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2211" w14:textId="37686687" w:rsidR="0000603A" w:rsidRDefault="0000603A" w:rsidP="5DB60F9B">
      <w:pPr>
        <w:jc w:val="both"/>
      </w:pPr>
    </w:p>
    <w:p w14:paraId="3EED8DA2" w14:textId="082F83EB" w:rsidR="0000603A" w:rsidRDefault="0000603A" w:rsidP="0000603A">
      <w:pPr>
        <w:pStyle w:val="Title"/>
      </w:pPr>
      <w:r>
        <w:t>How to request data from third parties</w:t>
      </w:r>
    </w:p>
    <w:p w14:paraId="01C9B6C8" w14:textId="77777777" w:rsidR="0000603A" w:rsidRDefault="0000603A" w:rsidP="0091798A">
      <w:pPr>
        <w:pStyle w:val="TOC1"/>
      </w:pPr>
    </w:p>
    <w:p w14:paraId="66BF7460" w14:textId="35DBFE1E" w:rsidR="7095E7CB" w:rsidRDefault="7095E7CB" w:rsidP="7095E7CB">
      <w:pPr>
        <w:rPr>
          <w:rFonts w:ascii="Calibri" w:eastAsia="Calibri" w:hAnsi="Calibri" w:cs="Calibri"/>
        </w:rPr>
      </w:pPr>
      <w:r w:rsidRPr="7095E7CB">
        <w:rPr>
          <w:rFonts w:ascii="Calibri" w:eastAsia="Calibri" w:hAnsi="Calibri" w:cs="Calibri"/>
        </w:rPr>
        <w:t xml:space="preserve">You may find this video helpful: </w:t>
      </w:r>
      <w:hyperlink r:id="rId12">
        <w:r w:rsidRPr="7095E7CB">
          <w:rPr>
            <w:rStyle w:val="Hyperlink"/>
            <w:rFonts w:ascii="Calibri" w:eastAsia="Calibri" w:hAnsi="Calibri" w:cs="Calibri"/>
          </w:rPr>
          <w:t>Data Dilemmas-Requesting Data.mp4</w:t>
        </w:r>
      </w:hyperlink>
    </w:p>
    <w:p w14:paraId="1BF7B25A" w14:textId="5B8FD75A" w:rsidR="7095E7CB" w:rsidRDefault="7095E7CB" w:rsidP="7095E7CB">
      <w:pPr>
        <w:rPr>
          <w:rFonts w:ascii="Calibri" w:eastAsia="Calibri" w:hAnsi="Calibri" w:cs="Calibri"/>
        </w:rPr>
      </w:pPr>
    </w:p>
    <w:p w14:paraId="1A99761F" w14:textId="745F298B" w:rsidR="0000603A" w:rsidRPr="0091798A" w:rsidRDefault="0000603A" w:rsidP="0091798A">
      <w:pPr>
        <w:pStyle w:val="TOC1"/>
      </w:pPr>
      <w:r w:rsidRPr="0091798A">
        <w:t>Contents</w:t>
      </w:r>
    </w:p>
    <w:p w14:paraId="07702ED6" w14:textId="5EE63A25" w:rsidR="0000603A" w:rsidRPr="0091798A" w:rsidRDefault="0000603A" w:rsidP="0091798A">
      <w:pPr>
        <w:rPr>
          <w:noProof/>
        </w:rPr>
      </w:pPr>
      <w:r w:rsidRPr="0091798A">
        <w:fldChar w:fldCharType="begin"/>
      </w:r>
      <w:r w:rsidRPr="0091798A">
        <w:instrText xml:space="preserve"> TOC \o "1-3" \n \h \z \u </w:instrText>
      </w:r>
      <w:r w:rsidRPr="0091798A">
        <w:fldChar w:fldCharType="separate"/>
      </w:r>
      <w:hyperlink w:anchor="_Toc98853461" w:history="1">
        <w:r w:rsidRPr="0091798A">
          <w:rPr>
            <w:rStyle w:val="Hyperlink"/>
            <w:noProof/>
          </w:rPr>
          <w:t>Requesting data from organisations</w:t>
        </w:r>
      </w:hyperlink>
    </w:p>
    <w:p w14:paraId="75C18209" w14:textId="77777777" w:rsidR="0000603A" w:rsidRPr="0091798A" w:rsidRDefault="00AC6FC1" w:rsidP="0091798A">
      <w:pPr>
        <w:rPr>
          <w:noProof/>
        </w:rPr>
      </w:pPr>
      <w:hyperlink w:anchor="_Toc98853462" w:history="1">
        <w:r w:rsidR="0000603A" w:rsidRPr="0091798A">
          <w:rPr>
            <w:rStyle w:val="Hyperlink"/>
            <w:noProof/>
          </w:rPr>
          <w:t>Requesting data from individuals eg landowners</w:t>
        </w:r>
      </w:hyperlink>
    </w:p>
    <w:p w14:paraId="1BA684C0" w14:textId="08412EC7" w:rsidR="0000603A" w:rsidRPr="0091798A" w:rsidRDefault="00AC6FC1" w:rsidP="0091798A">
      <w:pPr>
        <w:rPr>
          <w:rFonts w:cstheme="minorHAnsi"/>
          <w:noProof/>
        </w:rPr>
      </w:pPr>
      <w:hyperlink w:anchor="_Toc98853463" w:history="1">
        <w:r w:rsidR="0091798A" w:rsidRPr="0091798A">
          <w:rPr>
            <w:rStyle w:val="Hyperlink"/>
            <w:rFonts w:cstheme="minorHAnsi"/>
            <w:noProof/>
          </w:rPr>
          <w:t>Guidance for NE staff</w:t>
        </w:r>
      </w:hyperlink>
    </w:p>
    <w:p w14:paraId="03DE70F1" w14:textId="5E3F8427" w:rsidR="0000603A" w:rsidRDefault="0000603A" w:rsidP="0091798A">
      <w:r w:rsidRPr="0091798A">
        <w:fldChar w:fldCharType="end"/>
      </w:r>
    </w:p>
    <w:p w14:paraId="3ACAA312" w14:textId="415183F2" w:rsidR="00BF0874" w:rsidRDefault="00BF0874" w:rsidP="0000603A">
      <w:pPr>
        <w:pStyle w:val="Heading1"/>
      </w:pPr>
      <w:bookmarkStart w:id="0" w:name="_Toc98853461"/>
      <w:r>
        <w:t>Request</w:t>
      </w:r>
      <w:r w:rsidR="00F00E74">
        <w:t>ing</w:t>
      </w:r>
      <w:r>
        <w:t xml:space="preserve"> data</w:t>
      </w:r>
      <w:r w:rsidR="005952A6">
        <w:t xml:space="preserve"> from </w:t>
      </w:r>
      <w:r w:rsidR="0000603A">
        <w:t>organisations</w:t>
      </w:r>
      <w:bookmarkEnd w:id="0"/>
    </w:p>
    <w:p w14:paraId="6F3FA0F8" w14:textId="680895A7" w:rsidR="0091798A" w:rsidRDefault="0091798A" w:rsidP="0091798A"/>
    <w:p w14:paraId="2C622181" w14:textId="7169D107" w:rsidR="0091798A" w:rsidRPr="0091798A" w:rsidRDefault="0091798A" w:rsidP="0091798A">
      <w:r>
        <w:t xml:space="preserve">This is a template email/letter which you can adapt for your project’s purposes (completing the </w:t>
      </w:r>
      <w:r w:rsidR="008F3E97">
        <w:t xml:space="preserve">yellow </w:t>
      </w:r>
      <w:r>
        <w:t xml:space="preserve">highlighted blanks as appropriate). </w:t>
      </w:r>
    </w:p>
    <w:p w14:paraId="4B26AE09" w14:textId="77777777" w:rsidR="00BF0874" w:rsidRPr="00BF0874" w:rsidRDefault="00BF0874" w:rsidP="00CE1CF8">
      <w:pPr>
        <w:pStyle w:val="NormalWeb"/>
        <w:spacing w:before="0" w:after="120"/>
        <w:jc w:val="both"/>
        <w:rPr>
          <w:rFonts w:ascii="Arial" w:hAnsi="Arial" w:cs="Arial"/>
          <w:sz w:val="22"/>
          <w:szCs w:val="22"/>
        </w:rPr>
      </w:pPr>
    </w:p>
    <w:p w14:paraId="66F47360" w14:textId="310C2A97" w:rsidR="00787FDE" w:rsidRPr="00BF0874" w:rsidRDefault="00787FDE" w:rsidP="00CE1CF8">
      <w:pPr>
        <w:pStyle w:val="NormalWeb"/>
        <w:spacing w:before="0" w:after="120"/>
        <w:jc w:val="both"/>
        <w:rPr>
          <w:rFonts w:ascii="Arial" w:hAnsi="Arial" w:cs="Arial"/>
          <w:b/>
          <w:bCs/>
          <w:sz w:val="28"/>
          <w:szCs w:val="28"/>
        </w:rPr>
      </w:pPr>
      <w:r w:rsidRPr="00BF0874">
        <w:rPr>
          <w:rFonts w:ascii="Arial" w:hAnsi="Arial" w:cs="Arial"/>
          <w:b/>
          <w:bCs/>
          <w:sz w:val="28"/>
          <w:szCs w:val="28"/>
        </w:rPr>
        <w:t xml:space="preserve">Background </w:t>
      </w:r>
    </w:p>
    <w:p w14:paraId="1FACBCE6" w14:textId="2BAF925F" w:rsidR="00787FDE" w:rsidRDefault="00787FDE" w:rsidP="00CE1CF8">
      <w:pPr>
        <w:pStyle w:val="NormalWeb"/>
        <w:spacing w:before="0" w:after="120"/>
        <w:jc w:val="both"/>
        <w:rPr>
          <w:rFonts w:ascii="Arial" w:hAnsi="Arial" w:cs="Arial"/>
          <w:sz w:val="22"/>
          <w:szCs w:val="22"/>
        </w:rPr>
      </w:pPr>
    </w:p>
    <w:p w14:paraId="098F1E2E" w14:textId="674400CC" w:rsidR="00F17FDE" w:rsidRDefault="00F17FDE" w:rsidP="00CE1CF8">
      <w:pPr>
        <w:pStyle w:val="NormalWeb"/>
        <w:spacing w:before="0" w:after="120"/>
        <w:jc w:val="both"/>
        <w:rPr>
          <w:rFonts w:ascii="Arial" w:hAnsi="Arial" w:cs="Arial"/>
          <w:sz w:val="22"/>
          <w:szCs w:val="22"/>
        </w:rPr>
      </w:pPr>
      <w:r>
        <w:rPr>
          <w:rFonts w:ascii="Arial" w:hAnsi="Arial" w:cs="Arial"/>
          <w:sz w:val="22"/>
          <w:szCs w:val="22"/>
        </w:rPr>
        <w:t xml:space="preserve">Dear </w:t>
      </w:r>
      <w:r w:rsidRPr="00F17FDE">
        <w:rPr>
          <w:rFonts w:ascii="Arial" w:hAnsi="Arial" w:cs="Arial"/>
          <w:sz w:val="22"/>
          <w:szCs w:val="22"/>
          <w:highlight w:val="yellow"/>
        </w:rPr>
        <w:t>xxx</w:t>
      </w:r>
    </w:p>
    <w:p w14:paraId="36DF7A09" w14:textId="77777777" w:rsidR="00F17FDE" w:rsidRPr="00BF0874" w:rsidRDefault="00F17FDE" w:rsidP="00CE1CF8">
      <w:pPr>
        <w:pStyle w:val="NormalWeb"/>
        <w:spacing w:before="0" w:after="120"/>
        <w:jc w:val="both"/>
        <w:rPr>
          <w:rFonts w:ascii="Arial" w:hAnsi="Arial" w:cs="Arial"/>
          <w:sz w:val="22"/>
          <w:szCs w:val="22"/>
        </w:rPr>
      </w:pPr>
    </w:p>
    <w:p w14:paraId="45006F50" w14:textId="4AFB244F" w:rsidR="004A792F" w:rsidRPr="00BF0874" w:rsidRDefault="004A792F" w:rsidP="00CE1CF8">
      <w:pPr>
        <w:pStyle w:val="NormalWeb"/>
        <w:spacing w:before="0" w:after="120"/>
        <w:jc w:val="both"/>
        <w:rPr>
          <w:rFonts w:ascii="Arial" w:hAnsi="Arial" w:cs="Arial"/>
          <w:sz w:val="22"/>
          <w:szCs w:val="22"/>
        </w:rPr>
      </w:pPr>
      <w:r w:rsidRPr="00BF0874">
        <w:rPr>
          <w:rFonts w:ascii="Arial" w:hAnsi="Arial" w:cs="Arial"/>
          <w:sz w:val="22"/>
          <w:szCs w:val="22"/>
        </w:rPr>
        <w:t>[</w:t>
      </w:r>
      <w:r w:rsidRPr="00BF0874">
        <w:rPr>
          <w:rFonts w:ascii="Arial" w:hAnsi="Arial" w:cs="Arial"/>
          <w:sz w:val="22"/>
          <w:szCs w:val="22"/>
          <w:highlight w:val="yellow"/>
        </w:rPr>
        <w:t>Introduce self</w:t>
      </w:r>
      <w:r w:rsidR="00CE1CF8" w:rsidRPr="00BF0874">
        <w:rPr>
          <w:rFonts w:ascii="Arial" w:hAnsi="Arial" w:cs="Arial"/>
          <w:sz w:val="22"/>
          <w:szCs w:val="22"/>
          <w:highlight w:val="yellow"/>
        </w:rPr>
        <w:t xml:space="preserve"> and project</w:t>
      </w:r>
      <w:r w:rsidRPr="00BF0874">
        <w:rPr>
          <w:rFonts w:ascii="Arial" w:hAnsi="Arial" w:cs="Arial"/>
          <w:sz w:val="22"/>
          <w:szCs w:val="22"/>
        </w:rPr>
        <w:t xml:space="preserve">] and I’m writing to ask if I can </w:t>
      </w:r>
      <w:r w:rsidR="00112D52" w:rsidRPr="00BF0874">
        <w:rPr>
          <w:rFonts w:ascii="Arial" w:hAnsi="Arial" w:cs="Arial"/>
          <w:sz w:val="22"/>
          <w:szCs w:val="22"/>
        </w:rPr>
        <w:t xml:space="preserve">obtain your most up-to-date data </w:t>
      </w:r>
      <w:r w:rsidRPr="00BF0874">
        <w:rPr>
          <w:rFonts w:ascii="Arial" w:hAnsi="Arial" w:cs="Arial"/>
          <w:sz w:val="22"/>
          <w:szCs w:val="22"/>
        </w:rPr>
        <w:t>[</w:t>
      </w:r>
      <w:r w:rsidRPr="00BF0874">
        <w:rPr>
          <w:rFonts w:ascii="Arial" w:hAnsi="Arial" w:cs="Arial"/>
          <w:sz w:val="22"/>
          <w:szCs w:val="22"/>
          <w:highlight w:val="yellow"/>
        </w:rPr>
        <w:t>description of data</w:t>
      </w:r>
      <w:r w:rsidRPr="00BF0874">
        <w:rPr>
          <w:rFonts w:ascii="Arial" w:hAnsi="Arial" w:cs="Arial"/>
          <w:sz w:val="22"/>
          <w:szCs w:val="22"/>
        </w:rPr>
        <w:t>].</w:t>
      </w:r>
    </w:p>
    <w:p w14:paraId="05AF0434" w14:textId="0008DE54" w:rsidR="00787FDE" w:rsidRPr="00BF0874" w:rsidRDefault="00787FDE" w:rsidP="00CE1CF8">
      <w:pPr>
        <w:pStyle w:val="NormalWeb"/>
        <w:spacing w:before="0" w:after="120"/>
        <w:jc w:val="both"/>
        <w:rPr>
          <w:rFonts w:ascii="Arial" w:hAnsi="Arial" w:cs="Arial"/>
          <w:sz w:val="22"/>
          <w:szCs w:val="22"/>
        </w:rPr>
      </w:pPr>
    </w:p>
    <w:p w14:paraId="6F45F54F" w14:textId="0A583310" w:rsidR="00787FDE" w:rsidRPr="00BF0874" w:rsidRDefault="00787FDE" w:rsidP="00CE1CF8">
      <w:pPr>
        <w:pStyle w:val="NormalWeb"/>
        <w:spacing w:before="0" w:after="120"/>
        <w:jc w:val="both"/>
        <w:rPr>
          <w:rFonts w:ascii="Arial" w:hAnsi="Arial" w:cs="Arial"/>
          <w:b/>
          <w:bCs/>
          <w:sz w:val="28"/>
          <w:szCs w:val="28"/>
        </w:rPr>
      </w:pPr>
      <w:r w:rsidRPr="00BF0874">
        <w:rPr>
          <w:rFonts w:ascii="Arial" w:hAnsi="Arial" w:cs="Arial"/>
          <w:b/>
          <w:bCs/>
          <w:sz w:val="28"/>
          <w:szCs w:val="28"/>
        </w:rPr>
        <w:t>Data use</w:t>
      </w:r>
    </w:p>
    <w:p w14:paraId="74ABA947" w14:textId="77777777" w:rsidR="00787FDE" w:rsidRPr="00BF0874" w:rsidRDefault="00787FDE" w:rsidP="00CE1CF8">
      <w:pPr>
        <w:pStyle w:val="NormalWeb"/>
        <w:spacing w:before="0" w:after="120"/>
        <w:jc w:val="both"/>
        <w:rPr>
          <w:rFonts w:ascii="Arial" w:hAnsi="Arial" w:cs="Arial"/>
          <w:b/>
          <w:bCs/>
          <w:sz w:val="22"/>
          <w:szCs w:val="22"/>
        </w:rPr>
      </w:pPr>
    </w:p>
    <w:p w14:paraId="49D7C40A" w14:textId="6B5A4642" w:rsidR="00486E42" w:rsidRDefault="00486E42" w:rsidP="00486E42">
      <w:pPr>
        <w:spacing w:after="120" w:line="240" w:lineRule="auto"/>
        <w:jc w:val="both"/>
        <w:rPr>
          <w:rFonts w:ascii="Arial" w:eastAsia="Times New Roman" w:hAnsi="Arial" w:cs="Arial"/>
        </w:rPr>
      </w:pPr>
      <w:r w:rsidRPr="00BF0874">
        <w:rPr>
          <w:rFonts w:ascii="Arial" w:eastAsia="Times New Roman" w:hAnsi="Arial" w:cs="Arial"/>
        </w:rPr>
        <w:t>Natural England will store your data securely and is committed to abiding by best practice in the management of your data in accordance with the permissions you give us to use it. We will acknowledge you as the source data owner in our output.</w:t>
      </w:r>
    </w:p>
    <w:p w14:paraId="014648E4" w14:textId="00671080" w:rsidR="00F00E74" w:rsidRDefault="00F00E74" w:rsidP="00486E42">
      <w:pPr>
        <w:spacing w:after="120" w:line="240" w:lineRule="auto"/>
        <w:jc w:val="both"/>
        <w:rPr>
          <w:rFonts w:ascii="Arial" w:eastAsia="Times New Roman" w:hAnsi="Arial" w:cs="Arial"/>
        </w:rPr>
      </w:pPr>
    </w:p>
    <w:p w14:paraId="0CF09E6D" w14:textId="331900A5" w:rsidR="00F00E74" w:rsidRPr="00D472CA" w:rsidRDefault="001D2FC6" w:rsidP="00486E42">
      <w:pPr>
        <w:spacing w:after="120" w:line="240" w:lineRule="auto"/>
        <w:jc w:val="both"/>
        <w:rPr>
          <w:rFonts w:ascii="Arial" w:eastAsia="Times New Roman" w:hAnsi="Arial" w:cs="Arial"/>
        </w:rPr>
      </w:pPr>
      <w:r>
        <w:rPr>
          <w:rFonts w:ascii="Arial" w:eastAsia="Times New Roman" w:hAnsi="Arial" w:cs="Arial"/>
        </w:rPr>
        <w:t>We need to use your data until [</w:t>
      </w:r>
      <w:r w:rsidRPr="001D2FC6">
        <w:rPr>
          <w:rFonts w:ascii="Arial" w:eastAsia="Times New Roman" w:hAnsi="Arial" w:cs="Arial"/>
          <w:highlight w:val="yellow"/>
        </w:rPr>
        <w:t>end project date</w:t>
      </w:r>
      <w:r>
        <w:rPr>
          <w:rFonts w:ascii="Arial" w:eastAsia="Times New Roman" w:hAnsi="Arial" w:cs="Arial"/>
        </w:rPr>
        <w:t xml:space="preserve">].  </w:t>
      </w:r>
      <w:r w:rsidR="00F00E74">
        <w:rPr>
          <w:rFonts w:ascii="Arial" w:eastAsia="Times New Roman" w:hAnsi="Arial" w:cs="Arial"/>
        </w:rPr>
        <w:t xml:space="preserve">Our file format and requirements are: </w:t>
      </w:r>
      <w:r w:rsidR="00F00E74" w:rsidRPr="00F00E74">
        <w:rPr>
          <w:rFonts w:ascii="Arial" w:eastAsia="Times New Roman" w:hAnsi="Arial" w:cs="Arial"/>
          <w:highlight w:val="yellow"/>
        </w:rPr>
        <w:t xml:space="preserve">[See </w:t>
      </w:r>
      <w:bookmarkStart w:id="1" w:name="_Toc93323679"/>
      <w:r w:rsidR="00F00E74" w:rsidRPr="00D472CA">
        <w:rPr>
          <w:rFonts w:ascii="Arial" w:eastAsia="Times New Roman" w:hAnsi="Arial" w:cs="Arial"/>
          <w:highlight w:val="yellow"/>
        </w:rPr>
        <w:t>the “</w:t>
      </w:r>
      <w:r w:rsidR="00F00E74" w:rsidRPr="00D472CA">
        <w:rPr>
          <w:rFonts w:ascii="Arial" w:hAnsi="Arial" w:cs="Arial"/>
          <w:highlight w:val="yellow"/>
        </w:rPr>
        <w:t>Data requirements and standards</w:t>
      </w:r>
      <w:bookmarkEnd w:id="1"/>
      <w:r w:rsidR="00F00E74" w:rsidRPr="00D472CA">
        <w:rPr>
          <w:rFonts w:ascii="Arial" w:hAnsi="Arial" w:cs="Arial"/>
          <w:highlight w:val="yellow"/>
        </w:rPr>
        <w:t xml:space="preserve">” section in your project’s </w:t>
      </w:r>
      <w:hyperlink r:id="rId13" w:history="1">
        <w:r w:rsidR="00F00E74" w:rsidRPr="00D472CA">
          <w:rPr>
            <w:rStyle w:val="Hyperlink"/>
            <w:rFonts w:ascii="Arial" w:hAnsi="Arial" w:cs="Arial"/>
            <w:color w:val="0070C0"/>
            <w:highlight w:val="yellow"/>
          </w:rPr>
          <w:t>Data Management Plan</w:t>
        </w:r>
      </w:hyperlink>
      <w:r w:rsidR="00F00E74" w:rsidRPr="00D472CA">
        <w:rPr>
          <w:rFonts w:ascii="Arial" w:hAnsi="Arial" w:cs="Arial"/>
          <w:highlight w:val="yellow"/>
        </w:rPr>
        <w:t>]</w:t>
      </w:r>
    </w:p>
    <w:p w14:paraId="5E24EE53" w14:textId="77777777" w:rsidR="00486E42" w:rsidRPr="00BF0874" w:rsidRDefault="00486E42" w:rsidP="00CE1CF8">
      <w:pPr>
        <w:spacing w:after="120" w:line="240" w:lineRule="auto"/>
        <w:jc w:val="both"/>
        <w:rPr>
          <w:rFonts w:ascii="Arial" w:hAnsi="Arial" w:cs="Arial"/>
        </w:rPr>
      </w:pPr>
    </w:p>
    <w:p w14:paraId="01AB376C" w14:textId="46F05E76" w:rsidR="00112D52" w:rsidRPr="00BF0874" w:rsidRDefault="00CE1CF8" w:rsidP="00CE1CF8">
      <w:pPr>
        <w:spacing w:after="120" w:line="240" w:lineRule="auto"/>
        <w:jc w:val="both"/>
        <w:rPr>
          <w:rFonts w:ascii="Arial" w:eastAsia="Times New Roman" w:hAnsi="Arial" w:cs="Arial"/>
        </w:rPr>
      </w:pPr>
      <w:r w:rsidRPr="00BF0874">
        <w:rPr>
          <w:rFonts w:ascii="Arial" w:hAnsi="Arial" w:cs="Arial"/>
          <w:highlight w:val="yellow"/>
        </w:rPr>
        <w:t>[Delete if not applicable]</w:t>
      </w:r>
      <w:r w:rsidRPr="00BF0874">
        <w:rPr>
          <w:rFonts w:ascii="Arial" w:hAnsi="Arial" w:cs="Arial"/>
        </w:rPr>
        <w:t xml:space="preserve"> </w:t>
      </w:r>
      <w:r w:rsidR="004A792F" w:rsidRPr="00BF0874">
        <w:rPr>
          <w:rFonts w:ascii="Arial" w:hAnsi="Arial" w:cs="Arial"/>
        </w:rPr>
        <w:t>We’d like to update the</w:t>
      </w:r>
      <w:r w:rsidR="00112D52" w:rsidRPr="00BF0874">
        <w:rPr>
          <w:rFonts w:ascii="Arial" w:hAnsi="Arial" w:cs="Arial"/>
        </w:rPr>
        <w:t xml:space="preserve"> data every </w:t>
      </w:r>
      <w:r w:rsidR="00112D52" w:rsidRPr="00BF0874">
        <w:rPr>
          <w:rFonts w:ascii="Arial" w:hAnsi="Arial" w:cs="Arial"/>
          <w:highlight w:val="yellow"/>
        </w:rPr>
        <w:t xml:space="preserve">x </w:t>
      </w:r>
      <w:proofErr w:type="gramStart"/>
      <w:r w:rsidR="00112D52" w:rsidRPr="00BF0874">
        <w:rPr>
          <w:rFonts w:ascii="Arial" w:hAnsi="Arial" w:cs="Arial"/>
          <w:highlight w:val="yellow"/>
        </w:rPr>
        <w:t>years</w:t>
      </w:r>
      <w:proofErr w:type="gramEnd"/>
      <w:r w:rsidR="00112D52" w:rsidRPr="00BF0874">
        <w:rPr>
          <w:rFonts w:ascii="Arial" w:hAnsi="Arial" w:cs="Arial"/>
        </w:rPr>
        <w:t xml:space="preserve">, </w:t>
      </w:r>
      <w:r w:rsidR="004A792F" w:rsidRPr="00BF0874">
        <w:rPr>
          <w:rFonts w:ascii="Arial" w:hAnsi="Arial" w:cs="Arial"/>
        </w:rPr>
        <w:t xml:space="preserve">so will contact you again for your latest data </w:t>
      </w:r>
      <w:r w:rsidRPr="00BF0874">
        <w:rPr>
          <w:rFonts w:ascii="Arial" w:hAnsi="Arial" w:cs="Arial"/>
        </w:rPr>
        <w:t>in future</w:t>
      </w:r>
      <w:r w:rsidR="004A792F" w:rsidRPr="00BF0874">
        <w:rPr>
          <w:rFonts w:ascii="Arial" w:hAnsi="Arial" w:cs="Arial"/>
        </w:rPr>
        <w:t>.</w:t>
      </w:r>
    </w:p>
    <w:p w14:paraId="7E440066" w14:textId="77777777" w:rsidR="00112D52" w:rsidRPr="00BF0874" w:rsidRDefault="00112D52" w:rsidP="00CE1CF8">
      <w:pPr>
        <w:pStyle w:val="NormalWeb"/>
        <w:spacing w:before="0" w:after="120"/>
        <w:jc w:val="both"/>
        <w:rPr>
          <w:rFonts w:ascii="Arial" w:hAnsi="Arial" w:cs="Arial"/>
          <w:b/>
          <w:sz w:val="22"/>
          <w:szCs w:val="22"/>
        </w:rPr>
      </w:pPr>
    </w:p>
    <w:p w14:paraId="0B2B622C" w14:textId="77777777" w:rsidR="00CE1CF8" w:rsidRPr="00BF0874" w:rsidRDefault="00112D52" w:rsidP="00CE1CF8">
      <w:pPr>
        <w:spacing w:after="120" w:line="240" w:lineRule="auto"/>
        <w:jc w:val="both"/>
        <w:rPr>
          <w:rFonts w:ascii="Arial" w:eastAsia="Calibri" w:hAnsi="Arial" w:cs="Arial"/>
          <w:highlight w:val="yellow"/>
          <w:lang w:eastAsia="en-GB"/>
        </w:rPr>
      </w:pPr>
      <w:bookmarkStart w:id="2" w:name="_Hlk61963276"/>
      <w:r w:rsidRPr="00BF0874">
        <w:rPr>
          <w:rFonts w:ascii="Arial" w:eastAsia="Calibri" w:hAnsi="Arial" w:cs="Arial"/>
          <w:highlight w:val="yellow"/>
          <w:lang w:eastAsia="en-GB"/>
        </w:rPr>
        <w:lastRenderedPageBreak/>
        <w:t>[Describe end product.  Attach an example of your derived dataset where</w:t>
      </w:r>
      <w:r w:rsidR="004A792F" w:rsidRPr="00BF0874">
        <w:rPr>
          <w:rFonts w:ascii="Arial" w:eastAsia="Calibri" w:hAnsi="Arial" w:cs="Arial"/>
          <w:highlight w:val="yellow"/>
          <w:lang w:eastAsia="en-GB"/>
        </w:rPr>
        <w:t xml:space="preserve"> it is important to the data provider that their original data can’t be </w:t>
      </w:r>
      <w:proofErr w:type="gramStart"/>
      <w:r w:rsidR="004A792F" w:rsidRPr="00BF0874">
        <w:rPr>
          <w:rFonts w:ascii="Arial" w:eastAsia="Calibri" w:hAnsi="Arial" w:cs="Arial"/>
          <w:highlight w:val="yellow"/>
          <w:lang w:eastAsia="en-GB"/>
        </w:rPr>
        <w:t>extracted</w:t>
      </w:r>
      <w:proofErr w:type="gramEnd"/>
      <w:r w:rsidR="004A792F" w:rsidRPr="00BF0874">
        <w:rPr>
          <w:rFonts w:ascii="Arial" w:eastAsia="Calibri" w:hAnsi="Arial" w:cs="Arial"/>
          <w:highlight w:val="yellow"/>
          <w:lang w:eastAsia="en-GB"/>
        </w:rPr>
        <w:t xml:space="preserve"> or reverse engineered.]</w:t>
      </w:r>
    </w:p>
    <w:p w14:paraId="37C3DC04" w14:textId="77777777" w:rsidR="00CE1CF8" w:rsidRPr="00BF0874" w:rsidRDefault="00CE1CF8" w:rsidP="00CE1CF8">
      <w:pPr>
        <w:spacing w:after="120" w:line="240" w:lineRule="auto"/>
        <w:jc w:val="both"/>
        <w:rPr>
          <w:rFonts w:ascii="Arial" w:eastAsia="Calibri" w:hAnsi="Arial" w:cs="Arial"/>
          <w:highlight w:val="yellow"/>
          <w:lang w:eastAsia="en-GB"/>
        </w:rPr>
      </w:pPr>
    </w:p>
    <w:p w14:paraId="0C674D48" w14:textId="706AB1E0" w:rsidR="00CE1CF8" w:rsidRPr="00BF0874" w:rsidRDefault="00CE1CF8" w:rsidP="00CE1CF8">
      <w:pPr>
        <w:spacing w:after="120" w:line="240" w:lineRule="auto"/>
        <w:jc w:val="both"/>
        <w:rPr>
          <w:rFonts w:ascii="Arial" w:hAnsi="Arial" w:cs="Arial"/>
          <w:i/>
          <w:iCs/>
        </w:rPr>
      </w:pPr>
      <w:r w:rsidRPr="00BF0874">
        <w:rPr>
          <w:rFonts w:ascii="Arial" w:hAnsi="Arial" w:cs="Arial"/>
          <w:highlight w:val="yellow"/>
        </w:rPr>
        <w:t>[Delete if not applicable]</w:t>
      </w:r>
      <w:r w:rsidRPr="00BF0874">
        <w:rPr>
          <w:rFonts w:ascii="Arial" w:hAnsi="Arial" w:cs="Arial"/>
        </w:rPr>
        <w:t xml:space="preserve"> Natural England will consult you on the draft output </w:t>
      </w:r>
      <w:r w:rsidRPr="00BF0874">
        <w:rPr>
          <w:rFonts w:ascii="Arial" w:hAnsi="Arial" w:cs="Arial"/>
          <w:i/>
          <w:iCs/>
        </w:rPr>
        <w:t>[</w:t>
      </w:r>
      <w:proofErr w:type="spellStart"/>
      <w:proofErr w:type="gramStart"/>
      <w:r w:rsidRPr="00BF0874">
        <w:rPr>
          <w:rFonts w:ascii="Arial" w:hAnsi="Arial" w:cs="Arial"/>
          <w:i/>
          <w:iCs/>
        </w:rPr>
        <w:t>eg</w:t>
      </w:r>
      <w:proofErr w:type="spellEnd"/>
      <w:proofErr w:type="gramEnd"/>
      <w:r w:rsidRPr="00BF0874">
        <w:rPr>
          <w:rFonts w:ascii="Arial" w:hAnsi="Arial" w:cs="Arial"/>
          <w:i/>
          <w:iCs/>
        </w:rPr>
        <w:t xml:space="preserve"> District Level Licensing says: we will consult you on the draft maps where you have important information which may affect outcomes. Risk zones identify the areas where great crested newts are most likely to be present and Strategic Opportunity Areas identify appropriate locations for compensatory habitat and where benefits to the species can be maximised.</w:t>
      </w:r>
    </w:p>
    <w:p w14:paraId="64832743" w14:textId="77777777" w:rsidR="00CE1CF8" w:rsidRPr="00BF0874" w:rsidRDefault="00CE1CF8" w:rsidP="00CE1CF8">
      <w:pPr>
        <w:spacing w:after="120" w:line="240" w:lineRule="auto"/>
        <w:jc w:val="both"/>
        <w:rPr>
          <w:rFonts w:ascii="Arial" w:hAnsi="Arial" w:cs="Arial"/>
          <w:i/>
          <w:iCs/>
        </w:rPr>
      </w:pPr>
    </w:p>
    <w:p w14:paraId="11D05373" w14:textId="7589511A" w:rsidR="00112D52" w:rsidRPr="00BF0874" w:rsidRDefault="00CE1CF8" w:rsidP="00CE1CF8">
      <w:pPr>
        <w:spacing w:after="120" w:line="240" w:lineRule="auto"/>
        <w:jc w:val="both"/>
        <w:rPr>
          <w:rFonts w:ascii="Arial" w:eastAsia="Calibri" w:hAnsi="Arial" w:cs="Arial"/>
          <w:lang w:eastAsia="en-GB"/>
        </w:rPr>
      </w:pPr>
      <w:r w:rsidRPr="00BF0874">
        <w:rPr>
          <w:rFonts w:ascii="Arial" w:eastAsia="Calibri" w:hAnsi="Arial" w:cs="Arial"/>
          <w:lang w:eastAsia="en-GB"/>
        </w:rPr>
        <w:t xml:space="preserve">As a public sector </w:t>
      </w:r>
      <w:proofErr w:type="gramStart"/>
      <w:r w:rsidRPr="00BF0874">
        <w:rPr>
          <w:rFonts w:ascii="Arial" w:eastAsia="Calibri" w:hAnsi="Arial" w:cs="Arial"/>
          <w:lang w:eastAsia="en-GB"/>
        </w:rPr>
        <w:t>body</w:t>
      </w:r>
      <w:proofErr w:type="gramEnd"/>
      <w:r w:rsidRPr="00BF0874">
        <w:rPr>
          <w:rFonts w:ascii="Arial" w:eastAsia="Calibri" w:hAnsi="Arial" w:cs="Arial"/>
          <w:lang w:eastAsia="en-GB"/>
        </w:rPr>
        <w:t xml:space="preserve"> we have a duty to </w:t>
      </w:r>
      <w:r w:rsidR="00112D52" w:rsidRPr="00BF0874">
        <w:rPr>
          <w:rFonts w:ascii="Arial" w:eastAsia="Calibri" w:hAnsi="Arial" w:cs="Arial"/>
          <w:lang w:eastAsia="en-GB"/>
        </w:rPr>
        <w:t xml:space="preserve">publish </w:t>
      </w:r>
      <w:r w:rsidR="004A792F" w:rsidRPr="00BF0874">
        <w:rPr>
          <w:rFonts w:ascii="Arial" w:eastAsia="Calibri" w:hAnsi="Arial" w:cs="Arial"/>
          <w:highlight w:val="yellow"/>
          <w:lang w:eastAsia="en-GB"/>
        </w:rPr>
        <w:t>[</w:t>
      </w:r>
      <w:r w:rsidR="005952A6">
        <w:rPr>
          <w:rFonts w:ascii="Arial" w:eastAsia="Calibri" w:hAnsi="Arial" w:cs="Arial"/>
          <w:highlight w:val="yellow"/>
          <w:lang w:eastAsia="en-GB"/>
        </w:rPr>
        <w:t>our</w:t>
      </w:r>
      <w:r w:rsidR="00112D52" w:rsidRPr="00BF0874">
        <w:rPr>
          <w:rFonts w:ascii="Arial" w:eastAsia="Calibri" w:hAnsi="Arial" w:cs="Arial"/>
          <w:highlight w:val="yellow"/>
          <w:lang w:eastAsia="en-GB"/>
        </w:rPr>
        <w:t xml:space="preserve"> </w:t>
      </w:r>
      <w:r w:rsidR="004A792F" w:rsidRPr="00BF0874">
        <w:rPr>
          <w:rFonts w:ascii="Arial" w:eastAsia="Calibri" w:hAnsi="Arial" w:cs="Arial"/>
          <w:highlight w:val="yellow"/>
          <w:lang w:eastAsia="en-GB"/>
        </w:rPr>
        <w:t>end product]</w:t>
      </w:r>
      <w:r w:rsidR="004A792F" w:rsidRPr="00BF0874">
        <w:rPr>
          <w:rFonts w:ascii="Arial" w:eastAsia="Calibri" w:hAnsi="Arial" w:cs="Arial"/>
          <w:lang w:eastAsia="en-GB"/>
        </w:rPr>
        <w:t xml:space="preserve"> </w:t>
      </w:r>
      <w:r w:rsidR="00112D52" w:rsidRPr="00BF0874">
        <w:rPr>
          <w:rFonts w:ascii="Arial" w:eastAsia="Calibri" w:hAnsi="Arial" w:cs="Arial"/>
          <w:lang w:eastAsia="en-GB"/>
        </w:rPr>
        <w:t>under the Open Government Licence</w:t>
      </w:r>
      <w:r w:rsidR="00486E42" w:rsidRPr="00BF0874">
        <w:rPr>
          <w:rFonts w:ascii="Arial" w:eastAsia="Calibri" w:hAnsi="Arial" w:cs="Arial"/>
          <w:lang w:eastAsia="en-GB"/>
        </w:rPr>
        <w:t xml:space="preserve">.  However, if there are </w:t>
      </w:r>
      <w:r w:rsidRPr="00BF0874">
        <w:rPr>
          <w:rFonts w:ascii="Arial" w:hAnsi="Arial" w:cs="Arial"/>
        </w:rPr>
        <w:t xml:space="preserve">any sensitivities within your </w:t>
      </w:r>
      <w:proofErr w:type="gramStart"/>
      <w:r w:rsidRPr="00BF0874">
        <w:rPr>
          <w:rFonts w:ascii="Arial" w:hAnsi="Arial" w:cs="Arial"/>
        </w:rPr>
        <w:t>data</w:t>
      </w:r>
      <w:proofErr w:type="gramEnd"/>
      <w:r w:rsidRPr="00BF0874">
        <w:rPr>
          <w:rFonts w:ascii="Arial" w:hAnsi="Arial" w:cs="Arial"/>
        </w:rPr>
        <w:t xml:space="preserve"> </w:t>
      </w:r>
      <w:r w:rsidR="00486E42" w:rsidRPr="00BF0874">
        <w:rPr>
          <w:rFonts w:ascii="Arial" w:hAnsi="Arial" w:cs="Arial"/>
        </w:rPr>
        <w:t xml:space="preserve">I will happily discuss </w:t>
      </w:r>
      <w:r w:rsidR="00BF0874">
        <w:rPr>
          <w:rFonts w:ascii="Arial" w:hAnsi="Arial" w:cs="Arial"/>
        </w:rPr>
        <w:t>our end product and its licensing</w:t>
      </w:r>
      <w:r w:rsidR="00486E42" w:rsidRPr="00BF0874">
        <w:rPr>
          <w:rFonts w:ascii="Arial" w:hAnsi="Arial" w:cs="Arial"/>
        </w:rPr>
        <w:t xml:space="preserve"> with you</w:t>
      </w:r>
      <w:r w:rsidRPr="00BF0874">
        <w:rPr>
          <w:rFonts w:ascii="Arial" w:hAnsi="Arial" w:cs="Arial"/>
        </w:rPr>
        <w:t>.</w:t>
      </w:r>
    </w:p>
    <w:bookmarkEnd w:id="2"/>
    <w:p w14:paraId="31CD14B1" w14:textId="7889F908" w:rsidR="00CE1CF8" w:rsidRPr="00BF0874" w:rsidRDefault="00CE1CF8" w:rsidP="00CE1CF8">
      <w:pPr>
        <w:pStyle w:val="BB-RecitalsLegal"/>
        <w:spacing w:after="120"/>
        <w:rPr>
          <w:sz w:val="22"/>
          <w:szCs w:val="22"/>
        </w:rPr>
      </w:pPr>
    </w:p>
    <w:p w14:paraId="6023AC01" w14:textId="226BC477" w:rsidR="00787FDE" w:rsidRPr="00BF0874" w:rsidRDefault="00787FDE" w:rsidP="00CE1CF8">
      <w:pPr>
        <w:pStyle w:val="BB-RecitalsLegal"/>
        <w:spacing w:after="120"/>
        <w:rPr>
          <w:b/>
          <w:bCs/>
          <w:sz w:val="28"/>
          <w:szCs w:val="28"/>
        </w:rPr>
      </w:pPr>
      <w:bookmarkStart w:id="3" w:name="_Hlk100241109"/>
      <w:bookmarkStart w:id="4" w:name="_Hlk108697142"/>
      <w:commentRangeStart w:id="5"/>
      <w:r w:rsidRPr="00BF0874">
        <w:rPr>
          <w:b/>
          <w:bCs/>
          <w:sz w:val="28"/>
          <w:szCs w:val="28"/>
        </w:rPr>
        <w:t>Licensing</w:t>
      </w:r>
      <w:r w:rsidR="005952A6">
        <w:rPr>
          <w:b/>
          <w:bCs/>
          <w:sz w:val="28"/>
          <w:szCs w:val="28"/>
        </w:rPr>
        <w:t xml:space="preserve"> your data</w:t>
      </w:r>
      <w:r w:rsidR="00F00E74">
        <w:rPr>
          <w:b/>
          <w:bCs/>
          <w:sz w:val="28"/>
          <w:szCs w:val="28"/>
        </w:rPr>
        <w:t xml:space="preserve"> to Natural England</w:t>
      </w:r>
      <w:commentRangeEnd w:id="5"/>
      <w:r w:rsidR="0091798A">
        <w:rPr>
          <w:rStyle w:val="CommentReference"/>
          <w:rFonts w:asciiTheme="minorHAnsi" w:eastAsiaTheme="minorHAnsi" w:hAnsiTheme="minorHAnsi" w:cstheme="minorBidi"/>
          <w:lang w:eastAsia="en-US"/>
        </w:rPr>
        <w:commentReference w:id="5"/>
      </w:r>
    </w:p>
    <w:p w14:paraId="717F6DBE" w14:textId="77777777" w:rsidR="00304EB8" w:rsidRDefault="00304EB8" w:rsidP="54CE4FFE">
      <w:pPr>
        <w:pStyle w:val="BB-RecitalsLegal"/>
        <w:spacing w:after="120"/>
        <w:rPr>
          <w:sz w:val="22"/>
          <w:szCs w:val="22"/>
        </w:rPr>
      </w:pPr>
    </w:p>
    <w:p w14:paraId="6B9FE955" w14:textId="0677487A" w:rsidR="00973A15" w:rsidRPr="00973A15" w:rsidRDefault="00304EB8" w:rsidP="00304EB8">
      <w:pPr>
        <w:jc w:val="both"/>
        <w:rPr>
          <w:rFonts w:ascii="Arial" w:hAnsi="Arial" w:cs="Arial"/>
        </w:rPr>
      </w:pPr>
      <w:r w:rsidRPr="00973A15">
        <w:rPr>
          <w:rFonts w:ascii="Arial" w:eastAsia="Arial" w:hAnsi="Arial" w:cs="Arial"/>
        </w:rPr>
        <w:t xml:space="preserve">Before sending your data, </w:t>
      </w:r>
      <w:r w:rsidR="00973A15" w:rsidRPr="00973A15">
        <w:rPr>
          <w:rFonts w:ascii="Arial" w:eastAsia="Arial" w:hAnsi="Arial" w:cs="Arial"/>
        </w:rPr>
        <w:t>we need</w:t>
      </w:r>
      <w:r w:rsidRPr="00973A15">
        <w:rPr>
          <w:rFonts w:ascii="Arial" w:eastAsia="Arial" w:hAnsi="Arial" w:cs="Arial"/>
        </w:rPr>
        <w:t xml:space="preserve"> to ensure </w:t>
      </w:r>
      <w:r w:rsidR="00973A15" w:rsidRPr="00973A15">
        <w:rPr>
          <w:rFonts w:ascii="Arial" w:hAnsi="Arial" w:cs="Arial"/>
        </w:rPr>
        <w:t xml:space="preserve">we have the appropriate rights to use the data </w:t>
      </w:r>
      <w:r w:rsidR="00496A5A">
        <w:rPr>
          <w:rFonts w:ascii="Arial" w:hAnsi="Arial" w:cs="Arial"/>
        </w:rPr>
        <w:t xml:space="preserve">and any </w:t>
      </w:r>
      <w:r w:rsidR="00973A15" w:rsidRPr="00973A15">
        <w:rPr>
          <w:rFonts w:ascii="Arial" w:hAnsi="Arial" w:cs="Arial"/>
        </w:rPr>
        <w:t xml:space="preserve">terms and conditions </w:t>
      </w:r>
      <w:r w:rsidR="00496A5A">
        <w:rPr>
          <w:rFonts w:ascii="Arial" w:hAnsi="Arial" w:cs="Arial"/>
        </w:rPr>
        <w:t>of use that you have (</w:t>
      </w:r>
      <w:r w:rsidR="00973A15" w:rsidRPr="00973A15">
        <w:rPr>
          <w:rFonts w:ascii="Arial" w:hAnsi="Arial" w:cs="Arial"/>
        </w:rPr>
        <w:t>known as a licence</w:t>
      </w:r>
      <w:r w:rsidR="00496A5A">
        <w:rPr>
          <w:rFonts w:ascii="Arial" w:hAnsi="Arial" w:cs="Arial"/>
        </w:rPr>
        <w:t>)</w:t>
      </w:r>
      <w:r w:rsidR="00973A15">
        <w:rPr>
          <w:rFonts w:ascii="Arial" w:hAnsi="Arial" w:cs="Arial"/>
        </w:rPr>
        <w:t>.</w:t>
      </w:r>
    </w:p>
    <w:bookmarkEnd w:id="3"/>
    <w:p w14:paraId="1388BEB5" w14:textId="11A1A7F2" w:rsidR="00787FDE" w:rsidRDefault="00787FDE" w:rsidP="00787FDE">
      <w:pPr>
        <w:spacing w:after="120" w:line="240" w:lineRule="auto"/>
        <w:jc w:val="both"/>
        <w:rPr>
          <w:rFonts w:ascii="Arial" w:hAnsi="Arial" w:cs="Arial"/>
        </w:rPr>
      </w:pPr>
      <w:r w:rsidRPr="00DC2F7D">
        <w:rPr>
          <w:rFonts w:ascii="Arial" w:hAnsi="Arial" w:cs="Arial"/>
        </w:rPr>
        <w:t>To save on the significant amount of time and staff resource that is required when we obtain and license data, Natural England prefers to receive data with an open licence, or with a licence which otherwise permits us to retain your data and use it for other purposes in future.  However, if you</w:t>
      </w:r>
      <w:r w:rsidR="009C2B30">
        <w:rPr>
          <w:rFonts w:ascii="Arial" w:hAnsi="Arial" w:cs="Arial"/>
        </w:rPr>
        <w:t xml:space="preserve">r organisation has its own licence and you </w:t>
      </w:r>
      <w:r w:rsidRPr="00DC2F7D">
        <w:rPr>
          <w:rFonts w:ascii="Arial" w:hAnsi="Arial" w:cs="Arial"/>
        </w:rPr>
        <w:t xml:space="preserve">prefer to release data on a </w:t>
      </w:r>
      <w:proofErr w:type="gramStart"/>
      <w:r w:rsidRPr="00DC2F7D">
        <w:rPr>
          <w:rFonts w:ascii="Arial" w:hAnsi="Arial" w:cs="Arial"/>
        </w:rPr>
        <w:t>case by case</w:t>
      </w:r>
      <w:proofErr w:type="gramEnd"/>
      <w:r w:rsidRPr="00DC2F7D">
        <w:rPr>
          <w:rFonts w:ascii="Arial" w:hAnsi="Arial" w:cs="Arial"/>
        </w:rPr>
        <w:t xml:space="preserve"> basis, </w:t>
      </w:r>
      <w:r w:rsidR="00733594">
        <w:rPr>
          <w:rFonts w:ascii="Arial" w:hAnsi="Arial" w:cs="Arial"/>
        </w:rPr>
        <w:t xml:space="preserve">you can license it </w:t>
      </w:r>
      <w:r w:rsidRPr="00DC2F7D">
        <w:rPr>
          <w:rFonts w:ascii="Arial" w:hAnsi="Arial" w:cs="Arial"/>
        </w:rPr>
        <w:t xml:space="preserve">for </w:t>
      </w:r>
      <w:r w:rsidR="00733594">
        <w:rPr>
          <w:rFonts w:ascii="Arial" w:hAnsi="Arial" w:cs="Arial"/>
        </w:rPr>
        <w:t xml:space="preserve">use only by </w:t>
      </w:r>
      <w:r w:rsidRPr="00733594">
        <w:rPr>
          <w:rFonts w:ascii="Arial" w:hAnsi="Arial" w:cs="Arial"/>
          <w:highlight w:val="yellow"/>
        </w:rPr>
        <w:t xml:space="preserve">the xxx </w:t>
      </w:r>
      <w:r w:rsidRPr="00DC2F7D">
        <w:rPr>
          <w:rFonts w:ascii="Arial" w:hAnsi="Arial" w:cs="Arial"/>
          <w:highlight w:val="yellow"/>
        </w:rPr>
        <w:t>project</w:t>
      </w:r>
      <w:r w:rsidRPr="00DC2F7D">
        <w:rPr>
          <w:rFonts w:ascii="Arial" w:hAnsi="Arial" w:cs="Arial"/>
        </w:rPr>
        <w:t>.</w:t>
      </w:r>
    </w:p>
    <w:p w14:paraId="01B4B713" w14:textId="14451683" w:rsidR="00304EB8" w:rsidRDefault="00304EB8" w:rsidP="00787FDE">
      <w:pPr>
        <w:spacing w:after="120" w:line="240" w:lineRule="auto"/>
        <w:jc w:val="both"/>
        <w:rPr>
          <w:rFonts w:ascii="Arial" w:hAnsi="Arial" w:cs="Arial"/>
        </w:rPr>
      </w:pPr>
    </w:p>
    <w:p w14:paraId="70A5E35B" w14:textId="58D75095" w:rsidR="00794F4A" w:rsidRPr="00794F4A" w:rsidRDefault="00304EB8" w:rsidP="00794F4A">
      <w:pPr>
        <w:pStyle w:val="paragraph"/>
        <w:spacing w:before="120" w:beforeAutospacing="0" w:after="120" w:afterAutospacing="0"/>
        <w:jc w:val="both"/>
        <w:textAlignment w:val="baseline"/>
        <w:rPr>
          <w:rStyle w:val="eop"/>
          <w:rFonts w:ascii="Arial" w:hAnsi="Arial" w:cs="Arial"/>
          <w:sz w:val="22"/>
          <w:szCs w:val="22"/>
          <w:highlight w:val="cyan"/>
        </w:rPr>
      </w:pPr>
      <w:r w:rsidRPr="00794F4A">
        <w:rPr>
          <w:rFonts w:ascii="Arial" w:hAnsi="Arial" w:cs="Arial"/>
          <w:sz w:val="22"/>
          <w:szCs w:val="22"/>
        </w:rPr>
        <w:t>I have attached a Public Sector End User Licence to cover any non-open Ordnance Survey data (</w:t>
      </w:r>
      <w:proofErr w:type="spellStart"/>
      <w:proofErr w:type="gramStart"/>
      <w:r w:rsidRPr="00794F4A">
        <w:rPr>
          <w:rFonts w:ascii="Arial" w:hAnsi="Arial" w:cs="Arial"/>
          <w:sz w:val="22"/>
          <w:szCs w:val="22"/>
        </w:rPr>
        <w:t>eg</w:t>
      </w:r>
      <w:proofErr w:type="spellEnd"/>
      <w:proofErr w:type="gramEnd"/>
      <w:r w:rsidRPr="00794F4A">
        <w:rPr>
          <w:rFonts w:ascii="Arial" w:hAnsi="Arial" w:cs="Arial"/>
          <w:sz w:val="22"/>
          <w:szCs w:val="22"/>
        </w:rPr>
        <w:t xml:space="preserve"> boundaries from </w:t>
      </w:r>
      <w:proofErr w:type="spellStart"/>
      <w:r w:rsidRPr="00794F4A">
        <w:rPr>
          <w:rFonts w:ascii="Arial" w:hAnsi="Arial" w:cs="Arial"/>
          <w:sz w:val="22"/>
          <w:szCs w:val="22"/>
        </w:rPr>
        <w:t>Mastermap</w:t>
      </w:r>
      <w:proofErr w:type="spellEnd"/>
      <w:r w:rsidRPr="00794F4A">
        <w:rPr>
          <w:rFonts w:ascii="Arial" w:hAnsi="Arial" w:cs="Arial"/>
          <w:sz w:val="22"/>
          <w:szCs w:val="22"/>
        </w:rPr>
        <w:t xml:space="preserve">) in </w:t>
      </w:r>
      <w:r w:rsidR="00794F4A">
        <w:rPr>
          <w:rFonts w:ascii="Arial" w:hAnsi="Arial" w:cs="Arial"/>
          <w:sz w:val="22"/>
          <w:szCs w:val="22"/>
        </w:rPr>
        <w:t>the</w:t>
      </w:r>
      <w:r w:rsidRPr="00794F4A">
        <w:rPr>
          <w:rFonts w:ascii="Arial" w:hAnsi="Arial" w:cs="Arial"/>
          <w:sz w:val="22"/>
          <w:szCs w:val="22"/>
        </w:rPr>
        <w:t xml:space="preserve"> data.</w:t>
      </w:r>
      <w:r w:rsidR="00794F4A" w:rsidRPr="00794F4A">
        <w:rPr>
          <w:rFonts w:ascii="Arial" w:hAnsi="Arial" w:cs="Arial"/>
          <w:sz w:val="22"/>
          <w:szCs w:val="22"/>
        </w:rPr>
        <w:t xml:space="preserve"> </w:t>
      </w:r>
      <w:r w:rsidR="00794F4A" w:rsidRPr="00794F4A">
        <w:rPr>
          <w:rFonts w:ascii="Arial" w:hAnsi="Arial" w:cs="Arial"/>
          <w:sz w:val="22"/>
          <w:szCs w:val="22"/>
          <w:highlight w:val="yellow"/>
        </w:rPr>
        <w:t>[</w:t>
      </w:r>
      <w:r w:rsidR="00794F4A" w:rsidRPr="00794F4A">
        <w:rPr>
          <w:rStyle w:val="eop"/>
          <w:rFonts w:ascii="Arial" w:hAnsi="Arial" w:cs="Arial"/>
          <w:sz w:val="22"/>
          <w:szCs w:val="22"/>
          <w:highlight w:val="yellow"/>
        </w:rPr>
        <w:t xml:space="preserve">Download, complete the blanks and attach the </w:t>
      </w:r>
      <w:hyperlink r:id="rId18" w:history="1">
        <w:r w:rsidR="00794F4A" w:rsidRPr="00794F4A">
          <w:rPr>
            <w:rFonts w:ascii="Arial" w:hAnsi="Arial" w:cs="Arial"/>
            <w:noProof/>
            <w:sz w:val="22"/>
            <w:szCs w:val="22"/>
            <w:highlight w:val="yellow"/>
          </w:rPr>
          <w:drawing>
            <wp:inline distT="0" distB="0" distL="0" distR="0" wp14:anchorId="2E621E62" wp14:editId="05346421">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794F4A" w:rsidRPr="00794F4A">
          <w:rPr>
            <w:rStyle w:val="SmartLink"/>
            <w:rFonts w:ascii="Arial" w:hAnsi="Arial" w:cs="Arial"/>
            <w:color w:val="000000"/>
            <w:sz w:val="22"/>
            <w:szCs w:val="22"/>
            <w:highlight w:val="yellow"/>
          </w:rPr>
          <w:t xml:space="preserve"> OS end user licence (public sector).docx</w:t>
        </w:r>
      </w:hyperlink>
      <w:r w:rsidR="00794F4A" w:rsidRPr="00794F4A">
        <w:rPr>
          <w:rStyle w:val="eop"/>
          <w:rFonts w:ascii="Arial" w:hAnsi="Arial" w:cs="Arial"/>
          <w:sz w:val="22"/>
          <w:szCs w:val="22"/>
          <w:highlight w:val="yellow"/>
        </w:rPr>
        <w:t xml:space="preserve"> ]</w:t>
      </w:r>
    </w:p>
    <w:p w14:paraId="1BB80CF8" w14:textId="271010D2" w:rsidR="00304EB8" w:rsidRDefault="00304EB8" w:rsidP="00304EB8">
      <w:pPr>
        <w:pStyle w:val="BB-RecitalsLegal"/>
        <w:spacing w:after="120"/>
        <w:rPr>
          <w:sz w:val="22"/>
          <w:szCs w:val="22"/>
        </w:rPr>
      </w:pPr>
    </w:p>
    <w:bookmarkEnd w:id="4"/>
    <w:p w14:paraId="397D6C7F" w14:textId="77777777" w:rsidR="00304EB8" w:rsidRPr="00DC2F7D" w:rsidRDefault="00304EB8" w:rsidP="00787FDE">
      <w:pPr>
        <w:spacing w:after="120" w:line="240" w:lineRule="auto"/>
        <w:jc w:val="both"/>
        <w:rPr>
          <w:rFonts w:ascii="Arial" w:hAnsi="Arial" w:cs="Arial"/>
        </w:rPr>
      </w:pPr>
    </w:p>
    <w:p w14:paraId="683EEFB9" w14:textId="3D1392AA" w:rsidR="00393017" w:rsidRPr="00BF0874" w:rsidRDefault="00787FDE" w:rsidP="54CE4FFE">
      <w:pPr>
        <w:pStyle w:val="BB-RecitalsLegal"/>
        <w:spacing w:after="120"/>
        <w:rPr>
          <w:b/>
          <w:bCs/>
          <w:sz w:val="22"/>
          <w:szCs w:val="22"/>
        </w:rPr>
      </w:pPr>
      <w:r>
        <w:br/>
      </w:r>
      <w:r w:rsidR="56FD4816" w:rsidRPr="54CE4FFE">
        <w:rPr>
          <w:b/>
          <w:bCs/>
          <w:sz w:val="22"/>
          <w:szCs w:val="22"/>
        </w:rPr>
        <w:t>Open licences</w:t>
      </w:r>
    </w:p>
    <w:p w14:paraId="312D1C52" w14:textId="093040A6" w:rsidR="00486E42" w:rsidRPr="00BF0874" w:rsidRDefault="00304EB8" w:rsidP="00CE1CF8">
      <w:pPr>
        <w:pStyle w:val="BB-RecitalsLegal"/>
        <w:spacing w:after="120"/>
        <w:rPr>
          <w:sz w:val="22"/>
          <w:szCs w:val="22"/>
        </w:rPr>
      </w:pPr>
      <w:r>
        <w:rPr>
          <w:sz w:val="22"/>
          <w:szCs w:val="22"/>
        </w:rPr>
        <w:br/>
      </w:r>
      <w:commentRangeStart w:id="6"/>
      <w:r w:rsidR="00393017" w:rsidRPr="00BF0874">
        <w:rPr>
          <w:sz w:val="22"/>
          <w:szCs w:val="22"/>
        </w:rPr>
        <w:t>I</w:t>
      </w:r>
      <w:r w:rsidR="00112D52" w:rsidRPr="00BF0874">
        <w:rPr>
          <w:sz w:val="22"/>
          <w:szCs w:val="22"/>
        </w:rPr>
        <w:t xml:space="preserve">f </w:t>
      </w:r>
      <w:r w:rsidR="00486E42" w:rsidRPr="00BF0874">
        <w:rPr>
          <w:sz w:val="22"/>
          <w:szCs w:val="22"/>
        </w:rPr>
        <w:t xml:space="preserve">you are willing to license your data </w:t>
      </w:r>
      <w:r w:rsidR="00733594">
        <w:rPr>
          <w:sz w:val="22"/>
          <w:szCs w:val="22"/>
        </w:rPr>
        <w:t xml:space="preserve">to us </w:t>
      </w:r>
      <w:r w:rsidR="00486E42" w:rsidRPr="00BF0874">
        <w:rPr>
          <w:sz w:val="22"/>
          <w:szCs w:val="22"/>
        </w:rPr>
        <w:t>as open</w:t>
      </w:r>
      <w:commentRangeEnd w:id="6"/>
      <w:r w:rsidR="00973A15">
        <w:rPr>
          <w:rStyle w:val="CommentReference"/>
          <w:rFonts w:asciiTheme="minorHAnsi" w:eastAsiaTheme="minorHAnsi" w:hAnsiTheme="minorHAnsi" w:cstheme="minorBidi"/>
          <w:lang w:eastAsia="en-US"/>
        </w:rPr>
        <w:commentReference w:id="6"/>
      </w:r>
      <w:r w:rsidR="009C2B30">
        <w:rPr>
          <w:sz w:val="22"/>
          <w:szCs w:val="22"/>
        </w:rPr>
        <w:t xml:space="preserve">, you </w:t>
      </w:r>
      <w:r w:rsidR="00486E42" w:rsidRPr="00BF0874">
        <w:rPr>
          <w:sz w:val="22"/>
          <w:szCs w:val="22"/>
        </w:rPr>
        <w:t xml:space="preserve">may </w:t>
      </w:r>
      <w:r w:rsidR="00787FDE" w:rsidRPr="00BF0874">
        <w:rPr>
          <w:sz w:val="22"/>
          <w:szCs w:val="22"/>
        </w:rPr>
        <w:t>send me</w:t>
      </w:r>
      <w:r w:rsidR="00393017" w:rsidRPr="00BF0874">
        <w:rPr>
          <w:sz w:val="22"/>
          <w:szCs w:val="22"/>
        </w:rPr>
        <w:t xml:space="preserve"> an email as follows</w:t>
      </w:r>
      <w:r w:rsidR="00486E42" w:rsidRPr="00BF0874">
        <w:rPr>
          <w:sz w:val="22"/>
          <w:szCs w:val="22"/>
        </w:rPr>
        <w:t>:</w:t>
      </w:r>
    </w:p>
    <w:p w14:paraId="5B7EAB6A" w14:textId="2582FA12" w:rsidR="00486E42" w:rsidRPr="00BF0874" w:rsidRDefault="00486E42" w:rsidP="00CE1CF8">
      <w:pPr>
        <w:pStyle w:val="BB-RecitalsLegal"/>
        <w:spacing w:after="120"/>
        <w:rPr>
          <w:sz w:val="22"/>
          <w:szCs w:val="22"/>
        </w:rPr>
      </w:pPr>
    </w:p>
    <w:p w14:paraId="2CC041FB" w14:textId="2D4371BB" w:rsidR="00486E42" w:rsidRPr="00BF0874" w:rsidRDefault="00486E42" w:rsidP="001D2FC6">
      <w:pPr>
        <w:pStyle w:val="BB-RecitalsLegal"/>
        <w:numPr>
          <w:ilvl w:val="0"/>
          <w:numId w:val="3"/>
        </w:numPr>
        <w:spacing w:after="120"/>
        <w:rPr>
          <w:sz w:val="22"/>
          <w:szCs w:val="22"/>
        </w:rPr>
      </w:pPr>
      <w:r w:rsidRPr="00BF0874">
        <w:rPr>
          <w:sz w:val="22"/>
          <w:szCs w:val="22"/>
        </w:rPr>
        <w:t xml:space="preserve">If you are a public sector </w:t>
      </w:r>
      <w:proofErr w:type="gramStart"/>
      <w:r w:rsidRPr="00BF0874">
        <w:rPr>
          <w:sz w:val="22"/>
          <w:szCs w:val="22"/>
        </w:rPr>
        <w:t>organisation</w:t>
      </w:r>
      <w:proofErr w:type="gramEnd"/>
      <w:r w:rsidRPr="00BF0874">
        <w:rPr>
          <w:sz w:val="22"/>
          <w:szCs w:val="22"/>
        </w:rPr>
        <w:t xml:space="preserve"> please </w:t>
      </w:r>
      <w:r w:rsidR="00393017" w:rsidRPr="00BF0874">
        <w:rPr>
          <w:sz w:val="22"/>
          <w:szCs w:val="22"/>
        </w:rPr>
        <w:t>use</w:t>
      </w:r>
      <w:r w:rsidRPr="00BF0874">
        <w:rPr>
          <w:sz w:val="22"/>
          <w:szCs w:val="22"/>
        </w:rPr>
        <w:t xml:space="preserve"> the following wording</w:t>
      </w:r>
      <w:r w:rsidR="001D2FC6">
        <w:rPr>
          <w:sz w:val="22"/>
          <w:szCs w:val="22"/>
        </w:rPr>
        <w:t xml:space="preserve"> and link</w:t>
      </w:r>
      <w:r w:rsidRPr="00BF0874">
        <w:rPr>
          <w:sz w:val="22"/>
          <w:szCs w:val="22"/>
        </w:rPr>
        <w:t>:</w:t>
      </w:r>
    </w:p>
    <w:p w14:paraId="1D4E7631" w14:textId="21810CA0" w:rsidR="00393017" w:rsidRPr="001D2FC6" w:rsidRDefault="00393017" w:rsidP="001D2FC6">
      <w:pPr>
        <w:pStyle w:val="ListParagraph"/>
        <w:ind w:left="360"/>
        <w:rPr>
          <w:rFonts w:ascii="Arial" w:hAnsi="Arial" w:cs="Arial"/>
          <w:i/>
          <w:iCs/>
          <w:lang w:eastAsia="en-GB"/>
        </w:rPr>
      </w:pPr>
      <w:r w:rsidRPr="001D2FC6">
        <w:rPr>
          <w:rFonts w:ascii="Arial" w:hAnsi="Arial" w:cs="Arial"/>
          <w:i/>
          <w:iCs/>
          <w:highlight w:val="yellow"/>
          <w:lang w:eastAsia="en-GB"/>
        </w:rPr>
        <w:t>[</w:t>
      </w:r>
      <w:r w:rsidRPr="00304EB8">
        <w:rPr>
          <w:rFonts w:ascii="Arial" w:hAnsi="Arial" w:cs="Arial"/>
          <w:i/>
          <w:iCs/>
          <w:highlight w:val="green"/>
          <w:lang w:eastAsia="en-GB"/>
        </w:rPr>
        <w:t>Organisation name</w:t>
      </w:r>
      <w:r w:rsidRPr="001D2FC6">
        <w:rPr>
          <w:rFonts w:ascii="Arial" w:hAnsi="Arial" w:cs="Arial"/>
          <w:i/>
          <w:iCs/>
          <w:highlight w:val="yellow"/>
          <w:lang w:eastAsia="en-GB"/>
        </w:rPr>
        <w:t>]</w:t>
      </w:r>
      <w:r w:rsidRPr="001D2FC6">
        <w:rPr>
          <w:rFonts w:ascii="Arial" w:hAnsi="Arial" w:cs="Arial"/>
          <w:i/>
          <w:iCs/>
          <w:lang w:eastAsia="en-GB"/>
        </w:rPr>
        <w:t xml:space="preserve"> agrees </w:t>
      </w:r>
      <w:r w:rsidR="00304EB8">
        <w:rPr>
          <w:rFonts w:ascii="Arial" w:hAnsi="Arial" w:cs="Arial"/>
          <w:i/>
          <w:iCs/>
          <w:lang w:eastAsia="en-GB"/>
        </w:rPr>
        <w:t xml:space="preserve">Natural England may use </w:t>
      </w:r>
      <w:r w:rsidRPr="001D2FC6">
        <w:rPr>
          <w:rFonts w:ascii="Arial" w:hAnsi="Arial" w:cs="Arial"/>
          <w:i/>
          <w:iCs/>
          <w:lang w:eastAsia="en-GB"/>
        </w:rPr>
        <w:t>the [</w:t>
      </w:r>
      <w:r w:rsidRPr="00304EB8">
        <w:rPr>
          <w:rFonts w:ascii="Arial" w:hAnsi="Arial" w:cs="Arial"/>
          <w:i/>
          <w:iCs/>
          <w:highlight w:val="green"/>
          <w:lang w:eastAsia="en-GB"/>
        </w:rPr>
        <w:t>dataset name</w:t>
      </w:r>
      <w:r w:rsidRPr="001D2FC6">
        <w:rPr>
          <w:rFonts w:ascii="Arial" w:hAnsi="Arial" w:cs="Arial"/>
          <w:i/>
          <w:iCs/>
          <w:lang w:eastAsia="en-GB"/>
        </w:rPr>
        <w:t xml:space="preserve">] under the </w:t>
      </w:r>
      <w:hyperlink r:id="rId20" w:history="1">
        <w:r w:rsidRPr="001D2FC6">
          <w:rPr>
            <w:rStyle w:val="Hyperlink"/>
            <w:rFonts w:ascii="Arial" w:hAnsi="Arial" w:cs="Arial"/>
            <w:i/>
            <w:iCs/>
            <w:lang w:eastAsia="en-GB"/>
          </w:rPr>
          <w:t>Open Government Licence</w:t>
        </w:r>
      </w:hyperlink>
      <w:r w:rsidRPr="001D2FC6">
        <w:rPr>
          <w:rFonts w:ascii="Arial" w:hAnsi="Arial" w:cs="Arial"/>
          <w:i/>
          <w:iCs/>
        </w:rPr>
        <w:t>.  Please use the following attribution statement to acknowledge us as the source of the information: [</w:t>
      </w:r>
      <w:r w:rsidRPr="00304EB8">
        <w:rPr>
          <w:rFonts w:ascii="Arial" w:hAnsi="Arial" w:cs="Arial"/>
          <w:i/>
          <w:iCs/>
          <w:highlight w:val="green"/>
        </w:rPr>
        <w:t>insert]</w:t>
      </w:r>
    </w:p>
    <w:p w14:paraId="1DBB1428" w14:textId="77777777" w:rsidR="005952A6" w:rsidRDefault="005952A6" w:rsidP="00393017">
      <w:pPr>
        <w:pStyle w:val="BB-RecitalsLegal"/>
        <w:spacing w:after="120"/>
        <w:rPr>
          <w:sz w:val="22"/>
          <w:szCs w:val="22"/>
        </w:rPr>
      </w:pPr>
    </w:p>
    <w:p w14:paraId="1F9FAE3A" w14:textId="1B2CD7D5" w:rsidR="00393017" w:rsidRPr="00BF0874" w:rsidRDefault="00393017" w:rsidP="001D2FC6">
      <w:pPr>
        <w:pStyle w:val="BB-RecitalsLegal"/>
        <w:numPr>
          <w:ilvl w:val="0"/>
          <w:numId w:val="3"/>
        </w:numPr>
        <w:spacing w:after="120"/>
        <w:rPr>
          <w:sz w:val="22"/>
          <w:szCs w:val="22"/>
        </w:rPr>
      </w:pPr>
      <w:r w:rsidRPr="00BF0874">
        <w:rPr>
          <w:sz w:val="22"/>
          <w:szCs w:val="22"/>
        </w:rPr>
        <w:t>If you are</w:t>
      </w:r>
      <w:r w:rsidR="001D2FC6">
        <w:rPr>
          <w:sz w:val="22"/>
          <w:szCs w:val="22"/>
        </w:rPr>
        <w:t xml:space="preserve"> </w:t>
      </w:r>
      <w:r w:rsidRPr="00BF0874">
        <w:rPr>
          <w:sz w:val="22"/>
          <w:szCs w:val="22"/>
        </w:rPr>
        <w:t>n</w:t>
      </w:r>
      <w:r w:rsidR="001D2FC6">
        <w:rPr>
          <w:sz w:val="22"/>
          <w:szCs w:val="22"/>
        </w:rPr>
        <w:t>o</w:t>
      </w:r>
      <w:r w:rsidRPr="00BF0874">
        <w:rPr>
          <w:sz w:val="22"/>
          <w:szCs w:val="22"/>
        </w:rPr>
        <w:t xml:space="preserve">t a public sector </w:t>
      </w:r>
      <w:proofErr w:type="gramStart"/>
      <w:r w:rsidRPr="00BF0874">
        <w:rPr>
          <w:sz w:val="22"/>
          <w:szCs w:val="22"/>
        </w:rPr>
        <w:t>organisation</w:t>
      </w:r>
      <w:proofErr w:type="gramEnd"/>
      <w:r w:rsidR="009C2B30">
        <w:rPr>
          <w:sz w:val="22"/>
          <w:szCs w:val="22"/>
        </w:rPr>
        <w:t xml:space="preserve"> </w:t>
      </w:r>
      <w:r w:rsidRPr="00BF0874">
        <w:rPr>
          <w:sz w:val="22"/>
          <w:szCs w:val="22"/>
        </w:rPr>
        <w:t>please use the following wording</w:t>
      </w:r>
      <w:r w:rsidR="001D2FC6">
        <w:rPr>
          <w:sz w:val="22"/>
          <w:szCs w:val="22"/>
        </w:rPr>
        <w:t xml:space="preserve"> and link</w:t>
      </w:r>
      <w:r w:rsidRPr="00BF0874">
        <w:rPr>
          <w:sz w:val="22"/>
          <w:szCs w:val="22"/>
        </w:rPr>
        <w:t>:</w:t>
      </w:r>
    </w:p>
    <w:p w14:paraId="1FC05B7F" w14:textId="3EA82E04" w:rsidR="00393017" w:rsidRPr="005952A6" w:rsidRDefault="00393017" w:rsidP="001D2FC6">
      <w:pPr>
        <w:ind w:left="360"/>
        <w:rPr>
          <w:rFonts w:ascii="Arial" w:hAnsi="Arial" w:cs="Arial"/>
          <w:i/>
          <w:iCs/>
        </w:rPr>
      </w:pPr>
      <w:r w:rsidRPr="005952A6">
        <w:rPr>
          <w:rFonts w:ascii="Arial" w:hAnsi="Arial" w:cs="Arial"/>
          <w:i/>
          <w:iCs/>
          <w:highlight w:val="yellow"/>
          <w:lang w:eastAsia="en-GB"/>
        </w:rPr>
        <w:t>[</w:t>
      </w:r>
      <w:r w:rsidRPr="00304EB8">
        <w:rPr>
          <w:rFonts w:ascii="Arial" w:hAnsi="Arial" w:cs="Arial"/>
          <w:i/>
          <w:iCs/>
          <w:highlight w:val="green"/>
          <w:lang w:eastAsia="en-GB"/>
        </w:rPr>
        <w:t>Organisation name</w:t>
      </w:r>
      <w:r w:rsidRPr="005952A6">
        <w:rPr>
          <w:rFonts w:ascii="Arial" w:hAnsi="Arial" w:cs="Arial"/>
          <w:i/>
          <w:iCs/>
          <w:highlight w:val="yellow"/>
          <w:lang w:eastAsia="en-GB"/>
        </w:rPr>
        <w:t>]</w:t>
      </w:r>
      <w:r w:rsidRPr="005952A6">
        <w:rPr>
          <w:rFonts w:ascii="Arial" w:hAnsi="Arial" w:cs="Arial"/>
          <w:i/>
          <w:iCs/>
          <w:lang w:eastAsia="en-GB"/>
        </w:rPr>
        <w:t xml:space="preserve"> agrees</w:t>
      </w:r>
      <w:r w:rsidR="00304EB8">
        <w:rPr>
          <w:rFonts w:ascii="Arial" w:hAnsi="Arial" w:cs="Arial"/>
          <w:i/>
          <w:iCs/>
          <w:lang w:eastAsia="en-GB"/>
        </w:rPr>
        <w:t xml:space="preserve"> Natural England may use</w:t>
      </w:r>
      <w:r w:rsidRPr="005952A6">
        <w:rPr>
          <w:rFonts w:ascii="Arial" w:hAnsi="Arial" w:cs="Arial"/>
          <w:i/>
          <w:iCs/>
          <w:lang w:eastAsia="en-GB"/>
        </w:rPr>
        <w:t xml:space="preserve"> the [</w:t>
      </w:r>
      <w:r w:rsidRPr="00304EB8">
        <w:rPr>
          <w:rFonts w:ascii="Arial" w:hAnsi="Arial" w:cs="Arial"/>
          <w:i/>
          <w:iCs/>
          <w:highlight w:val="green"/>
          <w:lang w:eastAsia="en-GB"/>
        </w:rPr>
        <w:t>dataset name</w:t>
      </w:r>
      <w:r w:rsidRPr="005952A6">
        <w:rPr>
          <w:rFonts w:ascii="Arial" w:hAnsi="Arial" w:cs="Arial"/>
          <w:i/>
          <w:iCs/>
          <w:lang w:eastAsia="en-GB"/>
        </w:rPr>
        <w:t xml:space="preserve">] under the </w:t>
      </w:r>
      <w:hyperlink r:id="rId21" w:history="1">
        <w:r w:rsidRPr="005952A6">
          <w:rPr>
            <w:rStyle w:val="Hyperlink"/>
            <w:rFonts w:ascii="Arial" w:hAnsi="Arial" w:cs="Arial"/>
            <w:i/>
            <w:iCs/>
          </w:rPr>
          <w:t>Creative Commons — Attribution 4.0 International — CC BY 4.0</w:t>
        </w:r>
      </w:hyperlink>
      <w:r w:rsidRPr="005952A6">
        <w:rPr>
          <w:rFonts w:ascii="Arial" w:hAnsi="Arial" w:cs="Arial"/>
          <w:i/>
          <w:iCs/>
        </w:rPr>
        <w:t xml:space="preserve"> licence. Please use the following attribution statement to acknowledge us as the source of the information: [</w:t>
      </w:r>
      <w:r w:rsidRPr="00304EB8">
        <w:rPr>
          <w:rFonts w:ascii="Arial" w:hAnsi="Arial" w:cs="Arial"/>
          <w:i/>
          <w:iCs/>
          <w:highlight w:val="green"/>
        </w:rPr>
        <w:t>insert</w:t>
      </w:r>
      <w:r w:rsidRPr="005952A6">
        <w:rPr>
          <w:rFonts w:ascii="Arial" w:hAnsi="Arial" w:cs="Arial"/>
          <w:i/>
          <w:iCs/>
        </w:rPr>
        <w:t>]</w:t>
      </w:r>
    </w:p>
    <w:p w14:paraId="40DBEB8A" w14:textId="40009F8D" w:rsidR="00486E42" w:rsidRDefault="00486E42" w:rsidP="00CE1CF8">
      <w:pPr>
        <w:pStyle w:val="BB-RecitalsLegal"/>
        <w:spacing w:after="120"/>
        <w:rPr>
          <w:sz w:val="22"/>
          <w:szCs w:val="22"/>
        </w:rPr>
      </w:pPr>
    </w:p>
    <w:p w14:paraId="0CA14B8A" w14:textId="212703CF" w:rsidR="009C2B30" w:rsidRDefault="009C2B30" w:rsidP="009C2B30">
      <w:pPr>
        <w:pStyle w:val="BB-RecitalsLegal"/>
        <w:spacing w:after="120"/>
        <w:rPr>
          <w:b/>
          <w:bCs/>
          <w:sz w:val="22"/>
          <w:szCs w:val="22"/>
        </w:rPr>
      </w:pPr>
      <w:r>
        <w:rPr>
          <w:b/>
          <w:bCs/>
          <w:sz w:val="22"/>
          <w:szCs w:val="22"/>
        </w:rPr>
        <w:t>Your organisation’s own licence</w:t>
      </w:r>
      <w:r w:rsidR="008337ED">
        <w:rPr>
          <w:b/>
          <w:bCs/>
          <w:sz w:val="22"/>
          <w:szCs w:val="22"/>
        </w:rPr>
        <w:t xml:space="preserve"> / terms and conditions</w:t>
      </w:r>
    </w:p>
    <w:p w14:paraId="22DB942C" w14:textId="77777777" w:rsidR="009C2B30" w:rsidRPr="00BF0874" w:rsidRDefault="009C2B30" w:rsidP="009C2B30">
      <w:pPr>
        <w:pStyle w:val="BB-RecitalsLegal"/>
        <w:spacing w:after="120"/>
        <w:rPr>
          <w:b/>
          <w:bCs/>
          <w:sz w:val="22"/>
          <w:szCs w:val="22"/>
        </w:rPr>
      </w:pPr>
    </w:p>
    <w:p w14:paraId="5CD027CF" w14:textId="47FB1AAF" w:rsidR="009C2B30" w:rsidRDefault="009C2B30" w:rsidP="009C2B30">
      <w:pPr>
        <w:pStyle w:val="BB-RecitalsLegal"/>
        <w:spacing w:after="120"/>
        <w:rPr>
          <w:sz w:val="22"/>
          <w:szCs w:val="22"/>
        </w:rPr>
      </w:pPr>
      <w:bookmarkStart w:id="7" w:name="_Hlk110509608"/>
      <w:r w:rsidRPr="00BF0874">
        <w:rPr>
          <w:sz w:val="22"/>
          <w:szCs w:val="22"/>
        </w:rPr>
        <w:t>If your organisation has its own terms and conditions</w:t>
      </w:r>
      <w:r>
        <w:rPr>
          <w:sz w:val="22"/>
          <w:szCs w:val="22"/>
        </w:rPr>
        <w:t xml:space="preserve"> which </w:t>
      </w:r>
      <w:r w:rsidR="008337ED">
        <w:rPr>
          <w:sz w:val="22"/>
          <w:szCs w:val="22"/>
        </w:rPr>
        <w:t>you need or want to use</w:t>
      </w:r>
      <w:r w:rsidRPr="00BF0874">
        <w:rPr>
          <w:sz w:val="22"/>
          <w:szCs w:val="22"/>
        </w:rPr>
        <w:t xml:space="preserve">, please issue </w:t>
      </w:r>
      <w:r w:rsidR="008337ED">
        <w:rPr>
          <w:sz w:val="22"/>
          <w:szCs w:val="22"/>
        </w:rPr>
        <w:t xml:space="preserve">me with your paperwork </w:t>
      </w:r>
      <w:r w:rsidRPr="00BF0874">
        <w:rPr>
          <w:sz w:val="22"/>
          <w:szCs w:val="22"/>
        </w:rPr>
        <w:t xml:space="preserve">and I will get it reviewed by our legal team </w:t>
      </w:r>
      <w:proofErr w:type="gramStart"/>
      <w:r w:rsidRPr="00BF0874">
        <w:rPr>
          <w:sz w:val="22"/>
          <w:szCs w:val="22"/>
        </w:rPr>
        <w:t>and</w:t>
      </w:r>
      <w:r>
        <w:rPr>
          <w:sz w:val="22"/>
          <w:szCs w:val="22"/>
        </w:rPr>
        <w:t>,</w:t>
      </w:r>
      <w:proofErr w:type="gramEnd"/>
      <w:r>
        <w:rPr>
          <w:sz w:val="22"/>
          <w:szCs w:val="22"/>
        </w:rPr>
        <w:t xml:space="preserve"> once approved,</w:t>
      </w:r>
      <w:r w:rsidRPr="00BF0874">
        <w:rPr>
          <w:sz w:val="22"/>
          <w:szCs w:val="22"/>
        </w:rPr>
        <w:t xml:space="preserve"> signed by one of our authorised officers.</w:t>
      </w:r>
    </w:p>
    <w:bookmarkEnd w:id="7"/>
    <w:p w14:paraId="72F5AFF9" w14:textId="77777777" w:rsidR="009C2B30" w:rsidRPr="00BF0874" w:rsidRDefault="009C2B30" w:rsidP="00CE1CF8">
      <w:pPr>
        <w:pStyle w:val="BB-RecitalsLegal"/>
        <w:spacing w:after="120"/>
        <w:rPr>
          <w:sz w:val="22"/>
          <w:szCs w:val="22"/>
        </w:rPr>
      </w:pPr>
    </w:p>
    <w:p w14:paraId="33CB3002" w14:textId="3DFE3BA6" w:rsidR="00787FDE" w:rsidRPr="00BF0874" w:rsidRDefault="00787FDE" w:rsidP="00CE1CF8">
      <w:pPr>
        <w:pStyle w:val="BB-RecitalsLegal"/>
        <w:spacing w:after="120"/>
        <w:rPr>
          <w:b/>
          <w:bCs/>
          <w:sz w:val="22"/>
          <w:szCs w:val="22"/>
        </w:rPr>
      </w:pPr>
      <w:r w:rsidRPr="00BF0874">
        <w:rPr>
          <w:b/>
          <w:bCs/>
          <w:sz w:val="22"/>
          <w:szCs w:val="22"/>
        </w:rPr>
        <w:t xml:space="preserve">Natural England’s standard licence </w:t>
      </w:r>
    </w:p>
    <w:p w14:paraId="4B74E8A6" w14:textId="15410A3F" w:rsidR="00787FDE" w:rsidRPr="00BF0874" w:rsidRDefault="00112D52" w:rsidP="34FA8295">
      <w:pPr>
        <w:pStyle w:val="paragraph"/>
        <w:spacing w:before="120" w:beforeAutospacing="0" w:after="120" w:afterAutospacing="0"/>
        <w:jc w:val="both"/>
        <w:textAlignment w:val="baseline"/>
        <w:rPr>
          <w:rStyle w:val="eop"/>
          <w:rFonts w:ascii="Arial" w:hAnsi="Arial" w:cs="Arial"/>
          <w:sz w:val="22"/>
          <w:szCs w:val="22"/>
        </w:rPr>
      </w:pPr>
      <w:r w:rsidRPr="34FA8295">
        <w:rPr>
          <w:rFonts w:ascii="Arial" w:hAnsi="Arial" w:cs="Arial"/>
          <w:sz w:val="22"/>
          <w:szCs w:val="22"/>
        </w:rPr>
        <w:t>If you</w:t>
      </w:r>
      <w:r w:rsidR="00BF0874" w:rsidRPr="34FA8295">
        <w:rPr>
          <w:rFonts w:ascii="Arial" w:hAnsi="Arial" w:cs="Arial"/>
          <w:sz w:val="22"/>
          <w:szCs w:val="22"/>
        </w:rPr>
        <w:t>r organisation</w:t>
      </w:r>
      <w:r w:rsidRPr="34FA8295">
        <w:rPr>
          <w:rFonts w:ascii="Arial" w:hAnsi="Arial" w:cs="Arial"/>
          <w:sz w:val="22"/>
          <w:szCs w:val="22"/>
        </w:rPr>
        <w:t xml:space="preserve"> </w:t>
      </w:r>
      <w:r w:rsidR="00BF0874" w:rsidRPr="34FA8295">
        <w:rPr>
          <w:rFonts w:ascii="Arial" w:hAnsi="Arial" w:cs="Arial"/>
          <w:sz w:val="22"/>
          <w:szCs w:val="22"/>
        </w:rPr>
        <w:t xml:space="preserve">can’t provide one of the above </w:t>
      </w:r>
      <w:r w:rsidRPr="34FA8295">
        <w:rPr>
          <w:rFonts w:ascii="Arial" w:hAnsi="Arial" w:cs="Arial"/>
          <w:sz w:val="22"/>
          <w:szCs w:val="22"/>
        </w:rPr>
        <w:t>data licence</w:t>
      </w:r>
      <w:r w:rsidR="00BF0874" w:rsidRPr="34FA8295">
        <w:rPr>
          <w:rFonts w:ascii="Arial" w:hAnsi="Arial" w:cs="Arial"/>
          <w:sz w:val="22"/>
          <w:szCs w:val="22"/>
        </w:rPr>
        <w:t>s</w:t>
      </w:r>
      <w:r w:rsidR="00787FDE" w:rsidRPr="34FA8295">
        <w:rPr>
          <w:rFonts w:ascii="Arial" w:hAnsi="Arial" w:cs="Arial"/>
          <w:sz w:val="22"/>
          <w:szCs w:val="22"/>
        </w:rPr>
        <w:t xml:space="preserve">, </w:t>
      </w:r>
      <w:r w:rsidR="00787FDE" w:rsidRPr="34FA8295">
        <w:rPr>
          <w:rStyle w:val="eop"/>
          <w:rFonts w:ascii="Arial" w:hAnsi="Arial" w:cs="Arial"/>
          <w:sz w:val="22"/>
          <w:szCs w:val="22"/>
        </w:rPr>
        <w:t xml:space="preserve">we </w:t>
      </w:r>
      <w:r w:rsidR="008337ED" w:rsidRPr="34FA8295">
        <w:rPr>
          <w:rStyle w:val="eop"/>
          <w:rFonts w:ascii="Arial" w:hAnsi="Arial" w:cs="Arial"/>
          <w:sz w:val="22"/>
          <w:szCs w:val="22"/>
        </w:rPr>
        <w:t xml:space="preserve">can use Natural England’s </w:t>
      </w:r>
      <w:r w:rsidR="00787FDE" w:rsidRPr="34FA8295">
        <w:rPr>
          <w:rStyle w:val="eop"/>
          <w:rFonts w:ascii="Arial" w:hAnsi="Arial" w:cs="Arial"/>
          <w:sz w:val="22"/>
          <w:szCs w:val="22"/>
        </w:rPr>
        <w:t>standard third party data licence</w:t>
      </w:r>
      <w:r w:rsidR="00BF0874" w:rsidRPr="34FA8295">
        <w:rPr>
          <w:rStyle w:val="eop"/>
          <w:rFonts w:ascii="Arial" w:hAnsi="Arial" w:cs="Arial"/>
          <w:sz w:val="22"/>
          <w:szCs w:val="22"/>
        </w:rPr>
        <w:t xml:space="preserve">.  This </w:t>
      </w:r>
      <w:r w:rsidR="00787FDE" w:rsidRPr="34FA8295">
        <w:rPr>
          <w:rFonts w:ascii="Arial" w:hAnsi="Arial" w:cs="Arial"/>
          <w:sz w:val="22"/>
          <w:szCs w:val="22"/>
        </w:rPr>
        <w:t xml:space="preserve">permits Natural England to use the data </w:t>
      </w:r>
      <w:r w:rsidR="34FA8295" w:rsidRPr="34FA8295">
        <w:rPr>
          <w:rFonts w:ascii="Arial" w:hAnsi="Arial" w:cs="Arial"/>
          <w:sz w:val="22"/>
          <w:szCs w:val="22"/>
        </w:rPr>
        <w:t xml:space="preserve">in perpetuity </w:t>
      </w:r>
      <w:r w:rsidR="00787FDE" w:rsidRPr="34FA8295">
        <w:rPr>
          <w:rFonts w:ascii="Arial" w:hAnsi="Arial" w:cs="Arial"/>
          <w:sz w:val="22"/>
          <w:szCs w:val="22"/>
        </w:rPr>
        <w:t>for any pu</w:t>
      </w:r>
      <w:r w:rsidR="34FA8295" w:rsidRPr="34FA8295">
        <w:rPr>
          <w:rFonts w:ascii="Arial" w:hAnsi="Arial" w:cs="Arial"/>
          <w:sz w:val="22"/>
          <w:szCs w:val="22"/>
        </w:rPr>
        <w:t>rpose, not just my project.</w:t>
      </w:r>
    </w:p>
    <w:p w14:paraId="50D3C408" w14:textId="27CE0A56" w:rsidR="00787FDE" w:rsidRPr="00BF0874" w:rsidRDefault="00BF0874" w:rsidP="34FA8295">
      <w:pPr>
        <w:pStyle w:val="paragraph"/>
        <w:spacing w:before="120" w:beforeAutospacing="0" w:after="120" w:afterAutospacing="0"/>
        <w:jc w:val="both"/>
        <w:textAlignment w:val="baseline"/>
        <w:rPr>
          <w:rFonts w:ascii="Arial" w:hAnsi="Arial" w:cs="Arial"/>
          <w:sz w:val="22"/>
          <w:szCs w:val="22"/>
        </w:rPr>
      </w:pPr>
      <w:r w:rsidRPr="34FA8295">
        <w:rPr>
          <w:rStyle w:val="eop"/>
          <w:rFonts w:ascii="Arial" w:hAnsi="Arial" w:cs="Arial"/>
          <w:sz w:val="22"/>
          <w:szCs w:val="22"/>
        </w:rPr>
        <w:t xml:space="preserve">It can </w:t>
      </w:r>
      <w:r w:rsidR="009C2B30" w:rsidRPr="34FA8295">
        <w:rPr>
          <w:rStyle w:val="eop"/>
          <w:rFonts w:ascii="Arial" w:hAnsi="Arial" w:cs="Arial"/>
          <w:sz w:val="22"/>
          <w:szCs w:val="22"/>
        </w:rPr>
        <w:t xml:space="preserve">only </w:t>
      </w:r>
      <w:r w:rsidRPr="34FA8295">
        <w:rPr>
          <w:rStyle w:val="eop"/>
          <w:rFonts w:ascii="Arial" w:hAnsi="Arial" w:cs="Arial"/>
          <w:sz w:val="22"/>
          <w:szCs w:val="22"/>
        </w:rPr>
        <w:t xml:space="preserve">be used </w:t>
      </w:r>
      <w:r w:rsidR="00787FDE" w:rsidRPr="34FA8295">
        <w:rPr>
          <w:rStyle w:val="eop"/>
          <w:rFonts w:ascii="Arial" w:hAnsi="Arial" w:cs="Arial"/>
          <w:sz w:val="22"/>
          <w:szCs w:val="22"/>
        </w:rPr>
        <w:t xml:space="preserve">when </w:t>
      </w:r>
      <w:r w:rsidR="009C2B30" w:rsidRPr="34FA8295">
        <w:rPr>
          <w:rStyle w:val="eop"/>
          <w:rFonts w:ascii="Arial" w:hAnsi="Arial" w:cs="Arial"/>
          <w:sz w:val="22"/>
          <w:szCs w:val="22"/>
        </w:rPr>
        <w:t xml:space="preserve">you don’t have a licence of your own, and where the </w:t>
      </w:r>
      <w:r w:rsidR="00787FDE" w:rsidRPr="34FA8295">
        <w:rPr>
          <w:rStyle w:val="eop"/>
          <w:rFonts w:ascii="Arial" w:hAnsi="Arial" w:cs="Arial"/>
          <w:sz w:val="22"/>
          <w:szCs w:val="22"/>
        </w:rPr>
        <w:t xml:space="preserve">data </w:t>
      </w:r>
      <w:r w:rsidR="004D5F31" w:rsidRPr="34FA8295">
        <w:rPr>
          <w:rStyle w:val="eop"/>
          <w:rFonts w:ascii="Arial" w:hAnsi="Arial" w:cs="Arial"/>
          <w:sz w:val="22"/>
          <w:szCs w:val="22"/>
        </w:rPr>
        <w:t>are</w:t>
      </w:r>
      <w:r w:rsidR="00787FDE" w:rsidRPr="34FA8295">
        <w:rPr>
          <w:rStyle w:val="eop"/>
          <w:rFonts w:ascii="Arial" w:hAnsi="Arial" w:cs="Arial"/>
          <w:sz w:val="22"/>
          <w:szCs w:val="22"/>
        </w:rPr>
        <w:t xml:space="preserve"> provided </w:t>
      </w:r>
      <w:r w:rsidRPr="34FA8295">
        <w:rPr>
          <w:rStyle w:val="eop"/>
          <w:rFonts w:ascii="Arial" w:hAnsi="Arial" w:cs="Arial"/>
          <w:sz w:val="22"/>
          <w:szCs w:val="22"/>
        </w:rPr>
        <w:t>for use by the whole of Natural England</w:t>
      </w:r>
      <w:r w:rsidR="0029552F" w:rsidRPr="34FA8295">
        <w:rPr>
          <w:rStyle w:val="eop"/>
          <w:rFonts w:ascii="Arial" w:hAnsi="Arial" w:cs="Arial"/>
          <w:sz w:val="22"/>
          <w:szCs w:val="22"/>
        </w:rPr>
        <w:t xml:space="preserve"> in perpetuity</w:t>
      </w:r>
      <w:r w:rsidRPr="34FA8295">
        <w:rPr>
          <w:rStyle w:val="eop"/>
          <w:rFonts w:ascii="Arial" w:hAnsi="Arial" w:cs="Arial"/>
          <w:sz w:val="22"/>
          <w:szCs w:val="22"/>
        </w:rPr>
        <w:t>, there is no</w:t>
      </w:r>
      <w:r w:rsidR="00787FDE" w:rsidRPr="34FA8295">
        <w:rPr>
          <w:rStyle w:val="eop"/>
          <w:rFonts w:ascii="Arial" w:hAnsi="Arial" w:cs="Arial"/>
          <w:sz w:val="22"/>
          <w:szCs w:val="22"/>
        </w:rPr>
        <w:t xml:space="preserve"> </w:t>
      </w:r>
      <w:r w:rsidRPr="34FA8295">
        <w:rPr>
          <w:rStyle w:val="eop"/>
          <w:rFonts w:ascii="Arial" w:hAnsi="Arial" w:cs="Arial"/>
          <w:sz w:val="22"/>
          <w:szCs w:val="22"/>
        </w:rPr>
        <w:t xml:space="preserve">charge for the data, </w:t>
      </w:r>
      <w:r w:rsidR="00787FDE" w:rsidRPr="34FA8295">
        <w:rPr>
          <w:rStyle w:val="eop"/>
          <w:rFonts w:ascii="Arial" w:hAnsi="Arial" w:cs="Arial"/>
          <w:sz w:val="22"/>
          <w:szCs w:val="22"/>
        </w:rPr>
        <w:t xml:space="preserve">and </w:t>
      </w:r>
      <w:r w:rsidRPr="34FA8295">
        <w:rPr>
          <w:rStyle w:val="eop"/>
          <w:rFonts w:ascii="Arial" w:hAnsi="Arial" w:cs="Arial"/>
          <w:sz w:val="22"/>
          <w:szCs w:val="22"/>
        </w:rPr>
        <w:t xml:space="preserve">neither of us is providing </w:t>
      </w:r>
      <w:r w:rsidR="00787FDE" w:rsidRPr="34FA8295">
        <w:rPr>
          <w:rFonts w:ascii="Arial" w:hAnsi="Arial" w:cs="Arial"/>
          <w:sz w:val="22"/>
          <w:szCs w:val="22"/>
        </w:rPr>
        <w:t xml:space="preserve">additional goods or services.  </w:t>
      </w:r>
    </w:p>
    <w:p w14:paraId="6932B264" w14:textId="18D6501D" w:rsidR="00787FDE" w:rsidRDefault="00BF0874" w:rsidP="460B8575">
      <w:pPr>
        <w:pStyle w:val="paragraph"/>
        <w:spacing w:before="120" w:beforeAutospacing="0" w:after="120" w:afterAutospacing="0"/>
        <w:jc w:val="both"/>
        <w:textAlignment w:val="baseline"/>
        <w:rPr>
          <w:rStyle w:val="eop"/>
          <w:rFonts w:ascii="Arial" w:hAnsi="Arial" w:cs="Arial"/>
          <w:sz w:val="22"/>
          <w:szCs w:val="22"/>
        </w:rPr>
      </w:pPr>
      <w:r w:rsidRPr="386F443A">
        <w:rPr>
          <w:rStyle w:val="eop"/>
          <w:rFonts w:ascii="Arial" w:hAnsi="Arial" w:cs="Arial"/>
          <w:sz w:val="22"/>
          <w:szCs w:val="22"/>
        </w:rPr>
        <w:t>[</w:t>
      </w:r>
      <w:r w:rsidRPr="386F443A">
        <w:rPr>
          <w:rStyle w:val="eop"/>
          <w:rFonts w:ascii="Arial" w:hAnsi="Arial" w:cs="Arial"/>
          <w:sz w:val="22"/>
          <w:szCs w:val="22"/>
          <w:highlight w:val="yellow"/>
        </w:rPr>
        <w:t>Delete the following two paragraphs if not applicable i.e., the data owner has no choice as only the ‘reproducing the data’ licence will serve your purposes.]</w:t>
      </w:r>
      <w:r w:rsidRPr="386F443A">
        <w:rPr>
          <w:rStyle w:val="eop"/>
          <w:rFonts w:ascii="Arial" w:hAnsi="Arial" w:cs="Arial"/>
          <w:sz w:val="22"/>
          <w:szCs w:val="22"/>
        </w:rPr>
        <w:t xml:space="preserve">  </w:t>
      </w:r>
    </w:p>
    <w:p w14:paraId="67144550" w14:textId="292687CD" w:rsidR="00787FDE" w:rsidRDefault="00787FDE" w:rsidP="460B8575">
      <w:pPr>
        <w:pStyle w:val="paragraph"/>
        <w:spacing w:before="120" w:beforeAutospacing="0" w:after="120" w:afterAutospacing="0"/>
        <w:jc w:val="both"/>
        <w:textAlignment w:val="baseline"/>
        <w:rPr>
          <w:rStyle w:val="eop"/>
          <w:rFonts w:ascii="Arial" w:hAnsi="Arial" w:cs="Arial"/>
          <w:sz w:val="22"/>
          <w:szCs w:val="22"/>
        </w:rPr>
      </w:pPr>
      <w:r w:rsidRPr="34FA8295">
        <w:rPr>
          <w:rStyle w:val="eop"/>
          <w:rFonts w:ascii="Arial" w:hAnsi="Arial" w:cs="Arial"/>
          <w:sz w:val="22"/>
          <w:szCs w:val="22"/>
        </w:rPr>
        <w:t>We have two versions; one where our intention is to reproduce the data directly, such as placing it on one of our map layers, and one where we may only use your data in our derived works</w:t>
      </w:r>
      <w:r w:rsidR="00BF0874" w:rsidRPr="34FA8295">
        <w:rPr>
          <w:rStyle w:val="eop"/>
          <w:rFonts w:ascii="Arial" w:hAnsi="Arial" w:cs="Arial"/>
          <w:sz w:val="22"/>
          <w:szCs w:val="22"/>
        </w:rPr>
        <w:t xml:space="preserve"> which usually means users’ ability to identify or reverse-engineer your original data is restricted.</w:t>
      </w:r>
    </w:p>
    <w:p w14:paraId="40045DF3" w14:textId="417167E6" w:rsidR="005952A6" w:rsidRDefault="005952A6" w:rsidP="00787FDE">
      <w:pPr>
        <w:pStyle w:val="paragraph"/>
        <w:spacing w:before="120" w:beforeAutospacing="0" w:after="120" w:afterAutospacing="0"/>
        <w:jc w:val="both"/>
        <w:textAlignment w:val="baseline"/>
        <w:rPr>
          <w:rStyle w:val="eop"/>
          <w:rFonts w:ascii="Arial" w:hAnsi="Arial" w:cs="Arial"/>
          <w:sz w:val="22"/>
          <w:szCs w:val="22"/>
        </w:rPr>
      </w:pPr>
      <w:r>
        <w:rPr>
          <w:rStyle w:val="eop"/>
          <w:rFonts w:ascii="Arial" w:hAnsi="Arial" w:cs="Arial"/>
          <w:sz w:val="22"/>
          <w:szCs w:val="22"/>
        </w:rPr>
        <w:t xml:space="preserve">Please let me know which version you would </w:t>
      </w:r>
      <w:proofErr w:type="gramStart"/>
      <w:r>
        <w:rPr>
          <w:rStyle w:val="eop"/>
          <w:rFonts w:ascii="Arial" w:hAnsi="Arial" w:cs="Arial"/>
          <w:sz w:val="22"/>
          <w:szCs w:val="22"/>
        </w:rPr>
        <w:t>prefer</w:t>
      </w:r>
      <w:proofErr w:type="gramEnd"/>
      <w:r>
        <w:rPr>
          <w:rStyle w:val="eop"/>
          <w:rFonts w:ascii="Arial" w:hAnsi="Arial" w:cs="Arial"/>
          <w:sz w:val="22"/>
          <w:szCs w:val="22"/>
        </w:rPr>
        <w:t xml:space="preserve"> and I will complete a template and issue it to you for signing.</w:t>
      </w:r>
    </w:p>
    <w:p w14:paraId="0FB4092C" w14:textId="36ABAF5B" w:rsidR="00787FDE" w:rsidRDefault="00787FDE" w:rsidP="00787FDE">
      <w:pPr>
        <w:pStyle w:val="paragraph"/>
        <w:spacing w:before="120" w:beforeAutospacing="0" w:after="120" w:afterAutospacing="0"/>
        <w:jc w:val="both"/>
        <w:textAlignment w:val="baseline"/>
        <w:rPr>
          <w:rStyle w:val="eop"/>
          <w:rFonts w:ascii="Arial" w:hAnsi="Arial" w:cs="Arial"/>
          <w:sz w:val="22"/>
          <w:szCs w:val="22"/>
        </w:rPr>
      </w:pPr>
    </w:p>
    <w:p w14:paraId="18FCCCA8" w14:textId="6F3F1640" w:rsidR="009C28E5" w:rsidRPr="009C28E5" w:rsidRDefault="009C28E5" w:rsidP="005952A6">
      <w:pPr>
        <w:pStyle w:val="BB-RecitalsLegal"/>
        <w:spacing w:after="120"/>
        <w:rPr>
          <w:b/>
          <w:bCs/>
          <w:sz w:val="28"/>
          <w:szCs w:val="28"/>
        </w:rPr>
      </w:pPr>
      <w:r w:rsidRPr="009C28E5">
        <w:rPr>
          <w:b/>
          <w:bCs/>
          <w:sz w:val="28"/>
          <w:szCs w:val="28"/>
        </w:rPr>
        <w:t xml:space="preserve">What happens after agreeing the </w:t>
      </w:r>
      <w:r w:rsidR="008337ED">
        <w:rPr>
          <w:b/>
          <w:bCs/>
          <w:sz w:val="28"/>
          <w:szCs w:val="28"/>
        </w:rPr>
        <w:t>licensing terms and conditions</w:t>
      </w:r>
      <w:r w:rsidRPr="009C28E5">
        <w:rPr>
          <w:b/>
          <w:bCs/>
          <w:sz w:val="28"/>
          <w:szCs w:val="28"/>
        </w:rPr>
        <w:t xml:space="preserve"> </w:t>
      </w:r>
    </w:p>
    <w:p w14:paraId="7948B0E5" w14:textId="74B72EA9" w:rsidR="009C28E5" w:rsidRDefault="009C28E5" w:rsidP="005952A6">
      <w:pPr>
        <w:pStyle w:val="BB-RecitalsLegal"/>
        <w:spacing w:after="120"/>
        <w:rPr>
          <w:b/>
          <w:bCs/>
          <w:sz w:val="22"/>
          <w:szCs w:val="22"/>
        </w:rPr>
      </w:pPr>
    </w:p>
    <w:p w14:paraId="74E0BCFF" w14:textId="7253F1D7" w:rsidR="009C28E5" w:rsidRDefault="009C28E5" w:rsidP="009C28E5">
      <w:pPr>
        <w:pStyle w:val="BB-RecitalsLegal"/>
        <w:spacing w:after="120"/>
        <w:rPr>
          <w:sz w:val="22"/>
          <w:szCs w:val="22"/>
        </w:rPr>
      </w:pPr>
      <w:r>
        <w:rPr>
          <w:sz w:val="22"/>
          <w:szCs w:val="22"/>
        </w:rPr>
        <w:t xml:space="preserve">After the licensing </w:t>
      </w:r>
      <w:r w:rsidR="008337ED">
        <w:rPr>
          <w:sz w:val="22"/>
          <w:szCs w:val="22"/>
        </w:rPr>
        <w:t xml:space="preserve">terms and conditions have </w:t>
      </w:r>
      <w:r>
        <w:rPr>
          <w:sz w:val="22"/>
          <w:szCs w:val="22"/>
        </w:rPr>
        <w:t xml:space="preserve">been agreed (and signed by both parties if required), we can arrange to receive your data.  </w:t>
      </w:r>
    </w:p>
    <w:p w14:paraId="5798ED74" w14:textId="137BE5B7" w:rsidR="009C28E5" w:rsidRDefault="009C28E5" w:rsidP="009C28E5">
      <w:pPr>
        <w:pStyle w:val="BB-RecitalsLegal"/>
        <w:spacing w:after="120"/>
        <w:rPr>
          <w:sz w:val="22"/>
          <w:szCs w:val="22"/>
        </w:rPr>
      </w:pPr>
      <w:bookmarkStart w:id="8" w:name="_Hlk110509577"/>
      <w:r>
        <w:rPr>
          <w:sz w:val="22"/>
          <w:szCs w:val="22"/>
        </w:rPr>
        <w:t>Please attach a metadata file with your data so we can easily understand what the dataset is</w:t>
      </w:r>
      <w:r w:rsidR="009C2B30">
        <w:rPr>
          <w:sz w:val="22"/>
          <w:szCs w:val="22"/>
        </w:rPr>
        <w:t xml:space="preserve"> and whether there is OS data in its lineage,</w:t>
      </w:r>
      <w:r>
        <w:rPr>
          <w:sz w:val="22"/>
          <w:szCs w:val="22"/>
        </w:rPr>
        <w:t xml:space="preserve"> and </w:t>
      </w:r>
      <w:r w:rsidR="009C2B30">
        <w:rPr>
          <w:sz w:val="22"/>
          <w:szCs w:val="22"/>
        </w:rPr>
        <w:t xml:space="preserve">therefore </w:t>
      </w:r>
      <w:r>
        <w:rPr>
          <w:sz w:val="22"/>
          <w:szCs w:val="22"/>
        </w:rPr>
        <w:t>ensure its licensing and attribution is applied</w:t>
      </w:r>
      <w:r w:rsidR="009C2B30">
        <w:rPr>
          <w:sz w:val="22"/>
          <w:szCs w:val="22"/>
        </w:rPr>
        <w:t xml:space="preserve"> correctly</w:t>
      </w:r>
      <w:r>
        <w:rPr>
          <w:sz w:val="22"/>
          <w:szCs w:val="22"/>
        </w:rPr>
        <w:t>.</w:t>
      </w:r>
    </w:p>
    <w:p w14:paraId="39C4F15B" w14:textId="44C3002F" w:rsidR="00AA7EDC" w:rsidRPr="009C28E5" w:rsidRDefault="00AA7EDC" w:rsidP="009C28E5">
      <w:pPr>
        <w:pStyle w:val="BB-RecitalsLegal"/>
        <w:spacing w:after="120"/>
        <w:rPr>
          <w:sz w:val="22"/>
          <w:szCs w:val="22"/>
        </w:rPr>
      </w:pPr>
      <w:r>
        <w:rPr>
          <w:sz w:val="22"/>
          <w:szCs w:val="22"/>
        </w:rPr>
        <w:t>If you don’t have metadata, please complete the two sheets with the word “Incoming” in their names in the spreadsheet I’ve attached.</w:t>
      </w:r>
    </w:p>
    <w:p w14:paraId="3285F1C5" w14:textId="050DAF69" w:rsidR="009C28E5" w:rsidRPr="009C28E5" w:rsidRDefault="009C28E5" w:rsidP="2211B2AD">
      <w:pPr>
        <w:pStyle w:val="BB-RecitalsLegal"/>
        <w:spacing w:after="120"/>
        <w:rPr>
          <w:sz w:val="22"/>
          <w:szCs w:val="22"/>
          <w:highlight w:val="yellow"/>
        </w:rPr>
      </w:pPr>
      <w:r w:rsidRPr="2211B2AD">
        <w:rPr>
          <w:sz w:val="22"/>
          <w:szCs w:val="22"/>
          <w:highlight w:val="yellow"/>
        </w:rPr>
        <w:t>[</w:t>
      </w:r>
      <w:r w:rsidRPr="00AA7EDC">
        <w:rPr>
          <w:sz w:val="22"/>
          <w:szCs w:val="22"/>
          <w:highlight w:val="yellow"/>
        </w:rPr>
        <w:t>Download and attach our Metadata template</w:t>
      </w:r>
      <w:r w:rsidR="00AA7EDC" w:rsidRPr="00AA7EDC">
        <w:rPr>
          <w:sz w:val="22"/>
          <w:szCs w:val="22"/>
          <w:highlight w:val="yellow"/>
        </w:rPr>
        <w:t xml:space="preserve"> </w:t>
      </w:r>
      <w:r w:rsidRPr="00AA7EDC">
        <w:rPr>
          <w:sz w:val="22"/>
          <w:szCs w:val="22"/>
          <w:highlight w:val="yellow"/>
        </w:rPr>
        <w:t xml:space="preserve">– </w:t>
      </w:r>
      <w:hyperlink r:id="rId22" w:history="1">
        <w:r w:rsidR="00AA7EDC" w:rsidRPr="00AA7EDC">
          <w:rPr>
            <w:rStyle w:val="Hyperlink"/>
            <w:highlight w:val="yellow"/>
          </w:rPr>
          <w:t>http://trim/HPEContentManager/?uri=2992602&amp;t=record&amp;lang=ln_english&amp;mbd=false</w:t>
        </w:r>
      </w:hyperlink>
      <w:r w:rsidRPr="00AA7EDC">
        <w:rPr>
          <w:sz w:val="22"/>
          <w:szCs w:val="22"/>
          <w:highlight w:val="yellow"/>
        </w:rPr>
        <w:t>]</w:t>
      </w:r>
    </w:p>
    <w:bookmarkEnd w:id="8"/>
    <w:p w14:paraId="1E9D9A8C" w14:textId="1F3EB372" w:rsidR="001D2FC6" w:rsidRPr="001D2FC6" w:rsidRDefault="001D2FC6" w:rsidP="005952A6">
      <w:pPr>
        <w:pStyle w:val="BB-RecitalsLegal"/>
        <w:spacing w:after="120"/>
        <w:rPr>
          <w:sz w:val="22"/>
          <w:szCs w:val="22"/>
        </w:rPr>
      </w:pPr>
    </w:p>
    <w:p w14:paraId="4376D3F0" w14:textId="42334B05" w:rsidR="001D2FC6" w:rsidRPr="001D2FC6" w:rsidRDefault="001D2FC6" w:rsidP="005952A6">
      <w:pPr>
        <w:pStyle w:val="BB-RecitalsLegal"/>
        <w:spacing w:after="120"/>
        <w:rPr>
          <w:b/>
          <w:bCs/>
          <w:sz w:val="22"/>
          <w:szCs w:val="22"/>
        </w:rPr>
      </w:pPr>
      <w:r w:rsidRPr="001D2FC6">
        <w:rPr>
          <w:b/>
          <w:bCs/>
          <w:sz w:val="22"/>
          <w:szCs w:val="22"/>
        </w:rPr>
        <w:t xml:space="preserve">Thank you in anticipation </w:t>
      </w:r>
      <w:r w:rsidR="009C2B30">
        <w:rPr>
          <w:b/>
          <w:bCs/>
          <w:sz w:val="22"/>
          <w:szCs w:val="22"/>
        </w:rPr>
        <w:t>of</w:t>
      </w:r>
      <w:r w:rsidRPr="001D2FC6">
        <w:rPr>
          <w:b/>
          <w:bCs/>
          <w:sz w:val="22"/>
          <w:szCs w:val="22"/>
        </w:rPr>
        <w:t xml:space="preserve"> your support.</w:t>
      </w:r>
    </w:p>
    <w:p w14:paraId="578F70FC" w14:textId="00A719C3" w:rsidR="001D2FC6" w:rsidRPr="001D2FC6" w:rsidRDefault="001D2FC6" w:rsidP="005952A6">
      <w:pPr>
        <w:pStyle w:val="BB-RecitalsLegal"/>
        <w:spacing w:after="120"/>
        <w:rPr>
          <w:sz w:val="22"/>
          <w:szCs w:val="22"/>
        </w:rPr>
      </w:pPr>
      <w:r w:rsidRPr="001D2FC6">
        <w:rPr>
          <w:sz w:val="22"/>
          <w:szCs w:val="22"/>
        </w:rPr>
        <w:t>I’d be pleased to set up a ‘phone call or Teams videoconference if you want to discuss the work further.</w:t>
      </w:r>
    </w:p>
    <w:p w14:paraId="7A1E04AF" w14:textId="6CA6A395" w:rsidR="001D2FC6" w:rsidRPr="001D2FC6" w:rsidRDefault="001D2FC6" w:rsidP="005952A6">
      <w:pPr>
        <w:pStyle w:val="BB-RecitalsLegal"/>
        <w:spacing w:after="120"/>
        <w:rPr>
          <w:sz w:val="22"/>
          <w:szCs w:val="22"/>
        </w:rPr>
      </w:pPr>
    </w:p>
    <w:p w14:paraId="4FDE8EA1" w14:textId="7E9A8243" w:rsidR="001D2FC6" w:rsidRPr="001D2FC6" w:rsidRDefault="001D2FC6" w:rsidP="005952A6">
      <w:pPr>
        <w:pStyle w:val="BB-RecitalsLegal"/>
        <w:spacing w:after="120"/>
        <w:rPr>
          <w:sz w:val="22"/>
          <w:szCs w:val="22"/>
        </w:rPr>
      </w:pPr>
      <w:r w:rsidRPr="001D2FC6">
        <w:rPr>
          <w:sz w:val="22"/>
          <w:szCs w:val="22"/>
        </w:rPr>
        <w:t>Thank you,</w:t>
      </w:r>
    </w:p>
    <w:p w14:paraId="088433E9" w14:textId="267D30B0" w:rsidR="001D2FC6" w:rsidRPr="00426ED9" w:rsidRDefault="001D2FC6" w:rsidP="005952A6">
      <w:pPr>
        <w:pStyle w:val="BB-RecitalsLegal"/>
        <w:spacing w:after="120"/>
        <w:rPr>
          <w:sz w:val="22"/>
          <w:szCs w:val="22"/>
          <w:highlight w:val="yellow"/>
        </w:rPr>
      </w:pPr>
      <w:r w:rsidRPr="00426ED9">
        <w:rPr>
          <w:sz w:val="22"/>
          <w:szCs w:val="22"/>
          <w:highlight w:val="yellow"/>
        </w:rPr>
        <w:t>[NAME]</w:t>
      </w:r>
    </w:p>
    <w:p w14:paraId="2BC1A369" w14:textId="182203F6" w:rsidR="001D2FC6" w:rsidRDefault="001D2FC6" w:rsidP="005952A6">
      <w:pPr>
        <w:pStyle w:val="BB-RecitalsLegal"/>
        <w:spacing w:after="120"/>
        <w:rPr>
          <w:sz w:val="22"/>
          <w:szCs w:val="22"/>
        </w:rPr>
      </w:pPr>
      <w:r w:rsidRPr="00426ED9">
        <w:rPr>
          <w:sz w:val="22"/>
          <w:szCs w:val="22"/>
          <w:highlight w:val="yellow"/>
        </w:rPr>
        <w:t>[JOB TITLE]</w:t>
      </w:r>
    </w:p>
    <w:p w14:paraId="6BFEBC39" w14:textId="2687B7F7" w:rsidR="0000603A" w:rsidRDefault="0000603A" w:rsidP="005952A6">
      <w:pPr>
        <w:pStyle w:val="BB-RecitalsLegal"/>
        <w:spacing w:after="120"/>
        <w:rPr>
          <w:sz w:val="22"/>
          <w:szCs w:val="22"/>
        </w:rPr>
      </w:pPr>
    </w:p>
    <w:p w14:paraId="3FA94FE1" w14:textId="77777777" w:rsidR="0000603A" w:rsidRPr="00BF0874" w:rsidRDefault="0000603A" w:rsidP="005952A6">
      <w:pPr>
        <w:pStyle w:val="BB-RecitalsLegal"/>
        <w:spacing w:after="120"/>
        <w:rPr>
          <w:sz w:val="22"/>
          <w:szCs w:val="22"/>
        </w:rPr>
      </w:pPr>
    </w:p>
    <w:p w14:paraId="675CDCD6" w14:textId="21B91110" w:rsidR="76AFE111" w:rsidRDefault="76AFE111">
      <w:r>
        <w:br w:type="page"/>
      </w:r>
    </w:p>
    <w:p w14:paraId="4F5979F1" w14:textId="7F40AC0D" w:rsidR="0000603A" w:rsidRDefault="0000603A" w:rsidP="0000603A">
      <w:pPr>
        <w:pStyle w:val="Heading1"/>
      </w:pPr>
      <w:bookmarkStart w:id="9" w:name="_Toc98853462"/>
      <w:r>
        <w:lastRenderedPageBreak/>
        <w:t>Requesting data from individuals e.g., landowners</w:t>
      </w:r>
      <w:bookmarkEnd w:id="9"/>
    </w:p>
    <w:p w14:paraId="489CCCC5" w14:textId="42686D9E" w:rsidR="0000603A" w:rsidRDefault="0000603A" w:rsidP="0000603A"/>
    <w:p w14:paraId="20AFC4DE" w14:textId="49033AB3" w:rsidR="0000603A" w:rsidRDefault="0000603A" w:rsidP="0000603A">
      <w:r>
        <w:t xml:space="preserve">This is the approach used in NCEA for PHI - Priority Habitats Inventory.  It’s recommended you contact </w:t>
      </w:r>
      <w:hyperlink r:id="rId23" w:history="1">
        <w:r>
          <w:rPr>
            <w:rStyle w:val="Hyperlink"/>
            <w:color w:val="000000"/>
          </w:rPr>
          <w:t>data.services@naturalengland.org.uk</w:t>
        </w:r>
      </w:hyperlink>
      <w:r>
        <w:t xml:space="preserve"> to discuss your situation and check the same methods are appropriate for you.</w:t>
      </w:r>
    </w:p>
    <w:p w14:paraId="0243FBBD" w14:textId="3F27678C" w:rsidR="0000603A" w:rsidRDefault="0000603A" w:rsidP="0000603A">
      <w:r>
        <w:t xml:space="preserve">PHI need to be able to use and publish land parcel mapping submitted </w:t>
      </w:r>
      <w:proofErr w:type="spellStart"/>
      <w:r>
        <w:t>in</w:t>
      </w:r>
      <w:proofErr w:type="spellEnd"/>
      <w:r>
        <w:t xml:space="preserve"> application for the Rural Payment Agency's Countryside Stewardship Scheme.  We couldn't amend RPA’s application/contract wording to change or clarify data ownership, and the PHI team is too small to take on any additional workload.  </w:t>
      </w:r>
    </w:p>
    <w:p w14:paraId="01641E19" w14:textId="7C8B3308" w:rsidR="0000603A" w:rsidRDefault="0000603A" w:rsidP="0000603A">
      <w:r>
        <w:t xml:space="preserve">Legal Services determined that the best course of action was to use Natural England’s template licences to allow the applicant to license Natural England to hold and use the data in any way we need.  </w:t>
      </w:r>
    </w:p>
    <w:p w14:paraId="051D2B06" w14:textId="220DAAF4" w:rsidR="0000603A" w:rsidRDefault="0000603A" w:rsidP="0000603A">
      <w:r>
        <w:t xml:space="preserve">We amended RPA's guidance (which we did have the ability to do) to advise applicants about our processes, and when they email the mailbox, they get an </w:t>
      </w:r>
      <w:proofErr w:type="spellStart"/>
      <w:r>
        <w:t>autoresponse</w:t>
      </w:r>
      <w:proofErr w:type="spellEnd"/>
      <w:r>
        <w:t xml:space="preserve"> with the licence attached for signing.</w:t>
      </w:r>
    </w:p>
    <w:p w14:paraId="3D434DB4" w14:textId="3748710B" w:rsidR="0000603A" w:rsidRDefault="0000603A" w:rsidP="0000603A">
      <w:r>
        <w:t xml:space="preserve">Their </w:t>
      </w:r>
      <w:proofErr w:type="spellStart"/>
      <w:r>
        <w:t>autoresponse</w:t>
      </w:r>
      <w:proofErr w:type="spellEnd"/>
      <w:r>
        <w:t xml:space="preserve"> wording includes:</w:t>
      </w:r>
    </w:p>
    <w:p w14:paraId="5A08CEA0" w14:textId="17262790" w:rsidR="0000603A" w:rsidRDefault="0000603A" w:rsidP="386F443A">
      <w:pPr>
        <w:pStyle w:val="paragraph"/>
        <w:spacing w:before="0" w:beforeAutospacing="0" w:after="0" w:afterAutospacing="0"/>
        <w:textAlignment w:val="baseline"/>
        <w:rPr>
          <w:rFonts w:ascii="Segoe UI" w:hAnsi="Segoe UI" w:cs="Segoe UI"/>
          <w:i/>
          <w:iCs/>
          <w:sz w:val="18"/>
          <w:szCs w:val="18"/>
          <w:lang w:val="en-US"/>
        </w:rPr>
      </w:pPr>
      <w:r w:rsidRPr="386F443A">
        <w:rPr>
          <w:rStyle w:val="normaltextrun"/>
          <w:rFonts w:ascii="Calibri" w:hAnsi="Calibri" w:cs="Arial"/>
          <w:i/>
          <w:iCs/>
          <w:lang w:val="en-US"/>
        </w:rPr>
        <w:t xml:space="preserve">The attached document is only for use by people and </w:t>
      </w:r>
      <w:proofErr w:type="spellStart"/>
      <w:r w:rsidRPr="386F443A">
        <w:rPr>
          <w:rStyle w:val="normaltextrun"/>
          <w:rFonts w:ascii="Calibri" w:hAnsi="Calibri" w:cs="Arial"/>
          <w:i/>
          <w:iCs/>
          <w:lang w:val="en-US"/>
        </w:rPr>
        <w:t>organisations</w:t>
      </w:r>
      <w:proofErr w:type="spellEnd"/>
      <w:r w:rsidRPr="386F443A">
        <w:rPr>
          <w:rStyle w:val="normaltextrun"/>
          <w:rFonts w:ascii="Calibri" w:hAnsi="Calibri" w:cs="Arial"/>
          <w:i/>
          <w:iCs/>
          <w:lang w:val="en-US"/>
        </w:rPr>
        <w:t xml:space="preserve"> where you don’t have a data licence of your own.  A typed signature is acceptable for the attached document.  </w:t>
      </w:r>
      <w:r w:rsidRPr="386F443A">
        <w:rPr>
          <w:rStyle w:val="eop"/>
          <w:rFonts w:ascii="Arial" w:hAnsi="Arial" w:cs="Arial"/>
          <w:i/>
          <w:iCs/>
          <w:lang w:val="en-US"/>
        </w:rPr>
        <w:t> </w:t>
      </w:r>
    </w:p>
    <w:p w14:paraId="1EEBC0F8" w14:textId="77777777" w:rsidR="0000603A" w:rsidRDefault="0000603A" w:rsidP="0000603A">
      <w:pPr>
        <w:pStyle w:val="paragraph"/>
        <w:spacing w:before="0" w:beforeAutospacing="0" w:after="0" w:afterAutospacing="0"/>
        <w:textAlignment w:val="baseline"/>
        <w:rPr>
          <w:rStyle w:val="normaltextrun"/>
          <w:rFonts w:ascii="Calibri" w:hAnsi="Calibri" w:cs="Arial"/>
          <w:sz w:val="22"/>
          <w:szCs w:val="22"/>
        </w:rPr>
      </w:pPr>
    </w:p>
    <w:p w14:paraId="5556B2B3" w14:textId="77777777" w:rsidR="0000603A" w:rsidRDefault="0000603A" w:rsidP="000060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Arial"/>
          <w:i/>
          <w:iCs/>
          <w:lang w:val="en-US"/>
        </w:rPr>
        <w:t xml:space="preserve">Data licences give Natural England the legal right to use and publish your evidence publicly in the PHI and, in the case of the attached document, in other areas of Natural England’s work.  </w:t>
      </w:r>
      <w:r>
        <w:rPr>
          <w:rStyle w:val="eop"/>
          <w:rFonts w:ascii="Arial" w:hAnsi="Arial" w:cs="Arial"/>
          <w:i/>
          <w:iCs/>
          <w:lang w:val="en-US"/>
        </w:rPr>
        <w:t> </w:t>
      </w:r>
    </w:p>
    <w:p w14:paraId="7A12573D" w14:textId="77777777" w:rsidR="0000603A" w:rsidRDefault="0000603A" w:rsidP="0000603A">
      <w:pPr>
        <w:pStyle w:val="paragraph"/>
        <w:spacing w:before="0" w:beforeAutospacing="0" w:after="0" w:afterAutospacing="0"/>
        <w:textAlignment w:val="baseline"/>
        <w:rPr>
          <w:rStyle w:val="normaltextrun"/>
          <w:rFonts w:ascii="Calibri" w:hAnsi="Calibri" w:cs="Arial"/>
          <w:sz w:val="22"/>
          <w:szCs w:val="22"/>
        </w:rPr>
      </w:pPr>
    </w:p>
    <w:p w14:paraId="2CA9B3AD" w14:textId="77777777" w:rsidR="0000603A" w:rsidRDefault="0000603A" w:rsidP="000060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Arial"/>
          <w:i/>
          <w:iCs/>
          <w:lang w:val="en-US"/>
        </w:rPr>
        <w:t xml:space="preserve">If you work for an organisation, please ask your licensing or legal department if your organisation has a licence, and if so, have that signed by an </w:t>
      </w:r>
      <w:proofErr w:type="spellStart"/>
      <w:r>
        <w:rPr>
          <w:rStyle w:val="normaltextrun"/>
          <w:rFonts w:ascii="Calibri" w:hAnsi="Calibri" w:cs="Arial"/>
          <w:i/>
          <w:iCs/>
          <w:lang w:val="en-US"/>
        </w:rPr>
        <w:t>authorised</w:t>
      </w:r>
      <w:proofErr w:type="spellEnd"/>
      <w:r>
        <w:rPr>
          <w:rStyle w:val="normaltextrun"/>
          <w:rFonts w:ascii="Calibri" w:hAnsi="Calibri" w:cs="Arial"/>
          <w:i/>
          <w:iCs/>
          <w:lang w:val="en-US"/>
        </w:rPr>
        <w:t xml:space="preserve"> person and send it to us to sign and return to you.  </w:t>
      </w:r>
      <w:r>
        <w:rPr>
          <w:rStyle w:val="eop"/>
          <w:rFonts w:ascii="Arial" w:hAnsi="Arial" w:cs="Arial"/>
          <w:i/>
          <w:iCs/>
          <w:lang w:val="en-US"/>
        </w:rPr>
        <w:t> </w:t>
      </w:r>
    </w:p>
    <w:p w14:paraId="055EB8B6" w14:textId="77777777" w:rsidR="0000603A" w:rsidRDefault="0000603A" w:rsidP="0000603A">
      <w:pPr>
        <w:pStyle w:val="paragraph"/>
        <w:spacing w:before="0" w:beforeAutospacing="0" w:after="0" w:afterAutospacing="0"/>
        <w:textAlignment w:val="baseline"/>
        <w:rPr>
          <w:rStyle w:val="normaltextrun"/>
          <w:rFonts w:ascii="Calibri" w:hAnsi="Calibri" w:cs="Arial"/>
          <w:sz w:val="22"/>
          <w:szCs w:val="22"/>
        </w:rPr>
      </w:pPr>
    </w:p>
    <w:p w14:paraId="1DE0CED3" w14:textId="77777777" w:rsidR="0000603A" w:rsidRDefault="0000603A" w:rsidP="000060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Arial"/>
          <w:i/>
          <w:iCs/>
          <w:lang w:val="en-US"/>
        </w:rPr>
        <w:t xml:space="preserve">If we do not receive an appropriate signed </w:t>
      </w:r>
      <w:proofErr w:type="gramStart"/>
      <w:r>
        <w:rPr>
          <w:rStyle w:val="normaltextrun"/>
          <w:rFonts w:ascii="Calibri" w:hAnsi="Calibri" w:cs="Arial"/>
          <w:i/>
          <w:iCs/>
          <w:lang w:val="en-US"/>
        </w:rPr>
        <w:t>licence</w:t>
      </w:r>
      <w:proofErr w:type="gramEnd"/>
      <w:r>
        <w:rPr>
          <w:rStyle w:val="normaltextrun"/>
          <w:rFonts w:ascii="Calibri" w:hAnsi="Calibri" w:cs="Arial"/>
          <w:i/>
          <w:iCs/>
          <w:lang w:val="en-US"/>
        </w:rPr>
        <w:t xml:space="preserve"> we will be unable to add your evidence to the PHI.</w:t>
      </w:r>
      <w:r>
        <w:rPr>
          <w:rStyle w:val="eop"/>
          <w:rFonts w:ascii="Arial" w:hAnsi="Arial" w:cs="Arial"/>
          <w:i/>
          <w:iCs/>
          <w:lang w:val="en-US"/>
        </w:rPr>
        <w:t> </w:t>
      </w:r>
    </w:p>
    <w:p w14:paraId="3B422E40" w14:textId="77777777" w:rsidR="0000603A" w:rsidRPr="0000603A" w:rsidRDefault="0000603A" w:rsidP="0000603A"/>
    <w:p w14:paraId="737316DD" w14:textId="77777777" w:rsidR="005952A6" w:rsidRDefault="005952A6" w:rsidP="00787FDE">
      <w:pPr>
        <w:pStyle w:val="paragraph"/>
        <w:spacing w:before="120" w:beforeAutospacing="0" w:after="120" w:afterAutospacing="0"/>
        <w:jc w:val="both"/>
        <w:textAlignment w:val="baseline"/>
        <w:rPr>
          <w:rStyle w:val="eop"/>
          <w:rFonts w:ascii="Arial" w:hAnsi="Arial" w:cs="Arial"/>
          <w:sz w:val="22"/>
          <w:szCs w:val="22"/>
        </w:rPr>
      </w:pPr>
    </w:p>
    <w:p w14:paraId="126913F4" w14:textId="77777777" w:rsidR="0000603A" w:rsidRDefault="005952A6" w:rsidP="0000603A">
      <w:pPr>
        <w:pStyle w:val="Heading1"/>
        <w:rPr>
          <w:rStyle w:val="eop"/>
          <w:rFonts w:ascii="Arial" w:hAnsi="Arial" w:cs="Arial"/>
          <w:b/>
          <w:bCs/>
          <w:sz w:val="22"/>
          <w:szCs w:val="22"/>
          <w:highlight w:val="cyan"/>
        </w:rPr>
      </w:pPr>
      <w:bookmarkStart w:id="10" w:name="_Toc98853463"/>
      <w:bookmarkStart w:id="11" w:name="_Hlk100241196"/>
      <w:r w:rsidRPr="00426ED9">
        <w:rPr>
          <w:rStyle w:val="eop"/>
          <w:rFonts w:ascii="Arial" w:hAnsi="Arial" w:cs="Arial"/>
          <w:b/>
          <w:bCs/>
          <w:sz w:val="22"/>
          <w:szCs w:val="22"/>
          <w:highlight w:val="cyan"/>
        </w:rPr>
        <w:t>GUIDANCE FOR NE STAFF</w:t>
      </w:r>
      <w:bookmarkEnd w:id="10"/>
      <w:r w:rsidRPr="00426ED9">
        <w:rPr>
          <w:rStyle w:val="eop"/>
          <w:rFonts w:ascii="Arial" w:hAnsi="Arial" w:cs="Arial"/>
          <w:b/>
          <w:bCs/>
          <w:sz w:val="22"/>
          <w:szCs w:val="22"/>
          <w:highlight w:val="cyan"/>
        </w:rPr>
        <w:t xml:space="preserve"> </w:t>
      </w:r>
    </w:p>
    <w:p w14:paraId="096ECD1C" w14:textId="69418A72" w:rsidR="005952A6" w:rsidRPr="00426ED9" w:rsidRDefault="005952A6" w:rsidP="00787FDE">
      <w:pPr>
        <w:pStyle w:val="paragraph"/>
        <w:spacing w:before="120" w:beforeAutospacing="0" w:after="120" w:afterAutospacing="0"/>
        <w:jc w:val="both"/>
        <w:textAlignment w:val="baseline"/>
        <w:rPr>
          <w:rStyle w:val="eop"/>
          <w:rFonts w:ascii="Arial" w:hAnsi="Arial" w:cs="Arial"/>
          <w:sz w:val="22"/>
          <w:szCs w:val="22"/>
          <w:highlight w:val="cyan"/>
        </w:rPr>
      </w:pPr>
      <w:r w:rsidRPr="00426ED9">
        <w:rPr>
          <w:rStyle w:val="eop"/>
          <w:rFonts w:ascii="Arial" w:hAnsi="Arial" w:cs="Arial"/>
          <w:b/>
          <w:bCs/>
          <w:sz w:val="22"/>
          <w:szCs w:val="22"/>
          <w:highlight w:val="cyan"/>
        </w:rPr>
        <w:t>– to be deleted</w:t>
      </w:r>
    </w:p>
    <w:p w14:paraId="11B30AD8" w14:textId="0B1B9F4B" w:rsidR="005952A6" w:rsidRDefault="005952A6" w:rsidP="00787FDE">
      <w:pPr>
        <w:pStyle w:val="paragraph"/>
        <w:spacing w:before="120" w:beforeAutospacing="0" w:after="120" w:afterAutospacing="0"/>
        <w:jc w:val="both"/>
        <w:textAlignment w:val="baseline"/>
        <w:rPr>
          <w:rStyle w:val="eop"/>
          <w:rFonts w:ascii="Arial" w:hAnsi="Arial" w:cs="Arial"/>
          <w:sz w:val="22"/>
          <w:szCs w:val="22"/>
          <w:highlight w:val="cyan"/>
        </w:rPr>
      </w:pPr>
    </w:p>
    <w:p w14:paraId="1D37FC87" w14:textId="77777777" w:rsidR="007F5B83" w:rsidRPr="00DC2F7D" w:rsidRDefault="007F5B83" w:rsidP="00787FDE">
      <w:pPr>
        <w:pStyle w:val="paragraph"/>
        <w:spacing w:before="120" w:beforeAutospacing="0" w:after="120" w:afterAutospacing="0"/>
        <w:jc w:val="both"/>
        <w:textAlignment w:val="baseline"/>
        <w:rPr>
          <w:rStyle w:val="eop"/>
          <w:rFonts w:ascii="Arial" w:hAnsi="Arial" w:cs="Arial"/>
          <w:b/>
          <w:bCs/>
          <w:sz w:val="22"/>
          <w:szCs w:val="22"/>
          <w:highlight w:val="cyan"/>
        </w:rPr>
      </w:pPr>
      <w:bookmarkStart w:id="12" w:name="_Hlk108697166"/>
      <w:r w:rsidRPr="00DC2F7D">
        <w:rPr>
          <w:rStyle w:val="eop"/>
          <w:rFonts w:ascii="Arial" w:hAnsi="Arial" w:cs="Arial"/>
          <w:b/>
          <w:bCs/>
          <w:sz w:val="22"/>
          <w:szCs w:val="22"/>
          <w:highlight w:val="cyan"/>
        </w:rPr>
        <w:t>OS data</w:t>
      </w:r>
    </w:p>
    <w:p w14:paraId="4944C936" w14:textId="584E4EF2" w:rsidR="00794F4A" w:rsidRPr="00794F4A" w:rsidRDefault="00794F4A" w:rsidP="54CE4FFE">
      <w:pPr>
        <w:pStyle w:val="paragraph"/>
        <w:spacing w:before="120" w:beforeAutospacing="0" w:after="120" w:afterAutospacing="0"/>
        <w:jc w:val="both"/>
        <w:textAlignment w:val="baseline"/>
        <w:rPr>
          <w:rStyle w:val="eop"/>
          <w:rFonts w:ascii="Arial" w:hAnsi="Arial" w:cs="Arial"/>
          <w:sz w:val="22"/>
          <w:szCs w:val="22"/>
          <w:highlight w:val="cyan"/>
        </w:rPr>
      </w:pPr>
      <w:r w:rsidRPr="00794F4A">
        <w:rPr>
          <w:rStyle w:val="eop"/>
          <w:rFonts w:ascii="Arial" w:hAnsi="Arial" w:cs="Arial"/>
          <w:sz w:val="22"/>
          <w:szCs w:val="22"/>
          <w:highlight w:val="cyan"/>
        </w:rPr>
        <w:t xml:space="preserve">Download, complete the blanks and attach the </w:t>
      </w:r>
      <w:hyperlink r:id="rId24" w:history="1">
        <w:r w:rsidRPr="00794F4A">
          <w:rPr>
            <w:rFonts w:ascii="Arial" w:hAnsi="Arial" w:cs="Arial"/>
            <w:noProof/>
            <w:sz w:val="22"/>
            <w:szCs w:val="22"/>
            <w:highlight w:val="cyan"/>
          </w:rPr>
          <w:drawing>
            <wp:inline distT="0" distB="0" distL="0" distR="0" wp14:anchorId="4F69114F" wp14:editId="751B8386">
              <wp:extent cx="14287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794F4A">
          <w:rPr>
            <w:rStyle w:val="SmartLink"/>
            <w:rFonts w:ascii="Arial" w:hAnsi="Arial" w:cs="Arial"/>
            <w:color w:val="000000"/>
            <w:sz w:val="22"/>
            <w:szCs w:val="22"/>
            <w:highlight w:val="cyan"/>
          </w:rPr>
          <w:t xml:space="preserve"> OS end user licence (public sector).docx</w:t>
        </w:r>
      </w:hyperlink>
      <w:r>
        <w:rPr>
          <w:rFonts w:ascii="Arial" w:hAnsi="Arial" w:cs="Arial"/>
          <w:sz w:val="22"/>
          <w:szCs w:val="22"/>
          <w:highlight w:val="cyan"/>
        </w:rPr>
        <w:t xml:space="preserve"> to your request.</w:t>
      </w:r>
      <w:r w:rsidRPr="00794F4A">
        <w:rPr>
          <w:rStyle w:val="eop"/>
          <w:rFonts w:ascii="Arial" w:hAnsi="Arial" w:cs="Arial"/>
          <w:sz w:val="22"/>
          <w:szCs w:val="22"/>
          <w:highlight w:val="cyan"/>
        </w:rPr>
        <w:t xml:space="preserve"> </w:t>
      </w:r>
    </w:p>
    <w:p w14:paraId="556DA696" w14:textId="77777777" w:rsidR="00794F4A" w:rsidRPr="00794F4A" w:rsidRDefault="00794F4A" w:rsidP="54CE4FFE">
      <w:pPr>
        <w:pStyle w:val="paragraph"/>
        <w:spacing w:before="120" w:beforeAutospacing="0" w:after="120" w:afterAutospacing="0"/>
        <w:jc w:val="both"/>
        <w:textAlignment w:val="baseline"/>
        <w:rPr>
          <w:rStyle w:val="eop"/>
          <w:rFonts w:ascii="Arial" w:hAnsi="Arial" w:cs="Arial"/>
          <w:sz w:val="22"/>
          <w:szCs w:val="22"/>
          <w:highlight w:val="cyan"/>
        </w:rPr>
      </w:pPr>
    </w:p>
    <w:p w14:paraId="7773F81B" w14:textId="3940730A" w:rsidR="007E5C6B" w:rsidRPr="00794F4A" w:rsidRDefault="139736AA" w:rsidP="54CE4FFE">
      <w:pPr>
        <w:pStyle w:val="paragraph"/>
        <w:spacing w:before="120" w:beforeAutospacing="0" w:after="120" w:afterAutospacing="0"/>
        <w:jc w:val="both"/>
        <w:textAlignment w:val="baseline"/>
        <w:rPr>
          <w:rFonts w:ascii="Arial" w:hAnsi="Arial" w:cs="Arial"/>
          <w:sz w:val="22"/>
          <w:szCs w:val="22"/>
          <w:highlight w:val="cyan"/>
        </w:rPr>
      </w:pPr>
      <w:r w:rsidRPr="00794F4A">
        <w:rPr>
          <w:rStyle w:val="eop"/>
          <w:rFonts w:ascii="Arial" w:hAnsi="Arial" w:cs="Arial"/>
          <w:sz w:val="22"/>
          <w:szCs w:val="22"/>
          <w:highlight w:val="cyan"/>
        </w:rPr>
        <w:t xml:space="preserve">If the </w:t>
      </w:r>
      <w:r w:rsidR="00794F4A" w:rsidRPr="00794F4A">
        <w:rPr>
          <w:rStyle w:val="eop"/>
          <w:rFonts w:ascii="Arial" w:hAnsi="Arial" w:cs="Arial"/>
          <w:sz w:val="22"/>
          <w:szCs w:val="22"/>
          <w:highlight w:val="cyan"/>
        </w:rPr>
        <w:t xml:space="preserve">metadata shows there is OS data in the data, </w:t>
      </w:r>
      <w:r w:rsidRPr="00794F4A">
        <w:rPr>
          <w:rStyle w:val="eop"/>
          <w:rFonts w:ascii="Arial" w:hAnsi="Arial" w:cs="Arial"/>
          <w:sz w:val="22"/>
          <w:szCs w:val="22"/>
          <w:highlight w:val="cyan"/>
        </w:rPr>
        <w:t xml:space="preserve">use </w:t>
      </w:r>
      <w:r w:rsidRPr="00794F4A">
        <w:rPr>
          <w:rFonts w:ascii="Arial" w:hAnsi="Arial" w:cs="Arial"/>
          <w:sz w:val="22"/>
          <w:szCs w:val="22"/>
          <w:highlight w:val="cyan"/>
        </w:rPr>
        <w:t xml:space="preserve">the “Additional Notes” field of your </w:t>
      </w:r>
      <w:hyperlink r:id="rId25">
        <w:r w:rsidR="00794F4A">
          <w:rPr>
            <w:rStyle w:val="Hyperlink"/>
            <w:rFonts w:ascii="Arial" w:eastAsia="Arial" w:hAnsi="Arial" w:cs="Arial"/>
            <w:sz w:val="22"/>
            <w:szCs w:val="22"/>
            <w:highlight w:val="cyan"/>
          </w:rPr>
          <w:t>Data Tracker</w:t>
        </w:r>
      </w:hyperlink>
      <w:r w:rsidRPr="00794F4A">
        <w:rPr>
          <w:rFonts w:ascii="Arial" w:hAnsi="Arial" w:cs="Arial"/>
          <w:sz w:val="22"/>
          <w:szCs w:val="22"/>
          <w:highlight w:val="cyan"/>
        </w:rPr>
        <w:t xml:space="preserve"> to record this by entering: “Contains OS derived data; </w:t>
      </w:r>
      <w:r w:rsidR="00794F4A" w:rsidRPr="00794F4A">
        <w:rPr>
          <w:rFonts w:ascii="Arial" w:hAnsi="Arial" w:cs="Arial"/>
          <w:sz w:val="22"/>
          <w:szCs w:val="22"/>
          <w:highlight w:val="cyan"/>
        </w:rPr>
        <w:t>EUL issued</w:t>
      </w:r>
      <w:r w:rsidRPr="00794F4A">
        <w:rPr>
          <w:rFonts w:ascii="Arial" w:hAnsi="Arial" w:cs="Arial"/>
          <w:sz w:val="22"/>
          <w:szCs w:val="22"/>
          <w:highlight w:val="cyan"/>
        </w:rPr>
        <w:t>”.</w:t>
      </w:r>
      <w:r w:rsidR="00794F4A" w:rsidRPr="00794F4A">
        <w:rPr>
          <w:rFonts w:ascii="Arial" w:hAnsi="Arial" w:cs="Arial"/>
          <w:sz w:val="22"/>
          <w:szCs w:val="22"/>
          <w:highlight w:val="cyan"/>
        </w:rPr>
        <w:t xml:space="preserve">  Save the EUL in TRIM and put the TRIM link in your Tracker in the co-deliverers section.</w:t>
      </w:r>
    </w:p>
    <w:bookmarkEnd w:id="12"/>
    <w:p w14:paraId="546BA778" w14:textId="77777777" w:rsidR="00165C86" w:rsidRPr="00DC2F7D" w:rsidRDefault="00165C86" w:rsidP="00B90151">
      <w:pPr>
        <w:spacing w:after="0" w:line="240" w:lineRule="auto"/>
        <w:rPr>
          <w:rFonts w:ascii="Arial" w:hAnsi="Arial" w:cs="Arial"/>
        </w:rPr>
      </w:pPr>
    </w:p>
    <w:bookmarkEnd w:id="11"/>
    <w:p w14:paraId="0221BD68" w14:textId="6CC936F3" w:rsidR="0099729A" w:rsidRPr="0099729A" w:rsidRDefault="0099729A" w:rsidP="0099729A">
      <w:pPr>
        <w:pStyle w:val="BB-RecitalsLegal"/>
        <w:spacing w:after="120"/>
        <w:rPr>
          <w:b/>
          <w:bCs/>
          <w:sz w:val="22"/>
          <w:szCs w:val="22"/>
          <w:highlight w:val="cyan"/>
        </w:rPr>
      </w:pPr>
      <w:r w:rsidRPr="0099729A">
        <w:rPr>
          <w:b/>
          <w:bCs/>
          <w:sz w:val="22"/>
          <w:szCs w:val="22"/>
          <w:highlight w:val="cyan"/>
        </w:rPr>
        <w:t>Organisation</w:t>
      </w:r>
      <w:r>
        <w:rPr>
          <w:b/>
          <w:bCs/>
          <w:sz w:val="22"/>
          <w:szCs w:val="22"/>
          <w:highlight w:val="cyan"/>
        </w:rPr>
        <w:t xml:space="preserve"> </w:t>
      </w:r>
      <w:r w:rsidR="008337ED">
        <w:rPr>
          <w:b/>
          <w:bCs/>
          <w:sz w:val="22"/>
          <w:szCs w:val="22"/>
          <w:highlight w:val="cyan"/>
        </w:rPr>
        <w:t xml:space="preserve">has a request form or </w:t>
      </w:r>
      <w:r>
        <w:rPr>
          <w:b/>
          <w:bCs/>
          <w:sz w:val="22"/>
          <w:szCs w:val="22"/>
          <w:highlight w:val="cyan"/>
        </w:rPr>
        <w:t xml:space="preserve">uses </w:t>
      </w:r>
      <w:r w:rsidR="008337ED">
        <w:rPr>
          <w:b/>
          <w:bCs/>
          <w:sz w:val="22"/>
          <w:szCs w:val="22"/>
          <w:highlight w:val="cyan"/>
        </w:rPr>
        <w:t xml:space="preserve">its </w:t>
      </w:r>
      <w:r w:rsidRPr="0099729A">
        <w:rPr>
          <w:b/>
          <w:bCs/>
          <w:sz w:val="22"/>
          <w:szCs w:val="22"/>
          <w:highlight w:val="cyan"/>
        </w:rPr>
        <w:t>own licence</w:t>
      </w:r>
    </w:p>
    <w:p w14:paraId="636BE13F" w14:textId="77777777" w:rsidR="0099729A" w:rsidRPr="0099729A" w:rsidRDefault="0099729A" w:rsidP="0099729A">
      <w:pPr>
        <w:pStyle w:val="BB-RecitalsLegal"/>
        <w:spacing w:after="120"/>
        <w:rPr>
          <w:sz w:val="22"/>
          <w:szCs w:val="22"/>
          <w:highlight w:val="cyan"/>
        </w:rPr>
      </w:pPr>
    </w:p>
    <w:p w14:paraId="3CAD1D02" w14:textId="734AEF14" w:rsidR="0099729A" w:rsidRPr="0099729A" w:rsidRDefault="0099729A" w:rsidP="0099729A">
      <w:pPr>
        <w:rPr>
          <w:rFonts w:ascii="Arial" w:hAnsi="Arial" w:cs="Arial"/>
        </w:rPr>
      </w:pPr>
      <w:r w:rsidRPr="0099729A">
        <w:rPr>
          <w:rStyle w:val="eop"/>
          <w:rFonts w:ascii="Arial" w:hAnsi="Arial" w:cs="Arial"/>
          <w:highlight w:val="cyan"/>
        </w:rPr>
        <w:t xml:space="preserve">If you receive an organisation’s </w:t>
      </w:r>
      <w:r w:rsidR="008337ED">
        <w:rPr>
          <w:rStyle w:val="eop"/>
          <w:rFonts w:ascii="Arial" w:hAnsi="Arial" w:cs="Arial"/>
          <w:highlight w:val="cyan"/>
        </w:rPr>
        <w:t xml:space="preserve">data request form, or </w:t>
      </w:r>
      <w:r w:rsidRPr="0099729A">
        <w:rPr>
          <w:rStyle w:val="eop"/>
          <w:rFonts w:ascii="Arial" w:hAnsi="Arial" w:cs="Arial"/>
          <w:highlight w:val="cyan"/>
        </w:rPr>
        <w:t xml:space="preserve">own </w:t>
      </w:r>
      <w:r w:rsidR="008337ED">
        <w:rPr>
          <w:rStyle w:val="eop"/>
          <w:rFonts w:ascii="Arial" w:hAnsi="Arial" w:cs="Arial"/>
          <w:highlight w:val="cyan"/>
        </w:rPr>
        <w:t xml:space="preserve">data sharing agreement or data </w:t>
      </w:r>
      <w:r w:rsidRPr="0099729A">
        <w:rPr>
          <w:rStyle w:val="eop"/>
          <w:rFonts w:ascii="Arial" w:hAnsi="Arial" w:cs="Arial"/>
          <w:highlight w:val="cyan"/>
        </w:rPr>
        <w:t xml:space="preserve">licence, follow the </w:t>
      </w:r>
      <w:hyperlink r:id="rId26" w:history="1">
        <w:r w:rsidRPr="0099729A">
          <w:rPr>
            <w:rFonts w:ascii="Arial" w:hAnsi="Arial" w:cs="Arial"/>
            <w:noProof/>
            <w:color w:val="0000FF"/>
            <w:shd w:val="clear" w:color="auto" w:fill="F3F2F1"/>
          </w:rPr>
          <w:drawing>
            <wp:inline distT="0" distB="0" distL="0" distR="0" wp14:anchorId="583EAE84" wp14:editId="77B9E128">
              <wp:extent cx="152400" cy="152400"/>
              <wp:effectExtent l="0" t="0" r="0" b="0"/>
              <wp:docPr id="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x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9729A">
          <w:rPr>
            <w:rStyle w:val="SmartLink"/>
            <w:rFonts w:ascii="Arial" w:hAnsi="Arial" w:cs="Arial"/>
          </w:rPr>
          <w:t xml:space="preserve"> Process for Licensing Data from Third Parties.docx</w:t>
        </w:r>
      </w:hyperlink>
      <w:r w:rsidRPr="0099729A">
        <w:rPr>
          <w:rFonts w:ascii="Arial" w:hAnsi="Arial" w:cs="Arial"/>
        </w:rPr>
        <w:t xml:space="preserve"> </w:t>
      </w:r>
    </w:p>
    <w:p w14:paraId="5AE68EAB" w14:textId="77777777" w:rsidR="0099729A" w:rsidRDefault="0099729A" w:rsidP="00787FDE">
      <w:pPr>
        <w:pStyle w:val="paragraph"/>
        <w:spacing w:before="120" w:beforeAutospacing="0" w:after="120" w:afterAutospacing="0"/>
        <w:jc w:val="both"/>
        <w:textAlignment w:val="baseline"/>
        <w:rPr>
          <w:rStyle w:val="eop"/>
          <w:rFonts w:ascii="Arial" w:hAnsi="Arial" w:cs="Arial"/>
          <w:b/>
          <w:bCs/>
          <w:sz w:val="22"/>
          <w:szCs w:val="22"/>
          <w:highlight w:val="cyan"/>
        </w:rPr>
      </w:pPr>
    </w:p>
    <w:p w14:paraId="3DBAAB08" w14:textId="30FFA841" w:rsidR="007F5B83" w:rsidRPr="007F5B83" w:rsidRDefault="007F5B83" w:rsidP="00787FDE">
      <w:pPr>
        <w:pStyle w:val="paragraph"/>
        <w:spacing w:before="120" w:beforeAutospacing="0" w:after="120" w:afterAutospacing="0"/>
        <w:jc w:val="both"/>
        <w:textAlignment w:val="baseline"/>
        <w:rPr>
          <w:rStyle w:val="eop"/>
          <w:rFonts w:ascii="Arial" w:hAnsi="Arial" w:cs="Arial"/>
          <w:b/>
          <w:bCs/>
          <w:sz w:val="22"/>
          <w:szCs w:val="22"/>
          <w:highlight w:val="cyan"/>
        </w:rPr>
      </w:pPr>
      <w:r>
        <w:rPr>
          <w:rStyle w:val="eop"/>
          <w:rFonts w:ascii="Arial" w:hAnsi="Arial" w:cs="Arial"/>
          <w:b/>
          <w:bCs/>
          <w:sz w:val="22"/>
          <w:szCs w:val="22"/>
          <w:highlight w:val="cyan"/>
        </w:rPr>
        <w:t>Sensitive data</w:t>
      </w:r>
    </w:p>
    <w:p w14:paraId="36DCC7A3" w14:textId="6F57DB45" w:rsidR="005952A6" w:rsidRPr="00426ED9" w:rsidRDefault="005952A6" w:rsidP="00787FDE">
      <w:pPr>
        <w:pStyle w:val="paragraph"/>
        <w:spacing w:before="120" w:beforeAutospacing="0" w:after="120" w:afterAutospacing="0"/>
        <w:jc w:val="both"/>
        <w:textAlignment w:val="baseline"/>
        <w:rPr>
          <w:rStyle w:val="eop"/>
          <w:rFonts w:ascii="Arial" w:hAnsi="Arial" w:cs="Arial"/>
          <w:sz w:val="22"/>
          <w:szCs w:val="22"/>
          <w:highlight w:val="cyan"/>
        </w:rPr>
      </w:pPr>
      <w:r w:rsidRPr="00426ED9">
        <w:rPr>
          <w:rStyle w:val="eop"/>
          <w:rFonts w:ascii="Arial" w:hAnsi="Arial" w:cs="Arial"/>
          <w:sz w:val="22"/>
          <w:szCs w:val="22"/>
          <w:highlight w:val="cyan"/>
        </w:rPr>
        <w:t xml:space="preserve">If the data owner has concerns about sensitivities in their data, options available to the project include ‘blurring’ the data or </w:t>
      </w:r>
      <w:r w:rsidR="0099729A">
        <w:rPr>
          <w:rStyle w:val="eop"/>
          <w:rFonts w:ascii="Arial" w:hAnsi="Arial" w:cs="Arial"/>
          <w:sz w:val="22"/>
          <w:szCs w:val="22"/>
          <w:highlight w:val="cyan"/>
        </w:rPr>
        <w:t xml:space="preserve">licensing us the data for non-commercial use, and we publish our output </w:t>
      </w:r>
      <w:r w:rsidRPr="00426ED9">
        <w:rPr>
          <w:rStyle w:val="eop"/>
          <w:rFonts w:ascii="Arial" w:hAnsi="Arial" w:cs="Arial"/>
          <w:sz w:val="22"/>
          <w:szCs w:val="22"/>
          <w:highlight w:val="cyan"/>
        </w:rPr>
        <w:t xml:space="preserve">under the Government Non-commercial Licence instead of the open licence.  </w:t>
      </w:r>
    </w:p>
    <w:p w14:paraId="6EB3E551" w14:textId="0DE71EFE" w:rsidR="005952A6" w:rsidRDefault="005952A6" w:rsidP="00787FDE">
      <w:pPr>
        <w:pStyle w:val="paragraph"/>
        <w:spacing w:before="120" w:beforeAutospacing="0" w:after="120" w:afterAutospacing="0"/>
        <w:jc w:val="both"/>
        <w:textAlignment w:val="baseline"/>
        <w:rPr>
          <w:rStyle w:val="eop"/>
          <w:rFonts w:ascii="Arial" w:hAnsi="Arial" w:cs="Arial"/>
          <w:sz w:val="22"/>
          <w:szCs w:val="22"/>
          <w:highlight w:val="cyan"/>
        </w:rPr>
      </w:pPr>
    </w:p>
    <w:p w14:paraId="769CAA6C" w14:textId="062433EF" w:rsidR="004D5F31" w:rsidRPr="004D5F31" w:rsidRDefault="004D5F31" w:rsidP="00787FDE">
      <w:pPr>
        <w:pStyle w:val="paragraph"/>
        <w:spacing w:before="120" w:beforeAutospacing="0" w:after="120" w:afterAutospacing="0"/>
        <w:jc w:val="both"/>
        <w:textAlignment w:val="baseline"/>
        <w:rPr>
          <w:rStyle w:val="eop"/>
          <w:rFonts w:ascii="Arial" w:hAnsi="Arial" w:cs="Arial"/>
          <w:b/>
          <w:bCs/>
          <w:sz w:val="22"/>
          <w:szCs w:val="22"/>
          <w:highlight w:val="cyan"/>
        </w:rPr>
      </w:pPr>
      <w:r>
        <w:rPr>
          <w:rStyle w:val="eop"/>
          <w:rFonts w:ascii="Arial" w:hAnsi="Arial" w:cs="Arial"/>
          <w:b/>
          <w:bCs/>
          <w:sz w:val="22"/>
          <w:szCs w:val="22"/>
          <w:highlight w:val="cyan"/>
        </w:rPr>
        <w:t xml:space="preserve">Organisation </w:t>
      </w:r>
      <w:r w:rsidR="00DC2F7D">
        <w:rPr>
          <w:rStyle w:val="eop"/>
          <w:rFonts w:ascii="Arial" w:hAnsi="Arial" w:cs="Arial"/>
          <w:b/>
          <w:bCs/>
          <w:sz w:val="22"/>
          <w:szCs w:val="22"/>
          <w:highlight w:val="cyan"/>
        </w:rPr>
        <w:t xml:space="preserve">won’t use </w:t>
      </w:r>
      <w:r w:rsidR="008337ED">
        <w:rPr>
          <w:rStyle w:val="eop"/>
          <w:rFonts w:ascii="Arial" w:hAnsi="Arial" w:cs="Arial"/>
          <w:b/>
          <w:bCs/>
          <w:sz w:val="22"/>
          <w:szCs w:val="22"/>
          <w:highlight w:val="cyan"/>
        </w:rPr>
        <w:t>our</w:t>
      </w:r>
      <w:r w:rsidR="00DC2F7D">
        <w:rPr>
          <w:rStyle w:val="eop"/>
          <w:rFonts w:ascii="Arial" w:hAnsi="Arial" w:cs="Arial"/>
          <w:b/>
          <w:bCs/>
          <w:sz w:val="22"/>
          <w:szCs w:val="22"/>
          <w:highlight w:val="cyan"/>
        </w:rPr>
        <w:t xml:space="preserve"> licensing options</w:t>
      </w:r>
    </w:p>
    <w:p w14:paraId="0F05A3D1" w14:textId="24E1A68C" w:rsidR="001D2FC6" w:rsidRPr="00426ED9" w:rsidRDefault="005952A6" w:rsidP="386F443A">
      <w:pPr>
        <w:pStyle w:val="paragraph"/>
        <w:spacing w:before="120" w:beforeAutospacing="0" w:after="120" w:afterAutospacing="0"/>
        <w:jc w:val="both"/>
        <w:textAlignment w:val="baseline"/>
        <w:rPr>
          <w:rStyle w:val="eop"/>
          <w:rFonts w:ascii="Arial" w:hAnsi="Arial" w:cs="Arial"/>
          <w:sz w:val="22"/>
          <w:szCs w:val="22"/>
          <w:highlight w:val="cyan"/>
        </w:rPr>
      </w:pPr>
      <w:r w:rsidRPr="386F443A">
        <w:rPr>
          <w:rStyle w:val="eop"/>
          <w:rFonts w:ascii="Arial" w:hAnsi="Arial" w:cs="Arial"/>
          <w:sz w:val="22"/>
          <w:szCs w:val="22"/>
          <w:highlight w:val="cyan"/>
        </w:rPr>
        <w:t xml:space="preserve">If the data owner can’t license their data </w:t>
      </w:r>
      <w:r w:rsidR="001D2FC6" w:rsidRPr="386F443A">
        <w:rPr>
          <w:rStyle w:val="eop"/>
          <w:rFonts w:ascii="Arial" w:hAnsi="Arial" w:cs="Arial"/>
          <w:sz w:val="22"/>
          <w:szCs w:val="22"/>
          <w:highlight w:val="cyan"/>
        </w:rPr>
        <w:t xml:space="preserve">to us </w:t>
      </w:r>
      <w:r w:rsidRPr="386F443A">
        <w:rPr>
          <w:rStyle w:val="eop"/>
          <w:rFonts w:ascii="Arial" w:hAnsi="Arial" w:cs="Arial"/>
          <w:sz w:val="22"/>
          <w:szCs w:val="22"/>
          <w:highlight w:val="cyan"/>
        </w:rPr>
        <w:t xml:space="preserve">using any of the options </w:t>
      </w:r>
      <w:r w:rsidR="00DC2F7D" w:rsidRPr="386F443A">
        <w:rPr>
          <w:rStyle w:val="eop"/>
          <w:rFonts w:ascii="Arial" w:hAnsi="Arial" w:cs="Arial"/>
          <w:sz w:val="22"/>
          <w:szCs w:val="22"/>
          <w:highlight w:val="cyan"/>
        </w:rPr>
        <w:t xml:space="preserve">in the </w:t>
      </w:r>
      <w:proofErr w:type="gramStart"/>
      <w:r w:rsidR="00DC2F7D" w:rsidRPr="386F443A">
        <w:rPr>
          <w:rStyle w:val="eop"/>
          <w:rFonts w:ascii="Arial" w:hAnsi="Arial" w:cs="Arial"/>
          <w:sz w:val="22"/>
          <w:szCs w:val="22"/>
          <w:highlight w:val="cyan"/>
        </w:rPr>
        <w:t>letter</w:t>
      </w:r>
      <w:r w:rsidR="00F00E74" w:rsidRPr="386F443A">
        <w:rPr>
          <w:rStyle w:val="eop"/>
          <w:rFonts w:ascii="Arial" w:hAnsi="Arial" w:cs="Arial"/>
          <w:sz w:val="22"/>
          <w:szCs w:val="22"/>
          <w:highlight w:val="cyan"/>
        </w:rPr>
        <w:t xml:space="preserve">, </w:t>
      </w:r>
      <w:r w:rsidR="008337ED" w:rsidRPr="386F443A">
        <w:rPr>
          <w:rStyle w:val="eop"/>
          <w:rFonts w:ascii="Arial" w:hAnsi="Arial" w:cs="Arial"/>
          <w:sz w:val="22"/>
          <w:szCs w:val="22"/>
          <w:highlight w:val="cyan"/>
        </w:rPr>
        <w:t>and</w:t>
      </w:r>
      <w:proofErr w:type="gramEnd"/>
      <w:r w:rsidR="008337ED" w:rsidRPr="386F443A">
        <w:rPr>
          <w:rStyle w:val="eop"/>
          <w:rFonts w:ascii="Arial" w:hAnsi="Arial" w:cs="Arial"/>
          <w:sz w:val="22"/>
          <w:szCs w:val="22"/>
          <w:highlight w:val="cyan"/>
        </w:rPr>
        <w:t xml:space="preserve"> can’t use </w:t>
      </w:r>
      <w:r w:rsidR="00DC2F7D" w:rsidRPr="386F443A">
        <w:rPr>
          <w:rStyle w:val="eop"/>
          <w:rFonts w:ascii="Arial" w:hAnsi="Arial" w:cs="Arial"/>
          <w:sz w:val="22"/>
          <w:szCs w:val="22"/>
          <w:highlight w:val="cyan"/>
        </w:rPr>
        <w:t>the Government N</w:t>
      </w:r>
      <w:r w:rsidR="00F00E74" w:rsidRPr="386F443A">
        <w:rPr>
          <w:rStyle w:val="eop"/>
          <w:rFonts w:ascii="Arial" w:hAnsi="Arial" w:cs="Arial"/>
          <w:sz w:val="22"/>
          <w:szCs w:val="22"/>
          <w:highlight w:val="cyan"/>
        </w:rPr>
        <w:t>on-commercial licence</w:t>
      </w:r>
      <w:r w:rsidR="00DC2F7D" w:rsidRPr="386F443A">
        <w:rPr>
          <w:rStyle w:val="eop"/>
          <w:rFonts w:ascii="Arial" w:hAnsi="Arial" w:cs="Arial"/>
          <w:sz w:val="22"/>
          <w:szCs w:val="22"/>
          <w:highlight w:val="cyan"/>
        </w:rPr>
        <w:t>/Creative Commons Non-Commercial licence</w:t>
      </w:r>
      <w:r w:rsidR="00F00E74" w:rsidRPr="386F443A">
        <w:rPr>
          <w:rStyle w:val="eop"/>
          <w:rFonts w:ascii="Arial" w:hAnsi="Arial" w:cs="Arial"/>
          <w:sz w:val="22"/>
          <w:szCs w:val="22"/>
          <w:highlight w:val="cyan"/>
        </w:rPr>
        <w:t>, you should find an alternative data</w:t>
      </w:r>
      <w:r w:rsidR="008337ED" w:rsidRPr="386F443A">
        <w:rPr>
          <w:rStyle w:val="eop"/>
          <w:rFonts w:ascii="Arial" w:hAnsi="Arial" w:cs="Arial"/>
          <w:sz w:val="22"/>
          <w:szCs w:val="22"/>
          <w:highlight w:val="cyan"/>
        </w:rPr>
        <w:t xml:space="preserve"> source or not use this data</w:t>
      </w:r>
      <w:r w:rsidR="00F00E74" w:rsidRPr="386F443A">
        <w:rPr>
          <w:rStyle w:val="eop"/>
          <w:rFonts w:ascii="Arial" w:hAnsi="Arial" w:cs="Arial"/>
          <w:sz w:val="22"/>
          <w:szCs w:val="22"/>
          <w:highlight w:val="cyan"/>
        </w:rPr>
        <w:t xml:space="preserve">.  </w:t>
      </w:r>
    </w:p>
    <w:p w14:paraId="171FF020" w14:textId="77777777" w:rsidR="001D2FC6" w:rsidRPr="00426ED9" w:rsidRDefault="001D2FC6" w:rsidP="00787FDE">
      <w:pPr>
        <w:pStyle w:val="paragraph"/>
        <w:spacing w:before="120" w:beforeAutospacing="0" w:after="120" w:afterAutospacing="0"/>
        <w:jc w:val="both"/>
        <w:textAlignment w:val="baseline"/>
        <w:rPr>
          <w:rStyle w:val="eop"/>
          <w:rFonts w:ascii="Arial" w:hAnsi="Arial" w:cs="Arial"/>
          <w:sz w:val="22"/>
          <w:szCs w:val="22"/>
          <w:highlight w:val="cyan"/>
        </w:rPr>
      </w:pPr>
    </w:p>
    <w:p w14:paraId="42B1CE4A" w14:textId="49856F72" w:rsidR="005952A6" w:rsidRPr="00426ED9" w:rsidRDefault="00F00E74" w:rsidP="5D096980">
      <w:pPr>
        <w:pStyle w:val="paragraph"/>
        <w:spacing w:before="120" w:beforeAutospacing="0" w:after="120" w:afterAutospacing="0"/>
        <w:jc w:val="both"/>
        <w:textAlignment w:val="baseline"/>
        <w:rPr>
          <w:rStyle w:val="eop"/>
          <w:rFonts w:ascii="Arial" w:hAnsi="Arial" w:cs="Arial"/>
          <w:sz w:val="22"/>
          <w:szCs w:val="22"/>
          <w:highlight w:val="cyan"/>
        </w:rPr>
      </w:pPr>
      <w:r w:rsidRPr="5D096980">
        <w:rPr>
          <w:rStyle w:val="eop"/>
          <w:rFonts w:ascii="Arial" w:hAnsi="Arial" w:cs="Arial"/>
          <w:sz w:val="22"/>
          <w:szCs w:val="22"/>
          <w:highlight w:val="cyan"/>
        </w:rPr>
        <w:t>If</w:t>
      </w:r>
      <w:r w:rsidR="008337ED">
        <w:rPr>
          <w:rStyle w:val="eop"/>
          <w:rFonts w:ascii="Arial" w:hAnsi="Arial" w:cs="Arial"/>
          <w:sz w:val="22"/>
          <w:szCs w:val="22"/>
          <w:highlight w:val="cyan"/>
        </w:rPr>
        <w:t xml:space="preserve"> this </w:t>
      </w:r>
      <w:r w:rsidRPr="5D096980">
        <w:rPr>
          <w:rStyle w:val="eop"/>
          <w:rFonts w:ascii="Arial" w:hAnsi="Arial" w:cs="Arial"/>
          <w:sz w:val="22"/>
          <w:szCs w:val="22"/>
          <w:highlight w:val="cyan"/>
        </w:rPr>
        <w:t>data is critical</w:t>
      </w:r>
      <w:r w:rsidR="008337ED">
        <w:rPr>
          <w:rStyle w:val="eop"/>
          <w:rFonts w:ascii="Arial" w:hAnsi="Arial" w:cs="Arial"/>
          <w:sz w:val="22"/>
          <w:szCs w:val="22"/>
          <w:highlight w:val="cyan"/>
        </w:rPr>
        <w:t xml:space="preserve"> to your work</w:t>
      </w:r>
      <w:r w:rsidRPr="5D096980">
        <w:rPr>
          <w:rStyle w:val="eop"/>
          <w:rFonts w:ascii="Arial" w:hAnsi="Arial" w:cs="Arial"/>
          <w:sz w:val="22"/>
          <w:szCs w:val="22"/>
          <w:highlight w:val="cyan"/>
        </w:rPr>
        <w:t xml:space="preserve">, you can discuss </w:t>
      </w:r>
      <w:r w:rsidR="0099729A">
        <w:rPr>
          <w:rStyle w:val="eop"/>
          <w:rFonts w:ascii="Arial" w:hAnsi="Arial" w:cs="Arial"/>
          <w:sz w:val="22"/>
          <w:szCs w:val="22"/>
          <w:highlight w:val="cyan"/>
        </w:rPr>
        <w:t xml:space="preserve">the </w:t>
      </w:r>
      <w:r w:rsidRPr="5D096980">
        <w:rPr>
          <w:rStyle w:val="eop"/>
          <w:rFonts w:ascii="Arial" w:hAnsi="Arial" w:cs="Arial"/>
          <w:sz w:val="22"/>
          <w:szCs w:val="22"/>
          <w:highlight w:val="cyan"/>
        </w:rPr>
        <w:t>cost</w:t>
      </w:r>
      <w:r w:rsidR="001D2FC6" w:rsidRPr="5D096980">
        <w:rPr>
          <w:rStyle w:val="eop"/>
          <w:rFonts w:ascii="Arial" w:hAnsi="Arial" w:cs="Arial"/>
          <w:sz w:val="22"/>
          <w:szCs w:val="22"/>
          <w:highlight w:val="cyan"/>
        </w:rPr>
        <w:t xml:space="preserve"> </w:t>
      </w:r>
      <w:r w:rsidR="00DC2F7D">
        <w:rPr>
          <w:rStyle w:val="eop"/>
          <w:rFonts w:ascii="Arial" w:hAnsi="Arial" w:cs="Arial"/>
          <w:sz w:val="22"/>
          <w:szCs w:val="22"/>
          <w:highlight w:val="cyan"/>
        </w:rPr>
        <w:t xml:space="preserve">(c.£1000) </w:t>
      </w:r>
      <w:r w:rsidR="001D2FC6" w:rsidRPr="5D096980">
        <w:rPr>
          <w:rStyle w:val="eop"/>
          <w:rFonts w:ascii="Arial" w:hAnsi="Arial" w:cs="Arial"/>
          <w:sz w:val="22"/>
          <w:szCs w:val="22"/>
          <w:highlight w:val="cyan"/>
        </w:rPr>
        <w:t xml:space="preserve">and </w:t>
      </w:r>
      <w:r w:rsidRPr="5D096980">
        <w:rPr>
          <w:rStyle w:val="eop"/>
          <w:rFonts w:ascii="Arial" w:hAnsi="Arial" w:cs="Arial"/>
          <w:sz w:val="22"/>
          <w:szCs w:val="22"/>
          <w:highlight w:val="cyan"/>
        </w:rPr>
        <w:t>benefit</w:t>
      </w:r>
      <w:r w:rsidR="001D2FC6" w:rsidRPr="5D096980">
        <w:rPr>
          <w:rStyle w:val="eop"/>
          <w:rFonts w:ascii="Arial" w:hAnsi="Arial" w:cs="Arial"/>
          <w:sz w:val="22"/>
          <w:szCs w:val="22"/>
          <w:highlight w:val="cyan"/>
        </w:rPr>
        <w:t>s</w:t>
      </w:r>
      <w:r w:rsidRPr="5D096980">
        <w:rPr>
          <w:rStyle w:val="eop"/>
          <w:rFonts w:ascii="Arial" w:hAnsi="Arial" w:cs="Arial"/>
          <w:sz w:val="22"/>
          <w:szCs w:val="22"/>
          <w:highlight w:val="cyan"/>
        </w:rPr>
        <w:t xml:space="preserve"> with Data Services</w:t>
      </w:r>
      <w:r w:rsidR="001D2FC6" w:rsidRPr="5D096980">
        <w:rPr>
          <w:rStyle w:val="eop"/>
          <w:rFonts w:ascii="Arial" w:hAnsi="Arial" w:cs="Arial"/>
          <w:sz w:val="22"/>
          <w:szCs w:val="22"/>
          <w:highlight w:val="cyan"/>
        </w:rPr>
        <w:t xml:space="preserve"> of commissioning our external lawyers to create a bespoke licence for the data.</w:t>
      </w:r>
    </w:p>
    <w:p w14:paraId="6F3FECB9" w14:textId="43C19002" w:rsidR="005579A3" w:rsidRPr="0099729A" w:rsidRDefault="005579A3" w:rsidP="00787FDE">
      <w:pPr>
        <w:pStyle w:val="BB-RecitalsLegal"/>
        <w:spacing w:after="120"/>
        <w:rPr>
          <w:sz w:val="22"/>
          <w:szCs w:val="22"/>
          <w:highlight w:val="cyan"/>
        </w:rPr>
      </w:pPr>
    </w:p>
    <w:p w14:paraId="7A07EDD4" w14:textId="77777777" w:rsidR="0099729A" w:rsidRPr="00426ED9" w:rsidRDefault="0099729A" w:rsidP="00787FDE">
      <w:pPr>
        <w:pStyle w:val="BB-RecitalsLegal"/>
        <w:spacing w:after="120"/>
        <w:rPr>
          <w:highlight w:val="cyan"/>
        </w:rPr>
      </w:pPr>
    </w:p>
    <w:p w14:paraId="69610722" w14:textId="77777777" w:rsidR="00426ED9" w:rsidRPr="00426ED9" w:rsidRDefault="005952A6" w:rsidP="001D2FC6">
      <w:pPr>
        <w:pStyle w:val="BB-RecitalsLegal"/>
        <w:spacing w:after="120"/>
        <w:jc w:val="center"/>
        <w:rPr>
          <w:rStyle w:val="eop"/>
          <w:b/>
          <w:bCs/>
          <w:sz w:val="22"/>
          <w:szCs w:val="22"/>
          <w:highlight w:val="cyan"/>
        </w:rPr>
      </w:pPr>
      <w:r w:rsidRPr="00426ED9">
        <w:rPr>
          <w:rStyle w:val="eop"/>
          <w:b/>
          <w:bCs/>
          <w:sz w:val="22"/>
          <w:szCs w:val="22"/>
          <w:highlight w:val="cyan"/>
        </w:rPr>
        <w:t xml:space="preserve">For support on </w:t>
      </w:r>
      <w:r w:rsidR="00426ED9" w:rsidRPr="00426ED9">
        <w:rPr>
          <w:rStyle w:val="eop"/>
          <w:b/>
          <w:bCs/>
          <w:sz w:val="22"/>
          <w:szCs w:val="22"/>
          <w:highlight w:val="cyan"/>
        </w:rPr>
        <w:t xml:space="preserve">data </w:t>
      </w:r>
      <w:r w:rsidRPr="00426ED9">
        <w:rPr>
          <w:rStyle w:val="eop"/>
          <w:b/>
          <w:bCs/>
          <w:sz w:val="22"/>
          <w:szCs w:val="22"/>
          <w:highlight w:val="cyan"/>
        </w:rPr>
        <w:t>licensing</w:t>
      </w:r>
      <w:r w:rsidR="00426ED9" w:rsidRPr="00426ED9">
        <w:rPr>
          <w:rStyle w:val="eop"/>
          <w:b/>
          <w:bCs/>
          <w:sz w:val="22"/>
          <w:szCs w:val="22"/>
          <w:highlight w:val="cyan"/>
        </w:rPr>
        <w:t>:</w:t>
      </w:r>
    </w:p>
    <w:p w14:paraId="1A897295" w14:textId="77777777" w:rsidR="00426ED9" w:rsidRPr="00426ED9" w:rsidRDefault="00426ED9" w:rsidP="001D2FC6">
      <w:pPr>
        <w:pStyle w:val="BB-RecitalsLegal"/>
        <w:spacing w:after="120"/>
        <w:jc w:val="center"/>
        <w:rPr>
          <w:rStyle w:val="eop"/>
          <w:b/>
          <w:bCs/>
          <w:sz w:val="22"/>
          <w:szCs w:val="22"/>
          <w:highlight w:val="cyan"/>
        </w:rPr>
      </w:pPr>
      <w:r w:rsidRPr="00426ED9">
        <w:rPr>
          <w:rStyle w:val="eop"/>
          <w:b/>
          <w:bCs/>
          <w:sz w:val="22"/>
          <w:szCs w:val="22"/>
          <w:highlight w:val="cyan"/>
        </w:rPr>
        <w:t xml:space="preserve">See </w:t>
      </w:r>
    </w:p>
    <w:p w14:paraId="26EFE23E" w14:textId="08ED8163" w:rsidR="00426ED9" w:rsidRPr="00426ED9" w:rsidRDefault="00AC6FC1" w:rsidP="001D2FC6">
      <w:pPr>
        <w:pStyle w:val="BB-RecitalsLegal"/>
        <w:spacing w:after="120"/>
        <w:jc w:val="center"/>
        <w:rPr>
          <w:sz w:val="22"/>
          <w:szCs w:val="22"/>
          <w:highlight w:val="cyan"/>
        </w:rPr>
      </w:pPr>
      <w:hyperlink r:id="rId28" w:history="1">
        <w:r w:rsidR="00426ED9" w:rsidRPr="00426ED9">
          <w:rPr>
            <w:rStyle w:val="Hyperlink"/>
            <w:sz w:val="22"/>
            <w:szCs w:val="22"/>
            <w:highlight w:val="cyan"/>
          </w:rPr>
          <w:t>Data Licensing (sharepoint.com)</w:t>
        </w:r>
      </w:hyperlink>
      <w:r w:rsidR="00426ED9" w:rsidRPr="00426ED9">
        <w:rPr>
          <w:sz w:val="22"/>
          <w:szCs w:val="22"/>
          <w:highlight w:val="cyan"/>
        </w:rPr>
        <w:t xml:space="preserve"> </w:t>
      </w:r>
    </w:p>
    <w:p w14:paraId="08356AE3" w14:textId="77777777" w:rsidR="00426ED9" w:rsidRPr="00426ED9" w:rsidRDefault="00426ED9" w:rsidP="001D2FC6">
      <w:pPr>
        <w:pStyle w:val="BB-RecitalsLegal"/>
        <w:spacing w:after="120"/>
        <w:jc w:val="center"/>
        <w:rPr>
          <w:rStyle w:val="eop"/>
          <w:sz w:val="22"/>
          <w:szCs w:val="22"/>
          <w:highlight w:val="cyan"/>
        </w:rPr>
      </w:pPr>
      <w:r w:rsidRPr="00426ED9">
        <w:rPr>
          <w:b/>
          <w:bCs/>
          <w:sz w:val="22"/>
          <w:szCs w:val="22"/>
          <w:highlight w:val="cyan"/>
        </w:rPr>
        <w:t>C</w:t>
      </w:r>
      <w:r w:rsidR="001D2FC6" w:rsidRPr="00426ED9">
        <w:rPr>
          <w:rStyle w:val="eop"/>
          <w:b/>
          <w:bCs/>
          <w:sz w:val="22"/>
          <w:szCs w:val="22"/>
          <w:highlight w:val="cyan"/>
        </w:rPr>
        <w:t>ontact</w:t>
      </w:r>
      <w:r w:rsidR="005952A6" w:rsidRPr="00426ED9">
        <w:rPr>
          <w:rStyle w:val="eop"/>
          <w:sz w:val="22"/>
          <w:szCs w:val="22"/>
          <w:highlight w:val="cyan"/>
        </w:rPr>
        <w:t xml:space="preserve"> </w:t>
      </w:r>
    </w:p>
    <w:p w14:paraId="07AD4590" w14:textId="3841397C" w:rsidR="00426ED9" w:rsidRPr="00426ED9" w:rsidRDefault="00AC6FC1" w:rsidP="001D2FC6">
      <w:pPr>
        <w:pStyle w:val="BB-RecitalsLegal"/>
        <w:spacing w:after="120"/>
        <w:jc w:val="center"/>
        <w:rPr>
          <w:rStyle w:val="eop"/>
          <w:sz w:val="22"/>
          <w:szCs w:val="22"/>
          <w:highlight w:val="cyan"/>
        </w:rPr>
      </w:pPr>
      <w:hyperlink r:id="rId29" w:history="1">
        <w:r w:rsidR="00426ED9" w:rsidRPr="00426ED9">
          <w:rPr>
            <w:rStyle w:val="Hyperlink"/>
            <w:sz w:val="22"/>
            <w:szCs w:val="22"/>
            <w:highlight w:val="cyan"/>
          </w:rPr>
          <w:t>data.services@naturalengland.org.uk</w:t>
        </w:r>
      </w:hyperlink>
      <w:r w:rsidR="005952A6" w:rsidRPr="00426ED9">
        <w:rPr>
          <w:rStyle w:val="eop"/>
          <w:sz w:val="22"/>
          <w:szCs w:val="22"/>
          <w:highlight w:val="cyan"/>
        </w:rPr>
        <w:t xml:space="preserve"> </w:t>
      </w:r>
    </w:p>
    <w:p w14:paraId="3E40A163" w14:textId="1DCF6718" w:rsidR="005952A6" w:rsidRPr="00426ED9" w:rsidRDefault="00426ED9" w:rsidP="00426ED9">
      <w:pPr>
        <w:pStyle w:val="BB-RecitalsLegal"/>
        <w:spacing w:after="120"/>
        <w:jc w:val="center"/>
        <w:rPr>
          <w:sz w:val="22"/>
          <w:szCs w:val="22"/>
        </w:rPr>
      </w:pPr>
      <w:r w:rsidRPr="00426ED9">
        <w:rPr>
          <w:rStyle w:val="eop"/>
          <w:sz w:val="22"/>
          <w:szCs w:val="22"/>
          <w:highlight w:val="cyan"/>
        </w:rPr>
        <w:t xml:space="preserve">(NCEA staff can contact </w:t>
      </w:r>
      <w:hyperlink r:id="rId30" w:history="1">
        <w:r w:rsidRPr="00426ED9">
          <w:rPr>
            <w:rStyle w:val="Hyperlink"/>
            <w:sz w:val="22"/>
            <w:szCs w:val="22"/>
            <w:highlight w:val="cyan"/>
          </w:rPr>
          <w:t>alison.wainwright@naturalengland.org.uk</w:t>
        </w:r>
      </w:hyperlink>
      <w:r w:rsidRPr="00426ED9">
        <w:rPr>
          <w:rStyle w:val="eop"/>
          <w:sz w:val="22"/>
          <w:szCs w:val="22"/>
          <w:highlight w:val="cyan"/>
        </w:rPr>
        <w:t>)</w:t>
      </w:r>
    </w:p>
    <w:sectPr w:rsidR="005952A6" w:rsidRPr="00426ED9">
      <w:headerReference w:type="default" r:id="rId31"/>
      <w:footerReference w:type="default" r:id="rId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ainwright, Alison" w:date="2022-08-02T09:18:00Z" w:initials="WA">
    <w:p w14:paraId="7D26ED69" w14:textId="37675155" w:rsidR="0091798A" w:rsidRDefault="0091798A">
      <w:pPr>
        <w:pStyle w:val="CommentText"/>
      </w:pPr>
      <w:r>
        <w:rPr>
          <w:rStyle w:val="CommentReference"/>
        </w:rPr>
        <w:annotationRef/>
      </w:r>
      <w:r>
        <w:t>Note that if a contractor is sending this email, we almost always still need licences to be in NE’s name</w:t>
      </w:r>
      <w:r w:rsidR="008F3E97">
        <w:t xml:space="preserve"> and be signed by NE</w:t>
      </w:r>
      <w:r>
        <w:t xml:space="preserve">, and we then sub-licence the data to our contractor.  See </w:t>
      </w:r>
      <w:r w:rsidR="008F3E97">
        <w:t xml:space="preserve">the “Contractor use” section in </w:t>
      </w:r>
      <w:r>
        <w:t xml:space="preserve">this guidance and contact Data Services for further advice regarding derived data if required: </w:t>
      </w:r>
      <w:r w:rsidRPr="0091798A">
        <w:t>https://defra.sharepoint.com/:w:/r/teams/Team910/_layouts/15/Doc.aspx?sourcedoc=%7B553EA854-235C-4D22-897B-95E70E03F40B%7D</w:t>
      </w:r>
    </w:p>
  </w:comment>
  <w:comment w:id="6" w:author="Wainwright, Alison" w:date="2022-08-04T12:39:00Z" w:initials="WA">
    <w:p w14:paraId="60AED38E" w14:textId="276905B0" w:rsidR="00973A15" w:rsidRDefault="00973A15">
      <w:pPr>
        <w:pStyle w:val="CommentText"/>
      </w:pPr>
      <w:r>
        <w:rPr>
          <w:rStyle w:val="CommentReference"/>
        </w:rPr>
        <w:annotationRef/>
      </w:r>
      <w:r>
        <w:t>Note that there is a risk when receiving unpublished data that the decision to licence it as open has been made by an unqualified person, and one who may not even have authorisation within their organisation to grant a licence (</w:t>
      </w:r>
      <w:proofErr w:type="spellStart"/>
      <w:proofErr w:type="gramStart"/>
      <w:r>
        <w:t>eg</w:t>
      </w:r>
      <w:proofErr w:type="spellEnd"/>
      <w:proofErr w:type="gramEnd"/>
      <w:r>
        <w:t xml:space="preserve"> here it’s people specified in the Schemes of Delegation). There is also no warranty in open licences to protect us from legal action if the data contains a third party’s 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6ED69" w15:done="0"/>
  <w15:commentEx w15:paraId="60AED3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6A49" w16cex:dateUtc="2022-08-02T08:18:00Z"/>
  <w16cex:commentExtensible w16cex:durableId="26963C81" w16cex:dateUtc="2022-08-04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6ED69" w16cid:durableId="26936A49"/>
  <w16cid:commentId w16cid:paraId="60AED38E" w16cid:durableId="26963C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A298" w14:textId="77777777" w:rsidR="004E21BE" w:rsidRDefault="007E5C6B">
      <w:pPr>
        <w:spacing w:after="0" w:line="240" w:lineRule="auto"/>
      </w:pPr>
      <w:r>
        <w:separator/>
      </w:r>
    </w:p>
  </w:endnote>
  <w:endnote w:type="continuationSeparator" w:id="0">
    <w:p w14:paraId="7664B3FF" w14:textId="77777777" w:rsidR="004E21BE" w:rsidRDefault="007E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6AFE111" w14:paraId="0BF5554A" w14:textId="77777777" w:rsidTr="76AFE111">
      <w:tc>
        <w:tcPr>
          <w:tcW w:w="3005" w:type="dxa"/>
        </w:tcPr>
        <w:p w14:paraId="123E27F5" w14:textId="17EBD21D" w:rsidR="76AFE111" w:rsidRDefault="76AFE111" w:rsidP="76AFE111">
          <w:pPr>
            <w:pStyle w:val="Header"/>
            <w:ind w:left="-115"/>
          </w:pPr>
        </w:p>
      </w:tc>
      <w:tc>
        <w:tcPr>
          <w:tcW w:w="3005" w:type="dxa"/>
        </w:tcPr>
        <w:p w14:paraId="0F95E9DC" w14:textId="166DEBD9" w:rsidR="76AFE111" w:rsidRDefault="76AFE111" w:rsidP="76AFE111">
          <w:pPr>
            <w:pStyle w:val="Header"/>
            <w:jc w:val="center"/>
          </w:pPr>
        </w:p>
      </w:tc>
      <w:tc>
        <w:tcPr>
          <w:tcW w:w="3005" w:type="dxa"/>
        </w:tcPr>
        <w:p w14:paraId="6039E51F" w14:textId="3C869267" w:rsidR="76AFE111" w:rsidRDefault="76AFE111" w:rsidP="76AFE111">
          <w:pPr>
            <w:pStyle w:val="Header"/>
            <w:ind w:right="-115"/>
            <w:jc w:val="right"/>
          </w:pPr>
          <w:r>
            <w:fldChar w:fldCharType="begin"/>
          </w:r>
          <w:r>
            <w:instrText>PAGE</w:instrText>
          </w:r>
          <w:r>
            <w:fldChar w:fldCharType="separate"/>
          </w:r>
          <w:r w:rsidR="00AB3717">
            <w:rPr>
              <w:noProof/>
            </w:rPr>
            <w:t>1</w:t>
          </w:r>
          <w:r>
            <w:fldChar w:fldCharType="end"/>
          </w:r>
        </w:p>
      </w:tc>
    </w:tr>
  </w:tbl>
  <w:p w14:paraId="6FC01CB2" w14:textId="636577C2" w:rsidR="76AFE111" w:rsidRDefault="76AFE111" w:rsidP="76AFE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B4B1" w14:textId="77777777" w:rsidR="004E21BE" w:rsidRDefault="007E5C6B">
      <w:pPr>
        <w:spacing w:after="0" w:line="240" w:lineRule="auto"/>
      </w:pPr>
      <w:r>
        <w:separator/>
      </w:r>
    </w:p>
  </w:footnote>
  <w:footnote w:type="continuationSeparator" w:id="0">
    <w:p w14:paraId="16B0EDD6" w14:textId="77777777" w:rsidR="004E21BE" w:rsidRDefault="007E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6AFE111" w14:paraId="7B337608" w14:textId="77777777" w:rsidTr="76AFE111">
      <w:tc>
        <w:tcPr>
          <w:tcW w:w="3005" w:type="dxa"/>
        </w:tcPr>
        <w:p w14:paraId="6647AEC6" w14:textId="1D4B2101" w:rsidR="76AFE111" w:rsidRDefault="76AFE111" w:rsidP="76AFE111">
          <w:pPr>
            <w:pStyle w:val="Header"/>
            <w:ind w:left="-115"/>
          </w:pPr>
        </w:p>
      </w:tc>
      <w:tc>
        <w:tcPr>
          <w:tcW w:w="3005" w:type="dxa"/>
        </w:tcPr>
        <w:p w14:paraId="103497C2" w14:textId="6991F428" w:rsidR="76AFE111" w:rsidRDefault="76AFE111" w:rsidP="76AFE111">
          <w:pPr>
            <w:pStyle w:val="Header"/>
            <w:jc w:val="center"/>
          </w:pPr>
        </w:p>
      </w:tc>
      <w:tc>
        <w:tcPr>
          <w:tcW w:w="3005" w:type="dxa"/>
        </w:tcPr>
        <w:p w14:paraId="361D1C40" w14:textId="2C3A45B5" w:rsidR="76AFE111" w:rsidRDefault="76AFE111" w:rsidP="76AFE111">
          <w:pPr>
            <w:pStyle w:val="Header"/>
            <w:ind w:right="-115"/>
            <w:jc w:val="right"/>
          </w:pPr>
        </w:p>
      </w:tc>
    </w:tr>
  </w:tbl>
  <w:p w14:paraId="65447D39" w14:textId="4CA9FBFA" w:rsidR="76AFE111" w:rsidRDefault="76AFE111" w:rsidP="76AFE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0387B"/>
    <w:multiLevelType w:val="hybridMultilevel"/>
    <w:tmpl w:val="22E0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7F65E0"/>
    <w:multiLevelType w:val="hybridMultilevel"/>
    <w:tmpl w:val="FE2A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36B85"/>
    <w:multiLevelType w:val="hybridMultilevel"/>
    <w:tmpl w:val="4380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572E6"/>
    <w:multiLevelType w:val="hybridMultilevel"/>
    <w:tmpl w:val="60BE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00F96"/>
    <w:multiLevelType w:val="hybridMultilevel"/>
    <w:tmpl w:val="3E9C41F0"/>
    <w:lvl w:ilvl="0" w:tplc="1020D9F0">
      <w:start w:val="1"/>
      <w:numFmt w:val="upperLetter"/>
      <w:lvlText w:val="%1."/>
      <w:lvlJc w:val="left"/>
      <w:pPr>
        <w:ind w:left="720" w:hanging="360"/>
      </w:pPr>
    </w:lvl>
    <w:lvl w:ilvl="1" w:tplc="75D04B9C">
      <w:start w:val="1"/>
      <w:numFmt w:val="lowerLetter"/>
      <w:lvlText w:val="%2."/>
      <w:lvlJc w:val="left"/>
      <w:pPr>
        <w:ind w:left="1440" w:hanging="360"/>
      </w:pPr>
    </w:lvl>
    <w:lvl w:ilvl="2" w:tplc="F9060640">
      <w:start w:val="1"/>
      <w:numFmt w:val="lowerRoman"/>
      <w:lvlText w:val="%3."/>
      <w:lvlJc w:val="right"/>
      <w:pPr>
        <w:ind w:left="2160" w:hanging="180"/>
      </w:pPr>
    </w:lvl>
    <w:lvl w:ilvl="3" w:tplc="4198F4EC">
      <w:start w:val="1"/>
      <w:numFmt w:val="decimal"/>
      <w:lvlText w:val="%4."/>
      <w:lvlJc w:val="left"/>
      <w:pPr>
        <w:ind w:left="2880" w:hanging="360"/>
      </w:pPr>
    </w:lvl>
    <w:lvl w:ilvl="4" w:tplc="A34C0D84">
      <w:start w:val="1"/>
      <w:numFmt w:val="lowerLetter"/>
      <w:lvlText w:val="%5."/>
      <w:lvlJc w:val="left"/>
      <w:pPr>
        <w:ind w:left="3600" w:hanging="360"/>
      </w:pPr>
    </w:lvl>
    <w:lvl w:ilvl="5" w:tplc="F4CE1CD6">
      <w:start w:val="1"/>
      <w:numFmt w:val="lowerRoman"/>
      <w:lvlText w:val="%6."/>
      <w:lvlJc w:val="right"/>
      <w:pPr>
        <w:ind w:left="4320" w:hanging="180"/>
      </w:pPr>
    </w:lvl>
    <w:lvl w:ilvl="6" w:tplc="84FE9488">
      <w:start w:val="1"/>
      <w:numFmt w:val="decimal"/>
      <w:lvlText w:val="%7."/>
      <w:lvlJc w:val="left"/>
      <w:pPr>
        <w:ind w:left="5040" w:hanging="360"/>
      </w:pPr>
    </w:lvl>
    <w:lvl w:ilvl="7" w:tplc="96F6C470">
      <w:start w:val="1"/>
      <w:numFmt w:val="lowerLetter"/>
      <w:lvlText w:val="%8."/>
      <w:lvlJc w:val="left"/>
      <w:pPr>
        <w:ind w:left="5760" w:hanging="360"/>
      </w:pPr>
    </w:lvl>
    <w:lvl w:ilvl="8" w:tplc="8A62711A">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inwright, Alison">
    <w15:presenceInfo w15:providerId="AD" w15:userId="S::Alison.Wainwright@naturalengland.org.uk::4c0ff84f-3631-4797-ac26-878aca8db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52"/>
    <w:rsid w:val="0000603A"/>
    <w:rsid w:val="00016BD0"/>
    <w:rsid w:val="000D29AD"/>
    <w:rsid w:val="00112D52"/>
    <w:rsid w:val="00165C86"/>
    <w:rsid w:val="001D2FC6"/>
    <w:rsid w:val="0029552F"/>
    <w:rsid w:val="00304EB8"/>
    <w:rsid w:val="00393017"/>
    <w:rsid w:val="00426ED9"/>
    <w:rsid w:val="00486E42"/>
    <w:rsid w:val="00496A5A"/>
    <w:rsid w:val="004A792F"/>
    <w:rsid w:val="004D5F31"/>
    <w:rsid w:val="004E21BE"/>
    <w:rsid w:val="005579A3"/>
    <w:rsid w:val="005952A6"/>
    <w:rsid w:val="005F04D8"/>
    <w:rsid w:val="006A0F8C"/>
    <w:rsid w:val="006D1E7F"/>
    <w:rsid w:val="00733594"/>
    <w:rsid w:val="00787FDE"/>
    <w:rsid w:val="00794F4A"/>
    <w:rsid w:val="007E5C6B"/>
    <w:rsid w:val="007F5B83"/>
    <w:rsid w:val="008337ED"/>
    <w:rsid w:val="008F3E97"/>
    <w:rsid w:val="0091798A"/>
    <w:rsid w:val="00973A15"/>
    <w:rsid w:val="0099729A"/>
    <w:rsid w:val="009C28E5"/>
    <w:rsid w:val="009C2B30"/>
    <w:rsid w:val="00AA7EDC"/>
    <w:rsid w:val="00AB3717"/>
    <w:rsid w:val="00AC6FC1"/>
    <w:rsid w:val="00B90151"/>
    <w:rsid w:val="00BF0874"/>
    <w:rsid w:val="00BF2D62"/>
    <w:rsid w:val="00C0666C"/>
    <w:rsid w:val="00C75CBE"/>
    <w:rsid w:val="00CE1CF8"/>
    <w:rsid w:val="00D472CA"/>
    <w:rsid w:val="00DC2F7D"/>
    <w:rsid w:val="00F00E74"/>
    <w:rsid w:val="00F17FDE"/>
    <w:rsid w:val="019F1027"/>
    <w:rsid w:val="02538D05"/>
    <w:rsid w:val="05800372"/>
    <w:rsid w:val="0958FB32"/>
    <w:rsid w:val="095B0AEA"/>
    <w:rsid w:val="0D174FE6"/>
    <w:rsid w:val="121617C3"/>
    <w:rsid w:val="139736AA"/>
    <w:rsid w:val="16B3899D"/>
    <w:rsid w:val="194DC580"/>
    <w:rsid w:val="19791C3A"/>
    <w:rsid w:val="1E8383D4"/>
    <w:rsid w:val="1F27DA61"/>
    <w:rsid w:val="2211B2AD"/>
    <w:rsid w:val="23F09BD8"/>
    <w:rsid w:val="2733CD6F"/>
    <w:rsid w:val="288A1802"/>
    <w:rsid w:val="2E76F38C"/>
    <w:rsid w:val="31744D6C"/>
    <w:rsid w:val="3246FA7C"/>
    <w:rsid w:val="3410BCE0"/>
    <w:rsid w:val="34FA8295"/>
    <w:rsid w:val="37AA9D51"/>
    <w:rsid w:val="386F443A"/>
    <w:rsid w:val="38D4C132"/>
    <w:rsid w:val="3A3B7F4D"/>
    <w:rsid w:val="3BF0780B"/>
    <w:rsid w:val="40AAC0D1"/>
    <w:rsid w:val="42F68C26"/>
    <w:rsid w:val="43E26193"/>
    <w:rsid w:val="460B8575"/>
    <w:rsid w:val="48D44D50"/>
    <w:rsid w:val="4C5A8279"/>
    <w:rsid w:val="54CE4FFE"/>
    <w:rsid w:val="56B87BD6"/>
    <w:rsid w:val="56FD4816"/>
    <w:rsid w:val="571EEB48"/>
    <w:rsid w:val="573813A5"/>
    <w:rsid w:val="57F64980"/>
    <w:rsid w:val="58D148BD"/>
    <w:rsid w:val="5A6D191E"/>
    <w:rsid w:val="5A6FB467"/>
    <w:rsid w:val="5B15C997"/>
    <w:rsid w:val="5CB199F8"/>
    <w:rsid w:val="5D096980"/>
    <w:rsid w:val="5DB60F9B"/>
    <w:rsid w:val="5DE32BFF"/>
    <w:rsid w:val="63ABF525"/>
    <w:rsid w:val="65B7549E"/>
    <w:rsid w:val="65F2002D"/>
    <w:rsid w:val="6A086A65"/>
    <w:rsid w:val="6DA2FA68"/>
    <w:rsid w:val="6DD76A9E"/>
    <w:rsid w:val="6EC36A43"/>
    <w:rsid w:val="7095E7CB"/>
    <w:rsid w:val="76A3256E"/>
    <w:rsid w:val="76AFE111"/>
    <w:rsid w:val="7B59FC4E"/>
    <w:rsid w:val="7F88D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44B1"/>
  <w15:chartTrackingRefBased/>
  <w15:docId w15:val="{2439B6B1-3F83-467C-A9B6-9088DEB2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52"/>
  </w:style>
  <w:style w:type="paragraph" w:styleId="Heading1">
    <w:name w:val="heading 1"/>
    <w:basedOn w:val="Normal"/>
    <w:next w:val="Normal"/>
    <w:link w:val="Heading1Char"/>
    <w:uiPriority w:val="9"/>
    <w:qFormat/>
    <w:rsid w:val="000060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7F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2D52"/>
    <w:pPr>
      <w:spacing w:before="150" w:after="150" w:line="240" w:lineRule="auto"/>
    </w:pPr>
    <w:rPr>
      <w:rFonts w:ascii="Times New Roman" w:eastAsia="Calibri" w:hAnsi="Times New Roman" w:cs="Times New Roman"/>
      <w:sz w:val="24"/>
      <w:szCs w:val="24"/>
      <w:lang w:eastAsia="en-GB"/>
    </w:rPr>
  </w:style>
  <w:style w:type="paragraph" w:customStyle="1" w:styleId="BB-RecitalsLegal">
    <w:name w:val="BB-Recitals(Legal)"/>
    <w:rsid w:val="00112D52"/>
    <w:pPr>
      <w:spacing w:after="240" w:line="240" w:lineRule="auto"/>
      <w:jc w:val="both"/>
    </w:pPr>
    <w:rPr>
      <w:rFonts w:ascii="Arial" w:eastAsia="Arial" w:hAnsi="Arial" w:cs="Arial"/>
      <w:sz w:val="20"/>
      <w:szCs w:val="20"/>
      <w:lang w:eastAsia="en-GB"/>
    </w:rPr>
  </w:style>
  <w:style w:type="character" w:customStyle="1" w:styleId="normaltextrun">
    <w:name w:val="normaltextrun"/>
    <w:basedOn w:val="DefaultParagraphFont"/>
    <w:rsid w:val="00112D52"/>
  </w:style>
  <w:style w:type="character" w:styleId="Strong">
    <w:name w:val="Strong"/>
    <w:rsid w:val="004A792F"/>
    <w:rPr>
      <w:b/>
      <w:bCs/>
    </w:rPr>
  </w:style>
  <w:style w:type="character" w:styleId="Hyperlink">
    <w:name w:val="Hyperlink"/>
    <w:basedOn w:val="DefaultParagraphFont"/>
    <w:uiPriority w:val="99"/>
    <w:unhideWhenUsed/>
    <w:rsid w:val="00393017"/>
    <w:rPr>
      <w:color w:val="1F3864" w:themeColor="accent1" w:themeShade="80"/>
      <w:u w:val="single"/>
    </w:rPr>
  </w:style>
  <w:style w:type="character" w:styleId="UnresolvedMention">
    <w:name w:val="Unresolved Mention"/>
    <w:basedOn w:val="DefaultParagraphFont"/>
    <w:uiPriority w:val="99"/>
    <w:semiHidden/>
    <w:unhideWhenUsed/>
    <w:rsid w:val="00393017"/>
    <w:rPr>
      <w:color w:val="605E5C"/>
      <w:shd w:val="clear" w:color="auto" w:fill="E1DFDD"/>
    </w:rPr>
  </w:style>
  <w:style w:type="character" w:customStyle="1" w:styleId="Heading2Char">
    <w:name w:val="Heading 2 Char"/>
    <w:basedOn w:val="DefaultParagraphFont"/>
    <w:link w:val="Heading2"/>
    <w:uiPriority w:val="9"/>
    <w:rsid w:val="00787FDE"/>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787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87FDE"/>
  </w:style>
  <w:style w:type="paragraph" w:styleId="Title">
    <w:name w:val="Title"/>
    <w:basedOn w:val="Normal"/>
    <w:next w:val="Normal"/>
    <w:link w:val="TitleChar"/>
    <w:uiPriority w:val="10"/>
    <w:qFormat/>
    <w:rsid w:val="005952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52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D2FC6"/>
    <w:pPr>
      <w:ind w:left="720"/>
      <w:contextualSpacing/>
    </w:pPr>
  </w:style>
  <w:style w:type="character" w:customStyle="1" w:styleId="Heading1Char">
    <w:name w:val="Heading 1 Char"/>
    <w:basedOn w:val="DefaultParagraphFont"/>
    <w:link w:val="Heading1"/>
    <w:uiPriority w:val="9"/>
    <w:rsid w:val="0000603A"/>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1798A"/>
    <w:pPr>
      <w:tabs>
        <w:tab w:val="right" w:leader="dot" w:pos="9016"/>
      </w:tabs>
      <w:spacing w:after="100"/>
    </w:pPr>
    <w:rPr>
      <w:b/>
      <w:bCs/>
      <w:sz w:val="36"/>
      <w:szCs w:val="3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SmartLink">
    <w:name w:val="Smart Link"/>
    <w:basedOn w:val="DefaultParagraphFont"/>
    <w:uiPriority w:val="99"/>
    <w:semiHidden/>
    <w:unhideWhenUsed/>
    <w:rsid w:val="00DC2F7D"/>
    <w:rPr>
      <w:color w:val="0000FF"/>
      <w:u w:val="single"/>
      <w:shd w:val="clear" w:color="auto" w:fill="F3F2F1"/>
    </w:rPr>
  </w:style>
  <w:style w:type="character" w:styleId="CommentReference">
    <w:name w:val="annotation reference"/>
    <w:basedOn w:val="DefaultParagraphFont"/>
    <w:uiPriority w:val="99"/>
    <w:semiHidden/>
    <w:unhideWhenUsed/>
    <w:rsid w:val="0091798A"/>
    <w:rPr>
      <w:sz w:val="16"/>
      <w:szCs w:val="16"/>
    </w:rPr>
  </w:style>
  <w:style w:type="paragraph" w:styleId="CommentText">
    <w:name w:val="annotation text"/>
    <w:basedOn w:val="Normal"/>
    <w:link w:val="CommentTextChar"/>
    <w:uiPriority w:val="99"/>
    <w:semiHidden/>
    <w:unhideWhenUsed/>
    <w:rsid w:val="0091798A"/>
    <w:pPr>
      <w:spacing w:line="240" w:lineRule="auto"/>
    </w:pPr>
    <w:rPr>
      <w:sz w:val="20"/>
      <w:szCs w:val="20"/>
    </w:rPr>
  </w:style>
  <w:style w:type="character" w:customStyle="1" w:styleId="CommentTextChar">
    <w:name w:val="Comment Text Char"/>
    <w:basedOn w:val="DefaultParagraphFont"/>
    <w:link w:val="CommentText"/>
    <w:uiPriority w:val="99"/>
    <w:semiHidden/>
    <w:rsid w:val="0091798A"/>
    <w:rPr>
      <w:sz w:val="20"/>
      <w:szCs w:val="20"/>
    </w:rPr>
  </w:style>
  <w:style w:type="paragraph" w:styleId="CommentSubject">
    <w:name w:val="annotation subject"/>
    <w:basedOn w:val="CommentText"/>
    <w:next w:val="CommentText"/>
    <w:link w:val="CommentSubjectChar"/>
    <w:uiPriority w:val="99"/>
    <w:semiHidden/>
    <w:unhideWhenUsed/>
    <w:rsid w:val="0091798A"/>
    <w:rPr>
      <w:b/>
      <w:bCs/>
    </w:rPr>
  </w:style>
  <w:style w:type="character" w:customStyle="1" w:styleId="CommentSubjectChar">
    <w:name w:val="Comment Subject Char"/>
    <w:basedOn w:val="CommentTextChar"/>
    <w:link w:val="CommentSubject"/>
    <w:uiPriority w:val="99"/>
    <w:semiHidden/>
    <w:rsid w:val="009179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061">
      <w:bodyDiv w:val="1"/>
      <w:marLeft w:val="0"/>
      <w:marRight w:val="0"/>
      <w:marTop w:val="0"/>
      <w:marBottom w:val="0"/>
      <w:divBdr>
        <w:top w:val="none" w:sz="0" w:space="0" w:color="auto"/>
        <w:left w:val="none" w:sz="0" w:space="0" w:color="auto"/>
        <w:bottom w:val="none" w:sz="0" w:space="0" w:color="auto"/>
        <w:right w:val="none" w:sz="0" w:space="0" w:color="auto"/>
      </w:divBdr>
    </w:div>
    <w:div w:id="624122984">
      <w:bodyDiv w:val="1"/>
      <w:marLeft w:val="0"/>
      <w:marRight w:val="0"/>
      <w:marTop w:val="0"/>
      <w:marBottom w:val="0"/>
      <w:divBdr>
        <w:top w:val="none" w:sz="0" w:space="0" w:color="auto"/>
        <w:left w:val="none" w:sz="0" w:space="0" w:color="auto"/>
        <w:bottom w:val="none" w:sz="0" w:space="0" w:color="auto"/>
        <w:right w:val="none" w:sz="0" w:space="0" w:color="auto"/>
      </w:divBdr>
    </w:div>
    <w:div w:id="997148311">
      <w:bodyDiv w:val="1"/>
      <w:marLeft w:val="0"/>
      <w:marRight w:val="0"/>
      <w:marTop w:val="0"/>
      <w:marBottom w:val="0"/>
      <w:divBdr>
        <w:top w:val="none" w:sz="0" w:space="0" w:color="auto"/>
        <w:left w:val="none" w:sz="0" w:space="0" w:color="auto"/>
        <w:bottom w:val="none" w:sz="0" w:space="0" w:color="auto"/>
        <w:right w:val="none" w:sz="0" w:space="0" w:color="auto"/>
      </w:divBdr>
    </w:div>
    <w:div w:id="1576934117">
      <w:bodyDiv w:val="1"/>
      <w:marLeft w:val="0"/>
      <w:marRight w:val="0"/>
      <w:marTop w:val="0"/>
      <w:marBottom w:val="0"/>
      <w:divBdr>
        <w:top w:val="none" w:sz="0" w:space="0" w:color="auto"/>
        <w:left w:val="none" w:sz="0" w:space="0" w:color="auto"/>
        <w:bottom w:val="none" w:sz="0" w:space="0" w:color="auto"/>
        <w:right w:val="none" w:sz="0" w:space="0" w:color="auto"/>
      </w:divBdr>
    </w:div>
    <w:div w:id="1919437077">
      <w:bodyDiv w:val="1"/>
      <w:marLeft w:val="0"/>
      <w:marRight w:val="0"/>
      <w:marTop w:val="0"/>
      <w:marBottom w:val="0"/>
      <w:divBdr>
        <w:top w:val="none" w:sz="0" w:space="0" w:color="auto"/>
        <w:left w:val="none" w:sz="0" w:space="0" w:color="auto"/>
        <w:bottom w:val="none" w:sz="0" w:space="0" w:color="auto"/>
        <w:right w:val="none" w:sz="0" w:space="0" w:color="auto"/>
      </w:divBdr>
    </w:div>
    <w:div w:id="212522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ra.sharepoint.com/teams/Team910/SitePages/Managing-Data.aspx" TargetMode="External"/><Relationship Id="rId18" Type="http://schemas.openxmlformats.org/officeDocument/2006/relationships/hyperlink" Target="https://defra.sharepoint.com/:w:/r/teams/Team910/GuidanceLibrary/Intellectual%20Property%20and%20Data%20Licensing/Data%20Licence%20Templates/Licences%20for%20sharing%20non-publishable%20data%20with%20third%20parties/OS%20end%20user%20licence%20(public%20sector).docx?d=wdf54687bdaa74102af98195f3ebf4849&amp;csf=1&amp;web=1&amp;e=l9J9kp" TargetMode="External"/><Relationship Id="rId26" Type="http://schemas.openxmlformats.org/officeDocument/2006/relationships/hyperlink" Target="https://defra.sharepoint.com/:w:/r/teams/Team910/_layouts/15/Doc.aspx?sourcedoc=%7B5382116E-CC8B-41D2-8CDF-AAF08CE73362%7D" TargetMode="External"/><Relationship Id="rId3" Type="http://schemas.openxmlformats.org/officeDocument/2006/relationships/customXml" Target="../customXml/item3.xml"/><Relationship Id="rId21" Type="http://schemas.openxmlformats.org/officeDocument/2006/relationships/hyperlink" Target="https://creativecommons.org/licenses/by/4.0/legalcode"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defra.sharepoint.com/:v:/r/sites/WorkDelivery1311/WP4/Data%20Dilemmas/Data%20Dilemmas-Requesting%20Data.mp4?csf=1&amp;web=1&amp;e=IvKjS0" TargetMode="External"/><Relationship Id="rId17" Type="http://schemas.microsoft.com/office/2018/08/relationships/commentsExtensible" Target="commentsExtensible.xml"/><Relationship Id="rId25" Type="http://schemas.openxmlformats.org/officeDocument/2006/relationships/hyperlink" Target="https://defra.sharepoint.com/teams/Team910/SitePages/Data-Catalogue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nationalarchives.gov.uk/doc/open-government-licence/version/3/" TargetMode="External"/><Relationship Id="rId29" Type="http://schemas.openxmlformats.org/officeDocument/2006/relationships/hyperlink" Target="mailto:data.services@naturalengland.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fra.sharepoint.com/:w:/r/teams/Team910/GuidanceLibrary/Intellectual%20Property%20and%20Data%20Licensing/Data%20Licence%20Templates/Licences%20for%20sharing%20non-publishable%20data%20with%20third%20parties/OS%20end%20user%20licence%20(public%20sector).docx?d=wdf54687bdaa74102af98195f3ebf4849&amp;csf=1&amp;web=1&amp;e=l9J9kp" TargetMode="External"/><Relationship Id="rId32"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data.services@naturalengland.org.uk" TargetMode="External"/><Relationship Id="rId28" Type="http://schemas.openxmlformats.org/officeDocument/2006/relationships/hyperlink" Target="https://defra.sharepoint.com/teams/Team910/SitePages/Data-Licensing.aspx"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trim/HPEContentManager/?uri=2992602&amp;t=record&amp;lang=ln_english&amp;mbd=false" TargetMode="External"/><Relationship Id="rId27" Type="http://schemas.openxmlformats.org/officeDocument/2006/relationships/image" Target="media/image2.png"/><Relationship Id="rId30" Type="http://schemas.openxmlformats.org/officeDocument/2006/relationships/hyperlink" Target="mailto:alison.wainwright@naturalengland.org.uk"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Guidance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12</Value>
      <Value>11</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Portal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EF706CFA4BF494EA4B98B3E9B596B77" ma:contentTypeVersion="10" ma:contentTypeDescription="Create a new document." ma:contentTypeScope="" ma:versionID="7ea8eb1537267df9181c14c94fd08163">
  <xsd:schema xmlns:xsd="http://www.w3.org/2001/XMLSchema" xmlns:xs="http://www.w3.org/2001/XMLSchema" xmlns:p="http://schemas.microsoft.com/office/2006/metadata/properties" xmlns:ns2="662745e8-e224-48e8-a2e3-254862b8c2f5" xmlns:ns3="1c850515-be6b-4c98-966a-821525898f17" xmlns:ns4="dedfcf1f-2de5-42da-89db-7ad95f22089e" targetNamespace="http://schemas.microsoft.com/office/2006/metadata/properties" ma:root="true" ma:fieldsID="7b5b0a4c965ac5014a9faedc70f73e27" ns2:_="" ns3:_="" ns4:_="">
    <xsd:import namespace="662745e8-e224-48e8-a2e3-254862b8c2f5"/>
    <xsd:import namespace="1c850515-be6b-4c98-966a-821525898f17"/>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13"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850515-be6b-4c98-966a-821525898f17"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C57A-9CAF-4F58-95D4-DD4FCEB47763}">
  <ds:schemaRefs>
    <ds:schemaRef ds:uri="http://purl.org/dc/terms/"/>
    <ds:schemaRef ds:uri="479f9a4f-c5a4-4a5a-a867-0c5d9a40cdaf"/>
    <ds:schemaRef ds:uri="662745e8-e224-48e8-a2e3-254862b8c2f5"/>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966154E-47C6-4206-8F40-7C3113855850}"/>
</file>

<file path=customXml/itemProps3.xml><?xml version="1.0" encoding="utf-8"?>
<ds:datastoreItem xmlns:ds="http://schemas.openxmlformats.org/officeDocument/2006/customXml" ds:itemID="{67B3B742-21C5-4401-AF68-5BC71A5A1FB9}">
  <ds:schemaRefs>
    <ds:schemaRef ds:uri="Microsoft.SharePoint.Taxonomy.ContentTypeSync"/>
  </ds:schemaRefs>
</ds:datastoreItem>
</file>

<file path=customXml/itemProps4.xml><?xml version="1.0" encoding="utf-8"?>
<ds:datastoreItem xmlns:ds="http://schemas.openxmlformats.org/officeDocument/2006/customXml" ds:itemID="{4913F8BD-E571-4176-BAE5-A2CF9AAC34BB}">
  <ds:schemaRefs>
    <ds:schemaRef ds:uri="http://schemas.microsoft.com/sharepoint/v3/contenttype/forms"/>
  </ds:schemaRefs>
</ds:datastoreItem>
</file>

<file path=customXml/itemProps5.xml><?xml version="1.0" encoding="utf-8"?>
<ds:datastoreItem xmlns:ds="http://schemas.openxmlformats.org/officeDocument/2006/customXml" ds:itemID="{61195F27-011F-4AEB-95A7-670114D2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Wainwright, Alison</dc:creator>
  <cp:keywords/>
  <dc:description/>
  <cp:lastModifiedBy>Fiona</cp:lastModifiedBy>
  <cp:revision>2</cp:revision>
  <dcterms:created xsi:type="dcterms:W3CDTF">2022-08-23T10:35:00Z</dcterms:created>
  <dcterms:modified xsi:type="dcterms:W3CDTF">2022-08-23T10:35:00Z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0x010100A5BF1C78D9F64B679A5EBDE1C6598EBC0100BEF706CFA4BF494EA4B98B3E9B596B77</vt:lpwstr>
  </property>
  <property fmtid="{D5CDD505-2E9C-101B-9397-08002B2CF9AE}" pid="3" name="InformationType">
    <vt:lpwstr/>
  </property>
  <property fmtid="{D5CDD505-2E9C-101B-9397-08002B2CF9AE}" pid="4" name="Distribution">
    <vt:lpwstr>12;#Internal Defra Group|0867f7b3-e76e-40ca-bb1f-5ba341a49230</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11;#Team|ff0485df-0575-416f-802f-e999165821b7</vt:lpwstr>
  </property>
  <property fmtid="{D5CDD505-2E9C-101B-9397-08002B2CF9AE}" pid="8" name="OrganisationalUnit">
    <vt:lpwstr>8;#NE|275df9ce-cd92-4318-adfe-db572e51c7ff</vt:lpwstr>
  </property>
</Properties>
</file>