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4B" w:rsidRDefault="0069424B">
      <w:r w:rsidRPr="009E46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D5664F" wp14:editId="19C2B7B9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1187450" cy="927100"/>
            <wp:effectExtent l="0" t="0" r="0" b="6350"/>
            <wp:wrapSquare wrapText="bothSides"/>
            <wp:docPr id="3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9424B" w:rsidRDefault="0069424B"/>
    <w:p w:rsidR="0069424B" w:rsidRDefault="0069424B"/>
    <w:p w:rsidR="0069424B" w:rsidRDefault="0069424B"/>
    <w:p w:rsidR="0069424B" w:rsidRDefault="0069424B"/>
    <w:p w:rsidR="0069424B" w:rsidRDefault="0069424B"/>
    <w:p w:rsidR="0069424B" w:rsidRDefault="0069424B"/>
    <w:p w:rsidR="0069424B" w:rsidRPr="00653497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  <w:r w:rsidRPr="00653497">
        <w:rPr>
          <w:rFonts w:ascii="Arial" w:hAnsi="Arial" w:cs="Arial"/>
          <w:sz w:val="52"/>
          <w:szCs w:val="52"/>
        </w:rPr>
        <w:t xml:space="preserve">Attachment </w:t>
      </w:r>
      <w:r>
        <w:rPr>
          <w:rFonts w:ascii="Arial" w:hAnsi="Arial" w:cs="Arial"/>
          <w:sz w:val="52"/>
          <w:szCs w:val="52"/>
        </w:rPr>
        <w:t>2</w:t>
      </w:r>
      <w:r w:rsidR="00145A52">
        <w:rPr>
          <w:rFonts w:ascii="Arial" w:hAnsi="Arial" w:cs="Arial"/>
          <w:sz w:val="52"/>
          <w:szCs w:val="52"/>
        </w:rPr>
        <w:t>e</w:t>
      </w:r>
      <w:r w:rsidRPr="00653497">
        <w:rPr>
          <w:rFonts w:ascii="Arial" w:hAnsi="Arial" w:cs="Arial"/>
          <w:sz w:val="52"/>
          <w:szCs w:val="52"/>
        </w:rPr>
        <w:t xml:space="preserve"> – </w:t>
      </w:r>
      <w:r>
        <w:rPr>
          <w:rFonts w:ascii="Arial" w:hAnsi="Arial" w:cs="Arial"/>
          <w:sz w:val="52"/>
          <w:szCs w:val="52"/>
        </w:rPr>
        <w:t>Relevant Principal Services Template</w:t>
      </w:r>
    </w:p>
    <w:p w:rsidR="0069424B" w:rsidRPr="00A12AAB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</w:p>
    <w:p w:rsidR="0069424B" w:rsidRPr="00653497" w:rsidRDefault="0069424B" w:rsidP="0069424B">
      <w:pPr>
        <w:rPr>
          <w:rFonts w:ascii="Arial" w:eastAsia="Arial Unicode MS" w:hAnsi="Arial" w:cs="Arial"/>
          <w:sz w:val="40"/>
          <w:szCs w:val="52"/>
        </w:rPr>
      </w:pPr>
      <w:r>
        <w:rPr>
          <w:rFonts w:ascii="Arial" w:eastAsia="Arial Unicode MS" w:hAnsi="Arial" w:cs="Arial"/>
          <w:b/>
          <w:sz w:val="40"/>
          <w:szCs w:val="52"/>
        </w:rPr>
        <w:t>RM</w:t>
      </w:r>
      <w:r w:rsidR="00145A52">
        <w:rPr>
          <w:rFonts w:ascii="Arial" w:eastAsia="Arial Unicode MS" w:hAnsi="Arial" w:cs="Arial"/>
          <w:b/>
          <w:sz w:val="40"/>
          <w:szCs w:val="52"/>
        </w:rPr>
        <w:t>6100</w:t>
      </w:r>
      <w:r>
        <w:rPr>
          <w:rFonts w:ascii="Arial" w:eastAsia="Arial Unicode MS" w:hAnsi="Arial" w:cs="Arial"/>
          <w:b/>
          <w:sz w:val="40"/>
          <w:szCs w:val="52"/>
        </w:rPr>
        <w:t xml:space="preserve"> </w:t>
      </w:r>
      <w:r w:rsidR="00145A52">
        <w:rPr>
          <w:rFonts w:ascii="Arial" w:eastAsia="Arial Unicode MS" w:hAnsi="Arial" w:cs="Arial"/>
          <w:b/>
          <w:sz w:val="40"/>
          <w:szCs w:val="52"/>
        </w:rPr>
        <w:t>Technology Services 3</w:t>
      </w:r>
    </w:p>
    <w:p w:rsidR="0069424B" w:rsidRDefault="0069424B"/>
    <w:p w:rsidR="0069424B" w:rsidRDefault="0069424B"/>
    <w:p w:rsidR="0069424B" w:rsidRDefault="0069424B"/>
    <w:p w:rsidR="0069424B" w:rsidRDefault="0069424B"/>
    <w:p w:rsidR="0069424B" w:rsidRDefault="0069424B"/>
    <w:p w:rsidR="0069424B" w:rsidRDefault="0069424B"/>
    <w:p w:rsidR="0069424B" w:rsidRDefault="0069424B"/>
    <w:p w:rsidR="0069424B" w:rsidRDefault="0069424B"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21175A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855EE" w:rsidP="00145A52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Attachment 2</w:t>
            </w:r>
            <w:r w:rsidR="00145A52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 RM</w:t>
            </w:r>
            <w:r w:rsidR="00145A52">
              <w:rPr>
                <w:rFonts w:ascii="Arial" w:hAnsi="Arial" w:cs="Arial"/>
                <w:b/>
              </w:rPr>
              <w:t>6100</w:t>
            </w:r>
            <w:bookmarkStart w:id="0" w:name="_GoBack"/>
            <w:bookmarkEnd w:id="0"/>
            <w:r w:rsidR="00940A88">
              <w:rPr>
                <w:rFonts w:ascii="Arial" w:hAnsi="Arial" w:cs="Arial"/>
                <w:b/>
              </w:rPr>
              <w:t xml:space="preserve"> -  Full and comprehensive list of all the Services provided in the previous three (3) years</w:t>
            </w: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 w:rsidP="0010263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description (i.e. prime, </w:t>
            </w:r>
            <w:r w:rsidR="00102633">
              <w:rPr>
                <w:rFonts w:ascii="Arial" w:hAnsi="Arial" w:cs="Arial"/>
              </w:rPr>
              <w:t>Sub-C</w:t>
            </w:r>
            <w:r>
              <w:rPr>
                <w:rFonts w:ascii="Arial" w:hAnsi="Arial" w:cs="Arial"/>
              </w:rPr>
              <w:t>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Title</w:t>
            </w:r>
            <w:r w:rsidR="00102633">
              <w:rPr>
                <w:rFonts w:ascii="Arial" w:hAnsi="Arial" w:cs="Arial"/>
              </w:rPr>
              <w:t xml:space="preserve"> plus brief description of the S</w:t>
            </w:r>
            <w:r>
              <w:rPr>
                <w:rFonts w:ascii="Arial" w:hAnsi="Arial" w:cs="Arial"/>
              </w:rPr>
              <w:t>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completed Certificate of Performance Supplied </w:t>
            </w:r>
          </w:p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Customer Certificate – Self Certification of Performance Supplied</w:t>
            </w:r>
          </w:p>
          <w:p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21175A" w:rsidRDefault="00940A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p w:rsidR="0021175A" w:rsidRDefault="0021175A"/>
    <w:sectPr w:rsidR="0021175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05" w:rsidRDefault="00AF1105">
      <w:pPr>
        <w:spacing w:after="0" w:line="240" w:lineRule="auto"/>
      </w:pPr>
      <w:r>
        <w:separator/>
      </w:r>
    </w:p>
  </w:endnote>
  <w:endnote w:type="continuationSeparator" w:id="0">
    <w:p w:rsidR="00AF1105" w:rsidRDefault="00AF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05" w:rsidRDefault="00AF11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1105" w:rsidRDefault="00AF1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713"/>
    <w:multiLevelType w:val="multilevel"/>
    <w:tmpl w:val="22A0B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5A"/>
    <w:rsid w:val="00080E3F"/>
    <w:rsid w:val="00102633"/>
    <w:rsid w:val="00145A52"/>
    <w:rsid w:val="0021175A"/>
    <w:rsid w:val="002855EE"/>
    <w:rsid w:val="0069424B"/>
    <w:rsid w:val="007D40E3"/>
    <w:rsid w:val="00940A88"/>
    <w:rsid w:val="00AF1105"/>
    <w:rsid w:val="00BD0841"/>
    <w:rsid w:val="00D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989C"/>
  <w15:docId w15:val="{79CF7258-3EE6-44BB-9EE0-5C04559B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Critten-Chapman</dc:creator>
  <dc:description/>
  <cp:lastModifiedBy>Richard Attwood</cp:lastModifiedBy>
  <cp:revision>2</cp:revision>
  <dcterms:created xsi:type="dcterms:W3CDTF">2020-09-28T09:42:00Z</dcterms:created>
  <dcterms:modified xsi:type="dcterms:W3CDTF">2020-09-28T09:42:00Z</dcterms:modified>
</cp:coreProperties>
</file>