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0A751" w14:textId="77777777" w:rsidR="0062324C" w:rsidRPr="00266C05" w:rsidRDefault="0062324C" w:rsidP="00B26FE3">
      <w:pPr>
        <w:jc w:val="both"/>
        <w:rPr>
          <w:b/>
        </w:rPr>
      </w:pPr>
      <w:r w:rsidRPr="00266C05">
        <w:rPr>
          <w:b/>
        </w:rPr>
        <w:t>Lambeth</w:t>
      </w:r>
      <w:r w:rsidR="00B644C1" w:rsidRPr="00266C05">
        <w:rPr>
          <w:b/>
        </w:rPr>
        <w:t xml:space="preserve"> Schools</w:t>
      </w:r>
      <w:r w:rsidRPr="00266C05">
        <w:rPr>
          <w:b/>
        </w:rPr>
        <w:t xml:space="preserve"> </w:t>
      </w:r>
      <w:r w:rsidR="00A36ACD" w:rsidRPr="00266C05">
        <w:rPr>
          <w:b/>
        </w:rPr>
        <w:t>–</w:t>
      </w:r>
      <w:r w:rsidR="002069CD" w:rsidRPr="00266C05">
        <w:rPr>
          <w:b/>
        </w:rPr>
        <w:t xml:space="preserve"> </w:t>
      </w:r>
      <w:r w:rsidR="00A36ACD" w:rsidRPr="00266C05">
        <w:rPr>
          <w:b/>
        </w:rPr>
        <w:t xml:space="preserve">Active Travel Engagement </w:t>
      </w:r>
    </w:p>
    <w:p w14:paraId="5BCFC988" w14:textId="77777777" w:rsidR="005B4D48" w:rsidRPr="00266C05" w:rsidRDefault="005B4D48" w:rsidP="00B26FE3">
      <w:pPr>
        <w:pStyle w:val="ListParagraph"/>
        <w:numPr>
          <w:ilvl w:val="0"/>
          <w:numId w:val="1"/>
        </w:numPr>
        <w:jc w:val="both"/>
        <w:rPr>
          <w:b/>
        </w:rPr>
      </w:pPr>
      <w:r w:rsidRPr="00266C05">
        <w:rPr>
          <w:b/>
        </w:rPr>
        <w:t>Summary</w:t>
      </w:r>
    </w:p>
    <w:p w14:paraId="4D735107" w14:textId="77777777" w:rsidR="001C59EE" w:rsidRPr="00266C05" w:rsidRDefault="001C59EE" w:rsidP="00B26FE3">
      <w:pPr>
        <w:pStyle w:val="ListParagraph"/>
        <w:jc w:val="both"/>
        <w:rPr>
          <w:b/>
        </w:rPr>
      </w:pPr>
    </w:p>
    <w:p w14:paraId="5BF86597" w14:textId="77777777" w:rsidR="005B4D48" w:rsidRPr="00266C05" w:rsidRDefault="001C59EE" w:rsidP="00B26FE3">
      <w:pPr>
        <w:pStyle w:val="ListParagraph"/>
        <w:numPr>
          <w:ilvl w:val="1"/>
          <w:numId w:val="22"/>
        </w:numPr>
        <w:jc w:val="both"/>
      </w:pPr>
      <w:r w:rsidRPr="00266C05">
        <w:t>Engagement with</w:t>
      </w:r>
      <w:r w:rsidR="00BD28FF" w:rsidRPr="00266C05">
        <w:t xml:space="preserve"> schools in Lambeth </w:t>
      </w:r>
      <w:r w:rsidRPr="00266C05">
        <w:t xml:space="preserve">regarding issues relating to active travel </w:t>
      </w:r>
      <w:r w:rsidR="009826A8">
        <w:t>is good and growing. However inevitably there are still schools in the borough where numbers of children walking, cycling and scooting to school could be higher and where reduced car use would be beneficial.</w:t>
      </w:r>
      <w:r w:rsidR="005B4D48" w:rsidRPr="00266C05">
        <w:tab/>
      </w:r>
      <w:r w:rsidR="0027329B" w:rsidRPr="00266C05">
        <w:t xml:space="preserve"> </w:t>
      </w:r>
    </w:p>
    <w:p w14:paraId="635E28D8" w14:textId="77777777" w:rsidR="0027329B" w:rsidRPr="00266C05" w:rsidRDefault="0072570B" w:rsidP="00B26FE3">
      <w:pPr>
        <w:ind w:left="1440" w:hanging="720"/>
        <w:jc w:val="both"/>
      </w:pPr>
      <w:r w:rsidRPr="00266C05">
        <w:t>1</w:t>
      </w:r>
      <w:r w:rsidR="009826A8">
        <w:t>.2</w:t>
      </w:r>
      <w:r w:rsidRPr="00266C05">
        <w:t xml:space="preserve"> </w:t>
      </w:r>
      <w:r w:rsidRPr="00266C05">
        <w:tab/>
      </w:r>
      <w:r w:rsidR="00B644C1" w:rsidRPr="00266C05">
        <w:t xml:space="preserve">We </w:t>
      </w:r>
      <w:r w:rsidRPr="00266C05">
        <w:t>would therefore like</w:t>
      </w:r>
      <w:r w:rsidR="00B644C1" w:rsidRPr="00266C05">
        <w:t xml:space="preserve"> to commission an organisation to </w:t>
      </w:r>
      <w:r w:rsidR="00A36ACD" w:rsidRPr="00266C05">
        <w:t>work with</w:t>
      </w:r>
      <w:r w:rsidR="009826A8">
        <w:t xml:space="preserve"> targeted schools in the borough, </w:t>
      </w:r>
      <w:r w:rsidR="00A36ACD" w:rsidRPr="00266C05">
        <w:t>over the course of the</w:t>
      </w:r>
      <w:r w:rsidR="00B26FE3">
        <w:t xml:space="preserve"> 2018/19</w:t>
      </w:r>
      <w:r w:rsidR="00A36ACD" w:rsidRPr="00266C05">
        <w:t xml:space="preserve"> academic year</w:t>
      </w:r>
      <w:r w:rsidR="00B26FE3">
        <w:t>,</w:t>
      </w:r>
      <w:r w:rsidR="00A36ACD" w:rsidRPr="00266C05">
        <w:t xml:space="preserve"> to </w:t>
      </w:r>
      <w:r w:rsidR="009826A8">
        <w:t xml:space="preserve">facilitate opportunities for increased active travel to school, as well as engender a greater understanding and appreciation of the value of active travel </w:t>
      </w:r>
      <w:r w:rsidR="00B26FE3">
        <w:t xml:space="preserve">and of reduced car use </w:t>
      </w:r>
      <w:r w:rsidR="009826A8">
        <w:t xml:space="preserve">within the whole school community. </w:t>
      </w:r>
    </w:p>
    <w:p w14:paraId="2E51E240" w14:textId="77777777" w:rsidR="0000313A" w:rsidRPr="00266C05" w:rsidRDefault="009826A8" w:rsidP="00B26FE3">
      <w:pPr>
        <w:ind w:firstLine="720"/>
        <w:jc w:val="both"/>
      </w:pPr>
      <w:r>
        <w:t>1.3</w:t>
      </w:r>
      <w:r w:rsidR="006009BA" w:rsidRPr="00266C05">
        <w:t xml:space="preserve">   </w:t>
      </w:r>
      <w:r w:rsidR="006009BA" w:rsidRPr="00266C05">
        <w:tab/>
      </w:r>
      <w:r w:rsidR="0000313A" w:rsidRPr="00266C05">
        <w:t>The desired outcomes are:</w:t>
      </w:r>
    </w:p>
    <w:p w14:paraId="16618DCA" w14:textId="77777777" w:rsidR="00A36ACD" w:rsidRPr="00266C05" w:rsidRDefault="00A36ACD" w:rsidP="00B26FE3">
      <w:pPr>
        <w:pStyle w:val="ListParagraph"/>
        <w:numPr>
          <w:ilvl w:val="0"/>
          <w:numId w:val="5"/>
        </w:numPr>
        <w:jc w:val="both"/>
      </w:pPr>
      <w:r w:rsidRPr="00266C05">
        <w:t>An increase in the number of pupils travelling actively to school</w:t>
      </w:r>
    </w:p>
    <w:p w14:paraId="37893E5F" w14:textId="77777777" w:rsidR="0027329B" w:rsidRPr="00266C05" w:rsidRDefault="00A36ACD" w:rsidP="00B26FE3">
      <w:pPr>
        <w:pStyle w:val="ListParagraph"/>
        <w:numPr>
          <w:ilvl w:val="0"/>
          <w:numId w:val="5"/>
        </w:numPr>
        <w:jc w:val="both"/>
      </w:pPr>
      <w:r w:rsidRPr="00266C05">
        <w:t xml:space="preserve">A decrease in the amount of car travel to school and a reduction in </w:t>
      </w:r>
      <w:r w:rsidR="0027329B" w:rsidRPr="00266C05">
        <w:t xml:space="preserve">the levels of congestion around the schools involved </w:t>
      </w:r>
      <w:r w:rsidRPr="00266C05">
        <w:t>where this is a concern</w:t>
      </w:r>
    </w:p>
    <w:p w14:paraId="272AA100" w14:textId="77777777" w:rsidR="001C59EE" w:rsidRPr="00266C05" w:rsidRDefault="001C59EE" w:rsidP="00B26FE3">
      <w:pPr>
        <w:pStyle w:val="ListParagraph"/>
        <w:numPr>
          <w:ilvl w:val="0"/>
          <w:numId w:val="5"/>
        </w:numPr>
        <w:jc w:val="both"/>
      </w:pPr>
      <w:r w:rsidRPr="00266C05">
        <w:t>An increased awareness of the benefits of active travel across the whole school community of p</w:t>
      </w:r>
      <w:r w:rsidR="00266C05" w:rsidRPr="00266C05">
        <w:t>upils, school staff and parents</w:t>
      </w:r>
    </w:p>
    <w:p w14:paraId="296F325A" w14:textId="77777777" w:rsidR="001C59EE" w:rsidRPr="00266C05" w:rsidRDefault="001C59EE" w:rsidP="00B26FE3">
      <w:pPr>
        <w:pStyle w:val="ListParagraph"/>
        <w:numPr>
          <w:ilvl w:val="0"/>
          <w:numId w:val="5"/>
        </w:numPr>
        <w:jc w:val="both"/>
      </w:pPr>
      <w:r w:rsidRPr="00266C05">
        <w:t xml:space="preserve">An increased aspiration amongst pupils to travel actively, not only to school but </w:t>
      </w:r>
      <w:r w:rsidR="009826A8">
        <w:t xml:space="preserve">also </w:t>
      </w:r>
      <w:r w:rsidRPr="00266C05">
        <w:t>in their daily lives</w:t>
      </w:r>
    </w:p>
    <w:p w14:paraId="29EB66C3" w14:textId="77777777" w:rsidR="00266C05" w:rsidRPr="00266C05" w:rsidRDefault="00266C05" w:rsidP="00B26FE3">
      <w:pPr>
        <w:pStyle w:val="ListParagraph"/>
        <w:numPr>
          <w:ilvl w:val="0"/>
          <w:numId w:val="5"/>
        </w:numPr>
        <w:jc w:val="both"/>
      </w:pPr>
      <w:r w:rsidRPr="00266C05">
        <w:t xml:space="preserve">Built in sustainability to ensure that gains made during the </w:t>
      </w:r>
      <w:r w:rsidR="00B26FE3">
        <w:t xml:space="preserve">academic </w:t>
      </w:r>
      <w:r w:rsidRPr="00266C05">
        <w:t>year are carried forward</w:t>
      </w:r>
      <w:r w:rsidR="009826A8">
        <w:t xml:space="preserve"> into subsequent years</w:t>
      </w:r>
    </w:p>
    <w:p w14:paraId="46D205EE" w14:textId="77777777" w:rsidR="00CC39E5" w:rsidRPr="00266C05" w:rsidRDefault="00CC39E5" w:rsidP="00B26FE3">
      <w:pPr>
        <w:pStyle w:val="ListParagraph"/>
        <w:ind w:left="2880"/>
        <w:jc w:val="both"/>
      </w:pPr>
    </w:p>
    <w:p w14:paraId="023A530E" w14:textId="77777777" w:rsidR="008C34FD" w:rsidRPr="00266C05" w:rsidRDefault="005B4D48" w:rsidP="00B26FE3">
      <w:pPr>
        <w:pStyle w:val="ListParagraph"/>
        <w:numPr>
          <w:ilvl w:val="0"/>
          <w:numId w:val="1"/>
        </w:numPr>
        <w:jc w:val="both"/>
        <w:rPr>
          <w:b/>
        </w:rPr>
      </w:pPr>
      <w:r w:rsidRPr="00266C05">
        <w:rPr>
          <w:b/>
        </w:rPr>
        <w:t>Specification</w:t>
      </w:r>
    </w:p>
    <w:p w14:paraId="12910087" w14:textId="77777777" w:rsidR="001C59EE" w:rsidRPr="00266C05" w:rsidRDefault="006009BA" w:rsidP="00B26FE3">
      <w:pPr>
        <w:ind w:left="1440" w:hanging="720"/>
        <w:jc w:val="both"/>
      </w:pPr>
      <w:r w:rsidRPr="00B26FE3">
        <w:t>2.1</w:t>
      </w:r>
      <w:r w:rsidRPr="00266C05">
        <w:rPr>
          <w:b/>
        </w:rPr>
        <w:tab/>
      </w:r>
      <w:r w:rsidR="00347FA3" w:rsidRPr="00266C05">
        <w:t xml:space="preserve">To </w:t>
      </w:r>
      <w:r w:rsidR="00BA1B49">
        <w:t>work with five</w:t>
      </w:r>
      <w:r w:rsidR="001C59EE" w:rsidRPr="00266C05">
        <w:t xml:space="preserve"> selected primary and </w:t>
      </w:r>
      <w:r w:rsidR="00BA1B49">
        <w:t>two</w:t>
      </w:r>
      <w:r w:rsidR="00347FA3" w:rsidRPr="00266C05">
        <w:t xml:space="preserve"> </w:t>
      </w:r>
      <w:r w:rsidR="001C59EE" w:rsidRPr="00266C05">
        <w:t>secondary</w:t>
      </w:r>
      <w:r w:rsidR="002A1391" w:rsidRPr="00266C05">
        <w:t xml:space="preserve"> school</w:t>
      </w:r>
      <w:r w:rsidR="001C59EE" w:rsidRPr="00266C05">
        <w:t>s</w:t>
      </w:r>
      <w:r w:rsidR="002A1391" w:rsidRPr="00266C05">
        <w:t xml:space="preserve"> in the </w:t>
      </w:r>
      <w:r w:rsidR="001C59EE" w:rsidRPr="00266C05">
        <w:t>borough</w:t>
      </w:r>
      <w:r w:rsidR="002A1391" w:rsidRPr="00266C05">
        <w:t xml:space="preserve"> t</w:t>
      </w:r>
      <w:r w:rsidR="008C34FD" w:rsidRPr="00266C05">
        <w:t xml:space="preserve">o support and enable </w:t>
      </w:r>
      <w:r w:rsidR="001C59EE" w:rsidRPr="00266C05">
        <w:t>increased active travel to school – walking, cycling and scooting as appropriate</w:t>
      </w:r>
      <w:r w:rsidR="008C34FD" w:rsidRPr="00266C05">
        <w:t xml:space="preserve">. </w:t>
      </w:r>
    </w:p>
    <w:p w14:paraId="5FCDF69D" w14:textId="77777777" w:rsidR="00E70444" w:rsidRPr="00266C05" w:rsidRDefault="001C59EE" w:rsidP="00B26FE3">
      <w:pPr>
        <w:pStyle w:val="ListParagraph"/>
        <w:numPr>
          <w:ilvl w:val="0"/>
          <w:numId w:val="18"/>
        </w:numPr>
        <w:jc w:val="both"/>
      </w:pPr>
      <w:r w:rsidRPr="00266C05">
        <w:t xml:space="preserve">It is envisaged that work with each of the </w:t>
      </w:r>
      <w:r w:rsidR="00E70444" w:rsidRPr="00D24A3C">
        <w:rPr>
          <w:b/>
        </w:rPr>
        <w:t xml:space="preserve">primary </w:t>
      </w:r>
      <w:r w:rsidRPr="00D24A3C">
        <w:rPr>
          <w:b/>
        </w:rPr>
        <w:t>schools</w:t>
      </w:r>
      <w:r w:rsidRPr="00266C05">
        <w:t xml:space="preserve"> </w:t>
      </w:r>
      <w:r w:rsidR="00266C05" w:rsidRPr="00266C05">
        <w:t>recruited to</w:t>
      </w:r>
      <w:r w:rsidRPr="00266C05">
        <w:t xml:space="preserve"> the project would involve</w:t>
      </w:r>
      <w:r w:rsidR="00BA1B49">
        <w:t xml:space="preserve"> each of the following elements:</w:t>
      </w:r>
    </w:p>
    <w:p w14:paraId="7B7ABF05" w14:textId="77777777" w:rsidR="00E70444" w:rsidRPr="00266C05" w:rsidRDefault="00E70444" w:rsidP="00B26FE3">
      <w:pPr>
        <w:pStyle w:val="ListParagraph"/>
        <w:numPr>
          <w:ilvl w:val="1"/>
          <w:numId w:val="16"/>
        </w:numPr>
        <w:ind w:left="1800"/>
        <w:jc w:val="both"/>
      </w:pPr>
      <w:r w:rsidRPr="00266C05">
        <w:t>Recruitment of a small group of student ambassadors to act as advocates for the project</w:t>
      </w:r>
    </w:p>
    <w:p w14:paraId="2EFF28CA" w14:textId="77777777" w:rsidR="00E70444" w:rsidRPr="00266C05" w:rsidRDefault="00E70444" w:rsidP="00B26FE3">
      <w:pPr>
        <w:pStyle w:val="ListParagraph"/>
        <w:numPr>
          <w:ilvl w:val="1"/>
          <w:numId w:val="16"/>
        </w:numPr>
        <w:ind w:left="1800"/>
        <w:jc w:val="both"/>
      </w:pPr>
      <w:r w:rsidRPr="00266C05">
        <w:t xml:space="preserve">Recruitment of a small group of parents to act as advocates for the project </w:t>
      </w:r>
    </w:p>
    <w:p w14:paraId="0DCC9E89" w14:textId="77777777" w:rsidR="00E70444" w:rsidRDefault="00E70444" w:rsidP="00B26FE3">
      <w:pPr>
        <w:pStyle w:val="ListParagraph"/>
        <w:numPr>
          <w:ilvl w:val="1"/>
          <w:numId w:val="16"/>
        </w:numPr>
        <w:ind w:left="1800"/>
        <w:jc w:val="both"/>
      </w:pPr>
      <w:r w:rsidRPr="00266C05">
        <w:t>Assembly for the whole school explaining the benefits of active travel and introducing the menu of events to take place</w:t>
      </w:r>
    </w:p>
    <w:p w14:paraId="7DEA9661" w14:textId="77777777" w:rsidR="00BA1B49" w:rsidRPr="00266C05" w:rsidRDefault="00BA1B49" w:rsidP="00B26FE3">
      <w:pPr>
        <w:pStyle w:val="ListParagraph"/>
        <w:numPr>
          <w:ilvl w:val="1"/>
          <w:numId w:val="16"/>
        </w:numPr>
        <w:ind w:left="1843"/>
        <w:jc w:val="both"/>
      </w:pPr>
      <w:r w:rsidRPr="00266C05">
        <w:t>Learn to ride sessions for children unable to cycle</w:t>
      </w:r>
    </w:p>
    <w:p w14:paraId="2B97F250" w14:textId="77777777" w:rsidR="00827315" w:rsidRPr="00266C05" w:rsidRDefault="00E70444" w:rsidP="00B26FE3">
      <w:pPr>
        <w:pStyle w:val="ListParagraph"/>
        <w:numPr>
          <w:ilvl w:val="1"/>
          <w:numId w:val="16"/>
        </w:numPr>
        <w:ind w:left="1800"/>
        <w:jc w:val="both"/>
      </w:pPr>
      <w:r w:rsidRPr="00266C05">
        <w:t>Parent coffee morning/presentation session</w:t>
      </w:r>
    </w:p>
    <w:p w14:paraId="7F37B044" w14:textId="77777777" w:rsidR="00E70444" w:rsidRPr="00266C05" w:rsidRDefault="00E70444" w:rsidP="00B26FE3">
      <w:pPr>
        <w:pStyle w:val="ListParagraph"/>
        <w:numPr>
          <w:ilvl w:val="1"/>
          <w:numId w:val="16"/>
        </w:numPr>
        <w:ind w:left="1800"/>
        <w:jc w:val="both"/>
      </w:pPr>
      <w:r w:rsidRPr="00266C05">
        <w:t>A</w:t>
      </w:r>
      <w:r w:rsidR="00B26FE3">
        <w:t>ctive t</w:t>
      </w:r>
      <w:r w:rsidRPr="00266C05">
        <w:t>ravel competition</w:t>
      </w:r>
      <w:r w:rsidR="00BA1B49">
        <w:t>(s)</w:t>
      </w:r>
      <w:r w:rsidRPr="00266C05">
        <w:t xml:space="preserve"> running at intervals throughout the whole year</w:t>
      </w:r>
    </w:p>
    <w:p w14:paraId="16720C4E" w14:textId="77777777" w:rsidR="00E70444" w:rsidRPr="00266C05" w:rsidRDefault="00266C05" w:rsidP="00B26FE3">
      <w:pPr>
        <w:pStyle w:val="ListParagraph"/>
        <w:numPr>
          <w:ilvl w:val="1"/>
          <w:numId w:val="16"/>
        </w:numPr>
        <w:ind w:left="1800"/>
        <w:jc w:val="both"/>
      </w:pPr>
      <w:r w:rsidRPr="00266C05">
        <w:t xml:space="preserve">Either </w:t>
      </w:r>
      <w:r w:rsidR="00EE7DFC">
        <w:t>c</w:t>
      </w:r>
      <w:r w:rsidR="00E70444" w:rsidRPr="00266C05">
        <w:t>ycle route planning</w:t>
      </w:r>
      <w:r w:rsidRPr="00266C05">
        <w:t xml:space="preserve"> session</w:t>
      </w:r>
      <w:r w:rsidR="00BA1B49">
        <w:t>(</w:t>
      </w:r>
      <w:r w:rsidRPr="00266C05">
        <w:t>s</w:t>
      </w:r>
      <w:r w:rsidR="00BA1B49">
        <w:t>)</w:t>
      </w:r>
      <w:r w:rsidR="00E70444" w:rsidRPr="00266C05">
        <w:t xml:space="preserve"> or </w:t>
      </w:r>
      <w:r w:rsidRPr="00266C05">
        <w:t>production of a clean walking routes map</w:t>
      </w:r>
      <w:r w:rsidR="00E70444" w:rsidRPr="00266C05">
        <w:t xml:space="preserve"> </w:t>
      </w:r>
    </w:p>
    <w:p w14:paraId="304EB985" w14:textId="77777777" w:rsidR="00E70444" w:rsidRPr="00266C05" w:rsidRDefault="00266C05" w:rsidP="00B26FE3">
      <w:pPr>
        <w:pStyle w:val="ListParagraph"/>
        <w:numPr>
          <w:ilvl w:val="1"/>
          <w:numId w:val="16"/>
        </w:numPr>
        <w:ind w:left="1800"/>
        <w:jc w:val="both"/>
      </w:pPr>
      <w:r w:rsidRPr="00266C05">
        <w:t>At least one Dr Bike event</w:t>
      </w:r>
    </w:p>
    <w:p w14:paraId="572FEB19" w14:textId="77777777" w:rsidR="00E70444" w:rsidRPr="00266C05" w:rsidRDefault="00E70444" w:rsidP="00B26FE3">
      <w:pPr>
        <w:pStyle w:val="ListParagraph"/>
        <w:numPr>
          <w:ilvl w:val="1"/>
          <w:numId w:val="16"/>
        </w:numPr>
        <w:ind w:left="1800"/>
        <w:jc w:val="both"/>
      </w:pPr>
      <w:r w:rsidRPr="00266C05">
        <w:t xml:space="preserve">At least one family led ride </w:t>
      </w:r>
    </w:p>
    <w:p w14:paraId="645AF85E" w14:textId="77777777" w:rsidR="00266C05" w:rsidRDefault="00266C05" w:rsidP="00B26FE3">
      <w:pPr>
        <w:pStyle w:val="ListParagraph"/>
        <w:ind w:left="1440"/>
        <w:jc w:val="both"/>
      </w:pPr>
    </w:p>
    <w:p w14:paraId="10F729A2" w14:textId="77777777" w:rsidR="00B26FE3" w:rsidRPr="00266C05" w:rsidRDefault="00B26FE3" w:rsidP="00B26FE3">
      <w:pPr>
        <w:pStyle w:val="ListParagraph"/>
        <w:ind w:left="1440"/>
        <w:jc w:val="both"/>
      </w:pPr>
    </w:p>
    <w:p w14:paraId="7504EC83" w14:textId="77777777" w:rsidR="00E70444" w:rsidRPr="00266C05" w:rsidRDefault="00E70444" w:rsidP="00B26FE3">
      <w:pPr>
        <w:pStyle w:val="ListParagraph"/>
        <w:numPr>
          <w:ilvl w:val="0"/>
          <w:numId w:val="15"/>
        </w:numPr>
        <w:jc w:val="both"/>
      </w:pPr>
      <w:r w:rsidRPr="00266C05">
        <w:lastRenderedPageBreak/>
        <w:t xml:space="preserve">It is envisaged that work with each of the </w:t>
      </w:r>
      <w:r w:rsidRPr="00D24A3C">
        <w:rPr>
          <w:b/>
        </w:rPr>
        <w:t>secondary schools</w:t>
      </w:r>
      <w:r w:rsidRPr="00266C05">
        <w:t xml:space="preserve"> involved in the project would involve</w:t>
      </w:r>
      <w:r w:rsidR="00EE7DFC">
        <w:t xml:space="preserve"> each of the following elements</w:t>
      </w:r>
      <w:r w:rsidR="00266C05" w:rsidRPr="00266C05">
        <w:t>:</w:t>
      </w:r>
    </w:p>
    <w:p w14:paraId="58F2546D" w14:textId="77777777" w:rsidR="00266C05" w:rsidRDefault="00266C05" w:rsidP="00B26FE3">
      <w:pPr>
        <w:pStyle w:val="ListParagraph"/>
        <w:numPr>
          <w:ilvl w:val="1"/>
          <w:numId w:val="15"/>
        </w:numPr>
        <w:jc w:val="both"/>
      </w:pPr>
      <w:r w:rsidRPr="00266C05">
        <w:t>Recruitment of a small group of student ambassadors to act as advocates for the project</w:t>
      </w:r>
    </w:p>
    <w:p w14:paraId="639DB6BB" w14:textId="77777777" w:rsidR="00EE7DFC" w:rsidRPr="00266C05" w:rsidRDefault="00EE7DFC" w:rsidP="00B26FE3">
      <w:pPr>
        <w:pStyle w:val="ListParagraph"/>
        <w:numPr>
          <w:ilvl w:val="1"/>
          <w:numId w:val="15"/>
        </w:numPr>
        <w:jc w:val="both"/>
      </w:pPr>
      <w:r>
        <w:t>Recruitment of a small group of staff ambassadors to act as advocates for the project</w:t>
      </w:r>
    </w:p>
    <w:p w14:paraId="34781BAC" w14:textId="77777777" w:rsidR="00266C05" w:rsidRDefault="00266C05" w:rsidP="00B26FE3">
      <w:pPr>
        <w:pStyle w:val="ListParagraph"/>
        <w:numPr>
          <w:ilvl w:val="1"/>
          <w:numId w:val="15"/>
        </w:numPr>
        <w:jc w:val="both"/>
      </w:pPr>
      <w:r w:rsidRPr="00266C05">
        <w:t>Assembly for the whole school explaining the benefits of active travel and introducing the menu of events to take place</w:t>
      </w:r>
    </w:p>
    <w:p w14:paraId="7ECA52FF" w14:textId="77777777" w:rsidR="00EE7DFC" w:rsidRPr="00266C05" w:rsidRDefault="00EE7DFC" w:rsidP="00B26FE3">
      <w:pPr>
        <w:pStyle w:val="ListParagraph"/>
        <w:numPr>
          <w:ilvl w:val="1"/>
          <w:numId w:val="15"/>
        </w:numPr>
        <w:jc w:val="both"/>
      </w:pPr>
      <w:r w:rsidRPr="00266C05">
        <w:t>Learn to ride sessions for children unable to cycle</w:t>
      </w:r>
    </w:p>
    <w:p w14:paraId="32DF05B6" w14:textId="77777777" w:rsidR="00266C05" w:rsidRPr="00266C05" w:rsidRDefault="00266C05" w:rsidP="00B26FE3">
      <w:pPr>
        <w:pStyle w:val="ListParagraph"/>
        <w:numPr>
          <w:ilvl w:val="1"/>
          <w:numId w:val="15"/>
        </w:numPr>
        <w:jc w:val="both"/>
      </w:pPr>
      <w:r w:rsidRPr="00266C05">
        <w:t>A</w:t>
      </w:r>
      <w:r w:rsidR="00B26FE3">
        <w:t>ctive t</w:t>
      </w:r>
      <w:r w:rsidRPr="00266C05">
        <w:t>ravel competition</w:t>
      </w:r>
      <w:r w:rsidR="00EE7DFC">
        <w:t>(s)</w:t>
      </w:r>
      <w:r w:rsidRPr="00266C05">
        <w:t xml:space="preserve"> running at intervals throughout the whole year</w:t>
      </w:r>
    </w:p>
    <w:p w14:paraId="30EAE15F" w14:textId="77777777" w:rsidR="00266C05" w:rsidRPr="00266C05" w:rsidRDefault="00EE7DFC" w:rsidP="00B26FE3">
      <w:pPr>
        <w:pStyle w:val="ListParagraph"/>
        <w:numPr>
          <w:ilvl w:val="1"/>
          <w:numId w:val="15"/>
        </w:numPr>
        <w:jc w:val="both"/>
      </w:pPr>
      <w:r>
        <w:t>Either c</w:t>
      </w:r>
      <w:r w:rsidR="00266C05" w:rsidRPr="00266C05">
        <w:t xml:space="preserve">ycle route planning sessions or production of a clean walking routes map </w:t>
      </w:r>
    </w:p>
    <w:p w14:paraId="3DD4D393" w14:textId="77777777" w:rsidR="00266C05" w:rsidRDefault="00266C05" w:rsidP="00B26FE3">
      <w:pPr>
        <w:pStyle w:val="ListParagraph"/>
        <w:numPr>
          <w:ilvl w:val="1"/>
          <w:numId w:val="15"/>
        </w:numPr>
        <w:jc w:val="both"/>
      </w:pPr>
      <w:r w:rsidRPr="00266C05">
        <w:t xml:space="preserve">Curriculum-linked classroom sessions around healthy lifestyles and how active travel </w:t>
      </w:r>
      <w:r w:rsidR="00EE7DFC">
        <w:t>can form an integral part of these</w:t>
      </w:r>
    </w:p>
    <w:p w14:paraId="28C594FB" w14:textId="77777777" w:rsidR="00EE7DFC" w:rsidRDefault="00EE7DFC" w:rsidP="00B26FE3">
      <w:pPr>
        <w:pStyle w:val="ListParagraph"/>
        <w:numPr>
          <w:ilvl w:val="1"/>
          <w:numId w:val="15"/>
        </w:numPr>
        <w:jc w:val="both"/>
      </w:pPr>
      <w:r>
        <w:t>Signposting to relevant initiatives such as cycle training, local Dr Bikes etc.</w:t>
      </w:r>
    </w:p>
    <w:p w14:paraId="3EF12E36" w14:textId="77777777" w:rsidR="00EE7DFC" w:rsidRPr="00266C05" w:rsidRDefault="00EE7DFC" w:rsidP="00B26FE3">
      <w:pPr>
        <w:pStyle w:val="ListParagraph"/>
        <w:numPr>
          <w:ilvl w:val="1"/>
          <w:numId w:val="15"/>
        </w:numPr>
        <w:jc w:val="both"/>
      </w:pPr>
      <w:r>
        <w:t>At least one school led ride</w:t>
      </w:r>
    </w:p>
    <w:p w14:paraId="45869CF7" w14:textId="77777777" w:rsidR="00266C05" w:rsidRPr="00266C05" w:rsidRDefault="00266C05" w:rsidP="00B26FE3">
      <w:pPr>
        <w:pStyle w:val="ListParagraph"/>
        <w:ind w:left="2520"/>
        <w:jc w:val="both"/>
      </w:pPr>
    </w:p>
    <w:p w14:paraId="58409748" w14:textId="77777777" w:rsidR="001C59EE" w:rsidRPr="00266C05" w:rsidRDefault="001C59EE" w:rsidP="00B26FE3">
      <w:pPr>
        <w:pStyle w:val="ListParagraph"/>
        <w:numPr>
          <w:ilvl w:val="0"/>
          <w:numId w:val="19"/>
        </w:numPr>
        <w:jc w:val="both"/>
      </w:pPr>
      <w:r w:rsidRPr="00266C05">
        <w:t>Work w</w:t>
      </w:r>
      <w:r w:rsidR="00EE7DFC">
        <w:t>ith the individual schools should</w:t>
      </w:r>
      <w:r w:rsidRPr="00266C05">
        <w:t xml:space="preserve"> </w:t>
      </w:r>
      <w:r w:rsidR="00EE7DFC">
        <w:t>also include two</w:t>
      </w:r>
      <w:r w:rsidRPr="00266C05">
        <w:t xml:space="preserve"> or more of the following, depending on their suitability to the specific circumstances of the school</w:t>
      </w:r>
      <w:r w:rsidR="00E70444" w:rsidRPr="00266C05">
        <w:t>:</w:t>
      </w:r>
    </w:p>
    <w:p w14:paraId="40F8800B" w14:textId="77777777" w:rsidR="00E70444" w:rsidRPr="00266C05" w:rsidRDefault="00E70444" w:rsidP="00B26FE3">
      <w:pPr>
        <w:pStyle w:val="ListParagraph"/>
        <w:numPr>
          <w:ilvl w:val="0"/>
          <w:numId w:val="20"/>
        </w:numPr>
        <w:jc w:val="both"/>
      </w:pPr>
      <w:r w:rsidRPr="00266C05">
        <w:t>After school cycle or scooter club</w:t>
      </w:r>
    </w:p>
    <w:p w14:paraId="18550C80" w14:textId="77777777" w:rsidR="00E70444" w:rsidRPr="00266C05" w:rsidRDefault="00E70444" w:rsidP="00B26FE3">
      <w:pPr>
        <w:pStyle w:val="ListParagraph"/>
        <w:numPr>
          <w:ilvl w:val="0"/>
          <w:numId w:val="20"/>
        </w:numPr>
        <w:jc w:val="both"/>
      </w:pPr>
      <w:r w:rsidRPr="00266C05">
        <w:t>Bike maintenance sessions</w:t>
      </w:r>
    </w:p>
    <w:p w14:paraId="11CD5090" w14:textId="77777777" w:rsidR="00E70444" w:rsidRPr="00266C05" w:rsidRDefault="00E70444" w:rsidP="00B26FE3">
      <w:pPr>
        <w:pStyle w:val="ListParagraph"/>
        <w:numPr>
          <w:ilvl w:val="0"/>
          <w:numId w:val="20"/>
        </w:numPr>
        <w:jc w:val="both"/>
      </w:pPr>
      <w:r w:rsidRPr="00266C05">
        <w:t>Classroom sessions around bike and scooter safety or healthy living</w:t>
      </w:r>
    </w:p>
    <w:p w14:paraId="0C98516C" w14:textId="77777777" w:rsidR="00E70444" w:rsidRPr="00266C05" w:rsidRDefault="00E70444" w:rsidP="00B26FE3">
      <w:pPr>
        <w:pStyle w:val="ListParagraph"/>
        <w:numPr>
          <w:ilvl w:val="0"/>
          <w:numId w:val="20"/>
        </w:numPr>
        <w:jc w:val="both"/>
      </w:pPr>
      <w:r w:rsidRPr="00266C05">
        <w:t>Air quality monitoring</w:t>
      </w:r>
    </w:p>
    <w:p w14:paraId="4A785D0C" w14:textId="77777777" w:rsidR="00E70444" w:rsidRPr="00266C05" w:rsidRDefault="00E70444" w:rsidP="00B26FE3">
      <w:pPr>
        <w:pStyle w:val="ListParagraph"/>
        <w:numPr>
          <w:ilvl w:val="0"/>
          <w:numId w:val="20"/>
        </w:numPr>
        <w:jc w:val="both"/>
      </w:pPr>
      <w:r w:rsidRPr="00266C05">
        <w:t>Balance bike sessions</w:t>
      </w:r>
    </w:p>
    <w:p w14:paraId="069673C6" w14:textId="77777777" w:rsidR="00E70444" w:rsidRPr="00266C05" w:rsidRDefault="00E70444" w:rsidP="00B26FE3">
      <w:pPr>
        <w:pStyle w:val="ListParagraph"/>
        <w:numPr>
          <w:ilvl w:val="0"/>
          <w:numId w:val="20"/>
        </w:numPr>
        <w:jc w:val="both"/>
      </w:pPr>
      <w:r w:rsidRPr="00266C05">
        <w:t>Scooter skills sessions</w:t>
      </w:r>
    </w:p>
    <w:p w14:paraId="54E4214F" w14:textId="77777777" w:rsidR="00E70444" w:rsidRPr="00266C05" w:rsidRDefault="00E70444" w:rsidP="00B26FE3">
      <w:pPr>
        <w:pStyle w:val="ListParagraph"/>
        <w:numPr>
          <w:ilvl w:val="0"/>
          <w:numId w:val="20"/>
        </w:numPr>
        <w:jc w:val="both"/>
      </w:pPr>
      <w:r w:rsidRPr="00266C05">
        <w:t xml:space="preserve">Teacher learn to ride/balance bike training </w:t>
      </w:r>
    </w:p>
    <w:p w14:paraId="4EDEBE3F" w14:textId="77777777" w:rsidR="00266C05" w:rsidRPr="00266C05" w:rsidRDefault="00E70444" w:rsidP="00B26FE3">
      <w:pPr>
        <w:pStyle w:val="ListParagraph"/>
        <w:numPr>
          <w:ilvl w:val="0"/>
          <w:numId w:val="20"/>
        </w:numPr>
        <w:jc w:val="both"/>
      </w:pPr>
      <w:r w:rsidRPr="00266C05">
        <w:t>Park and stride mapping</w:t>
      </w:r>
    </w:p>
    <w:p w14:paraId="52355BF7" w14:textId="77777777" w:rsidR="00E70444" w:rsidRPr="00266C05" w:rsidRDefault="00B26FE3" w:rsidP="00B26FE3">
      <w:pPr>
        <w:pStyle w:val="ListParagraph"/>
        <w:numPr>
          <w:ilvl w:val="0"/>
          <w:numId w:val="20"/>
        </w:numPr>
        <w:jc w:val="both"/>
      </w:pPr>
      <w:r>
        <w:rPr>
          <w:rStyle w:val="A12"/>
        </w:rPr>
        <w:t>Transition r</w:t>
      </w:r>
      <w:r w:rsidR="00E70444" w:rsidRPr="00266C05">
        <w:rPr>
          <w:rStyle w:val="A12"/>
        </w:rPr>
        <w:t>ide to secondary school session</w:t>
      </w:r>
    </w:p>
    <w:p w14:paraId="6415EDD7" w14:textId="77777777" w:rsidR="00E70444" w:rsidRDefault="00E70444" w:rsidP="00B26FE3">
      <w:pPr>
        <w:pStyle w:val="ListParagraph"/>
        <w:numPr>
          <w:ilvl w:val="0"/>
          <w:numId w:val="21"/>
        </w:numPr>
        <w:jc w:val="both"/>
      </w:pPr>
      <w:r w:rsidRPr="00266C05">
        <w:t>Inter-school cycle or active travel event or competition</w:t>
      </w:r>
    </w:p>
    <w:p w14:paraId="38524C83" w14:textId="77777777" w:rsidR="00EE7DFC" w:rsidRPr="00266C05" w:rsidRDefault="00EE7DFC" w:rsidP="00B26FE3">
      <w:pPr>
        <w:pStyle w:val="ListParagraph"/>
        <w:numPr>
          <w:ilvl w:val="0"/>
          <w:numId w:val="21"/>
        </w:numPr>
        <w:jc w:val="both"/>
      </w:pPr>
      <w:r>
        <w:t xml:space="preserve">School staff learn to ride/cycle training </w:t>
      </w:r>
    </w:p>
    <w:p w14:paraId="484E1DA6" w14:textId="2CC64B17" w:rsidR="00E70444" w:rsidRDefault="00E70444" w:rsidP="00B26FE3">
      <w:pPr>
        <w:pStyle w:val="ListParagraph"/>
        <w:numPr>
          <w:ilvl w:val="0"/>
          <w:numId w:val="21"/>
        </w:numPr>
        <w:jc w:val="both"/>
      </w:pPr>
      <w:r w:rsidRPr="00266C05">
        <w:t>O</w:t>
      </w:r>
      <w:r w:rsidR="00640C1D">
        <w:t>ther intervention</w:t>
      </w:r>
      <w:r w:rsidRPr="00266C05">
        <w:t xml:space="preserve"> to encourage cycling, scooting or walking to school</w:t>
      </w:r>
    </w:p>
    <w:p w14:paraId="77D43DE5" w14:textId="77777777" w:rsidR="00D24A3C" w:rsidRPr="00266C05" w:rsidRDefault="00D24A3C" w:rsidP="00B26FE3">
      <w:pPr>
        <w:pStyle w:val="ListParagraph"/>
        <w:ind w:left="1800"/>
        <w:jc w:val="both"/>
      </w:pPr>
    </w:p>
    <w:p w14:paraId="24577D2B" w14:textId="77777777" w:rsidR="00D24A3C" w:rsidRDefault="00D24A3C" w:rsidP="00B26FE3">
      <w:pPr>
        <w:pStyle w:val="ListParagraph"/>
        <w:numPr>
          <w:ilvl w:val="0"/>
          <w:numId w:val="19"/>
        </w:numPr>
        <w:jc w:val="both"/>
      </w:pPr>
      <w:r>
        <w:t>We would also expect that either a walking or cycling bus, to one or more of the involved schools, would be piloted for at least a term as part of this project.</w:t>
      </w:r>
    </w:p>
    <w:p w14:paraId="4B69A194" w14:textId="77777777" w:rsidR="00D24A3C" w:rsidRDefault="00AA67E7" w:rsidP="00B26FE3">
      <w:pPr>
        <w:pStyle w:val="ListParagraph"/>
        <w:ind w:left="1800"/>
        <w:jc w:val="both"/>
      </w:pPr>
      <w:r>
        <w:t xml:space="preserve"> </w:t>
      </w:r>
    </w:p>
    <w:p w14:paraId="2E688521" w14:textId="77777777" w:rsidR="00D24A3C" w:rsidRDefault="00D24A3C" w:rsidP="00B26FE3">
      <w:pPr>
        <w:pStyle w:val="ListParagraph"/>
        <w:numPr>
          <w:ilvl w:val="1"/>
          <w:numId w:val="24"/>
        </w:numPr>
        <w:jc w:val="both"/>
      </w:pPr>
      <w:r w:rsidRPr="00266C05">
        <w:t xml:space="preserve">The specific schools to be </w:t>
      </w:r>
      <w:r w:rsidR="00B26FE3">
        <w:t xml:space="preserve">engaged in the project </w:t>
      </w:r>
      <w:r w:rsidR="00AA67E7">
        <w:t>will be decided by Council officers</w:t>
      </w:r>
      <w:r w:rsidRPr="00266C05">
        <w:t>. Initial contact with the sch</w:t>
      </w:r>
      <w:r w:rsidR="00AA67E7">
        <w:t>ools will be made by officers and officers will organise an induction meeting with the school which they and the appointed organisation will attend. Thereafter</w:t>
      </w:r>
      <w:r w:rsidR="00A32F7F">
        <w:t xml:space="preserve"> </w:t>
      </w:r>
      <w:r w:rsidRPr="00266C05">
        <w:t>all on-goi</w:t>
      </w:r>
      <w:r w:rsidR="00A32F7F">
        <w:t>ng engagement with the school will be undertaken</w:t>
      </w:r>
      <w:r w:rsidRPr="00266C05">
        <w:t xml:space="preserve"> by the appointed organisation.</w:t>
      </w:r>
    </w:p>
    <w:p w14:paraId="7AC81F12" w14:textId="77777777" w:rsidR="00D24A3C" w:rsidRPr="00266C05" w:rsidRDefault="00D24A3C" w:rsidP="00B26FE3">
      <w:pPr>
        <w:pStyle w:val="ListParagraph"/>
        <w:ind w:left="1800"/>
        <w:jc w:val="both"/>
      </w:pPr>
    </w:p>
    <w:p w14:paraId="6A5CFECE" w14:textId="77777777" w:rsidR="00A32F7F" w:rsidRDefault="001C59EE" w:rsidP="00B26FE3">
      <w:pPr>
        <w:pStyle w:val="ListParagraph"/>
        <w:numPr>
          <w:ilvl w:val="1"/>
          <w:numId w:val="24"/>
        </w:numPr>
        <w:jc w:val="both"/>
      </w:pPr>
      <w:r w:rsidRPr="00266C05">
        <w:t xml:space="preserve">The Council will provide the most recent hands up data </w:t>
      </w:r>
      <w:r w:rsidR="00B26FE3">
        <w:t>for</w:t>
      </w:r>
      <w:r w:rsidRPr="00266C05">
        <w:t xml:space="preserve"> the school </w:t>
      </w:r>
      <w:r w:rsidR="00A32F7F">
        <w:t>as well as the school’s most recen</w:t>
      </w:r>
      <w:r w:rsidR="00B26FE3">
        <w:t>t travel plan where this exists, and any other background information deemed to be useful.</w:t>
      </w:r>
      <w:r w:rsidR="00A32F7F">
        <w:t xml:space="preserve"> </w:t>
      </w:r>
    </w:p>
    <w:p w14:paraId="0CA81C0D" w14:textId="77777777" w:rsidR="00B26FE3" w:rsidRDefault="00B26FE3" w:rsidP="00B26FE3">
      <w:pPr>
        <w:pStyle w:val="ListParagraph"/>
        <w:ind w:left="1800"/>
        <w:jc w:val="both"/>
      </w:pPr>
    </w:p>
    <w:p w14:paraId="2848D1D3" w14:textId="77777777" w:rsidR="001C59EE" w:rsidRPr="00266C05" w:rsidRDefault="00AF2956" w:rsidP="004C1923">
      <w:pPr>
        <w:ind w:left="1440" w:hanging="720"/>
        <w:jc w:val="both"/>
      </w:pPr>
      <w:r>
        <w:lastRenderedPageBreak/>
        <w:t>2.4</w:t>
      </w:r>
      <w:r>
        <w:tab/>
      </w:r>
      <w:r w:rsidR="00B26FE3">
        <w:t>It is expected</w:t>
      </w:r>
      <w:r w:rsidR="001C59EE" w:rsidRPr="00266C05">
        <w:t xml:space="preserve"> tha</w:t>
      </w:r>
      <w:r w:rsidR="00B26FE3">
        <w:t>t the appointed organisation</w:t>
      </w:r>
      <w:r w:rsidR="001C59EE" w:rsidRPr="00266C05">
        <w:t xml:space="preserve"> would undertake monitoring/surveying as appropriate through the life of the project to allow establishment </w:t>
      </w:r>
      <w:r w:rsidR="00347FA3" w:rsidRPr="00266C05">
        <w:t>of change effec</w:t>
      </w:r>
      <w:r w:rsidR="00B26FE3">
        <w:t>ted by their work in the school to be proven.</w:t>
      </w:r>
      <w:r w:rsidR="00347FA3" w:rsidRPr="00266C05">
        <w:t xml:space="preserve"> </w:t>
      </w:r>
    </w:p>
    <w:p w14:paraId="0CA660D9" w14:textId="77777777" w:rsidR="00266C05" w:rsidRDefault="00AF2956" w:rsidP="004C1923">
      <w:pPr>
        <w:pStyle w:val="ListParagraph"/>
        <w:ind w:left="1440" w:hanging="720"/>
        <w:jc w:val="both"/>
      </w:pPr>
      <w:r>
        <w:t>2.5</w:t>
      </w:r>
      <w:r w:rsidR="00B26FE3">
        <w:t xml:space="preserve"> </w:t>
      </w:r>
      <w:r w:rsidR="00B26FE3">
        <w:tab/>
        <w:t>Good communication with Council officers will be vital to the success of the project. A termly progress report, either written or delivered through a meeting with Co</w:t>
      </w:r>
      <w:r>
        <w:t>uncil officers will be required as will</w:t>
      </w:r>
      <w:r w:rsidR="00B26FE3">
        <w:t xml:space="preserve"> </w:t>
      </w:r>
      <w:r>
        <w:t>a final report detailing all activities undertaken, analysis of the success of individual interventions, and data showing what change has been effected. Some evidence of measures taken to ensure the sustainability of the project will also need to be included in the report.</w:t>
      </w:r>
    </w:p>
    <w:p w14:paraId="65DE2C76" w14:textId="77777777" w:rsidR="002F4CDA" w:rsidRPr="00266C05" w:rsidRDefault="00AF2956" w:rsidP="00AF2956">
      <w:pPr>
        <w:ind w:left="1440" w:hanging="720"/>
        <w:jc w:val="both"/>
      </w:pPr>
      <w:r>
        <w:t>2.6</w:t>
      </w:r>
      <w:r>
        <w:tab/>
      </w:r>
      <w:r w:rsidR="00E2327B" w:rsidRPr="00266C05">
        <w:t xml:space="preserve">The tenderer’s breakdown of costs should include an allowance for </w:t>
      </w:r>
      <w:r w:rsidR="00266C05">
        <w:t>promotional materials and competition prizes.</w:t>
      </w:r>
      <w:r w:rsidR="00B45D2A" w:rsidRPr="00266C05">
        <w:t xml:space="preserve"> </w:t>
      </w:r>
    </w:p>
    <w:p w14:paraId="175C9D96" w14:textId="77777777" w:rsidR="00E2327B" w:rsidRPr="00266C05" w:rsidRDefault="00CC39E5" w:rsidP="00B26FE3">
      <w:pPr>
        <w:ind w:left="1440" w:hanging="720"/>
        <w:jc w:val="both"/>
      </w:pPr>
      <w:r w:rsidRPr="00266C05">
        <w:t>2.</w:t>
      </w:r>
      <w:r w:rsidR="00AF2956">
        <w:t>7</w:t>
      </w:r>
      <w:r w:rsidRPr="00266C05">
        <w:tab/>
        <w:t xml:space="preserve">The </w:t>
      </w:r>
      <w:r w:rsidR="00E2327B" w:rsidRPr="00266C05">
        <w:t xml:space="preserve">start date for this </w:t>
      </w:r>
      <w:r w:rsidRPr="00266C05">
        <w:t>project</w:t>
      </w:r>
      <w:r w:rsidR="001C59EE" w:rsidRPr="00266C05">
        <w:t xml:space="preserve"> is beginning of October 2018; it is envisaged that September will be spent by Council officers fully engaging identified school</w:t>
      </w:r>
      <w:r w:rsidR="00266C05">
        <w:t>s</w:t>
      </w:r>
      <w:r w:rsidR="00CD7BE1" w:rsidRPr="00266C05">
        <w:t xml:space="preserve">. </w:t>
      </w:r>
      <w:r w:rsidR="00266C05">
        <w:t>The proj</w:t>
      </w:r>
      <w:r w:rsidR="00AF2956">
        <w:t>ect will run until the end of the academic year in</w:t>
      </w:r>
      <w:r w:rsidR="00266C05">
        <w:t xml:space="preserve"> July 2019</w:t>
      </w:r>
      <w:r w:rsidR="00AF2956">
        <w:t>.</w:t>
      </w:r>
    </w:p>
    <w:p w14:paraId="57163A7D" w14:textId="77777777" w:rsidR="002F4CDA" w:rsidRPr="00266C05" w:rsidRDefault="002F4CDA" w:rsidP="00B26FE3">
      <w:pPr>
        <w:ind w:left="1440" w:hanging="720"/>
        <w:jc w:val="both"/>
      </w:pPr>
    </w:p>
    <w:p w14:paraId="0ACEB3B1" w14:textId="77777777" w:rsidR="0023524F" w:rsidRPr="00266C05" w:rsidRDefault="0023524F" w:rsidP="00B26FE3">
      <w:pPr>
        <w:pStyle w:val="ListParagraph"/>
        <w:numPr>
          <w:ilvl w:val="0"/>
          <w:numId w:val="23"/>
        </w:numPr>
        <w:jc w:val="both"/>
        <w:rPr>
          <w:b/>
        </w:rPr>
      </w:pPr>
      <w:r w:rsidRPr="00266C05">
        <w:rPr>
          <w:b/>
        </w:rPr>
        <w:t>Procurement</w:t>
      </w:r>
    </w:p>
    <w:p w14:paraId="36D03E74" w14:textId="77777777" w:rsidR="0023524F" w:rsidRPr="00266C05" w:rsidRDefault="0023524F" w:rsidP="00B26FE3">
      <w:pPr>
        <w:pStyle w:val="ListParagraph"/>
        <w:jc w:val="both"/>
        <w:rPr>
          <w:b/>
          <w:i/>
        </w:rPr>
      </w:pPr>
    </w:p>
    <w:p w14:paraId="6DF8C7F9" w14:textId="77777777" w:rsidR="0023524F" w:rsidRPr="00266C05" w:rsidRDefault="0023524F" w:rsidP="00B26FE3">
      <w:pPr>
        <w:pStyle w:val="ListParagraph"/>
        <w:ind w:left="1440" w:hanging="720"/>
        <w:jc w:val="both"/>
      </w:pPr>
      <w:r w:rsidRPr="00266C05">
        <w:t>3.1</w:t>
      </w:r>
      <w:r w:rsidRPr="00266C05">
        <w:tab/>
        <w:t xml:space="preserve">The maximum budget for this project is </w:t>
      </w:r>
      <w:r w:rsidRPr="00266C05">
        <w:rPr>
          <w:b/>
        </w:rPr>
        <w:t>£</w:t>
      </w:r>
      <w:r w:rsidR="003C576A" w:rsidRPr="00266C05">
        <w:rPr>
          <w:b/>
        </w:rPr>
        <w:t>35</w:t>
      </w:r>
      <w:r w:rsidR="00B24EEB" w:rsidRPr="00266C05">
        <w:rPr>
          <w:b/>
        </w:rPr>
        <w:t>,000</w:t>
      </w:r>
      <w:r w:rsidR="00206DF2" w:rsidRPr="00266C05">
        <w:rPr>
          <w:b/>
        </w:rPr>
        <w:t xml:space="preserve"> + VAT</w:t>
      </w:r>
      <w:r w:rsidRPr="00266C05">
        <w:t>. Tenders submitted over £</w:t>
      </w:r>
      <w:r w:rsidR="00BB50E4" w:rsidRPr="00266C05">
        <w:t>35</w:t>
      </w:r>
      <w:r w:rsidRPr="00266C05">
        <w:t>,000</w:t>
      </w:r>
      <w:r w:rsidR="00206DF2" w:rsidRPr="00266C05">
        <w:t xml:space="preserve"> + VAT</w:t>
      </w:r>
      <w:r w:rsidRPr="00266C05">
        <w:t xml:space="preserve"> will not be considered</w:t>
      </w:r>
      <w:r w:rsidR="00556C99" w:rsidRPr="00266C05">
        <w:t xml:space="preserve">. No additional funds will be </w:t>
      </w:r>
      <w:r w:rsidR="006009BA" w:rsidRPr="00266C05">
        <w:t>made available for this project.</w:t>
      </w:r>
    </w:p>
    <w:p w14:paraId="7C1C8182" w14:textId="77777777" w:rsidR="0023524F" w:rsidRPr="00266C05" w:rsidRDefault="0023524F" w:rsidP="00B26FE3">
      <w:pPr>
        <w:pStyle w:val="ListParagraph"/>
        <w:ind w:left="1440" w:hanging="720"/>
        <w:jc w:val="both"/>
      </w:pPr>
    </w:p>
    <w:p w14:paraId="6CA14159" w14:textId="3117EA6E" w:rsidR="0023524F" w:rsidRPr="00266C05" w:rsidRDefault="0023524F" w:rsidP="00B26FE3">
      <w:pPr>
        <w:pStyle w:val="ListParagraph"/>
        <w:ind w:left="1440" w:hanging="720"/>
        <w:jc w:val="both"/>
      </w:pPr>
      <w:r w:rsidRPr="00266C05">
        <w:t>3.2</w:t>
      </w:r>
      <w:r w:rsidRPr="00266C05">
        <w:tab/>
        <w:t xml:space="preserve">Any questions and the final tender must be submitted to </w:t>
      </w:r>
      <w:r w:rsidR="00CC39E5" w:rsidRPr="00266C05">
        <w:t xml:space="preserve">the below officers </w:t>
      </w:r>
      <w:r w:rsidR="00662807">
        <w:t>by 5pm by 8</w:t>
      </w:r>
      <w:r w:rsidR="008005AB" w:rsidRPr="008005AB">
        <w:rPr>
          <w:vertAlign w:val="superscript"/>
        </w:rPr>
        <w:t>th</w:t>
      </w:r>
      <w:r w:rsidR="00BB50E4" w:rsidRPr="00266C05">
        <w:t xml:space="preserve"> </w:t>
      </w:r>
      <w:r w:rsidR="00662807">
        <w:t>August</w:t>
      </w:r>
      <w:bookmarkStart w:id="0" w:name="_GoBack"/>
      <w:bookmarkEnd w:id="0"/>
      <w:r w:rsidR="00BB50E4" w:rsidRPr="00266C05">
        <w:t xml:space="preserve"> </w:t>
      </w:r>
      <w:r w:rsidR="00CC39E5" w:rsidRPr="00266C05">
        <w:t>by email</w:t>
      </w:r>
      <w:r w:rsidRPr="00266C05">
        <w:t xml:space="preserve">. Tenders submitted </w:t>
      </w:r>
      <w:r w:rsidR="001F1231" w:rsidRPr="00266C05">
        <w:t>after this deadline will not be accepted</w:t>
      </w:r>
      <w:r w:rsidR="00BB50E4" w:rsidRPr="00266C05">
        <w:t>.</w:t>
      </w:r>
    </w:p>
    <w:p w14:paraId="0154ED8B" w14:textId="77777777" w:rsidR="00CC39E5" w:rsidRPr="00266C05" w:rsidRDefault="00CC39E5" w:rsidP="00B26FE3">
      <w:pPr>
        <w:pStyle w:val="ListParagraph"/>
        <w:ind w:left="1440" w:hanging="720"/>
        <w:jc w:val="both"/>
      </w:pPr>
    </w:p>
    <w:p w14:paraId="3229AADD" w14:textId="77777777" w:rsidR="00CC39E5" w:rsidRPr="00266C05" w:rsidRDefault="00CC39E5" w:rsidP="00B26FE3">
      <w:pPr>
        <w:pStyle w:val="ListParagraph"/>
        <w:numPr>
          <w:ilvl w:val="0"/>
          <w:numId w:val="7"/>
        </w:numPr>
        <w:jc w:val="both"/>
      </w:pPr>
      <w:r w:rsidRPr="00266C05">
        <w:t xml:space="preserve">Laura Cheyne, Road Danger Reduction Manager, </w:t>
      </w:r>
      <w:hyperlink r:id="rId7" w:history="1">
        <w:r w:rsidRPr="00266C05">
          <w:rPr>
            <w:rStyle w:val="Hyperlink"/>
          </w:rPr>
          <w:t>LCheyne@lambeth.gov.uk</w:t>
        </w:r>
      </w:hyperlink>
    </w:p>
    <w:p w14:paraId="038CB110" w14:textId="77777777" w:rsidR="002069CD" w:rsidRPr="00266C05" w:rsidRDefault="00A32F7F" w:rsidP="00B26FE3">
      <w:pPr>
        <w:pStyle w:val="ListParagraph"/>
        <w:numPr>
          <w:ilvl w:val="0"/>
          <w:numId w:val="7"/>
        </w:numPr>
        <w:jc w:val="both"/>
      </w:pPr>
      <w:r>
        <w:t>Sam Jamieson, Transport Education and Campaigns Officer, SJamieson@lambeth.gov.uk</w:t>
      </w:r>
    </w:p>
    <w:p w14:paraId="47716A72" w14:textId="77777777" w:rsidR="001F1231" w:rsidRPr="00266C05" w:rsidRDefault="001F1231" w:rsidP="00B26FE3">
      <w:pPr>
        <w:pStyle w:val="ListParagraph"/>
        <w:ind w:left="1800"/>
        <w:jc w:val="both"/>
      </w:pPr>
    </w:p>
    <w:p w14:paraId="650D7F60" w14:textId="77777777" w:rsidR="001F1231" w:rsidRDefault="001F1231" w:rsidP="00B26FE3">
      <w:pPr>
        <w:pStyle w:val="ListParagraph"/>
        <w:ind w:left="1440" w:hanging="720"/>
        <w:jc w:val="both"/>
      </w:pPr>
      <w:r w:rsidRPr="00266C05">
        <w:t>3.3</w:t>
      </w:r>
      <w:r w:rsidRPr="00266C05">
        <w:tab/>
        <w:t>The tender should detail:</w:t>
      </w:r>
    </w:p>
    <w:p w14:paraId="51DC73DE" w14:textId="77777777" w:rsidR="00A32F7F" w:rsidRDefault="00A32F7F" w:rsidP="00B26FE3">
      <w:pPr>
        <w:pStyle w:val="ListParagraph"/>
        <w:ind w:left="1440" w:hanging="720"/>
        <w:jc w:val="both"/>
      </w:pPr>
    </w:p>
    <w:p w14:paraId="1155FE5E" w14:textId="77777777" w:rsidR="00A32F7F" w:rsidRPr="00266C05" w:rsidRDefault="00A32F7F" w:rsidP="00B26FE3">
      <w:pPr>
        <w:pStyle w:val="ListParagraph"/>
        <w:ind w:left="1440" w:hanging="720"/>
        <w:jc w:val="both"/>
      </w:pPr>
      <w:r>
        <w:tab/>
      </w:r>
      <w:r>
        <w:tab/>
      </w:r>
      <w:proofErr w:type="spellStart"/>
      <w:r>
        <w:t>i</w:t>
      </w:r>
      <w:proofErr w:type="spellEnd"/>
      <w:r>
        <w:t>.</w:t>
      </w:r>
      <w:r>
        <w:tab/>
        <w:t>Details of personnel to be involved in the project</w:t>
      </w:r>
    </w:p>
    <w:p w14:paraId="2B0C1326" w14:textId="77777777" w:rsidR="0062324C" w:rsidRPr="00266C05" w:rsidRDefault="0062324C" w:rsidP="00B26FE3">
      <w:pPr>
        <w:ind w:left="2880" w:hanging="720"/>
        <w:jc w:val="both"/>
      </w:pPr>
      <w:r w:rsidRPr="00266C05">
        <w:t>ii.</w:t>
      </w:r>
      <w:r w:rsidRPr="00266C05">
        <w:tab/>
        <w:t>A project plan for the programme</w:t>
      </w:r>
    </w:p>
    <w:p w14:paraId="094758B9" w14:textId="77777777" w:rsidR="002F4CDA" w:rsidRPr="00266C05" w:rsidRDefault="00012447" w:rsidP="00B26FE3">
      <w:pPr>
        <w:ind w:left="2880" w:hanging="720"/>
        <w:jc w:val="both"/>
      </w:pPr>
      <w:r w:rsidRPr="00266C05">
        <w:t>iii.</w:t>
      </w:r>
      <w:r w:rsidRPr="00266C05">
        <w:tab/>
        <w:t>A breakdown of costs</w:t>
      </w:r>
    </w:p>
    <w:p w14:paraId="1123625D" w14:textId="77777777" w:rsidR="0068006F" w:rsidRPr="00266C05" w:rsidRDefault="0068006F" w:rsidP="00B26FE3">
      <w:pPr>
        <w:jc w:val="both"/>
      </w:pPr>
      <w:r w:rsidRPr="00266C05">
        <w:tab/>
        <w:t>3.4</w:t>
      </w:r>
      <w:r w:rsidRPr="00266C05">
        <w:tab/>
        <w:t>The criteria to decide the successful tender is:</w:t>
      </w:r>
    </w:p>
    <w:p w14:paraId="15814342" w14:textId="77777777" w:rsidR="0068006F" w:rsidRDefault="0068006F" w:rsidP="00B26FE3">
      <w:pPr>
        <w:pStyle w:val="ListParagraph"/>
        <w:numPr>
          <w:ilvl w:val="0"/>
          <w:numId w:val="4"/>
        </w:numPr>
        <w:jc w:val="both"/>
        <w:rPr>
          <w:rFonts w:cs="Arial"/>
        </w:rPr>
      </w:pPr>
      <w:r w:rsidRPr="00266C05">
        <w:rPr>
          <w:rFonts w:cs="Arial"/>
        </w:rPr>
        <w:t>Cost – 40%</w:t>
      </w:r>
    </w:p>
    <w:p w14:paraId="1AFDFAAB" w14:textId="77777777" w:rsidR="00EE685B" w:rsidRPr="00266C05" w:rsidRDefault="00EE685B" w:rsidP="00B26FE3">
      <w:pPr>
        <w:pStyle w:val="ListParagraph"/>
        <w:numPr>
          <w:ilvl w:val="0"/>
          <w:numId w:val="4"/>
        </w:numPr>
        <w:jc w:val="both"/>
        <w:rPr>
          <w:rFonts w:cs="Arial"/>
        </w:rPr>
      </w:pPr>
      <w:r>
        <w:rPr>
          <w:rFonts w:cs="Arial"/>
        </w:rPr>
        <w:t>Quality of submission – 40%</w:t>
      </w:r>
    </w:p>
    <w:p w14:paraId="1C8634BC" w14:textId="77777777" w:rsidR="0068006F" w:rsidRPr="00266C05" w:rsidRDefault="0068006F" w:rsidP="00B26FE3">
      <w:pPr>
        <w:pStyle w:val="ListParagraph"/>
        <w:numPr>
          <w:ilvl w:val="0"/>
          <w:numId w:val="4"/>
        </w:numPr>
        <w:jc w:val="both"/>
        <w:rPr>
          <w:rFonts w:cs="Arial"/>
        </w:rPr>
      </w:pPr>
      <w:r w:rsidRPr="00266C05">
        <w:rPr>
          <w:rFonts w:cs="Arial"/>
        </w:rPr>
        <w:t>Understanding of the project requirements – 10%</w:t>
      </w:r>
    </w:p>
    <w:p w14:paraId="63A1D621" w14:textId="77777777" w:rsidR="0062324C" w:rsidRPr="00266C05" w:rsidRDefault="00EE685B" w:rsidP="00B26FE3">
      <w:pPr>
        <w:pStyle w:val="ListParagraph"/>
        <w:numPr>
          <w:ilvl w:val="0"/>
          <w:numId w:val="4"/>
        </w:numPr>
        <w:jc w:val="both"/>
        <w:rPr>
          <w:rFonts w:cs="Arial"/>
        </w:rPr>
      </w:pPr>
      <w:r>
        <w:rPr>
          <w:rFonts w:cs="Arial"/>
        </w:rPr>
        <w:t>Added value – 1</w:t>
      </w:r>
      <w:r w:rsidR="0068006F" w:rsidRPr="00266C05">
        <w:rPr>
          <w:rFonts w:cs="Arial"/>
        </w:rPr>
        <w:t>0%</w:t>
      </w:r>
    </w:p>
    <w:p w14:paraId="52A094EA" w14:textId="77777777" w:rsidR="0023524F" w:rsidRPr="00266C05" w:rsidRDefault="0023524F" w:rsidP="00B26FE3">
      <w:pPr>
        <w:pStyle w:val="ListParagraph"/>
        <w:jc w:val="both"/>
      </w:pPr>
    </w:p>
    <w:sectPr w:rsidR="0023524F" w:rsidRPr="00266C05" w:rsidSect="00361CB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CA334" w14:textId="77777777" w:rsidR="00AD18DA" w:rsidRDefault="00AD18DA" w:rsidP="005B4D48">
      <w:pPr>
        <w:spacing w:after="0" w:line="240" w:lineRule="auto"/>
      </w:pPr>
      <w:r>
        <w:separator/>
      </w:r>
    </w:p>
  </w:endnote>
  <w:endnote w:type="continuationSeparator" w:id="0">
    <w:p w14:paraId="4A155E46" w14:textId="77777777" w:rsidR="00AD18DA" w:rsidRDefault="00AD18DA" w:rsidP="005B4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583357"/>
      <w:docPartObj>
        <w:docPartGallery w:val="Page Numbers (Bottom of Page)"/>
        <w:docPartUnique/>
      </w:docPartObj>
    </w:sdtPr>
    <w:sdtEndPr>
      <w:rPr>
        <w:noProof/>
      </w:rPr>
    </w:sdtEndPr>
    <w:sdtContent>
      <w:p w14:paraId="28F65A17" w14:textId="77777777" w:rsidR="00E2327B" w:rsidRDefault="004C1923">
        <w:pPr>
          <w:pStyle w:val="Footer"/>
          <w:jc w:val="center"/>
        </w:pPr>
        <w:r>
          <w:fldChar w:fldCharType="begin"/>
        </w:r>
        <w:r>
          <w:instrText xml:space="preserve"> PAGE   \* MERGEFORMAT </w:instrText>
        </w:r>
        <w:r>
          <w:fldChar w:fldCharType="separate"/>
        </w:r>
        <w:r w:rsidR="00662807">
          <w:rPr>
            <w:noProof/>
          </w:rPr>
          <w:t>3</w:t>
        </w:r>
        <w:r>
          <w:rPr>
            <w:noProof/>
          </w:rPr>
          <w:fldChar w:fldCharType="end"/>
        </w:r>
      </w:p>
    </w:sdtContent>
  </w:sdt>
  <w:p w14:paraId="0DEAEB8A" w14:textId="77777777" w:rsidR="00E2327B" w:rsidRDefault="00E232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90103" w14:textId="77777777" w:rsidR="00AD18DA" w:rsidRDefault="00AD18DA" w:rsidP="005B4D48">
      <w:pPr>
        <w:spacing w:after="0" w:line="240" w:lineRule="auto"/>
      </w:pPr>
      <w:r>
        <w:separator/>
      </w:r>
    </w:p>
  </w:footnote>
  <w:footnote w:type="continuationSeparator" w:id="0">
    <w:p w14:paraId="079C84C6" w14:textId="77777777" w:rsidR="00AD18DA" w:rsidRDefault="00AD18DA" w:rsidP="005B4D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6333"/>
    <w:multiLevelType w:val="multilevel"/>
    <w:tmpl w:val="DFD212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EE035D5"/>
    <w:multiLevelType w:val="multilevel"/>
    <w:tmpl w:val="F54C21E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F912616"/>
    <w:multiLevelType w:val="hybridMultilevel"/>
    <w:tmpl w:val="B5BA2A00"/>
    <w:lvl w:ilvl="0" w:tplc="672A0C92">
      <w:start w:val="5"/>
      <w:numFmt w:val="bullet"/>
      <w:lvlText w:val="-"/>
      <w:lvlJc w:val="left"/>
      <w:pPr>
        <w:ind w:left="1440" w:hanging="360"/>
      </w:pPr>
      <w:rPr>
        <w:rFonts w:ascii="Arial" w:eastAsiaTheme="minorHAnsi" w:hAnsi="Arial" w:cs="Courier New"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1F60E95"/>
    <w:multiLevelType w:val="hybridMultilevel"/>
    <w:tmpl w:val="978654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61D5D1C"/>
    <w:multiLevelType w:val="multilevel"/>
    <w:tmpl w:val="379CB43C"/>
    <w:lvl w:ilvl="0">
      <w:start w:val="1"/>
      <w:numFmt w:val="decimal"/>
      <w:lvlText w:val="%1."/>
      <w:lvlJc w:val="left"/>
      <w:pPr>
        <w:ind w:left="72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2A8A2B88"/>
    <w:multiLevelType w:val="hybridMultilevel"/>
    <w:tmpl w:val="CEA2C4F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C882522"/>
    <w:multiLevelType w:val="hybridMultilevel"/>
    <w:tmpl w:val="AE38482E"/>
    <w:lvl w:ilvl="0" w:tplc="08090003">
      <w:start w:val="1"/>
      <w:numFmt w:val="bullet"/>
      <w:lvlText w:val="o"/>
      <w:lvlJc w:val="left"/>
      <w:pPr>
        <w:ind w:left="1800" w:hanging="360"/>
      </w:pPr>
      <w:rPr>
        <w:rFonts w:ascii="Courier New" w:hAnsi="Courier New" w:cs="Courier New" w:hint="default"/>
      </w:rPr>
    </w:lvl>
    <w:lvl w:ilvl="1" w:tplc="037E6A36">
      <w:start w:val="2"/>
      <w:numFmt w:val="bullet"/>
      <w:lvlText w:val="-"/>
      <w:lvlJc w:val="left"/>
      <w:pPr>
        <w:ind w:left="2520" w:hanging="360"/>
      </w:pPr>
      <w:rPr>
        <w:rFonts w:ascii="Calibri" w:eastAsiaTheme="minorHAnsi" w:hAnsi="Calibri" w:cstheme="minorBidi"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6767EE2"/>
    <w:multiLevelType w:val="hybridMultilevel"/>
    <w:tmpl w:val="0B16BFF4"/>
    <w:lvl w:ilvl="0" w:tplc="08090001">
      <w:start w:val="1"/>
      <w:numFmt w:val="bullet"/>
      <w:lvlText w:val=""/>
      <w:lvlJc w:val="left"/>
      <w:pPr>
        <w:ind w:left="1440" w:hanging="360"/>
      </w:pPr>
      <w:rPr>
        <w:rFonts w:ascii="Symbol" w:hAnsi="Symbol" w:hint="default"/>
      </w:rPr>
    </w:lvl>
    <w:lvl w:ilvl="1" w:tplc="037E6A36">
      <w:start w:val="2"/>
      <w:numFmt w:val="bullet"/>
      <w:lvlText w:val="-"/>
      <w:lvlJc w:val="left"/>
      <w:pPr>
        <w:ind w:left="2160" w:hanging="360"/>
      </w:pPr>
      <w:rPr>
        <w:rFonts w:ascii="Calibri" w:eastAsiaTheme="minorHAnsi" w:hAnsi="Calibri" w:cstheme="minorBid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8177C3A"/>
    <w:multiLevelType w:val="hybridMultilevel"/>
    <w:tmpl w:val="291C8722"/>
    <w:lvl w:ilvl="0" w:tplc="08090001">
      <w:start w:val="1"/>
      <w:numFmt w:val="bullet"/>
      <w:lvlText w:val=""/>
      <w:lvlJc w:val="left"/>
      <w:pPr>
        <w:ind w:left="2985" w:hanging="360"/>
      </w:pPr>
      <w:rPr>
        <w:rFonts w:ascii="Symbol" w:hAnsi="Symbol" w:hint="default"/>
      </w:rPr>
    </w:lvl>
    <w:lvl w:ilvl="1" w:tplc="08090003" w:tentative="1">
      <w:start w:val="1"/>
      <w:numFmt w:val="bullet"/>
      <w:lvlText w:val="o"/>
      <w:lvlJc w:val="left"/>
      <w:pPr>
        <w:ind w:left="3705" w:hanging="360"/>
      </w:pPr>
      <w:rPr>
        <w:rFonts w:ascii="Courier New" w:hAnsi="Courier New" w:cs="Symbol" w:hint="default"/>
      </w:rPr>
    </w:lvl>
    <w:lvl w:ilvl="2" w:tplc="08090005" w:tentative="1">
      <w:start w:val="1"/>
      <w:numFmt w:val="bullet"/>
      <w:lvlText w:val=""/>
      <w:lvlJc w:val="left"/>
      <w:pPr>
        <w:ind w:left="4425" w:hanging="360"/>
      </w:pPr>
      <w:rPr>
        <w:rFonts w:ascii="Wingdings" w:hAnsi="Wingdings" w:hint="default"/>
      </w:rPr>
    </w:lvl>
    <w:lvl w:ilvl="3" w:tplc="08090001" w:tentative="1">
      <w:start w:val="1"/>
      <w:numFmt w:val="bullet"/>
      <w:lvlText w:val=""/>
      <w:lvlJc w:val="left"/>
      <w:pPr>
        <w:ind w:left="5145" w:hanging="360"/>
      </w:pPr>
      <w:rPr>
        <w:rFonts w:ascii="Symbol" w:hAnsi="Symbol" w:hint="default"/>
      </w:rPr>
    </w:lvl>
    <w:lvl w:ilvl="4" w:tplc="08090003" w:tentative="1">
      <w:start w:val="1"/>
      <w:numFmt w:val="bullet"/>
      <w:lvlText w:val="o"/>
      <w:lvlJc w:val="left"/>
      <w:pPr>
        <w:ind w:left="5865" w:hanging="360"/>
      </w:pPr>
      <w:rPr>
        <w:rFonts w:ascii="Courier New" w:hAnsi="Courier New" w:cs="Symbol" w:hint="default"/>
      </w:rPr>
    </w:lvl>
    <w:lvl w:ilvl="5" w:tplc="08090005" w:tentative="1">
      <w:start w:val="1"/>
      <w:numFmt w:val="bullet"/>
      <w:lvlText w:val=""/>
      <w:lvlJc w:val="left"/>
      <w:pPr>
        <w:ind w:left="6585" w:hanging="360"/>
      </w:pPr>
      <w:rPr>
        <w:rFonts w:ascii="Wingdings" w:hAnsi="Wingdings" w:hint="default"/>
      </w:rPr>
    </w:lvl>
    <w:lvl w:ilvl="6" w:tplc="08090001" w:tentative="1">
      <w:start w:val="1"/>
      <w:numFmt w:val="bullet"/>
      <w:lvlText w:val=""/>
      <w:lvlJc w:val="left"/>
      <w:pPr>
        <w:ind w:left="7305" w:hanging="360"/>
      </w:pPr>
      <w:rPr>
        <w:rFonts w:ascii="Symbol" w:hAnsi="Symbol" w:hint="default"/>
      </w:rPr>
    </w:lvl>
    <w:lvl w:ilvl="7" w:tplc="08090003" w:tentative="1">
      <w:start w:val="1"/>
      <w:numFmt w:val="bullet"/>
      <w:lvlText w:val="o"/>
      <w:lvlJc w:val="left"/>
      <w:pPr>
        <w:ind w:left="8025" w:hanging="360"/>
      </w:pPr>
      <w:rPr>
        <w:rFonts w:ascii="Courier New" w:hAnsi="Courier New" w:cs="Symbol" w:hint="default"/>
      </w:rPr>
    </w:lvl>
    <w:lvl w:ilvl="8" w:tplc="08090005" w:tentative="1">
      <w:start w:val="1"/>
      <w:numFmt w:val="bullet"/>
      <w:lvlText w:val=""/>
      <w:lvlJc w:val="left"/>
      <w:pPr>
        <w:ind w:left="8745" w:hanging="360"/>
      </w:pPr>
      <w:rPr>
        <w:rFonts w:ascii="Wingdings" w:hAnsi="Wingdings" w:hint="default"/>
      </w:rPr>
    </w:lvl>
  </w:abstractNum>
  <w:abstractNum w:abstractNumId="9" w15:restartNumberingAfterBreak="0">
    <w:nsid w:val="40E12F9D"/>
    <w:multiLevelType w:val="hybridMultilevel"/>
    <w:tmpl w:val="A486262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Symbol"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Symbol"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Symbol"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418C56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1E67B1"/>
    <w:multiLevelType w:val="multilevel"/>
    <w:tmpl w:val="98AA2ED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4A35135"/>
    <w:multiLevelType w:val="multilevel"/>
    <w:tmpl w:val="438A99B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6CC564E"/>
    <w:multiLevelType w:val="hybridMultilevel"/>
    <w:tmpl w:val="8E1E9B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Symbol"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Symbol"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9877B95"/>
    <w:multiLevelType w:val="hybridMultilevel"/>
    <w:tmpl w:val="D2826E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1026E53"/>
    <w:multiLevelType w:val="hybridMultilevel"/>
    <w:tmpl w:val="69A4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906FBB"/>
    <w:multiLevelType w:val="hybridMultilevel"/>
    <w:tmpl w:val="9C529A84"/>
    <w:lvl w:ilvl="0" w:tplc="08090001">
      <w:start w:val="1"/>
      <w:numFmt w:val="bullet"/>
      <w:lvlText w:val=""/>
      <w:lvlJc w:val="left"/>
      <w:pPr>
        <w:ind w:left="1800" w:hanging="360"/>
      </w:pPr>
      <w:rPr>
        <w:rFonts w:ascii="Symbol" w:hAnsi="Symbol" w:hint="default"/>
      </w:rPr>
    </w:lvl>
    <w:lvl w:ilvl="1" w:tplc="037E6A36">
      <w:start w:val="2"/>
      <w:numFmt w:val="bullet"/>
      <w:lvlText w:val="-"/>
      <w:lvlJc w:val="left"/>
      <w:pPr>
        <w:ind w:left="2520" w:hanging="360"/>
      </w:pPr>
      <w:rPr>
        <w:rFonts w:ascii="Calibri" w:eastAsiaTheme="minorHAnsi" w:hAnsi="Calibri" w:cstheme="minorBidi"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D350C0A"/>
    <w:multiLevelType w:val="hybridMultilevel"/>
    <w:tmpl w:val="28F4885A"/>
    <w:lvl w:ilvl="0" w:tplc="08090003">
      <w:start w:val="1"/>
      <w:numFmt w:val="bullet"/>
      <w:lvlText w:val="o"/>
      <w:lvlJc w:val="left"/>
      <w:pPr>
        <w:ind w:left="1440" w:hanging="360"/>
      </w:pPr>
      <w:rPr>
        <w:rFonts w:ascii="Courier New" w:hAnsi="Courier New" w:cs="Courier New" w:hint="default"/>
      </w:rPr>
    </w:lvl>
    <w:lvl w:ilvl="1" w:tplc="037E6A36">
      <w:start w:val="2"/>
      <w:numFmt w:val="bullet"/>
      <w:lvlText w:val="-"/>
      <w:lvlJc w:val="left"/>
      <w:pPr>
        <w:ind w:left="2160" w:hanging="360"/>
      </w:pPr>
      <w:rPr>
        <w:rFonts w:ascii="Calibri" w:eastAsiaTheme="minorHAnsi" w:hAnsi="Calibri" w:cstheme="minorBid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14438A1"/>
    <w:multiLevelType w:val="hybridMultilevel"/>
    <w:tmpl w:val="542E0284"/>
    <w:lvl w:ilvl="0" w:tplc="08090003">
      <w:start w:val="1"/>
      <w:numFmt w:val="bullet"/>
      <w:lvlText w:val="o"/>
      <w:lvlJc w:val="left"/>
      <w:pPr>
        <w:ind w:left="1800" w:hanging="360"/>
      </w:pPr>
      <w:rPr>
        <w:rFonts w:ascii="Courier New" w:hAnsi="Courier New" w:cs="Courier New" w:hint="default"/>
      </w:rPr>
    </w:lvl>
    <w:lvl w:ilvl="1" w:tplc="037E6A36">
      <w:start w:val="2"/>
      <w:numFmt w:val="bullet"/>
      <w:lvlText w:val="-"/>
      <w:lvlJc w:val="left"/>
      <w:pPr>
        <w:ind w:left="2520" w:hanging="360"/>
      </w:pPr>
      <w:rPr>
        <w:rFonts w:ascii="Calibri" w:eastAsiaTheme="minorHAnsi" w:hAnsi="Calibri" w:cstheme="minorBidi"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4C76984"/>
    <w:multiLevelType w:val="hybridMultilevel"/>
    <w:tmpl w:val="89C6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F415DE"/>
    <w:multiLevelType w:val="hybridMultilevel"/>
    <w:tmpl w:val="64F69F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2446D6F"/>
    <w:multiLevelType w:val="hybridMultilevel"/>
    <w:tmpl w:val="655E208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Symbol"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Symbol"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747802BD"/>
    <w:multiLevelType w:val="multilevel"/>
    <w:tmpl w:val="84A679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B553DC8"/>
    <w:multiLevelType w:val="multilevel"/>
    <w:tmpl w:val="E71E1A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10"/>
  </w:num>
  <w:num w:numId="3">
    <w:abstractNumId w:val="2"/>
  </w:num>
  <w:num w:numId="4">
    <w:abstractNumId w:val="21"/>
  </w:num>
  <w:num w:numId="5">
    <w:abstractNumId w:val="9"/>
  </w:num>
  <w:num w:numId="6">
    <w:abstractNumId w:val="8"/>
  </w:num>
  <w:num w:numId="7">
    <w:abstractNumId w:val="13"/>
  </w:num>
  <w:num w:numId="8">
    <w:abstractNumId w:val="15"/>
  </w:num>
  <w:num w:numId="9">
    <w:abstractNumId w:val="3"/>
  </w:num>
  <w:num w:numId="10">
    <w:abstractNumId w:val="1"/>
  </w:num>
  <w:num w:numId="11">
    <w:abstractNumId w:val="23"/>
  </w:num>
  <w:num w:numId="12">
    <w:abstractNumId w:val="0"/>
  </w:num>
  <w:num w:numId="13">
    <w:abstractNumId w:val="14"/>
  </w:num>
  <w:num w:numId="14">
    <w:abstractNumId w:val="16"/>
  </w:num>
  <w:num w:numId="15">
    <w:abstractNumId w:val="5"/>
  </w:num>
  <w:num w:numId="16">
    <w:abstractNumId w:val="19"/>
  </w:num>
  <w:num w:numId="17">
    <w:abstractNumId w:val="17"/>
  </w:num>
  <w:num w:numId="18">
    <w:abstractNumId w:val="7"/>
  </w:num>
  <w:num w:numId="19">
    <w:abstractNumId w:val="20"/>
  </w:num>
  <w:num w:numId="20">
    <w:abstractNumId w:val="18"/>
  </w:num>
  <w:num w:numId="21">
    <w:abstractNumId w:val="6"/>
  </w:num>
  <w:num w:numId="22">
    <w:abstractNumId w:val="12"/>
  </w:num>
  <w:num w:numId="23">
    <w:abstractNumId w:val="2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0E3"/>
    <w:rsid w:val="0000313A"/>
    <w:rsid w:val="00012447"/>
    <w:rsid w:val="000C6EDC"/>
    <w:rsid w:val="000D400F"/>
    <w:rsid w:val="000E2AF0"/>
    <w:rsid w:val="001C59EE"/>
    <w:rsid w:val="001F1231"/>
    <w:rsid w:val="002069CD"/>
    <w:rsid w:val="00206DF2"/>
    <w:rsid w:val="0023524F"/>
    <w:rsid w:val="00266C05"/>
    <w:rsid w:val="0027329B"/>
    <w:rsid w:val="002A1391"/>
    <w:rsid w:val="002A3F39"/>
    <w:rsid w:val="002F4CDA"/>
    <w:rsid w:val="00347FA3"/>
    <w:rsid w:val="00361CBF"/>
    <w:rsid w:val="00374ABE"/>
    <w:rsid w:val="00382C96"/>
    <w:rsid w:val="003C576A"/>
    <w:rsid w:val="004B60E3"/>
    <w:rsid w:val="004C1923"/>
    <w:rsid w:val="004D32E9"/>
    <w:rsid w:val="00556C99"/>
    <w:rsid w:val="005B4D48"/>
    <w:rsid w:val="006009BA"/>
    <w:rsid w:val="0062324C"/>
    <w:rsid w:val="00635FFD"/>
    <w:rsid w:val="00640C1D"/>
    <w:rsid w:val="00662807"/>
    <w:rsid w:val="0068006F"/>
    <w:rsid w:val="00702F31"/>
    <w:rsid w:val="0072570B"/>
    <w:rsid w:val="007A3AAF"/>
    <w:rsid w:val="007B16BF"/>
    <w:rsid w:val="008005AB"/>
    <w:rsid w:val="008126DF"/>
    <w:rsid w:val="00827315"/>
    <w:rsid w:val="0085654E"/>
    <w:rsid w:val="00861F7F"/>
    <w:rsid w:val="008C34FD"/>
    <w:rsid w:val="00924117"/>
    <w:rsid w:val="00964453"/>
    <w:rsid w:val="009826A8"/>
    <w:rsid w:val="00A32F7F"/>
    <w:rsid w:val="00A36ACD"/>
    <w:rsid w:val="00AA67E7"/>
    <w:rsid w:val="00AD18DA"/>
    <w:rsid w:val="00AF2956"/>
    <w:rsid w:val="00B24EEB"/>
    <w:rsid w:val="00B26FE3"/>
    <w:rsid w:val="00B45D2A"/>
    <w:rsid w:val="00B644C1"/>
    <w:rsid w:val="00BA1B49"/>
    <w:rsid w:val="00BB50E4"/>
    <w:rsid w:val="00BD28FF"/>
    <w:rsid w:val="00CC39E5"/>
    <w:rsid w:val="00CD7BE1"/>
    <w:rsid w:val="00D24A3C"/>
    <w:rsid w:val="00DC07E4"/>
    <w:rsid w:val="00E2327B"/>
    <w:rsid w:val="00E70444"/>
    <w:rsid w:val="00EE685B"/>
    <w:rsid w:val="00EE7DFC"/>
    <w:rsid w:val="00F05F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994AC"/>
  <w15:docId w15:val="{AACA0303-6961-47F7-84C8-274B5422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00F"/>
    <w:pPr>
      <w:ind w:left="720"/>
      <w:contextualSpacing/>
    </w:pPr>
  </w:style>
  <w:style w:type="paragraph" w:styleId="Header">
    <w:name w:val="header"/>
    <w:basedOn w:val="Normal"/>
    <w:link w:val="HeaderChar"/>
    <w:uiPriority w:val="99"/>
    <w:unhideWhenUsed/>
    <w:rsid w:val="005B4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D48"/>
  </w:style>
  <w:style w:type="paragraph" w:styleId="Footer">
    <w:name w:val="footer"/>
    <w:basedOn w:val="Normal"/>
    <w:link w:val="FooterChar"/>
    <w:uiPriority w:val="99"/>
    <w:unhideWhenUsed/>
    <w:rsid w:val="005B4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D48"/>
  </w:style>
  <w:style w:type="character" w:styleId="Hyperlink">
    <w:name w:val="Hyperlink"/>
    <w:basedOn w:val="DefaultParagraphFont"/>
    <w:uiPriority w:val="99"/>
    <w:unhideWhenUsed/>
    <w:rsid w:val="00CC39E5"/>
    <w:rPr>
      <w:color w:val="0563C1" w:themeColor="hyperlink"/>
      <w:u w:val="single"/>
    </w:rPr>
  </w:style>
  <w:style w:type="paragraph" w:customStyle="1" w:styleId="Pa1">
    <w:name w:val="Pa1"/>
    <w:basedOn w:val="Normal"/>
    <w:next w:val="Normal"/>
    <w:uiPriority w:val="99"/>
    <w:rsid w:val="00E70444"/>
    <w:pPr>
      <w:autoSpaceDE w:val="0"/>
      <w:autoSpaceDN w:val="0"/>
      <w:adjustRightInd w:val="0"/>
      <w:spacing w:after="0" w:line="241" w:lineRule="atLeast"/>
    </w:pPr>
    <w:rPr>
      <w:rFonts w:ascii="Helvetica 55 Roman" w:hAnsi="Helvetica 55 Roman"/>
      <w:sz w:val="24"/>
      <w:szCs w:val="24"/>
    </w:rPr>
  </w:style>
  <w:style w:type="character" w:customStyle="1" w:styleId="A12">
    <w:name w:val="A12"/>
    <w:uiPriority w:val="99"/>
    <w:rsid w:val="00E70444"/>
    <w:rPr>
      <w:rFonts w:cs="Helvetica 55 Roman"/>
      <w:color w:val="000000"/>
      <w:sz w:val="22"/>
      <w:szCs w:val="22"/>
    </w:rPr>
  </w:style>
  <w:style w:type="paragraph" w:styleId="BalloonText">
    <w:name w:val="Balloon Text"/>
    <w:basedOn w:val="Normal"/>
    <w:link w:val="BalloonTextChar"/>
    <w:uiPriority w:val="99"/>
    <w:semiHidden/>
    <w:unhideWhenUsed/>
    <w:rsid w:val="00266C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C05"/>
    <w:rPr>
      <w:rFonts w:ascii="Segoe UI" w:hAnsi="Segoe UI" w:cs="Segoe UI"/>
      <w:sz w:val="18"/>
      <w:szCs w:val="18"/>
    </w:rPr>
  </w:style>
  <w:style w:type="character" w:styleId="CommentReference">
    <w:name w:val="annotation reference"/>
    <w:basedOn w:val="DefaultParagraphFont"/>
    <w:uiPriority w:val="99"/>
    <w:semiHidden/>
    <w:unhideWhenUsed/>
    <w:rsid w:val="000E2AF0"/>
    <w:rPr>
      <w:sz w:val="16"/>
      <w:szCs w:val="16"/>
    </w:rPr>
  </w:style>
  <w:style w:type="paragraph" w:styleId="CommentText">
    <w:name w:val="annotation text"/>
    <w:basedOn w:val="Normal"/>
    <w:link w:val="CommentTextChar"/>
    <w:uiPriority w:val="99"/>
    <w:semiHidden/>
    <w:unhideWhenUsed/>
    <w:rsid w:val="000E2AF0"/>
    <w:pPr>
      <w:spacing w:line="240" w:lineRule="auto"/>
    </w:pPr>
    <w:rPr>
      <w:sz w:val="20"/>
      <w:szCs w:val="20"/>
    </w:rPr>
  </w:style>
  <w:style w:type="character" w:customStyle="1" w:styleId="CommentTextChar">
    <w:name w:val="Comment Text Char"/>
    <w:basedOn w:val="DefaultParagraphFont"/>
    <w:link w:val="CommentText"/>
    <w:uiPriority w:val="99"/>
    <w:semiHidden/>
    <w:rsid w:val="000E2AF0"/>
    <w:rPr>
      <w:sz w:val="20"/>
      <w:szCs w:val="20"/>
    </w:rPr>
  </w:style>
  <w:style w:type="paragraph" w:styleId="CommentSubject">
    <w:name w:val="annotation subject"/>
    <w:basedOn w:val="CommentText"/>
    <w:next w:val="CommentText"/>
    <w:link w:val="CommentSubjectChar"/>
    <w:uiPriority w:val="99"/>
    <w:semiHidden/>
    <w:unhideWhenUsed/>
    <w:rsid w:val="000E2AF0"/>
    <w:rPr>
      <w:b/>
      <w:bCs/>
    </w:rPr>
  </w:style>
  <w:style w:type="character" w:customStyle="1" w:styleId="CommentSubjectChar">
    <w:name w:val="Comment Subject Char"/>
    <w:basedOn w:val="CommentTextChar"/>
    <w:link w:val="CommentSubject"/>
    <w:uiPriority w:val="99"/>
    <w:semiHidden/>
    <w:rsid w:val="000E2A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Cheyne@lambeth.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Round,Andrew</dc:creator>
  <cp:keywords/>
  <dc:description/>
  <cp:lastModifiedBy>Aboobakar,Sohail</cp:lastModifiedBy>
  <cp:revision>3</cp:revision>
  <cp:lastPrinted>2018-06-27T15:09:00Z</cp:lastPrinted>
  <dcterms:created xsi:type="dcterms:W3CDTF">2018-07-09T12:54:00Z</dcterms:created>
  <dcterms:modified xsi:type="dcterms:W3CDTF">2018-07-19T12:20:00Z</dcterms:modified>
</cp:coreProperties>
</file>