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35FED" w14:textId="77777777" w:rsidR="00FA63ED" w:rsidRDefault="00FA63ED" w:rsidP="00823B37">
      <w:pPr>
        <w:jc w:val="right"/>
        <w:rPr>
          <w:rFonts w:cs="Arial"/>
          <w:b/>
          <w:sz w:val="24"/>
          <w:szCs w:val="24"/>
        </w:rPr>
      </w:pPr>
    </w:p>
    <w:p w14:paraId="0A73EB0E" w14:textId="170F0886" w:rsidR="00823B37" w:rsidRPr="00C248BA" w:rsidRDefault="002C68F8" w:rsidP="00823B37">
      <w:pPr>
        <w:jc w:val="right"/>
        <w:rPr>
          <w:rFonts w:cs="Arial"/>
          <w:b/>
          <w:sz w:val="24"/>
          <w:szCs w:val="24"/>
        </w:rPr>
      </w:pPr>
      <w:r w:rsidRPr="00C248BA">
        <w:rPr>
          <w:rFonts w:cs="Arial"/>
          <w:b/>
          <w:sz w:val="24"/>
          <w:szCs w:val="24"/>
        </w:rPr>
        <w:t xml:space="preserve">APPENDIX </w:t>
      </w:r>
      <w:r w:rsidR="002B081B">
        <w:rPr>
          <w:rFonts w:cs="Arial"/>
          <w:b/>
          <w:sz w:val="24"/>
          <w:szCs w:val="24"/>
        </w:rPr>
        <w:t>B</w:t>
      </w:r>
    </w:p>
    <w:p w14:paraId="1C0D3767" w14:textId="77777777" w:rsidR="00823B37" w:rsidRDefault="00823B37" w:rsidP="00823B37">
      <w:pPr>
        <w:jc w:val="right"/>
        <w:rPr>
          <w:sz w:val="22"/>
        </w:rPr>
      </w:pPr>
    </w:p>
    <w:p w14:paraId="4213308D" w14:textId="77777777" w:rsidR="00823B37" w:rsidRDefault="00823B37" w:rsidP="00823B37">
      <w:pPr>
        <w:jc w:val="center"/>
        <w:rPr>
          <w:b/>
          <w:sz w:val="28"/>
        </w:rPr>
      </w:pPr>
      <w:r>
        <w:rPr>
          <w:b/>
          <w:sz w:val="28"/>
        </w:rPr>
        <w:t>FORM OF PARENT COMPANY GUARANTEE</w:t>
      </w:r>
    </w:p>
    <w:p w14:paraId="753A6BA8" w14:textId="77777777" w:rsidR="00823B37" w:rsidRDefault="00823B37" w:rsidP="00823B37">
      <w:pPr>
        <w:rPr>
          <w:sz w:val="22"/>
        </w:rPr>
      </w:pPr>
    </w:p>
    <w:p w14:paraId="5D411573" w14:textId="77777777" w:rsidR="00823B37" w:rsidRDefault="00823B37" w:rsidP="00823B37">
      <w:pPr>
        <w:jc w:val="both"/>
        <w:rPr>
          <w:rFonts w:cs="Arial"/>
          <w:b/>
          <w:sz w:val="22"/>
          <w:szCs w:val="22"/>
        </w:rPr>
      </w:pPr>
    </w:p>
    <w:p w14:paraId="24E0BBB7" w14:textId="75BE5949" w:rsidR="00823B37" w:rsidRDefault="00823B37" w:rsidP="00823B37">
      <w:pPr>
        <w:jc w:val="both"/>
        <w:rPr>
          <w:rFonts w:cs="Arial"/>
          <w:sz w:val="24"/>
          <w:szCs w:val="24"/>
        </w:rPr>
      </w:pPr>
      <w:r>
        <w:rPr>
          <w:rFonts w:cs="Arial"/>
          <w:b/>
          <w:sz w:val="24"/>
          <w:szCs w:val="24"/>
        </w:rPr>
        <w:t>THIS DEED</w:t>
      </w:r>
      <w:r>
        <w:rPr>
          <w:rFonts w:cs="Arial"/>
          <w:sz w:val="24"/>
          <w:szCs w:val="24"/>
        </w:rPr>
        <w:t xml:space="preserve"> is made the  </w:t>
      </w:r>
      <w:r w:rsidR="00D71BCB">
        <w:rPr>
          <w:rFonts w:cs="Arial"/>
          <w:sz w:val="24"/>
          <w:szCs w:val="24"/>
        </w:rPr>
        <w:t xml:space="preserve">                  </w:t>
      </w:r>
      <w:r>
        <w:rPr>
          <w:rFonts w:cs="Arial"/>
          <w:sz w:val="24"/>
          <w:szCs w:val="24"/>
        </w:rPr>
        <w:t xml:space="preserve">day </w:t>
      </w:r>
      <w:r w:rsidR="00D71BCB">
        <w:rPr>
          <w:rFonts w:cs="Arial"/>
          <w:sz w:val="24"/>
          <w:szCs w:val="24"/>
        </w:rPr>
        <w:t xml:space="preserve">of                                               </w:t>
      </w:r>
      <w:r>
        <w:rPr>
          <w:rFonts w:cs="Arial"/>
          <w:sz w:val="24"/>
          <w:szCs w:val="24"/>
        </w:rPr>
        <w:t>2</w:t>
      </w:r>
      <w:r w:rsidR="00FA63ED">
        <w:rPr>
          <w:rFonts w:cs="Arial"/>
          <w:sz w:val="24"/>
          <w:szCs w:val="24"/>
        </w:rPr>
        <w:t>02</w:t>
      </w:r>
      <w:r w:rsidR="00CF276E">
        <w:rPr>
          <w:rFonts w:cs="Arial"/>
          <w:sz w:val="24"/>
          <w:szCs w:val="24"/>
        </w:rPr>
        <w:t>4</w:t>
      </w:r>
    </w:p>
    <w:p w14:paraId="5C8E1446" w14:textId="77777777" w:rsidR="00823B37" w:rsidRDefault="00823B37" w:rsidP="00823B37">
      <w:pPr>
        <w:jc w:val="both"/>
        <w:rPr>
          <w:rFonts w:cs="Arial"/>
          <w:sz w:val="24"/>
          <w:szCs w:val="24"/>
        </w:rPr>
      </w:pPr>
    </w:p>
    <w:p w14:paraId="51ACB57E" w14:textId="77777777" w:rsidR="00823B37" w:rsidRDefault="008D7D22" w:rsidP="00823B37">
      <w:pPr>
        <w:jc w:val="both"/>
        <w:rPr>
          <w:rFonts w:cs="Arial"/>
          <w:b/>
          <w:sz w:val="24"/>
          <w:szCs w:val="24"/>
        </w:rPr>
      </w:pPr>
      <w:r>
        <w:rPr>
          <w:rFonts w:cs="Arial"/>
          <w:b/>
          <w:sz w:val="24"/>
          <w:szCs w:val="24"/>
        </w:rPr>
        <w:t>BY</w:t>
      </w:r>
      <w:r w:rsidR="00823B37">
        <w:rPr>
          <w:rFonts w:cs="Arial"/>
          <w:b/>
          <w:sz w:val="24"/>
          <w:szCs w:val="24"/>
        </w:rPr>
        <w:t xml:space="preserve"> </w:t>
      </w:r>
    </w:p>
    <w:p w14:paraId="69BB8A79" w14:textId="77777777" w:rsidR="00823B37" w:rsidRDefault="00823B37" w:rsidP="00823B37">
      <w:pPr>
        <w:jc w:val="both"/>
        <w:rPr>
          <w:rFonts w:cs="Arial"/>
          <w:b/>
          <w:sz w:val="24"/>
          <w:szCs w:val="24"/>
        </w:rPr>
      </w:pPr>
    </w:p>
    <w:p w14:paraId="5ABC2CC8" w14:textId="77777777" w:rsidR="00C15351" w:rsidRDefault="00823B37" w:rsidP="003E73C3">
      <w:pPr>
        <w:ind w:left="720" w:hanging="720"/>
        <w:jc w:val="both"/>
        <w:rPr>
          <w:rFonts w:cs="Arial"/>
          <w:sz w:val="24"/>
          <w:szCs w:val="24"/>
        </w:rPr>
      </w:pPr>
      <w:r>
        <w:rPr>
          <w:rFonts w:cs="Arial"/>
          <w:b/>
          <w:sz w:val="24"/>
          <w:szCs w:val="24"/>
        </w:rPr>
        <w:t>(1)</w:t>
      </w:r>
      <w:r>
        <w:rPr>
          <w:rFonts w:cs="Arial"/>
          <w:b/>
          <w:sz w:val="24"/>
          <w:szCs w:val="24"/>
        </w:rPr>
        <w:tab/>
      </w:r>
      <w:r w:rsidR="00846B31">
        <w:rPr>
          <w:rFonts w:cs="Arial"/>
          <w:b/>
          <w:sz w:val="24"/>
          <w:szCs w:val="24"/>
        </w:rPr>
        <w:t>[PARENT COMPANY NAME]</w:t>
      </w:r>
      <w:r>
        <w:rPr>
          <w:rFonts w:cs="Arial"/>
          <w:sz w:val="24"/>
          <w:szCs w:val="24"/>
        </w:rPr>
        <w:t xml:space="preserve"> </w:t>
      </w:r>
      <w:r w:rsidR="008D7D22">
        <w:rPr>
          <w:rFonts w:cs="Arial"/>
          <w:sz w:val="24"/>
          <w:szCs w:val="24"/>
        </w:rPr>
        <w:t xml:space="preserve">(Company Registration No. </w:t>
      </w:r>
      <w:r w:rsidR="00846B31">
        <w:rPr>
          <w:rFonts w:cs="Arial"/>
          <w:sz w:val="24"/>
          <w:szCs w:val="24"/>
        </w:rPr>
        <w:tab/>
      </w:r>
      <w:r w:rsidR="00C15351">
        <w:rPr>
          <w:rFonts w:cs="Arial"/>
          <w:sz w:val="24"/>
          <w:szCs w:val="24"/>
        </w:rPr>
        <w:t>)</w:t>
      </w:r>
      <w:r w:rsidR="00C248BA">
        <w:rPr>
          <w:rFonts w:cs="Arial"/>
          <w:sz w:val="24"/>
          <w:szCs w:val="24"/>
        </w:rPr>
        <w:t xml:space="preserve"> </w:t>
      </w:r>
      <w:r>
        <w:rPr>
          <w:rFonts w:cs="Arial"/>
          <w:sz w:val="24"/>
          <w:szCs w:val="24"/>
        </w:rPr>
        <w:t xml:space="preserve">whose registered office is at </w:t>
      </w:r>
      <w:r w:rsidR="00846B31">
        <w:rPr>
          <w:sz w:val="24"/>
          <w:szCs w:val="24"/>
        </w:rPr>
        <w:t>[ADDRESS]</w:t>
      </w:r>
      <w:r w:rsidR="008D7D22" w:rsidRPr="008D7D22">
        <w:rPr>
          <w:rFonts w:cs="Arial"/>
          <w:sz w:val="24"/>
          <w:szCs w:val="24"/>
        </w:rPr>
        <w:t xml:space="preserve"> </w:t>
      </w:r>
      <w:r>
        <w:rPr>
          <w:rFonts w:cs="Arial"/>
          <w:sz w:val="24"/>
          <w:szCs w:val="24"/>
        </w:rPr>
        <w:t xml:space="preserve">("the Guarantor") </w:t>
      </w:r>
    </w:p>
    <w:p w14:paraId="000ED2EC" w14:textId="77777777" w:rsidR="00C15351" w:rsidRDefault="00C15351" w:rsidP="003E73C3">
      <w:pPr>
        <w:ind w:left="720" w:hanging="720"/>
        <w:jc w:val="both"/>
        <w:rPr>
          <w:rFonts w:cs="Arial"/>
          <w:sz w:val="24"/>
          <w:szCs w:val="24"/>
        </w:rPr>
      </w:pPr>
    </w:p>
    <w:p w14:paraId="53BE482D" w14:textId="77777777" w:rsidR="00823B37" w:rsidRPr="00C15351" w:rsidRDefault="008D7D22" w:rsidP="003E73C3">
      <w:pPr>
        <w:ind w:left="720" w:hanging="720"/>
        <w:jc w:val="both"/>
        <w:rPr>
          <w:rFonts w:cs="Arial"/>
          <w:b/>
          <w:sz w:val="24"/>
          <w:szCs w:val="24"/>
        </w:rPr>
      </w:pPr>
      <w:r>
        <w:rPr>
          <w:rFonts w:cs="Arial"/>
          <w:b/>
          <w:sz w:val="24"/>
          <w:szCs w:val="24"/>
        </w:rPr>
        <w:t>IN FAVOUR OF</w:t>
      </w:r>
      <w:r w:rsidR="00BE1B49" w:rsidRPr="00C15351">
        <w:rPr>
          <w:rFonts w:cs="Arial"/>
          <w:b/>
          <w:sz w:val="24"/>
          <w:szCs w:val="24"/>
        </w:rPr>
        <w:t xml:space="preserve"> </w:t>
      </w:r>
    </w:p>
    <w:p w14:paraId="45E3D924" w14:textId="77777777" w:rsidR="00823B37" w:rsidRDefault="00823B37" w:rsidP="00823B37">
      <w:pPr>
        <w:jc w:val="both"/>
        <w:rPr>
          <w:rFonts w:cs="Arial"/>
          <w:b/>
          <w:sz w:val="24"/>
          <w:szCs w:val="24"/>
        </w:rPr>
      </w:pPr>
    </w:p>
    <w:p w14:paraId="510E05AE" w14:textId="22FAE2BB" w:rsidR="00823B37" w:rsidRPr="00BE1B49" w:rsidRDefault="00823B37" w:rsidP="003E73C3">
      <w:pPr>
        <w:ind w:left="720" w:hanging="720"/>
        <w:jc w:val="both"/>
        <w:rPr>
          <w:rFonts w:cs="Arial"/>
          <w:sz w:val="24"/>
          <w:szCs w:val="24"/>
        </w:rPr>
      </w:pPr>
      <w:r>
        <w:rPr>
          <w:rFonts w:cs="Arial"/>
          <w:b/>
          <w:sz w:val="24"/>
          <w:szCs w:val="24"/>
        </w:rPr>
        <w:t>(2)</w:t>
      </w:r>
      <w:r>
        <w:rPr>
          <w:rFonts w:cs="Arial"/>
          <w:b/>
          <w:sz w:val="24"/>
          <w:szCs w:val="24"/>
        </w:rPr>
        <w:tab/>
      </w:r>
      <w:r w:rsidR="002B081B">
        <w:rPr>
          <w:rFonts w:cs="Arial"/>
          <w:b/>
          <w:sz w:val="24"/>
          <w:szCs w:val="24"/>
        </w:rPr>
        <w:t xml:space="preserve">HAWKINGE TOWN COUNCIL, </w:t>
      </w:r>
      <w:r w:rsidR="002B081B">
        <w:rPr>
          <w:rFonts w:cs="Arial"/>
          <w:bCs/>
          <w:sz w:val="24"/>
          <w:szCs w:val="24"/>
        </w:rPr>
        <w:t xml:space="preserve">Town Council Offices, Hawkinge Community Centre, Heron </w:t>
      </w:r>
      <w:proofErr w:type="spellStart"/>
      <w:r w:rsidR="002B081B">
        <w:rPr>
          <w:rFonts w:cs="Arial"/>
          <w:bCs/>
          <w:sz w:val="24"/>
          <w:szCs w:val="24"/>
        </w:rPr>
        <w:t>Forstal</w:t>
      </w:r>
      <w:proofErr w:type="spellEnd"/>
      <w:r w:rsidR="002B081B">
        <w:rPr>
          <w:rFonts w:cs="Arial"/>
          <w:bCs/>
          <w:sz w:val="24"/>
          <w:szCs w:val="24"/>
        </w:rPr>
        <w:t xml:space="preserve"> Avenue, Hawkinge, Kent, CT18 7FP</w:t>
      </w:r>
      <w:r w:rsidR="008D7D22">
        <w:rPr>
          <w:rFonts w:cs="Arial"/>
          <w:sz w:val="24"/>
          <w:szCs w:val="24"/>
        </w:rPr>
        <w:t xml:space="preserve"> </w:t>
      </w:r>
      <w:r w:rsidR="00C15351">
        <w:rPr>
          <w:rFonts w:cs="Arial"/>
          <w:sz w:val="24"/>
          <w:szCs w:val="24"/>
        </w:rPr>
        <w:t>("the Employer")</w:t>
      </w:r>
    </w:p>
    <w:p w14:paraId="21FCC89E" w14:textId="77777777" w:rsidR="00883689" w:rsidRDefault="00883689" w:rsidP="00823B37">
      <w:pPr>
        <w:rPr>
          <w:rFonts w:cs="Arial"/>
          <w:b/>
          <w:sz w:val="24"/>
          <w:szCs w:val="24"/>
        </w:rPr>
      </w:pPr>
    </w:p>
    <w:p w14:paraId="79A91828" w14:textId="77777777" w:rsidR="00823B37" w:rsidRDefault="00823B37" w:rsidP="00823B37">
      <w:pPr>
        <w:rPr>
          <w:rFonts w:cs="Arial"/>
          <w:b/>
          <w:sz w:val="24"/>
          <w:szCs w:val="24"/>
        </w:rPr>
      </w:pPr>
      <w:r>
        <w:rPr>
          <w:rFonts w:cs="Arial"/>
          <w:b/>
          <w:sz w:val="24"/>
          <w:szCs w:val="24"/>
        </w:rPr>
        <w:t>WHEREAS</w:t>
      </w:r>
    </w:p>
    <w:p w14:paraId="6710B0AA" w14:textId="77777777" w:rsidR="00823B37" w:rsidRDefault="00823B37" w:rsidP="00823B37">
      <w:pPr>
        <w:ind w:left="851" w:hanging="851"/>
        <w:jc w:val="both"/>
        <w:rPr>
          <w:rFonts w:cs="Arial"/>
          <w:sz w:val="24"/>
          <w:szCs w:val="24"/>
        </w:rPr>
      </w:pPr>
    </w:p>
    <w:p w14:paraId="06564699" w14:textId="77777777" w:rsidR="00823B37" w:rsidRDefault="00823B37" w:rsidP="00E47E19">
      <w:pPr>
        <w:ind w:left="851" w:hanging="851"/>
        <w:jc w:val="both"/>
        <w:rPr>
          <w:rFonts w:cs="Arial"/>
          <w:sz w:val="24"/>
          <w:szCs w:val="24"/>
        </w:rPr>
      </w:pPr>
      <w:r>
        <w:rPr>
          <w:rFonts w:cs="Arial"/>
          <w:sz w:val="24"/>
          <w:szCs w:val="24"/>
        </w:rPr>
        <w:t>A.</w:t>
      </w:r>
      <w:r>
        <w:rPr>
          <w:rFonts w:cs="Arial"/>
          <w:sz w:val="24"/>
          <w:szCs w:val="24"/>
        </w:rPr>
        <w:tab/>
      </w:r>
      <w:r w:rsidR="00562DD1">
        <w:rPr>
          <w:rFonts w:cs="Arial"/>
          <w:sz w:val="24"/>
          <w:szCs w:val="24"/>
        </w:rPr>
        <w:t xml:space="preserve">This Deed is supplemental to </w:t>
      </w:r>
      <w:r w:rsidR="00C15351">
        <w:rPr>
          <w:rFonts w:cs="Arial"/>
          <w:sz w:val="24"/>
          <w:szCs w:val="24"/>
        </w:rPr>
        <w:t xml:space="preserve">a </w:t>
      </w:r>
      <w:r w:rsidR="00562DD1">
        <w:rPr>
          <w:rFonts w:cs="Arial"/>
          <w:sz w:val="24"/>
          <w:szCs w:val="24"/>
        </w:rPr>
        <w:t>contract</w:t>
      </w:r>
      <w:r>
        <w:rPr>
          <w:rFonts w:cs="Arial"/>
          <w:sz w:val="24"/>
          <w:szCs w:val="24"/>
        </w:rPr>
        <w:t xml:space="preserve"> ("the Contract") made between the </w:t>
      </w:r>
      <w:r w:rsidR="00562DD1">
        <w:rPr>
          <w:rFonts w:cs="Arial"/>
          <w:sz w:val="24"/>
          <w:szCs w:val="24"/>
        </w:rPr>
        <w:t xml:space="preserve">Employer </w:t>
      </w:r>
      <w:r>
        <w:rPr>
          <w:rFonts w:cs="Arial"/>
          <w:sz w:val="24"/>
          <w:szCs w:val="24"/>
        </w:rPr>
        <w:t>of the one part and</w:t>
      </w:r>
      <w:r w:rsidR="008D7D22">
        <w:rPr>
          <w:rFonts w:cs="Arial"/>
          <w:sz w:val="24"/>
          <w:szCs w:val="24"/>
        </w:rPr>
        <w:t xml:space="preserve"> </w:t>
      </w:r>
      <w:r w:rsidR="00846B31">
        <w:rPr>
          <w:rFonts w:cs="Arial"/>
          <w:sz w:val="24"/>
          <w:szCs w:val="24"/>
        </w:rPr>
        <w:t>[CONTRACTOR]</w:t>
      </w:r>
      <w:r w:rsidR="00562DD1">
        <w:rPr>
          <w:rFonts w:cs="Arial"/>
          <w:sz w:val="24"/>
          <w:szCs w:val="24"/>
        </w:rPr>
        <w:t xml:space="preserve"> ("the Contractor</w:t>
      </w:r>
      <w:r>
        <w:rPr>
          <w:rFonts w:cs="Arial"/>
          <w:sz w:val="24"/>
          <w:szCs w:val="24"/>
        </w:rPr>
        <w:t xml:space="preserve">") of the other part whereby the </w:t>
      </w:r>
      <w:r w:rsidR="00562DD1">
        <w:rPr>
          <w:rFonts w:cs="Arial"/>
          <w:sz w:val="24"/>
          <w:szCs w:val="24"/>
        </w:rPr>
        <w:t>Contractor</w:t>
      </w:r>
      <w:r>
        <w:rPr>
          <w:rFonts w:cs="Arial"/>
          <w:sz w:val="24"/>
          <w:szCs w:val="24"/>
        </w:rPr>
        <w:t xml:space="preserve"> has agreed to provide </w:t>
      </w:r>
      <w:r w:rsidR="00846B31">
        <w:rPr>
          <w:rFonts w:cs="Arial"/>
          <w:sz w:val="24"/>
          <w:szCs w:val="24"/>
        </w:rPr>
        <w:t>[WORKS]</w:t>
      </w:r>
      <w:r w:rsidR="00562DD1">
        <w:rPr>
          <w:rFonts w:cs="Arial"/>
          <w:sz w:val="24"/>
          <w:szCs w:val="24"/>
        </w:rPr>
        <w:t xml:space="preserve"> (“the </w:t>
      </w:r>
      <w:r w:rsidR="00C15351">
        <w:rPr>
          <w:rFonts w:cs="Arial"/>
          <w:sz w:val="24"/>
          <w:szCs w:val="24"/>
        </w:rPr>
        <w:t>Work</w:t>
      </w:r>
      <w:r w:rsidR="00562DD1">
        <w:rPr>
          <w:rFonts w:cs="Arial"/>
          <w:sz w:val="24"/>
          <w:szCs w:val="24"/>
        </w:rPr>
        <w:t xml:space="preserve">s”) </w:t>
      </w:r>
      <w:r>
        <w:rPr>
          <w:rFonts w:cs="Arial"/>
          <w:sz w:val="24"/>
          <w:szCs w:val="24"/>
        </w:rPr>
        <w:t>upon the terms and conditions mor</w:t>
      </w:r>
      <w:r w:rsidR="00D71BCB">
        <w:rPr>
          <w:rFonts w:cs="Arial"/>
          <w:sz w:val="24"/>
          <w:szCs w:val="24"/>
        </w:rPr>
        <w:t>e particularly described in the Contract</w:t>
      </w:r>
      <w:r>
        <w:rPr>
          <w:rFonts w:cs="Arial"/>
          <w:sz w:val="24"/>
          <w:szCs w:val="24"/>
        </w:rPr>
        <w:t>.</w:t>
      </w:r>
    </w:p>
    <w:p w14:paraId="36DF1115" w14:textId="77777777" w:rsidR="00823B37" w:rsidRDefault="00823B37" w:rsidP="00E47E19">
      <w:pPr>
        <w:ind w:left="851" w:hanging="851"/>
        <w:jc w:val="both"/>
        <w:rPr>
          <w:rFonts w:cs="Arial"/>
          <w:sz w:val="24"/>
          <w:szCs w:val="24"/>
        </w:rPr>
      </w:pPr>
    </w:p>
    <w:p w14:paraId="269F20A2" w14:textId="77777777" w:rsidR="00823B37" w:rsidRDefault="00823B37" w:rsidP="00E47E19">
      <w:pPr>
        <w:ind w:left="851" w:hanging="851"/>
        <w:jc w:val="both"/>
        <w:rPr>
          <w:rFonts w:cs="Arial"/>
          <w:sz w:val="24"/>
          <w:szCs w:val="24"/>
        </w:rPr>
      </w:pPr>
      <w:r>
        <w:rPr>
          <w:rFonts w:cs="Arial"/>
          <w:sz w:val="24"/>
          <w:szCs w:val="24"/>
        </w:rPr>
        <w:t>B.</w:t>
      </w:r>
      <w:r>
        <w:rPr>
          <w:rFonts w:cs="Arial"/>
          <w:sz w:val="24"/>
          <w:szCs w:val="24"/>
        </w:rPr>
        <w:tab/>
        <w:t xml:space="preserve">The Guarantor has control over the </w:t>
      </w:r>
      <w:r w:rsidR="00562DD1">
        <w:rPr>
          <w:rFonts w:cs="Arial"/>
          <w:sz w:val="24"/>
          <w:szCs w:val="24"/>
        </w:rPr>
        <w:t>Contractor</w:t>
      </w:r>
      <w:r>
        <w:rPr>
          <w:rFonts w:cs="Arial"/>
          <w:sz w:val="24"/>
          <w:szCs w:val="24"/>
        </w:rPr>
        <w:t>, within the meaning of section 1124 of the Corporation Tax Act 2010.</w:t>
      </w:r>
    </w:p>
    <w:p w14:paraId="41B39DB3" w14:textId="77777777" w:rsidR="00823B37" w:rsidRDefault="00823B37" w:rsidP="00E47E19">
      <w:pPr>
        <w:ind w:left="851" w:hanging="851"/>
        <w:jc w:val="both"/>
        <w:rPr>
          <w:rFonts w:cs="Arial"/>
          <w:sz w:val="24"/>
          <w:szCs w:val="24"/>
        </w:rPr>
      </w:pPr>
    </w:p>
    <w:p w14:paraId="22B5B45F" w14:textId="77777777" w:rsidR="00823B37" w:rsidRDefault="00823B37" w:rsidP="00E47E19">
      <w:pPr>
        <w:ind w:left="851" w:hanging="851"/>
        <w:jc w:val="both"/>
        <w:rPr>
          <w:rFonts w:cs="Arial"/>
          <w:sz w:val="24"/>
          <w:szCs w:val="24"/>
        </w:rPr>
      </w:pPr>
      <w:r>
        <w:rPr>
          <w:rFonts w:cs="Arial"/>
          <w:sz w:val="24"/>
          <w:szCs w:val="24"/>
        </w:rPr>
        <w:t>C.</w:t>
      </w:r>
      <w:r>
        <w:rPr>
          <w:rFonts w:cs="Arial"/>
          <w:sz w:val="24"/>
          <w:szCs w:val="24"/>
        </w:rPr>
        <w:tab/>
        <w:t>The Guarantor has agreed to guarantee the due performance of the Contract.</w:t>
      </w:r>
    </w:p>
    <w:p w14:paraId="2FD559E8" w14:textId="77777777" w:rsidR="00823B37" w:rsidRDefault="00823B37" w:rsidP="00823B37">
      <w:pPr>
        <w:rPr>
          <w:rFonts w:cs="Arial"/>
          <w:sz w:val="24"/>
          <w:szCs w:val="24"/>
        </w:rPr>
      </w:pPr>
    </w:p>
    <w:p w14:paraId="26E6F85E" w14:textId="77777777" w:rsidR="00823B37" w:rsidRDefault="00823B37" w:rsidP="00823B37">
      <w:pPr>
        <w:rPr>
          <w:rFonts w:cs="Arial"/>
          <w:sz w:val="24"/>
          <w:szCs w:val="24"/>
        </w:rPr>
      </w:pPr>
      <w:r>
        <w:rPr>
          <w:rFonts w:cs="Arial"/>
          <w:b/>
          <w:sz w:val="24"/>
          <w:szCs w:val="24"/>
        </w:rPr>
        <w:t>NOW THE GUARANTOR HEREBY COVENANTS</w:t>
      </w:r>
      <w:r>
        <w:rPr>
          <w:rFonts w:cs="Arial"/>
          <w:sz w:val="24"/>
          <w:szCs w:val="24"/>
        </w:rPr>
        <w:t xml:space="preserve"> with the </w:t>
      </w:r>
      <w:r w:rsidR="00562DD1">
        <w:rPr>
          <w:rFonts w:cs="Arial"/>
          <w:sz w:val="24"/>
          <w:szCs w:val="24"/>
        </w:rPr>
        <w:t xml:space="preserve">Employer </w:t>
      </w:r>
      <w:r>
        <w:rPr>
          <w:rFonts w:cs="Arial"/>
          <w:sz w:val="24"/>
          <w:szCs w:val="24"/>
        </w:rPr>
        <w:t>as follows:</w:t>
      </w:r>
    </w:p>
    <w:p w14:paraId="05D2F4E2" w14:textId="77777777" w:rsidR="00823B37" w:rsidRDefault="00823B37" w:rsidP="00823B37">
      <w:pPr>
        <w:rPr>
          <w:rFonts w:cs="Arial"/>
          <w:sz w:val="24"/>
          <w:szCs w:val="24"/>
        </w:rPr>
      </w:pPr>
    </w:p>
    <w:p w14:paraId="09094790" w14:textId="77777777" w:rsidR="00823B37" w:rsidRDefault="00823B37" w:rsidP="00E47E19">
      <w:pPr>
        <w:ind w:left="720" w:hanging="720"/>
        <w:jc w:val="both"/>
        <w:rPr>
          <w:rFonts w:cs="Arial"/>
          <w:sz w:val="24"/>
          <w:szCs w:val="24"/>
        </w:rPr>
      </w:pPr>
      <w:r>
        <w:rPr>
          <w:rFonts w:cs="Arial"/>
          <w:sz w:val="24"/>
          <w:szCs w:val="24"/>
        </w:rPr>
        <w:t>1.</w:t>
      </w:r>
      <w:r>
        <w:rPr>
          <w:rFonts w:cs="Arial"/>
          <w:sz w:val="24"/>
          <w:szCs w:val="24"/>
        </w:rPr>
        <w:tab/>
        <w:t xml:space="preserve">The Guarantor unconditionally and irrevocably guarantees to the </w:t>
      </w:r>
      <w:r w:rsidR="00562DD1">
        <w:rPr>
          <w:rFonts w:cs="Arial"/>
          <w:sz w:val="24"/>
          <w:szCs w:val="24"/>
        </w:rPr>
        <w:t xml:space="preserve">Employer </w:t>
      </w:r>
      <w:r>
        <w:rPr>
          <w:rFonts w:cs="Arial"/>
          <w:sz w:val="24"/>
          <w:szCs w:val="24"/>
        </w:rPr>
        <w:t xml:space="preserve">that if any sums are due and owing to the </w:t>
      </w:r>
      <w:r w:rsidR="00562DD1">
        <w:rPr>
          <w:rFonts w:cs="Arial"/>
          <w:sz w:val="24"/>
          <w:szCs w:val="24"/>
        </w:rPr>
        <w:t>Employer by the Contractor</w:t>
      </w:r>
      <w:r>
        <w:rPr>
          <w:rFonts w:cs="Arial"/>
          <w:sz w:val="24"/>
          <w:szCs w:val="24"/>
        </w:rPr>
        <w:t xml:space="preserve"> pursuant to the terms of the Contract and there is any default in any payment of such sums the Guarantor shall forthwith on first demand by the </w:t>
      </w:r>
      <w:r w:rsidR="00562DD1">
        <w:rPr>
          <w:rFonts w:cs="Arial"/>
          <w:sz w:val="24"/>
          <w:szCs w:val="24"/>
        </w:rPr>
        <w:t xml:space="preserve">Employer </w:t>
      </w:r>
      <w:r>
        <w:rPr>
          <w:rFonts w:cs="Arial"/>
          <w:sz w:val="24"/>
          <w:szCs w:val="24"/>
        </w:rPr>
        <w:t xml:space="preserve">unconditionally pay such sums to the </w:t>
      </w:r>
      <w:r w:rsidR="00562DD1">
        <w:rPr>
          <w:rFonts w:cs="Arial"/>
          <w:sz w:val="24"/>
          <w:szCs w:val="24"/>
        </w:rPr>
        <w:t xml:space="preserve">Employer </w:t>
      </w:r>
      <w:r>
        <w:rPr>
          <w:rFonts w:cs="Arial"/>
          <w:sz w:val="24"/>
          <w:szCs w:val="24"/>
        </w:rPr>
        <w:t xml:space="preserve">in full together with all costs and expenses which the </w:t>
      </w:r>
      <w:r w:rsidR="00562DD1">
        <w:rPr>
          <w:rFonts w:cs="Arial"/>
          <w:sz w:val="24"/>
          <w:szCs w:val="24"/>
        </w:rPr>
        <w:t xml:space="preserve">Employer </w:t>
      </w:r>
      <w:r>
        <w:rPr>
          <w:rFonts w:cs="Arial"/>
          <w:sz w:val="24"/>
          <w:szCs w:val="24"/>
        </w:rPr>
        <w:t>may incur in enforcing this Guarantee.</w:t>
      </w:r>
    </w:p>
    <w:p w14:paraId="440B2166" w14:textId="77777777" w:rsidR="00823B37" w:rsidRDefault="00823B37" w:rsidP="00823B37">
      <w:pPr>
        <w:rPr>
          <w:rFonts w:cs="Arial"/>
          <w:sz w:val="24"/>
          <w:szCs w:val="24"/>
        </w:rPr>
      </w:pPr>
    </w:p>
    <w:p w14:paraId="7A0D27D5" w14:textId="77777777" w:rsidR="00823B37" w:rsidRDefault="00823B37" w:rsidP="00E47E19">
      <w:pPr>
        <w:ind w:left="720" w:hanging="720"/>
        <w:jc w:val="both"/>
        <w:rPr>
          <w:rFonts w:cs="Arial"/>
          <w:sz w:val="24"/>
          <w:szCs w:val="24"/>
        </w:rPr>
      </w:pPr>
      <w:r>
        <w:rPr>
          <w:rFonts w:cs="Arial"/>
          <w:sz w:val="24"/>
          <w:szCs w:val="24"/>
        </w:rPr>
        <w:t>2.</w:t>
      </w:r>
      <w:r>
        <w:rPr>
          <w:rFonts w:cs="Arial"/>
          <w:sz w:val="24"/>
          <w:szCs w:val="24"/>
        </w:rPr>
        <w:tab/>
        <w:t xml:space="preserve">The Guarantor unconditionally and irrevocably undertakes fully and promptly to indemnify the </w:t>
      </w:r>
      <w:r w:rsidR="00562DD1">
        <w:rPr>
          <w:rFonts w:cs="Arial"/>
          <w:sz w:val="24"/>
          <w:szCs w:val="24"/>
        </w:rPr>
        <w:t xml:space="preserve">Employer </w:t>
      </w:r>
      <w:r>
        <w:rPr>
          <w:rFonts w:cs="Arial"/>
          <w:sz w:val="24"/>
          <w:szCs w:val="24"/>
        </w:rPr>
        <w:t xml:space="preserve">against all damages, costs, claims, losses, demands, liabilities and expenses that may be suffered or incurred by the </w:t>
      </w:r>
      <w:r w:rsidR="00562DD1">
        <w:rPr>
          <w:rFonts w:cs="Arial"/>
          <w:sz w:val="24"/>
          <w:szCs w:val="24"/>
        </w:rPr>
        <w:t>Employer</w:t>
      </w:r>
      <w:r>
        <w:rPr>
          <w:rFonts w:cs="Arial"/>
          <w:sz w:val="24"/>
          <w:szCs w:val="24"/>
        </w:rPr>
        <w:t xml:space="preserve"> by reason of any default on the part of the </w:t>
      </w:r>
      <w:r w:rsidR="00562DD1">
        <w:rPr>
          <w:rFonts w:cs="Arial"/>
          <w:sz w:val="24"/>
          <w:szCs w:val="24"/>
        </w:rPr>
        <w:t>Contractor</w:t>
      </w:r>
      <w:r>
        <w:rPr>
          <w:rFonts w:cs="Arial"/>
          <w:sz w:val="24"/>
          <w:szCs w:val="24"/>
        </w:rPr>
        <w:t xml:space="preserve"> in performing and observing the terms and conditions of the Contract and in particular such costs and expenses as may be incurred as a result of a third party providing all or any part of the </w:t>
      </w:r>
      <w:r w:rsidR="00C248BA">
        <w:rPr>
          <w:rFonts w:cs="Arial"/>
          <w:sz w:val="24"/>
          <w:szCs w:val="24"/>
        </w:rPr>
        <w:t>Works</w:t>
      </w:r>
      <w:r>
        <w:rPr>
          <w:rFonts w:cs="Arial"/>
          <w:sz w:val="24"/>
          <w:szCs w:val="24"/>
        </w:rPr>
        <w:t xml:space="preserve"> (as defined in the Contract) by reason of a failure by the </w:t>
      </w:r>
      <w:r w:rsidR="00562DD1">
        <w:rPr>
          <w:rFonts w:cs="Arial"/>
          <w:sz w:val="24"/>
          <w:szCs w:val="24"/>
        </w:rPr>
        <w:t>Contractor</w:t>
      </w:r>
      <w:r>
        <w:rPr>
          <w:rFonts w:cs="Arial"/>
          <w:sz w:val="24"/>
          <w:szCs w:val="24"/>
        </w:rPr>
        <w:t xml:space="preserve"> to provide the </w:t>
      </w:r>
      <w:r w:rsidR="00C15351">
        <w:rPr>
          <w:rFonts w:cs="Arial"/>
          <w:sz w:val="24"/>
          <w:szCs w:val="24"/>
        </w:rPr>
        <w:t>Works</w:t>
      </w:r>
      <w:r>
        <w:rPr>
          <w:rFonts w:cs="Arial"/>
          <w:sz w:val="24"/>
          <w:szCs w:val="24"/>
        </w:rPr>
        <w:t xml:space="preserve"> in accordance with the terms of the Contract.</w:t>
      </w:r>
    </w:p>
    <w:p w14:paraId="65BE1827" w14:textId="77777777" w:rsidR="00823B37" w:rsidRDefault="00823B37" w:rsidP="00823B37">
      <w:pPr>
        <w:jc w:val="both"/>
        <w:rPr>
          <w:rFonts w:cs="Arial"/>
          <w:sz w:val="24"/>
          <w:szCs w:val="24"/>
        </w:rPr>
      </w:pPr>
    </w:p>
    <w:p w14:paraId="56C80B8D" w14:textId="77777777" w:rsidR="002B081B" w:rsidRDefault="002B081B" w:rsidP="00823B37">
      <w:pPr>
        <w:jc w:val="both"/>
        <w:rPr>
          <w:rFonts w:cs="Arial"/>
          <w:sz w:val="24"/>
          <w:szCs w:val="24"/>
        </w:rPr>
      </w:pPr>
    </w:p>
    <w:p w14:paraId="0CF6B5A3" w14:textId="77777777" w:rsidR="002B081B" w:rsidRDefault="002B081B" w:rsidP="00823B37">
      <w:pPr>
        <w:jc w:val="both"/>
        <w:rPr>
          <w:rFonts w:cs="Arial"/>
          <w:sz w:val="24"/>
          <w:szCs w:val="24"/>
        </w:rPr>
      </w:pPr>
    </w:p>
    <w:p w14:paraId="5845C320" w14:textId="77777777" w:rsidR="002B081B" w:rsidRDefault="002B081B" w:rsidP="00823B37">
      <w:pPr>
        <w:jc w:val="both"/>
        <w:rPr>
          <w:rFonts w:cs="Arial"/>
          <w:sz w:val="24"/>
          <w:szCs w:val="24"/>
        </w:rPr>
      </w:pPr>
    </w:p>
    <w:p w14:paraId="48B18116" w14:textId="77777777" w:rsidR="00823B37" w:rsidRDefault="00823B37" w:rsidP="00E47E19">
      <w:pPr>
        <w:ind w:left="720" w:hanging="720"/>
        <w:jc w:val="both"/>
        <w:rPr>
          <w:sz w:val="24"/>
          <w:szCs w:val="24"/>
        </w:rPr>
      </w:pPr>
      <w:r>
        <w:rPr>
          <w:sz w:val="24"/>
          <w:szCs w:val="24"/>
        </w:rPr>
        <w:t>3.</w:t>
      </w:r>
      <w:r>
        <w:rPr>
          <w:sz w:val="24"/>
          <w:szCs w:val="24"/>
        </w:rPr>
        <w:tab/>
        <w:t xml:space="preserve">Upon being required to do so by the </w:t>
      </w:r>
      <w:r w:rsidR="00562DD1">
        <w:rPr>
          <w:sz w:val="24"/>
          <w:szCs w:val="24"/>
        </w:rPr>
        <w:t xml:space="preserve">Employer </w:t>
      </w:r>
      <w:r>
        <w:rPr>
          <w:sz w:val="24"/>
          <w:szCs w:val="24"/>
        </w:rPr>
        <w:t xml:space="preserve">by notice in writing, the Guarantor shall at its own expense perform or take whatever steps may be necessary to procure the performance of the </w:t>
      </w:r>
      <w:r w:rsidR="00562DD1">
        <w:rPr>
          <w:sz w:val="24"/>
          <w:szCs w:val="24"/>
        </w:rPr>
        <w:t>Contractor</w:t>
      </w:r>
      <w:r>
        <w:rPr>
          <w:sz w:val="24"/>
          <w:szCs w:val="24"/>
        </w:rPr>
        <w:t xml:space="preserve">’s obligations under the Contract and shall from the date of such notice assume jointly and severally with the </w:t>
      </w:r>
      <w:r w:rsidR="00562DD1">
        <w:rPr>
          <w:sz w:val="24"/>
          <w:szCs w:val="24"/>
        </w:rPr>
        <w:t>Contractor</w:t>
      </w:r>
      <w:r>
        <w:rPr>
          <w:sz w:val="24"/>
          <w:szCs w:val="24"/>
        </w:rPr>
        <w:t xml:space="preserve"> all the rights and obligations of the Contract in every way as if the Guarantor were a party thereto, and the performance of the Contract shall continue as if the Guarantor and the </w:t>
      </w:r>
      <w:r w:rsidR="00562DD1">
        <w:rPr>
          <w:sz w:val="24"/>
          <w:szCs w:val="24"/>
        </w:rPr>
        <w:t xml:space="preserve">Employer </w:t>
      </w:r>
      <w:r>
        <w:rPr>
          <w:sz w:val="24"/>
          <w:szCs w:val="24"/>
        </w:rPr>
        <w:t xml:space="preserve">had been the original parties to the Contract; </w:t>
      </w:r>
    </w:p>
    <w:p w14:paraId="5CB1F891" w14:textId="77777777" w:rsidR="00823B37" w:rsidRDefault="00823B37" w:rsidP="00823B37">
      <w:pPr>
        <w:rPr>
          <w:sz w:val="24"/>
          <w:szCs w:val="24"/>
        </w:rPr>
      </w:pPr>
    </w:p>
    <w:p w14:paraId="3299A8C5" w14:textId="77777777" w:rsidR="00823B37" w:rsidRDefault="00823B37" w:rsidP="00823B37">
      <w:pPr>
        <w:ind w:left="720" w:hanging="720"/>
        <w:rPr>
          <w:rFonts w:cs="Arial"/>
          <w:sz w:val="24"/>
          <w:szCs w:val="24"/>
        </w:rPr>
      </w:pPr>
      <w:r>
        <w:rPr>
          <w:rFonts w:cs="Arial"/>
          <w:sz w:val="24"/>
          <w:szCs w:val="24"/>
        </w:rPr>
        <w:t>4.</w:t>
      </w:r>
      <w:r>
        <w:rPr>
          <w:rFonts w:cs="Arial"/>
          <w:sz w:val="24"/>
          <w:szCs w:val="24"/>
        </w:rPr>
        <w:tab/>
        <w:t>The Guarantor shall not be discharged or released from this Guarantee nor shall its liability under this Guarantee be affected or impaired:</w:t>
      </w:r>
    </w:p>
    <w:p w14:paraId="4BEC5C17" w14:textId="77777777" w:rsidR="00883689" w:rsidRDefault="00823B37" w:rsidP="00883689">
      <w:pPr>
        <w:spacing w:before="120" w:after="120"/>
        <w:ind w:left="1440" w:hanging="720"/>
        <w:rPr>
          <w:rFonts w:cs="Arial"/>
          <w:sz w:val="24"/>
          <w:szCs w:val="24"/>
        </w:rPr>
      </w:pPr>
      <w:r>
        <w:rPr>
          <w:rFonts w:cs="Arial"/>
          <w:sz w:val="24"/>
          <w:szCs w:val="24"/>
        </w:rPr>
        <w:t>(i)</w:t>
      </w:r>
      <w:r>
        <w:rPr>
          <w:rFonts w:cs="Arial"/>
          <w:sz w:val="24"/>
          <w:szCs w:val="24"/>
        </w:rPr>
        <w:tab/>
        <w:t xml:space="preserve">by any agreement, conduct or forbearance between or afforded to the </w:t>
      </w:r>
      <w:r w:rsidR="00562DD1">
        <w:rPr>
          <w:rFonts w:cs="Arial"/>
          <w:sz w:val="24"/>
          <w:szCs w:val="24"/>
        </w:rPr>
        <w:t>Contractor</w:t>
      </w:r>
      <w:r>
        <w:rPr>
          <w:rFonts w:cs="Arial"/>
          <w:sz w:val="24"/>
          <w:szCs w:val="24"/>
        </w:rPr>
        <w:t xml:space="preserve"> by the </w:t>
      </w:r>
      <w:proofErr w:type="gramStart"/>
      <w:r w:rsidR="00B3504D">
        <w:rPr>
          <w:rFonts w:cs="Arial"/>
          <w:sz w:val="24"/>
          <w:szCs w:val="24"/>
        </w:rPr>
        <w:t>Employer</w:t>
      </w:r>
      <w:r>
        <w:rPr>
          <w:rFonts w:cs="Arial"/>
          <w:sz w:val="24"/>
          <w:szCs w:val="24"/>
        </w:rPr>
        <w:t>;</w:t>
      </w:r>
      <w:proofErr w:type="gramEnd"/>
    </w:p>
    <w:p w14:paraId="4595C5FB" w14:textId="77777777" w:rsidR="00883689" w:rsidRDefault="00823B37" w:rsidP="00883689">
      <w:pPr>
        <w:spacing w:before="120" w:after="120"/>
        <w:ind w:left="1440" w:hanging="720"/>
        <w:rPr>
          <w:rFonts w:cs="Arial"/>
          <w:sz w:val="24"/>
          <w:szCs w:val="24"/>
        </w:rPr>
      </w:pPr>
      <w:r>
        <w:rPr>
          <w:rFonts w:cs="Arial"/>
          <w:sz w:val="24"/>
          <w:szCs w:val="24"/>
        </w:rPr>
        <w:t>(ii)</w:t>
      </w:r>
      <w:r>
        <w:rPr>
          <w:rFonts w:cs="Arial"/>
          <w:sz w:val="24"/>
          <w:szCs w:val="24"/>
        </w:rPr>
        <w:tab/>
        <w:t xml:space="preserve">by reason of any alteration in the obligations undertaken by the </w:t>
      </w:r>
      <w:proofErr w:type="gramStart"/>
      <w:r w:rsidR="00562DD1">
        <w:rPr>
          <w:rFonts w:cs="Arial"/>
          <w:sz w:val="24"/>
          <w:szCs w:val="24"/>
        </w:rPr>
        <w:t>Contractor</w:t>
      </w:r>
      <w:r>
        <w:rPr>
          <w:rFonts w:cs="Arial"/>
          <w:sz w:val="24"/>
          <w:szCs w:val="24"/>
        </w:rPr>
        <w:t>;</w:t>
      </w:r>
      <w:proofErr w:type="gramEnd"/>
    </w:p>
    <w:p w14:paraId="1DD9100B" w14:textId="77777777" w:rsidR="00823B37" w:rsidRDefault="00823B37" w:rsidP="00883689">
      <w:pPr>
        <w:spacing w:before="120" w:after="120"/>
        <w:ind w:left="1440" w:hanging="720"/>
        <w:rPr>
          <w:rFonts w:cs="Arial"/>
          <w:sz w:val="24"/>
          <w:szCs w:val="24"/>
        </w:rPr>
      </w:pPr>
      <w:r>
        <w:rPr>
          <w:rFonts w:cs="Arial"/>
          <w:sz w:val="24"/>
          <w:szCs w:val="24"/>
        </w:rPr>
        <w:t>(iii)</w:t>
      </w:r>
      <w:r>
        <w:rPr>
          <w:rFonts w:cs="Arial"/>
          <w:sz w:val="24"/>
          <w:szCs w:val="24"/>
        </w:rPr>
        <w:tab/>
        <w:t>by any forbearance whether as to payment, time, performance or otherwise; or</w:t>
      </w:r>
    </w:p>
    <w:p w14:paraId="2B493204" w14:textId="77777777" w:rsidR="00823B37" w:rsidRDefault="00823B37" w:rsidP="00883689">
      <w:pPr>
        <w:spacing w:before="120" w:after="120"/>
        <w:ind w:left="1440" w:hanging="720"/>
        <w:rPr>
          <w:rFonts w:cs="Arial"/>
          <w:sz w:val="24"/>
          <w:szCs w:val="24"/>
        </w:rPr>
      </w:pPr>
      <w:r>
        <w:rPr>
          <w:rFonts w:cs="Arial"/>
          <w:sz w:val="24"/>
          <w:szCs w:val="24"/>
        </w:rPr>
        <w:t>(iv)</w:t>
      </w:r>
      <w:r>
        <w:rPr>
          <w:rFonts w:cs="Arial"/>
          <w:sz w:val="24"/>
          <w:szCs w:val="24"/>
        </w:rPr>
        <w:tab/>
        <w:t xml:space="preserve">as a result of any change in the constitution of the Guarantor, the </w:t>
      </w:r>
      <w:r w:rsidR="00562DD1">
        <w:rPr>
          <w:rFonts w:cs="Arial"/>
          <w:sz w:val="24"/>
          <w:szCs w:val="24"/>
        </w:rPr>
        <w:t>Contractor</w:t>
      </w:r>
      <w:r w:rsidR="00B3504D">
        <w:rPr>
          <w:rFonts w:cs="Arial"/>
          <w:sz w:val="24"/>
          <w:szCs w:val="24"/>
        </w:rPr>
        <w:t xml:space="preserve"> or the Employer</w:t>
      </w:r>
      <w:r>
        <w:rPr>
          <w:rFonts w:cs="Arial"/>
          <w:sz w:val="24"/>
          <w:szCs w:val="24"/>
        </w:rPr>
        <w:t>.</w:t>
      </w:r>
    </w:p>
    <w:p w14:paraId="321089E3" w14:textId="77777777" w:rsidR="00823B37" w:rsidRDefault="00823B37" w:rsidP="00823B37">
      <w:pPr>
        <w:rPr>
          <w:rFonts w:cs="Arial"/>
          <w:sz w:val="24"/>
          <w:szCs w:val="24"/>
        </w:rPr>
      </w:pPr>
    </w:p>
    <w:p w14:paraId="3F86996A" w14:textId="77777777" w:rsidR="00823B37" w:rsidRDefault="00823B37" w:rsidP="00E47E19">
      <w:pPr>
        <w:ind w:left="720" w:hanging="720"/>
        <w:jc w:val="both"/>
        <w:rPr>
          <w:rFonts w:cs="Arial"/>
          <w:sz w:val="24"/>
          <w:szCs w:val="24"/>
        </w:rPr>
      </w:pPr>
      <w:r>
        <w:rPr>
          <w:rFonts w:cs="Arial"/>
          <w:sz w:val="24"/>
          <w:szCs w:val="24"/>
        </w:rPr>
        <w:t>5.</w:t>
      </w:r>
      <w:r>
        <w:rPr>
          <w:rFonts w:cs="Arial"/>
          <w:sz w:val="24"/>
          <w:szCs w:val="24"/>
        </w:rPr>
        <w:tab/>
        <w:t xml:space="preserve">The </w:t>
      </w:r>
      <w:r w:rsidR="00562DD1">
        <w:rPr>
          <w:rFonts w:cs="Arial"/>
          <w:sz w:val="24"/>
          <w:szCs w:val="24"/>
        </w:rPr>
        <w:t xml:space="preserve">Employer </w:t>
      </w:r>
      <w:r>
        <w:rPr>
          <w:rFonts w:cs="Arial"/>
          <w:sz w:val="24"/>
          <w:szCs w:val="24"/>
        </w:rPr>
        <w:t xml:space="preserve">shall not be obliged to require payment from the </w:t>
      </w:r>
      <w:r w:rsidR="00562DD1">
        <w:rPr>
          <w:rFonts w:cs="Arial"/>
          <w:sz w:val="24"/>
          <w:szCs w:val="24"/>
        </w:rPr>
        <w:t>Contractor</w:t>
      </w:r>
      <w:r>
        <w:rPr>
          <w:rFonts w:cs="Arial"/>
          <w:sz w:val="24"/>
          <w:szCs w:val="24"/>
        </w:rPr>
        <w:t xml:space="preserve"> before enforcing the terms of this Guarantee and the Gua</w:t>
      </w:r>
      <w:r w:rsidR="00B3504D">
        <w:rPr>
          <w:rFonts w:cs="Arial"/>
          <w:sz w:val="24"/>
          <w:szCs w:val="24"/>
        </w:rPr>
        <w:t xml:space="preserve">rantor shall be treated in all </w:t>
      </w:r>
      <w:r>
        <w:rPr>
          <w:rFonts w:cs="Arial"/>
          <w:sz w:val="24"/>
          <w:szCs w:val="24"/>
        </w:rPr>
        <w:t xml:space="preserve">respects as being jointly and severally liable with the </w:t>
      </w:r>
      <w:r w:rsidR="00562DD1">
        <w:rPr>
          <w:rFonts w:cs="Arial"/>
          <w:sz w:val="24"/>
          <w:szCs w:val="24"/>
        </w:rPr>
        <w:t>Contractor</w:t>
      </w:r>
      <w:r>
        <w:rPr>
          <w:rFonts w:cs="Arial"/>
          <w:sz w:val="24"/>
          <w:szCs w:val="24"/>
        </w:rPr>
        <w:t xml:space="preserve"> for all liabilities obligations and undertakings of the </w:t>
      </w:r>
      <w:r w:rsidR="00562DD1">
        <w:rPr>
          <w:rFonts w:cs="Arial"/>
          <w:sz w:val="24"/>
          <w:szCs w:val="24"/>
        </w:rPr>
        <w:t>Contractor</w:t>
      </w:r>
      <w:r>
        <w:rPr>
          <w:rFonts w:cs="Arial"/>
          <w:sz w:val="24"/>
          <w:szCs w:val="24"/>
        </w:rPr>
        <w:t xml:space="preserve"> as provided in the Contract.</w:t>
      </w:r>
    </w:p>
    <w:p w14:paraId="29B84A15" w14:textId="77777777" w:rsidR="00823B37" w:rsidRDefault="00823B37" w:rsidP="00823B37">
      <w:pPr>
        <w:rPr>
          <w:rFonts w:cs="Arial"/>
          <w:sz w:val="24"/>
          <w:szCs w:val="24"/>
        </w:rPr>
      </w:pPr>
    </w:p>
    <w:p w14:paraId="1DFEC18D" w14:textId="77777777" w:rsidR="00823B37" w:rsidRDefault="00823B37" w:rsidP="00E47E19">
      <w:pPr>
        <w:ind w:left="720" w:hanging="720"/>
        <w:jc w:val="both"/>
        <w:rPr>
          <w:rFonts w:cs="Arial"/>
          <w:sz w:val="24"/>
          <w:szCs w:val="24"/>
        </w:rPr>
      </w:pPr>
      <w:r>
        <w:rPr>
          <w:rFonts w:cs="Arial"/>
          <w:sz w:val="24"/>
          <w:szCs w:val="24"/>
        </w:rPr>
        <w:t>6.</w:t>
      </w:r>
      <w:r>
        <w:rPr>
          <w:rFonts w:cs="Arial"/>
          <w:sz w:val="24"/>
          <w:szCs w:val="24"/>
        </w:rPr>
        <w:tab/>
        <w:t xml:space="preserve">This Guarantee shall remain in full force and effect until the expiry of the Contract and until all the obligations of the </w:t>
      </w:r>
      <w:r w:rsidR="00562DD1">
        <w:rPr>
          <w:rFonts w:cs="Arial"/>
          <w:sz w:val="24"/>
          <w:szCs w:val="24"/>
        </w:rPr>
        <w:t>Contractor</w:t>
      </w:r>
      <w:r>
        <w:rPr>
          <w:rFonts w:cs="Arial"/>
          <w:sz w:val="24"/>
          <w:szCs w:val="24"/>
        </w:rPr>
        <w:t xml:space="preserve"> under the Contract have been satisfied in full and this Guarantee is in addition to and not in substitution for any other guarantee, undertaking, indemnity, security or other obligation given or owing to the </w:t>
      </w:r>
      <w:r w:rsidR="00562DD1">
        <w:rPr>
          <w:rFonts w:cs="Arial"/>
          <w:sz w:val="24"/>
          <w:szCs w:val="24"/>
        </w:rPr>
        <w:t>Employer</w:t>
      </w:r>
      <w:r>
        <w:rPr>
          <w:rFonts w:cs="Arial"/>
          <w:sz w:val="24"/>
          <w:szCs w:val="24"/>
        </w:rPr>
        <w:t xml:space="preserve"> in respect of sums due or liabilities arising pursuant to the terms of the Contract.</w:t>
      </w:r>
    </w:p>
    <w:p w14:paraId="5154015C" w14:textId="77777777" w:rsidR="00823B37" w:rsidRDefault="00823B37" w:rsidP="00823B37">
      <w:pPr>
        <w:ind w:left="851" w:hanging="851"/>
        <w:jc w:val="both"/>
        <w:rPr>
          <w:rFonts w:cs="Arial"/>
          <w:sz w:val="24"/>
          <w:szCs w:val="24"/>
        </w:rPr>
      </w:pPr>
    </w:p>
    <w:p w14:paraId="1EC4F6AC" w14:textId="77777777" w:rsidR="00823B37" w:rsidRDefault="00823B37" w:rsidP="00E47E19">
      <w:pPr>
        <w:ind w:left="720" w:hanging="720"/>
        <w:jc w:val="both"/>
        <w:rPr>
          <w:sz w:val="24"/>
          <w:szCs w:val="24"/>
        </w:rPr>
      </w:pPr>
      <w:r>
        <w:rPr>
          <w:sz w:val="24"/>
          <w:szCs w:val="24"/>
        </w:rPr>
        <w:t>7.</w:t>
      </w:r>
      <w:r>
        <w:rPr>
          <w:sz w:val="24"/>
          <w:szCs w:val="24"/>
        </w:rPr>
        <w:tab/>
        <w:t xml:space="preserve">If any monies shall become payable under or in respect of this Guarantee then, so long as any monies due and owing by the </w:t>
      </w:r>
      <w:r w:rsidR="00562DD1">
        <w:rPr>
          <w:sz w:val="24"/>
          <w:szCs w:val="24"/>
        </w:rPr>
        <w:t>Contractor</w:t>
      </w:r>
      <w:r>
        <w:rPr>
          <w:sz w:val="24"/>
          <w:szCs w:val="24"/>
        </w:rPr>
        <w:t xml:space="preserve"> to the </w:t>
      </w:r>
      <w:r w:rsidR="00562DD1">
        <w:rPr>
          <w:sz w:val="24"/>
          <w:szCs w:val="24"/>
        </w:rPr>
        <w:t xml:space="preserve">Employer </w:t>
      </w:r>
      <w:r>
        <w:rPr>
          <w:sz w:val="24"/>
          <w:szCs w:val="24"/>
        </w:rPr>
        <w:t>under the terms of the Contract remain unpaid, Guarantor shall not:</w:t>
      </w:r>
    </w:p>
    <w:p w14:paraId="0537EC92" w14:textId="77777777" w:rsidR="00823B37" w:rsidRPr="00883689" w:rsidRDefault="00823B37" w:rsidP="00883689">
      <w:pPr>
        <w:pStyle w:val="ListParagraph"/>
        <w:numPr>
          <w:ilvl w:val="0"/>
          <w:numId w:val="1"/>
        </w:numPr>
        <w:spacing w:before="120" w:after="120"/>
        <w:contextualSpacing w:val="0"/>
        <w:jc w:val="both"/>
        <w:rPr>
          <w:sz w:val="24"/>
          <w:szCs w:val="24"/>
        </w:rPr>
      </w:pPr>
      <w:r w:rsidRPr="00883689">
        <w:rPr>
          <w:sz w:val="24"/>
          <w:szCs w:val="24"/>
        </w:rPr>
        <w:t>in respect of the amounts paid by the Guarantor under this Guarantee seek to enforce repayment by subrogation or otherwise;</w:t>
      </w:r>
    </w:p>
    <w:p w14:paraId="4D7B4679" w14:textId="77777777" w:rsidR="00823B37" w:rsidRDefault="00823B37" w:rsidP="00883689">
      <w:pPr>
        <w:spacing w:before="120" w:after="120"/>
        <w:ind w:left="1440" w:hanging="720"/>
        <w:jc w:val="both"/>
        <w:rPr>
          <w:sz w:val="24"/>
          <w:szCs w:val="24"/>
        </w:rPr>
      </w:pPr>
      <w:r>
        <w:rPr>
          <w:sz w:val="24"/>
          <w:szCs w:val="24"/>
        </w:rPr>
        <w:t>(ii)</w:t>
      </w:r>
      <w:r>
        <w:rPr>
          <w:sz w:val="24"/>
          <w:szCs w:val="24"/>
        </w:rPr>
        <w:tab/>
        <w:t xml:space="preserve">in the event of the insolvency, winding up, liquidation or dissolution of the </w:t>
      </w:r>
      <w:r w:rsidR="00562DD1">
        <w:rPr>
          <w:sz w:val="24"/>
          <w:szCs w:val="24"/>
        </w:rPr>
        <w:t>Contractor</w:t>
      </w:r>
      <w:r>
        <w:rPr>
          <w:sz w:val="24"/>
          <w:szCs w:val="24"/>
        </w:rPr>
        <w:t xml:space="preserve"> prove in competition with the </w:t>
      </w:r>
      <w:r w:rsidR="00562DD1">
        <w:rPr>
          <w:sz w:val="24"/>
          <w:szCs w:val="24"/>
        </w:rPr>
        <w:t xml:space="preserve">Employer </w:t>
      </w:r>
      <w:r>
        <w:rPr>
          <w:sz w:val="24"/>
          <w:szCs w:val="24"/>
        </w:rPr>
        <w:t xml:space="preserve">in respect of any monies owing to the Guarantor by the </w:t>
      </w:r>
      <w:r w:rsidR="00562DD1">
        <w:rPr>
          <w:sz w:val="24"/>
          <w:szCs w:val="24"/>
        </w:rPr>
        <w:t>Contractor</w:t>
      </w:r>
      <w:r>
        <w:rPr>
          <w:sz w:val="24"/>
          <w:szCs w:val="24"/>
        </w:rPr>
        <w:t xml:space="preserve"> on any account whatsoever but will give to the </w:t>
      </w:r>
      <w:r w:rsidR="00562DD1">
        <w:rPr>
          <w:sz w:val="24"/>
          <w:szCs w:val="24"/>
        </w:rPr>
        <w:t xml:space="preserve">Employer </w:t>
      </w:r>
      <w:r>
        <w:rPr>
          <w:sz w:val="24"/>
          <w:szCs w:val="24"/>
        </w:rPr>
        <w:t>the benefit of any such proof and all monies to be so received in respect thereof.</w:t>
      </w:r>
    </w:p>
    <w:p w14:paraId="0D4B7AF5" w14:textId="77777777" w:rsidR="00823B37" w:rsidRDefault="00823B37" w:rsidP="00823B37">
      <w:pPr>
        <w:ind w:left="851" w:hanging="851"/>
        <w:rPr>
          <w:rFonts w:cs="Arial"/>
          <w:sz w:val="24"/>
          <w:szCs w:val="24"/>
        </w:rPr>
      </w:pPr>
    </w:p>
    <w:p w14:paraId="23B8CB2B" w14:textId="77777777" w:rsidR="00883689" w:rsidRDefault="00883689" w:rsidP="00823B37">
      <w:pPr>
        <w:ind w:left="851" w:hanging="851"/>
        <w:rPr>
          <w:rFonts w:cs="Arial"/>
          <w:sz w:val="24"/>
          <w:szCs w:val="24"/>
        </w:rPr>
      </w:pPr>
    </w:p>
    <w:p w14:paraId="0356F303" w14:textId="77777777" w:rsidR="00883689" w:rsidRDefault="00883689" w:rsidP="00823B37">
      <w:pPr>
        <w:ind w:left="851" w:hanging="851"/>
        <w:rPr>
          <w:rFonts w:cs="Arial"/>
          <w:sz w:val="24"/>
          <w:szCs w:val="24"/>
        </w:rPr>
      </w:pPr>
    </w:p>
    <w:p w14:paraId="39B56B05" w14:textId="77777777" w:rsidR="00823B37" w:rsidRDefault="00823B37" w:rsidP="00E47E19">
      <w:pPr>
        <w:ind w:left="720" w:hanging="720"/>
        <w:jc w:val="both"/>
        <w:rPr>
          <w:sz w:val="24"/>
          <w:szCs w:val="24"/>
        </w:rPr>
      </w:pPr>
      <w:r>
        <w:rPr>
          <w:sz w:val="24"/>
          <w:szCs w:val="24"/>
        </w:rPr>
        <w:t>8.</w:t>
      </w:r>
      <w:r>
        <w:rPr>
          <w:sz w:val="24"/>
          <w:szCs w:val="24"/>
        </w:rPr>
        <w:tab/>
        <w:t xml:space="preserve">All demands made by the </w:t>
      </w:r>
      <w:r w:rsidR="00562DD1">
        <w:rPr>
          <w:sz w:val="24"/>
          <w:szCs w:val="24"/>
        </w:rPr>
        <w:t xml:space="preserve">Employer </w:t>
      </w:r>
      <w:r>
        <w:rPr>
          <w:sz w:val="24"/>
          <w:szCs w:val="24"/>
        </w:rPr>
        <w:t xml:space="preserve">under this Guarantee shall be made in writing and sent to the Guarantor at the address set out above or such other address as may be notified in writing by the Guarantor to the </w:t>
      </w:r>
      <w:r w:rsidR="00B3504D">
        <w:rPr>
          <w:sz w:val="24"/>
          <w:szCs w:val="24"/>
        </w:rPr>
        <w:t>Employer</w:t>
      </w:r>
      <w:r>
        <w:rPr>
          <w:sz w:val="24"/>
          <w:szCs w:val="24"/>
        </w:rPr>
        <w:t>.  Such demands shall be deemed to have been received by the Guarantor on the next working day after the date o</w:t>
      </w:r>
      <w:r w:rsidR="00C15351">
        <w:rPr>
          <w:sz w:val="24"/>
          <w:szCs w:val="24"/>
        </w:rPr>
        <w:t>f transmission, whether by post or</w:t>
      </w:r>
      <w:r>
        <w:rPr>
          <w:sz w:val="24"/>
          <w:szCs w:val="24"/>
        </w:rPr>
        <w:t xml:space="preserve"> facsimile transmission</w:t>
      </w:r>
      <w:r w:rsidR="00C15351">
        <w:rPr>
          <w:sz w:val="24"/>
          <w:szCs w:val="24"/>
        </w:rPr>
        <w:t>.</w:t>
      </w:r>
    </w:p>
    <w:p w14:paraId="7FD769BE" w14:textId="77777777" w:rsidR="00823B37" w:rsidRDefault="00823B37" w:rsidP="00E47E19">
      <w:pPr>
        <w:jc w:val="both"/>
        <w:rPr>
          <w:sz w:val="24"/>
          <w:szCs w:val="24"/>
        </w:rPr>
      </w:pPr>
    </w:p>
    <w:p w14:paraId="06009071" w14:textId="77777777" w:rsidR="00823B37" w:rsidRDefault="00823B37" w:rsidP="00E47E19">
      <w:pPr>
        <w:ind w:left="720" w:hanging="720"/>
        <w:jc w:val="both"/>
        <w:rPr>
          <w:sz w:val="24"/>
          <w:szCs w:val="24"/>
        </w:rPr>
      </w:pPr>
      <w:r>
        <w:rPr>
          <w:sz w:val="24"/>
          <w:szCs w:val="24"/>
        </w:rPr>
        <w:t>9.</w:t>
      </w:r>
      <w:r>
        <w:rPr>
          <w:sz w:val="24"/>
          <w:szCs w:val="24"/>
        </w:rPr>
        <w:tab/>
        <w:t xml:space="preserve">No failure to exercise or delay in exercising any right, power or privilege hereunder on the part of the </w:t>
      </w:r>
      <w:r w:rsidR="00562DD1">
        <w:rPr>
          <w:sz w:val="24"/>
          <w:szCs w:val="24"/>
        </w:rPr>
        <w:t xml:space="preserve">Employer </w:t>
      </w:r>
      <w:r>
        <w:rPr>
          <w:sz w:val="24"/>
          <w:szCs w:val="24"/>
        </w:rPr>
        <w:t>shall operate as a waiver thereof, nor shall any single or partial exercise of any right, power or privilege preclude any other or further exercise thereof, or exercise of any other right, power or privilege.  The rights and remedies provided herein are cumulative and exclusive of any rights or remedies provided by the law.</w:t>
      </w:r>
    </w:p>
    <w:p w14:paraId="5EB2009D" w14:textId="77777777" w:rsidR="00823B37" w:rsidRDefault="00823B37" w:rsidP="00E47E19">
      <w:pPr>
        <w:ind w:left="851" w:hanging="851"/>
        <w:jc w:val="both"/>
        <w:rPr>
          <w:rFonts w:cs="Arial"/>
          <w:sz w:val="24"/>
          <w:szCs w:val="24"/>
        </w:rPr>
      </w:pPr>
    </w:p>
    <w:p w14:paraId="6DCE5E66" w14:textId="77777777" w:rsidR="00823B37" w:rsidRDefault="00823B37" w:rsidP="00E47E19">
      <w:pPr>
        <w:ind w:left="720" w:hanging="720"/>
        <w:jc w:val="both"/>
        <w:rPr>
          <w:sz w:val="24"/>
          <w:szCs w:val="24"/>
        </w:rPr>
      </w:pPr>
      <w:r>
        <w:rPr>
          <w:sz w:val="24"/>
          <w:szCs w:val="24"/>
        </w:rPr>
        <w:t>10.</w:t>
      </w:r>
      <w:r>
        <w:rPr>
          <w:sz w:val="24"/>
          <w:szCs w:val="24"/>
        </w:rPr>
        <w:tab/>
        <w:t xml:space="preserve">The Guarantor hereby warrants and represents to the </w:t>
      </w:r>
      <w:r w:rsidR="00562DD1">
        <w:rPr>
          <w:sz w:val="24"/>
          <w:szCs w:val="24"/>
        </w:rPr>
        <w:t xml:space="preserve">Employer </w:t>
      </w:r>
      <w:r>
        <w:rPr>
          <w:sz w:val="24"/>
          <w:szCs w:val="24"/>
        </w:rPr>
        <w:t>that it has full power and authority to enter into and perform its obligations under this Guarantee.</w:t>
      </w:r>
    </w:p>
    <w:p w14:paraId="21086751" w14:textId="77777777" w:rsidR="00823B37" w:rsidRDefault="00823B37" w:rsidP="00E47E19">
      <w:pPr>
        <w:jc w:val="both"/>
        <w:rPr>
          <w:sz w:val="24"/>
          <w:szCs w:val="24"/>
        </w:rPr>
      </w:pPr>
    </w:p>
    <w:p w14:paraId="5A70566E" w14:textId="77777777" w:rsidR="00823B37" w:rsidRDefault="00823B37" w:rsidP="00E47E19">
      <w:pPr>
        <w:ind w:left="720" w:hanging="720"/>
        <w:jc w:val="both"/>
        <w:rPr>
          <w:sz w:val="24"/>
          <w:szCs w:val="24"/>
        </w:rPr>
      </w:pPr>
      <w:r>
        <w:rPr>
          <w:sz w:val="24"/>
          <w:szCs w:val="24"/>
        </w:rPr>
        <w:t>11.</w:t>
      </w:r>
      <w:r>
        <w:rPr>
          <w:sz w:val="24"/>
          <w:szCs w:val="24"/>
        </w:rPr>
        <w:tab/>
        <w:t xml:space="preserve">The Guarantor shall procure that, during the term of this guarantee, there shall be no change of control of the </w:t>
      </w:r>
      <w:r w:rsidR="00562DD1">
        <w:rPr>
          <w:sz w:val="24"/>
          <w:szCs w:val="24"/>
        </w:rPr>
        <w:t>Contractor</w:t>
      </w:r>
      <w:r>
        <w:rPr>
          <w:sz w:val="24"/>
          <w:szCs w:val="24"/>
        </w:rPr>
        <w:t xml:space="preserve">. </w:t>
      </w:r>
      <w:r w:rsidR="00B3504D">
        <w:rPr>
          <w:sz w:val="24"/>
          <w:szCs w:val="24"/>
        </w:rPr>
        <w:t xml:space="preserve"> </w:t>
      </w:r>
      <w:r>
        <w:rPr>
          <w:sz w:val="24"/>
          <w:szCs w:val="24"/>
        </w:rPr>
        <w:t>“Control” shall bear the meaning given in section 1124 of the Corporation Tax Act 2010.</w:t>
      </w:r>
    </w:p>
    <w:p w14:paraId="22B0A928" w14:textId="77777777" w:rsidR="00823B37" w:rsidRDefault="00823B37" w:rsidP="00E47E19">
      <w:pPr>
        <w:jc w:val="both"/>
        <w:rPr>
          <w:sz w:val="24"/>
          <w:szCs w:val="24"/>
        </w:rPr>
      </w:pPr>
    </w:p>
    <w:p w14:paraId="6E562C49" w14:textId="77777777" w:rsidR="00823B37" w:rsidRDefault="00823B37" w:rsidP="00E47E19">
      <w:pPr>
        <w:ind w:left="720" w:hanging="720"/>
        <w:jc w:val="both"/>
        <w:rPr>
          <w:sz w:val="24"/>
          <w:szCs w:val="24"/>
        </w:rPr>
      </w:pPr>
      <w:r>
        <w:rPr>
          <w:sz w:val="24"/>
          <w:szCs w:val="24"/>
        </w:rPr>
        <w:t>12.</w:t>
      </w:r>
      <w:r>
        <w:rPr>
          <w:sz w:val="24"/>
          <w:szCs w:val="24"/>
        </w:rPr>
        <w:tab/>
        <w:t>This Guarantee shall be governed by and construed in accordance with English Law and the parties hereby submit to the exclusive jurisdiction of the English Courts.</w:t>
      </w:r>
    </w:p>
    <w:p w14:paraId="7AEDD4AB" w14:textId="77777777" w:rsidR="00823B37" w:rsidRDefault="00823B37" w:rsidP="00823B37">
      <w:pPr>
        <w:ind w:left="720" w:hanging="720"/>
        <w:rPr>
          <w:sz w:val="24"/>
          <w:szCs w:val="24"/>
        </w:rPr>
      </w:pPr>
    </w:p>
    <w:p w14:paraId="1104908C" w14:textId="77777777" w:rsidR="00823B37" w:rsidRDefault="00823B37" w:rsidP="00823B37">
      <w:pPr>
        <w:ind w:left="720" w:hanging="720"/>
        <w:rPr>
          <w:rFonts w:cs="Arial"/>
          <w:sz w:val="24"/>
          <w:szCs w:val="24"/>
        </w:rPr>
      </w:pPr>
    </w:p>
    <w:p w14:paraId="7729F80A" w14:textId="77777777" w:rsidR="00823B37" w:rsidRDefault="00823B37" w:rsidP="00823B37">
      <w:pPr>
        <w:jc w:val="both"/>
        <w:rPr>
          <w:rFonts w:cs="Arial"/>
          <w:sz w:val="24"/>
          <w:szCs w:val="24"/>
        </w:rPr>
      </w:pPr>
      <w:r>
        <w:rPr>
          <w:rFonts w:cs="Arial"/>
          <w:b/>
          <w:sz w:val="24"/>
          <w:szCs w:val="24"/>
        </w:rPr>
        <w:t>IN WITNESS</w:t>
      </w:r>
      <w:r>
        <w:rPr>
          <w:rFonts w:cs="Arial"/>
          <w:sz w:val="24"/>
          <w:szCs w:val="24"/>
        </w:rPr>
        <w:t xml:space="preserve"> whereof the Guarantor has executed this Guarantee as a deed the day and year first before-written</w:t>
      </w:r>
    </w:p>
    <w:p w14:paraId="201D85C8" w14:textId="77777777" w:rsidR="00823B37" w:rsidRDefault="00823B37" w:rsidP="00823B37">
      <w:pPr>
        <w:rPr>
          <w:rFonts w:cs="Arial"/>
          <w:b/>
          <w:sz w:val="24"/>
          <w:szCs w:val="24"/>
        </w:rPr>
      </w:pPr>
    </w:p>
    <w:p w14:paraId="27A1FDBC" w14:textId="77777777" w:rsidR="00823B37" w:rsidRDefault="00823B37" w:rsidP="00823B37">
      <w:pPr>
        <w:rPr>
          <w:rFonts w:cs="Arial"/>
          <w:b/>
          <w:sz w:val="24"/>
          <w:szCs w:val="24"/>
        </w:rPr>
      </w:pPr>
    </w:p>
    <w:p w14:paraId="0C8FD1FE" w14:textId="77777777" w:rsidR="00823B37" w:rsidRDefault="00823B37" w:rsidP="00823B37">
      <w:pPr>
        <w:rPr>
          <w:rFonts w:cs="Arial"/>
          <w:b/>
          <w:sz w:val="24"/>
          <w:szCs w:val="24"/>
        </w:rPr>
      </w:pPr>
      <w:r>
        <w:rPr>
          <w:rFonts w:cs="Arial"/>
          <w:b/>
          <w:sz w:val="24"/>
          <w:szCs w:val="24"/>
        </w:rPr>
        <w:t xml:space="preserve">EXECUTED </w:t>
      </w:r>
      <w:r w:rsidR="00D71BCB">
        <w:rPr>
          <w:rFonts w:cs="Arial"/>
          <w:b/>
          <w:sz w:val="24"/>
          <w:szCs w:val="24"/>
        </w:rPr>
        <w:t xml:space="preserve">BY </w:t>
      </w:r>
      <w:r w:rsidR="00846B31">
        <w:rPr>
          <w:rFonts w:cs="Arial"/>
          <w:b/>
          <w:sz w:val="24"/>
          <w:szCs w:val="24"/>
        </w:rPr>
        <w:t>[PARENT COMPANY NAME]</w:t>
      </w:r>
    </w:p>
    <w:p w14:paraId="0477B5B3" w14:textId="77777777" w:rsidR="00823B37" w:rsidRDefault="00823B37" w:rsidP="00823B37">
      <w:pPr>
        <w:pStyle w:val="Header"/>
        <w:tabs>
          <w:tab w:val="clear" w:pos="4153"/>
          <w:tab w:val="clear" w:pos="8306"/>
        </w:tabs>
        <w:rPr>
          <w:rFonts w:cs="Arial"/>
          <w:sz w:val="24"/>
          <w:szCs w:val="24"/>
        </w:rPr>
      </w:pPr>
      <w:r>
        <w:rPr>
          <w:rFonts w:cs="Arial"/>
          <w:sz w:val="24"/>
          <w:szCs w:val="24"/>
        </w:rPr>
        <w:t>acting by two directors or by one director and the company secretary</w:t>
      </w:r>
    </w:p>
    <w:p w14:paraId="7F823EE2" w14:textId="77777777" w:rsidR="00823B37" w:rsidRDefault="00823B37" w:rsidP="00823B37">
      <w:pPr>
        <w:pStyle w:val="Header"/>
        <w:tabs>
          <w:tab w:val="clear" w:pos="4153"/>
          <w:tab w:val="clear" w:pos="8306"/>
        </w:tabs>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6091"/>
      </w:tblGrid>
      <w:tr w:rsidR="00823B37" w14:paraId="6D8AE522" w14:textId="77777777" w:rsidTr="00823B37">
        <w:trPr>
          <w:cantSplit/>
        </w:trPr>
        <w:tc>
          <w:tcPr>
            <w:tcW w:w="2988" w:type="dxa"/>
            <w:vMerge w:val="restart"/>
          </w:tcPr>
          <w:p w14:paraId="42B36068" w14:textId="77777777" w:rsidR="00823B37" w:rsidRDefault="00823B37" w:rsidP="00823B37">
            <w:pPr>
              <w:rPr>
                <w:rFonts w:cs="Arial"/>
                <w:b/>
                <w:sz w:val="24"/>
                <w:szCs w:val="24"/>
              </w:rPr>
            </w:pPr>
            <w:r>
              <w:rPr>
                <w:rFonts w:cs="Arial"/>
                <w:b/>
                <w:sz w:val="24"/>
                <w:szCs w:val="24"/>
              </w:rPr>
              <w:t>Director</w:t>
            </w:r>
          </w:p>
        </w:tc>
        <w:tc>
          <w:tcPr>
            <w:tcW w:w="6254" w:type="dxa"/>
          </w:tcPr>
          <w:p w14:paraId="76865CCE" w14:textId="77777777" w:rsidR="00823B37" w:rsidRDefault="00823B37" w:rsidP="00823B37">
            <w:pPr>
              <w:rPr>
                <w:rFonts w:cs="Arial"/>
                <w:b/>
                <w:sz w:val="24"/>
                <w:szCs w:val="24"/>
              </w:rPr>
            </w:pPr>
            <w:r>
              <w:rPr>
                <w:rFonts w:cs="Arial"/>
                <w:b/>
                <w:sz w:val="24"/>
                <w:szCs w:val="24"/>
              </w:rPr>
              <w:t>Signature:</w:t>
            </w:r>
          </w:p>
          <w:p w14:paraId="1BA341AD" w14:textId="77777777" w:rsidR="00823B37" w:rsidRDefault="00823B37" w:rsidP="00823B37">
            <w:pPr>
              <w:rPr>
                <w:rFonts w:cs="Arial"/>
                <w:b/>
                <w:sz w:val="24"/>
                <w:szCs w:val="24"/>
              </w:rPr>
            </w:pPr>
          </w:p>
          <w:p w14:paraId="611B409E" w14:textId="77777777" w:rsidR="00883689" w:rsidRDefault="00883689" w:rsidP="00823B37">
            <w:pPr>
              <w:rPr>
                <w:rFonts w:cs="Arial"/>
                <w:b/>
                <w:sz w:val="24"/>
                <w:szCs w:val="24"/>
              </w:rPr>
            </w:pPr>
          </w:p>
        </w:tc>
      </w:tr>
      <w:tr w:rsidR="00823B37" w14:paraId="744BCC59" w14:textId="77777777" w:rsidTr="00823B37">
        <w:trPr>
          <w:cantSplit/>
        </w:trPr>
        <w:tc>
          <w:tcPr>
            <w:tcW w:w="2988" w:type="dxa"/>
            <w:vMerge/>
          </w:tcPr>
          <w:p w14:paraId="04852D3C" w14:textId="77777777" w:rsidR="00823B37" w:rsidRDefault="00823B37" w:rsidP="00823B37">
            <w:pPr>
              <w:rPr>
                <w:rFonts w:cs="Arial"/>
                <w:b/>
                <w:sz w:val="24"/>
                <w:szCs w:val="24"/>
              </w:rPr>
            </w:pPr>
          </w:p>
        </w:tc>
        <w:tc>
          <w:tcPr>
            <w:tcW w:w="6254" w:type="dxa"/>
          </w:tcPr>
          <w:p w14:paraId="04250F39" w14:textId="77777777" w:rsidR="00823B37" w:rsidRDefault="00823B37" w:rsidP="00823B37">
            <w:pPr>
              <w:rPr>
                <w:rFonts w:cs="Arial"/>
                <w:b/>
                <w:sz w:val="24"/>
                <w:szCs w:val="24"/>
              </w:rPr>
            </w:pPr>
            <w:r>
              <w:rPr>
                <w:rFonts w:cs="Arial"/>
                <w:b/>
                <w:sz w:val="24"/>
                <w:szCs w:val="24"/>
              </w:rPr>
              <w:t>Name IN CAPITALS:</w:t>
            </w:r>
          </w:p>
          <w:p w14:paraId="1CC5A892" w14:textId="77777777" w:rsidR="00823B37" w:rsidRDefault="00823B37" w:rsidP="00823B37">
            <w:pPr>
              <w:rPr>
                <w:rFonts w:cs="Arial"/>
                <w:b/>
                <w:sz w:val="24"/>
                <w:szCs w:val="24"/>
              </w:rPr>
            </w:pPr>
          </w:p>
          <w:p w14:paraId="65E0989E" w14:textId="77777777" w:rsidR="00883689" w:rsidRDefault="00883689" w:rsidP="00823B37">
            <w:pPr>
              <w:rPr>
                <w:rFonts w:cs="Arial"/>
                <w:b/>
                <w:sz w:val="24"/>
                <w:szCs w:val="24"/>
              </w:rPr>
            </w:pPr>
          </w:p>
        </w:tc>
      </w:tr>
    </w:tbl>
    <w:p w14:paraId="1AEB6234" w14:textId="77777777" w:rsidR="00823B37" w:rsidRDefault="00823B37" w:rsidP="00823B37">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6087"/>
      </w:tblGrid>
      <w:tr w:rsidR="00823B37" w14:paraId="331B779A" w14:textId="77777777" w:rsidTr="00823B37">
        <w:trPr>
          <w:cantSplit/>
        </w:trPr>
        <w:tc>
          <w:tcPr>
            <w:tcW w:w="2988" w:type="dxa"/>
            <w:vMerge w:val="restart"/>
          </w:tcPr>
          <w:p w14:paraId="53231FB5" w14:textId="77777777" w:rsidR="00823B37" w:rsidRDefault="00823B37" w:rsidP="00823B37">
            <w:pPr>
              <w:rPr>
                <w:rFonts w:cs="Arial"/>
                <w:b/>
                <w:sz w:val="24"/>
                <w:szCs w:val="24"/>
              </w:rPr>
            </w:pPr>
            <w:r>
              <w:rPr>
                <w:rFonts w:cs="Arial"/>
                <w:b/>
                <w:sz w:val="24"/>
                <w:szCs w:val="24"/>
              </w:rPr>
              <w:t>Director / Company Secretary</w:t>
            </w:r>
          </w:p>
        </w:tc>
        <w:tc>
          <w:tcPr>
            <w:tcW w:w="6254" w:type="dxa"/>
          </w:tcPr>
          <w:p w14:paraId="05845326" w14:textId="77777777" w:rsidR="00823B37" w:rsidRDefault="00823B37" w:rsidP="00823B37">
            <w:pPr>
              <w:rPr>
                <w:rFonts w:cs="Arial"/>
                <w:b/>
                <w:sz w:val="24"/>
                <w:szCs w:val="24"/>
              </w:rPr>
            </w:pPr>
            <w:r>
              <w:rPr>
                <w:rFonts w:cs="Arial"/>
                <w:b/>
                <w:sz w:val="24"/>
                <w:szCs w:val="24"/>
              </w:rPr>
              <w:t>Signature:</w:t>
            </w:r>
          </w:p>
          <w:p w14:paraId="40769DF7" w14:textId="77777777" w:rsidR="00823B37" w:rsidRDefault="00823B37" w:rsidP="00823B37">
            <w:pPr>
              <w:rPr>
                <w:rFonts w:cs="Arial"/>
                <w:b/>
                <w:sz w:val="24"/>
                <w:szCs w:val="24"/>
              </w:rPr>
            </w:pPr>
          </w:p>
          <w:p w14:paraId="2196D94F" w14:textId="77777777" w:rsidR="00883689" w:rsidRDefault="00883689" w:rsidP="00823B37">
            <w:pPr>
              <w:rPr>
                <w:rFonts w:cs="Arial"/>
                <w:b/>
                <w:sz w:val="24"/>
                <w:szCs w:val="24"/>
              </w:rPr>
            </w:pPr>
          </w:p>
        </w:tc>
      </w:tr>
      <w:tr w:rsidR="00823B37" w14:paraId="176D10FC" w14:textId="77777777" w:rsidTr="00823B37">
        <w:trPr>
          <w:cantSplit/>
        </w:trPr>
        <w:tc>
          <w:tcPr>
            <w:tcW w:w="2988" w:type="dxa"/>
            <w:vMerge/>
          </w:tcPr>
          <w:p w14:paraId="3FC828DC" w14:textId="77777777" w:rsidR="00823B37" w:rsidRDefault="00823B37" w:rsidP="00823B37">
            <w:pPr>
              <w:rPr>
                <w:rFonts w:cs="Arial"/>
                <w:b/>
                <w:sz w:val="24"/>
                <w:szCs w:val="24"/>
              </w:rPr>
            </w:pPr>
          </w:p>
        </w:tc>
        <w:tc>
          <w:tcPr>
            <w:tcW w:w="6254" w:type="dxa"/>
          </w:tcPr>
          <w:p w14:paraId="7CD4588F" w14:textId="77777777" w:rsidR="00823B37" w:rsidRDefault="00823B37" w:rsidP="00823B37">
            <w:pPr>
              <w:rPr>
                <w:rFonts w:cs="Arial"/>
                <w:b/>
                <w:sz w:val="24"/>
                <w:szCs w:val="24"/>
              </w:rPr>
            </w:pPr>
            <w:r>
              <w:rPr>
                <w:rFonts w:cs="Arial"/>
                <w:b/>
                <w:sz w:val="24"/>
                <w:szCs w:val="24"/>
              </w:rPr>
              <w:t>Name IN CAPITALS:</w:t>
            </w:r>
          </w:p>
          <w:p w14:paraId="79566194" w14:textId="77777777" w:rsidR="00823B37" w:rsidRDefault="00823B37" w:rsidP="00823B37">
            <w:pPr>
              <w:rPr>
                <w:rFonts w:cs="Arial"/>
                <w:b/>
                <w:sz w:val="24"/>
                <w:szCs w:val="24"/>
              </w:rPr>
            </w:pPr>
          </w:p>
          <w:p w14:paraId="01EA5FE2" w14:textId="77777777" w:rsidR="00883689" w:rsidRDefault="00883689" w:rsidP="00823B37">
            <w:pPr>
              <w:rPr>
                <w:rFonts w:cs="Arial"/>
                <w:b/>
                <w:sz w:val="24"/>
                <w:szCs w:val="24"/>
              </w:rPr>
            </w:pPr>
          </w:p>
        </w:tc>
      </w:tr>
    </w:tbl>
    <w:p w14:paraId="4E3149A6" w14:textId="77777777" w:rsidR="005414EF" w:rsidRDefault="005414EF"/>
    <w:sectPr w:rsidR="005414EF" w:rsidSect="00FA63ED">
      <w:headerReference w:type="default" r:id="rId7"/>
      <w:pgSz w:w="11906" w:h="16838"/>
      <w:pgMar w:top="404" w:right="1440" w:bottom="1440" w:left="1440" w:header="4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48992" w14:textId="77777777" w:rsidR="00FA63ED" w:rsidRDefault="00FA63ED" w:rsidP="00FA63ED">
      <w:r>
        <w:separator/>
      </w:r>
    </w:p>
  </w:endnote>
  <w:endnote w:type="continuationSeparator" w:id="0">
    <w:p w14:paraId="4EECEEA0" w14:textId="77777777" w:rsidR="00FA63ED" w:rsidRDefault="00FA63ED" w:rsidP="00FA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33554" w14:textId="77777777" w:rsidR="00FA63ED" w:rsidRDefault="00FA63ED" w:rsidP="00FA63ED">
      <w:r>
        <w:separator/>
      </w:r>
    </w:p>
  </w:footnote>
  <w:footnote w:type="continuationSeparator" w:id="0">
    <w:p w14:paraId="6072423F" w14:textId="77777777" w:rsidR="00FA63ED" w:rsidRDefault="00FA63ED" w:rsidP="00FA6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1B2D" w14:textId="08AF5335" w:rsidR="00FA63ED" w:rsidRDefault="002B081B" w:rsidP="00FA63ED">
    <w:pPr>
      <w:pStyle w:val="Header"/>
      <w:jc w:val="right"/>
    </w:pPr>
    <w:r>
      <w:rPr>
        <w:noProof/>
      </w:rPr>
      <w:drawing>
        <wp:inline distT="0" distB="0" distL="0" distR="0" wp14:anchorId="4917BE78" wp14:editId="6766A2AF">
          <wp:extent cx="760615" cy="752302"/>
          <wp:effectExtent l="0" t="0" r="1905" b="0"/>
          <wp:docPr id="12024630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630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615" cy="7523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F6C60"/>
    <w:multiLevelType w:val="hybridMultilevel"/>
    <w:tmpl w:val="E120347C"/>
    <w:lvl w:ilvl="0" w:tplc="4C7472B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723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37"/>
    <w:rsid w:val="000D4999"/>
    <w:rsid w:val="0011265B"/>
    <w:rsid w:val="001675A4"/>
    <w:rsid w:val="002A5553"/>
    <w:rsid w:val="002A5DF4"/>
    <w:rsid w:val="002B081B"/>
    <w:rsid w:val="002C68F8"/>
    <w:rsid w:val="00390478"/>
    <w:rsid w:val="003E73C3"/>
    <w:rsid w:val="004B1104"/>
    <w:rsid w:val="005414EF"/>
    <w:rsid w:val="00562DD1"/>
    <w:rsid w:val="00597672"/>
    <w:rsid w:val="005E2B1A"/>
    <w:rsid w:val="006A020E"/>
    <w:rsid w:val="00771CE2"/>
    <w:rsid w:val="00823B37"/>
    <w:rsid w:val="00846B31"/>
    <w:rsid w:val="00883689"/>
    <w:rsid w:val="008D4FE1"/>
    <w:rsid w:val="008D7D22"/>
    <w:rsid w:val="0091764F"/>
    <w:rsid w:val="00A32513"/>
    <w:rsid w:val="00B3504D"/>
    <w:rsid w:val="00B651A0"/>
    <w:rsid w:val="00BA00EB"/>
    <w:rsid w:val="00BB7FA0"/>
    <w:rsid w:val="00BE1B49"/>
    <w:rsid w:val="00C15351"/>
    <w:rsid w:val="00C16355"/>
    <w:rsid w:val="00C248BA"/>
    <w:rsid w:val="00C918E8"/>
    <w:rsid w:val="00CF276E"/>
    <w:rsid w:val="00D71BCB"/>
    <w:rsid w:val="00D91F92"/>
    <w:rsid w:val="00DA3CCE"/>
    <w:rsid w:val="00DE2699"/>
    <w:rsid w:val="00E0106F"/>
    <w:rsid w:val="00E47E19"/>
    <w:rsid w:val="00F25892"/>
    <w:rsid w:val="00FA6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526A35"/>
  <w15:docId w15:val="{2FDDD3F5-9950-4068-BA71-84EE0854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B37"/>
    <w:pPr>
      <w:overflowPunct w:val="0"/>
      <w:autoSpaceDE w:val="0"/>
      <w:autoSpaceDN w:val="0"/>
      <w:adjustRightInd w:val="0"/>
      <w:textAlignment w:val="baseline"/>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3B37"/>
    <w:pPr>
      <w:tabs>
        <w:tab w:val="center" w:pos="4153"/>
        <w:tab w:val="right" w:pos="8306"/>
      </w:tabs>
    </w:pPr>
  </w:style>
  <w:style w:type="paragraph" w:styleId="ListParagraph">
    <w:name w:val="List Paragraph"/>
    <w:basedOn w:val="Normal"/>
    <w:uiPriority w:val="34"/>
    <w:qFormat/>
    <w:rsid w:val="00883689"/>
    <w:pPr>
      <w:ind w:left="720"/>
      <w:contextualSpacing/>
    </w:pPr>
  </w:style>
  <w:style w:type="paragraph" w:styleId="Footer">
    <w:name w:val="footer"/>
    <w:basedOn w:val="Normal"/>
    <w:link w:val="FooterChar"/>
    <w:unhideWhenUsed/>
    <w:rsid w:val="00FA63ED"/>
    <w:pPr>
      <w:tabs>
        <w:tab w:val="center" w:pos="4513"/>
        <w:tab w:val="right" w:pos="9026"/>
      </w:tabs>
    </w:pPr>
  </w:style>
  <w:style w:type="character" w:customStyle="1" w:styleId="FooterChar">
    <w:name w:val="Footer Char"/>
    <w:basedOn w:val="DefaultParagraphFont"/>
    <w:link w:val="Footer"/>
    <w:rsid w:val="00FA63ED"/>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1037</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APPENDIX [  ]</vt:lpstr>
    </vt:vector>
  </TitlesOfParts>
  <Company>BDC</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  ]</dc:title>
  <dc:creator>dnicholls</dc:creator>
  <cp:lastModifiedBy>Sam Wills</cp:lastModifiedBy>
  <cp:revision>3</cp:revision>
  <cp:lastPrinted>2016-11-10T10:16:00Z</cp:lastPrinted>
  <dcterms:created xsi:type="dcterms:W3CDTF">2024-02-13T13:25:00Z</dcterms:created>
  <dcterms:modified xsi:type="dcterms:W3CDTF">2024-02-13T13:28:00Z</dcterms:modified>
</cp:coreProperties>
</file>