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B178" w14:textId="77777777" w:rsidR="00F40534" w:rsidRDefault="00F40534" w:rsidP="00F40534">
      <w:pPr>
        <w:pStyle w:val="BlankDocumentTitle"/>
      </w:pPr>
      <w:r>
        <w:t>MODEL AGREEMENT FOR SERVICES SCHEDULES</w:t>
      </w:r>
    </w:p>
    <w:p w14:paraId="445722F5" w14:textId="77777777" w:rsidR="00F40534" w:rsidRDefault="00F40534" w:rsidP="00F40534">
      <w:pPr>
        <w:pStyle w:val="StdBodyText"/>
      </w:pPr>
    </w:p>
    <w:p w14:paraId="5DE4ED17" w14:textId="2C43BECA" w:rsidR="00F40534" w:rsidRDefault="00FC7938" w:rsidP="00FC7938">
      <w:pPr>
        <w:pStyle w:val="ScheduleHeading2"/>
        <w:numPr>
          <w:ilvl w:val="0"/>
          <w:numId w:val="0"/>
        </w:numPr>
      </w:pPr>
      <w:bookmarkStart w:id="0" w:name="_Ref_ContractCompanion_9kb9Us558"/>
      <w:bookmarkStart w:id="1" w:name="_Ref44509735"/>
      <w:bookmarkStart w:id="2" w:name="_9kR3WTr29B7FGaJfifw5qFRdxCO58NLHH98"/>
      <w:bookmarkEnd w:id="0"/>
      <w:r>
        <w:t>SCHEDULE 9.2</w:t>
      </w:r>
    </w:p>
    <w:bookmarkEnd w:id="1"/>
    <w:p w14:paraId="32686E43" w14:textId="77777777" w:rsidR="00F40534" w:rsidRDefault="00F40534" w:rsidP="00F40534">
      <w:pPr>
        <w:pStyle w:val="StdBodyText"/>
      </w:pPr>
    </w:p>
    <w:p w14:paraId="6B5AD12F" w14:textId="77777777" w:rsidR="00F40534" w:rsidRDefault="00F40534" w:rsidP="00F40534">
      <w:pPr>
        <w:pStyle w:val="ScheduleSubHeading"/>
      </w:pPr>
      <w:bookmarkStart w:id="3" w:name="SCHEDULEKEYPERSONNEL"/>
      <w:r>
        <w:t>KEY PERSONNEL</w:t>
      </w:r>
      <w:bookmarkEnd w:id="2"/>
    </w:p>
    <w:bookmarkEnd w:id="3"/>
    <w:p w14:paraId="1617F7E8" w14:textId="77777777" w:rsidR="00F40534" w:rsidRDefault="00F40534" w:rsidP="00F40534">
      <w:pPr>
        <w:rPr>
          <w:rFonts w:eastAsia="Times New Roman" w:cs="Times New Roman"/>
          <w:b/>
          <w:szCs w:val="24"/>
          <w:lang w:eastAsia="en-GB"/>
        </w:rPr>
      </w:pPr>
      <w:r>
        <w:rPr>
          <w:b/>
        </w:rPr>
        <w:br w:type="page"/>
      </w:r>
    </w:p>
    <w:p w14:paraId="308E2E43" w14:textId="77777777" w:rsidR="00F40534" w:rsidRDefault="00F40534" w:rsidP="00F40534">
      <w:pPr>
        <w:pStyle w:val="BlankDocumentTitle"/>
      </w:pPr>
      <w:r>
        <w:lastRenderedPageBreak/>
        <w:t>Key Personnel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2152"/>
        <w:gridCol w:w="1813"/>
      </w:tblGrid>
      <w:tr w:rsidR="00F40534" w:rsidRPr="0097383C" w14:paraId="10E093ED" w14:textId="77777777" w:rsidTr="008A71A3">
        <w:tc>
          <w:tcPr>
            <w:tcW w:w="1555" w:type="dxa"/>
            <w:shd w:val="pct15" w:color="auto" w:fill="auto"/>
          </w:tcPr>
          <w:p w14:paraId="599195E8" w14:textId="66F5CFB2" w:rsidR="00F40534" w:rsidRPr="0097383C" w:rsidRDefault="00497B7E" w:rsidP="008A71A3">
            <w:pPr>
              <w:pStyle w:val="StdBodyText"/>
            </w:pPr>
            <w:r>
              <w:t>Key Role</w:t>
            </w:r>
          </w:p>
        </w:tc>
        <w:tc>
          <w:tcPr>
            <w:tcW w:w="1559" w:type="dxa"/>
            <w:shd w:val="pct15" w:color="auto" w:fill="auto"/>
          </w:tcPr>
          <w:p w14:paraId="4130CFC1" w14:textId="70CFFA2B" w:rsidR="00F40534" w:rsidRPr="0097383C" w:rsidRDefault="00F40534" w:rsidP="008A71A3">
            <w:pPr>
              <w:pStyle w:val="StdBodyText"/>
            </w:pPr>
            <w:r w:rsidRPr="0097383C">
              <w:t xml:space="preserve">Name of </w:t>
            </w:r>
            <w:r w:rsidR="00497B7E">
              <w:t>Key</w:t>
            </w:r>
            <w:r w:rsidRPr="0097383C">
              <w:t xml:space="preserve"> Personnel</w:t>
            </w:r>
          </w:p>
        </w:tc>
        <w:tc>
          <w:tcPr>
            <w:tcW w:w="1984" w:type="dxa"/>
            <w:shd w:val="pct15" w:color="auto" w:fill="auto"/>
          </w:tcPr>
          <w:p w14:paraId="089EFD3A" w14:textId="77777777" w:rsidR="00F40534" w:rsidRPr="0097383C" w:rsidRDefault="00F40534" w:rsidP="008A71A3">
            <w:pPr>
              <w:pStyle w:val="StdBodyText"/>
            </w:pPr>
            <w:r w:rsidRPr="0097383C">
              <w:t>Responsibilities/Authorities</w:t>
            </w:r>
          </w:p>
        </w:tc>
        <w:tc>
          <w:tcPr>
            <w:tcW w:w="2152" w:type="dxa"/>
            <w:shd w:val="pct15" w:color="auto" w:fill="auto"/>
          </w:tcPr>
          <w:p w14:paraId="566552F1" w14:textId="21DEA5AE" w:rsidR="00F40534" w:rsidRPr="0097383C" w:rsidRDefault="00F40534" w:rsidP="008A71A3">
            <w:pPr>
              <w:pStyle w:val="StdBodyText"/>
            </w:pPr>
            <w:r w:rsidRPr="0097383C">
              <w:t xml:space="preserve">Phase of the project during which they will be a </w:t>
            </w:r>
            <w:r w:rsidR="00497B7E">
              <w:t>member</w:t>
            </w:r>
            <w:r w:rsidRPr="0097383C">
              <w:t xml:space="preserve"> </w:t>
            </w:r>
            <w:r w:rsidR="00497B7E">
              <w:t>of</w:t>
            </w:r>
            <w:r w:rsidRPr="0097383C">
              <w:t xml:space="preserve"> Key Personnel</w:t>
            </w:r>
          </w:p>
        </w:tc>
        <w:tc>
          <w:tcPr>
            <w:tcW w:w="1813" w:type="dxa"/>
            <w:shd w:val="pct15" w:color="auto" w:fill="auto"/>
          </w:tcPr>
          <w:p w14:paraId="082BBC39" w14:textId="31657042" w:rsidR="00F40534" w:rsidRPr="0097383C" w:rsidRDefault="00497B7E" w:rsidP="008A71A3">
            <w:pPr>
              <w:pStyle w:val="StdBodyText"/>
            </w:pPr>
            <w:r>
              <w:t>Minimum Period</w:t>
            </w:r>
            <w:r w:rsidR="00F40534" w:rsidRPr="0097383C">
              <w:t xml:space="preserve"> in Key Role</w:t>
            </w:r>
          </w:p>
        </w:tc>
      </w:tr>
      <w:tr w:rsidR="00F40534" w:rsidRPr="0097383C" w14:paraId="00FB4AEB" w14:textId="77777777" w:rsidTr="008A71A3">
        <w:tc>
          <w:tcPr>
            <w:tcW w:w="1555" w:type="dxa"/>
          </w:tcPr>
          <w:p w14:paraId="1297ADF0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559" w:type="dxa"/>
          </w:tcPr>
          <w:p w14:paraId="5FF88490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984" w:type="dxa"/>
          </w:tcPr>
          <w:p w14:paraId="5C0260E0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2152" w:type="dxa"/>
          </w:tcPr>
          <w:p w14:paraId="624B6609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813" w:type="dxa"/>
          </w:tcPr>
          <w:p w14:paraId="0196605C" w14:textId="77777777" w:rsidR="00F40534" w:rsidRPr="0097383C" w:rsidRDefault="00F40534" w:rsidP="008A71A3">
            <w:pPr>
              <w:pStyle w:val="StdBodyText"/>
            </w:pPr>
          </w:p>
        </w:tc>
      </w:tr>
      <w:tr w:rsidR="00F40534" w:rsidRPr="0097383C" w14:paraId="6E76F2A1" w14:textId="77777777" w:rsidTr="008A71A3">
        <w:tc>
          <w:tcPr>
            <w:tcW w:w="1555" w:type="dxa"/>
          </w:tcPr>
          <w:p w14:paraId="4375D444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559" w:type="dxa"/>
          </w:tcPr>
          <w:p w14:paraId="1A5D1134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984" w:type="dxa"/>
          </w:tcPr>
          <w:p w14:paraId="7F69B09C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2152" w:type="dxa"/>
          </w:tcPr>
          <w:p w14:paraId="14A93DC5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813" w:type="dxa"/>
          </w:tcPr>
          <w:p w14:paraId="3BB37407" w14:textId="77777777" w:rsidR="00F40534" w:rsidRPr="0097383C" w:rsidRDefault="00F40534" w:rsidP="008A71A3">
            <w:pPr>
              <w:pStyle w:val="StdBodyText"/>
            </w:pPr>
          </w:p>
        </w:tc>
      </w:tr>
      <w:tr w:rsidR="00F40534" w:rsidRPr="0097383C" w14:paraId="48BB9239" w14:textId="77777777" w:rsidTr="008A71A3">
        <w:tc>
          <w:tcPr>
            <w:tcW w:w="1555" w:type="dxa"/>
          </w:tcPr>
          <w:p w14:paraId="6446EC45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559" w:type="dxa"/>
          </w:tcPr>
          <w:p w14:paraId="0FE2EE8F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984" w:type="dxa"/>
          </w:tcPr>
          <w:p w14:paraId="0FE68F1C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2152" w:type="dxa"/>
          </w:tcPr>
          <w:p w14:paraId="1B0CF0A1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813" w:type="dxa"/>
          </w:tcPr>
          <w:p w14:paraId="5A780097" w14:textId="77777777" w:rsidR="00F40534" w:rsidRPr="0097383C" w:rsidRDefault="00F40534" w:rsidP="008A71A3">
            <w:pPr>
              <w:pStyle w:val="StdBodyText"/>
            </w:pPr>
          </w:p>
        </w:tc>
      </w:tr>
    </w:tbl>
    <w:p w14:paraId="5EE567BA" w14:textId="77777777" w:rsidR="00F40534" w:rsidRDefault="00F40534" w:rsidP="00F40534">
      <w:pPr>
        <w:pStyle w:val="StdBodyText"/>
        <w:sectPr w:rsidR="00F40534" w:rsidSect="00EF487D">
          <w:footerReference w:type="default" r:id="rId10"/>
          <w:footerReference w:type="first" r:id="rId11"/>
          <w:pgSz w:w="11909" w:h="16834"/>
          <w:pgMar w:top="1418" w:right="1418" w:bottom="1418" w:left="1418" w:header="709" w:footer="709" w:gutter="0"/>
          <w:paperSrc w:first="265" w:other="265"/>
          <w:pgNumType w:start="1"/>
          <w:cols w:space="720"/>
          <w:docGrid w:linePitch="326"/>
        </w:sectPr>
      </w:pPr>
    </w:p>
    <w:p w14:paraId="21C92E4D" w14:textId="77777777" w:rsidR="006B2B5A" w:rsidRDefault="006B2B5A"/>
    <w:sectPr w:rsidR="006B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AF88" w14:textId="77777777" w:rsidR="00D364C9" w:rsidRDefault="00FC7938">
      <w:r>
        <w:separator/>
      </w:r>
    </w:p>
  </w:endnote>
  <w:endnote w:type="continuationSeparator" w:id="0">
    <w:p w14:paraId="7ED0B7B6" w14:textId="77777777" w:rsidR="00D364C9" w:rsidRDefault="00FC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63F" w14:textId="77777777" w:rsidR="00C2342F" w:rsidRPr="00AE11D4" w:rsidRDefault="00F40534" w:rsidP="00A7331D">
    <w:pPr>
      <w:pBdr>
        <w:top w:val="single" w:sz="4" w:space="10" w:color="auto"/>
      </w:pBdr>
      <w:tabs>
        <w:tab w:val="right" w:pos="13998"/>
      </w:tabs>
      <w:rPr>
        <w:sz w:val="16"/>
      </w:rPr>
    </w:pPr>
    <w:r w:rsidRPr="00AE11D4">
      <w:rPr>
        <w:sz w:val="16"/>
      </w:rPr>
      <w:t>Model Services Contract Combined Schedules v1.09</w:t>
    </w:r>
    <w:r>
      <w:rPr>
        <w:sz w:val="16"/>
      </w:rPr>
      <w:t>A</w:t>
    </w:r>
    <w:r w:rsidRPr="00AE11D4">
      <w:rPr>
        <w:sz w:val="16"/>
      </w:rPr>
      <w:t xml:space="preserve"> – Schedule 9.2</w:t>
    </w:r>
    <w:r w:rsidRPr="00AE11D4">
      <w:rPr>
        <w:sz w:val="16"/>
      </w:rPr>
      <w:tab/>
    </w:r>
    <w:r w:rsidRPr="00AE11D4">
      <w:rPr>
        <w:sz w:val="16"/>
      </w:rPr>
      <w:fldChar w:fldCharType="begin"/>
    </w:r>
    <w:r w:rsidRPr="00AE11D4">
      <w:rPr>
        <w:sz w:val="16"/>
      </w:rPr>
      <w:instrText xml:space="preserve"> PAGE  \* Arabic  \* MERGEFORMAT </w:instrText>
    </w:r>
    <w:r w:rsidRPr="00AE11D4">
      <w:rPr>
        <w:sz w:val="16"/>
      </w:rPr>
      <w:fldChar w:fldCharType="separate"/>
    </w:r>
    <w:r>
      <w:rPr>
        <w:noProof/>
        <w:sz w:val="16"/>
      </w:rPr>
      <w:t>2</w:t>
    </w:r>
    <w:r w:rsidRPr="00AE11D4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BF74" w14:textId="77777777" w:rsidR="00C2342F" w:rsidRPr="00AE11D4" w:rsidRDefault="00F40534" w:rsidP="00AE11D4">
    <w:pPr>
      <w:pBdr>
        <w:top w:val="single" w:sz="4" w:space="10" w:color="auto"/>
      </w:pBdr>
      <w:jc w:val="center"/>
      <w:rPr>
        <w:sz w:val="16"/>
      </w:rPr>
    </w:pPr>
    <w:r w:rsidRPr="00AE11D4">
      <w:rPr>
        <w:sz w:val="16"/>
      </w:rPr>
      <w:t>Model Services Contract Combined Schedules v1.09 – Schedule 9.2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E7A9" w14:textId="77777777" w:rsidR="00D364C9" w:rsidRDefault="00FC7938">
      <w:r>
        <w:separator/>
      </w:r>
    </w:p>
  </w:footnote>
  <w:footnote w:type="continuationSeparator" w:id="0">
    <w:p w14:paraId="13699B44" w14:textId="77777777" w:rsidR="00D364C9" w:rsidRDefault="00FC7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34"/>
    <w:rsid w:val="002B6589"/>
    <w:rsid w:val="00456ACE"/>
    <w:rsid w:val="00497B7E"/>
    <w:rsid w:val="005461EB"/>
    <w:rsid w:val="006B2B5A"/>
    <w:rsid w:val="006D196B"/>
    <w:rsid w:val="00A96F1D"/>
    <w:rsid w:val="00D364C9"/>
    <w:rsid w:val="00F40534"/>
    <w:rsid w:val="00FC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0B92"/>
  <w15:chartTrackingRefBased/>
  <w15:docId w15:val="{4FCE6C4D-D9DD-4808-87F0-B0AEE629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0534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F40534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F40534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Heading2">
    <w:name w:val="Schedule Heading 2"/>
    <w:basedOn w:val="Normal"/>
    <w:next w:val="ScheduleSubHeading"/>
    <w:rsid w:val="00F40534"/>
    <w:pPr>
      <w:numPr>
        <w:ilvl w:val="1"/>
        <w:numId w:val="1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SubHeading">
    <w:name w:val="Schedule Sub Heading"/>
    <w:basedOn w:val="Normal"/>
    <w:next w:val="Normal"/>
    <w:rsid w:val="00F40534"/>
    <w:p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table" w:styleId="TableGrid">
    <w:name w:val="Table Grid"/>
    <w:basedOn w:val="TableNormal"/>
    <w:uiPriority w:val="59"/>
    <w:rsid w:val="00F40534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">
    <w:name w:val="Schedule Heading"/>
    <w:basedOn w:val="ScheduleHeading2"/>
    <w:rsid w:val="00F40534"/>
    <w:pPr>
      <w:numPr>
        <w:ilvl w:val="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46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1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1E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1E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5" ma:contentTypeDescription="Create a new document." ma:contentTypeScope="" ma:versionID="aafa38c9a653a1a902c2858301a21714">
  <xsd:schema xmlns:xsd="http://www.w3.org/2001/XMLSchema" xmlns:xs="http://www.w3.org/2001/XMLSchema" xmlns:p="http://schemas.microsoft.com/office/2006/metadata/properties" xmlns:ns2="e3e4714b-b22f-4e5b-9218-d771a01b7a7d" xmlns:ns3="ce06c1b5-0e50-4cbc-a9a5-cc76b116f6d1" xmlns:ns4="662745e8-e224-48e8-a2e3-254862b8c2f5" targetNamespace="http://schemas.microsoft.com/office/2006/metadata/properties" ma:root="true" ma:fieldsID="782bfc142c94440c82a85e2598268d06" ns2:_="" ns3:_="" ns4:_="">
    <xsd:import namespace="e3e4714b-b22f-4e5b-9218-d771a01b7a7d"/>
    <xsd:import namespace="ce06c1b5-0e50-4cbc-a9a5-cc76b116f6d1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5039722-dd12-468d-9adc-a93e4f087ebd}" ma:internalName="TaxCatchAll" ma:showField="CatchAllData" ma:web="ce06c1b5-0e50-4cbc-a9a5-cc76b116f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 xsi:nil="true"/>
    <lcf76f155ced4ddcb4097134ff3c332f xmlns="e3e4714b-b22f-4e5b-9218-d771a01b7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02C3F7-61E0-4965-9407-BED7B2521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C091B-E94F-4FBB-8D75-C8AE140FF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4BA3D-820E-430F-9030-52665598761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e06c1b5-0e50-4cbc-a9a5-cc76b116f6d1"/>
    <ds:schemaRef ds:uri="e3e4714b-b22f-4e5b-9218-d771a01b7a7d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7</cp:revision>
  <dcterms:created xsi:type="dcterms:W3CDTF">2021-10-25T10:45:00Z</dcterms:created>
  <dcterms:modified xsi:type="dcterms:W3CDTF">2022-11-25T15:09:00Z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  <property fmtid="{D5CDD505-2E9C-101B-9397-08002B2CF9AE}" pid="3" name="MediaServiceImageTags">
    <vt:lpwstr/>
  </property>
</Properties>
</file>