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061A" w14:textId="77777777" w:rsidR="00621301" w:rsidRDefault="00621301" w:rsidP="00906347">
      <w:pPr>
        <w:pStyle w:val="NoSpacing"/>
      </w:pPr>
    </w:p>
    <w:p w14:paraId="2AB0C9A2" w14:textId="77777777" w:rsidR="000E5ED8" w:rsidRDefault="000E5ED8" w:rsidP="00906347">
      <w:pPr>
        <w:pStyle w:val="NoSpacing"/>
      </w:pPr>
    </w:p>
    <w:p w14:paraId="7ADBC5DE" w14:textId="77777777" w:rsidR="000E5ED8" w:rsidRDefault="000E5ED8" w:rsidP="00906347">
      <w:pPr>
        <w:pStyle w:val="NoSpacing"/>
      </w:pPr>
    </w:p>
    <w:p w14:paraId="07AEC501" w14:textId="77777777" w:rsidR="000E5ED8" w:rsidRDefault="000E5ED8" w:rsidP="00906347">
      <w:pPr>
        <w:pStyle w:val="NoSpacing"/>
      </w:pPr>
    </w:p>
    <w:p w14:paraId="5F7B8583" w14:textId="3B82D9F8" w:rsidR="000E5ED8" w:rsidRDefault="00C62D8F" w:rsidP="00906347">
      <w:pPr>
        <w:pStyle w:val="NoSpacing"/>
      </w:pPr>
      <w:r w:rsidRPr="23EE3DBA">
        <w:rPr>
          <w:rFonts w:cs="Arial"/>
          <w:b/>
          <w:bCs/>
        </w:rPr>
        <w:t>WOKINGHAM TOWN COUNCIL HANGING BASKETS &amp; PLANTERS CONTRACT 2023–2028</w:t>
      </w:r>
    </w:p>
    <w:p w14:paraId="0DDBD2DE" w14:textId="77777777" w:rsidR="00C62D8F" w:rsidRDefault="00C62D8F" w:rsidP="00AD0EA7">
      <w:pPr>
        <w:pStyle w:val="NoSpacing"/>
      </w:pPr>
    </w:p>
    <w:p w14:paraId="2553AD07" w14:textId="14262CE8" w:rsidR="00C62D8F" w:rsidRPr="009719FE" w:rsidRDefault="00C62D8F" w:rsidP="00FF02FA">
      <w:pPr>
        <w:pStyle w:val="NoSpacing"/>
        <w:spacing w:after="120"/>
        <w:rPr>
          <w:b/>
          <w:bCs/>
          <w:sz w:val="28"/>
          <w:szCs w:val="24"/>
          <w:u w:val="single"/>
        </w:rPr>
      </w:pPr>
      <w:r w:rsidRPr="009719FE">
        <w:rPr>
          <w:b/>
          <w:bCs/>
          <w:sz w:val="28"/>
          <w:szCs w:val="24"/>
          <w:u w:val="single"/>
        </w:rPr>
        <w:t>Specification and Conditions of Tender</w:t>
      </w:r>
      <w:r w:rsidR="007A1E35" w:rsidRPr="009719FE">
        <w:rPr>
          <w:b/>
          <w:bCs/>
          <w:sz w:val="28"/>
          <w:szCs w:val="24"/>
          <w:u w:val="single"/>
        </w:rPr>
        <w:t>:</w:t>
      </w:r>
    </w:p>
    <w:p w14:paraId="5F9B6662" w14:textId="77777777" w:rsidR="00AD0EA7" w:rsidRDefault="00AD0EA7" w:rsidP="00FF02FA">
      <w:pPr>
        <w:pStyle w:val="NoSpacing"/>
        <w:spacing w:after="120"/>
      </w:pPr>
      <w:r>
        <w:t>Supply summer and winter plants for Wokingham town centre and maintain on a weekly basis as per:</w:t>
      </w:r>
    </w:p>
    <w:p w14:paraId="2A231574" w14:textId="44E520EC" w:rsidR="00C740B3" w:rsidRPr="00FF02FA" w:rsidRDefault="00C740B3" w:rsidP="00AD0EA7">
      <w:pPr>
        <w:pStyle w:val="NoSpacing"/>
        <w:rPr>
          <w:u w:val="single"/>
        </w:rPr>
      </w:pPr>
      <w:r w:rsidRPr="00FF02FA">
        <w:rPr>
          <w:u w:val="single"/>
        </w:rPr>
        <w:t>On a rental basis:</w:t>
      </w:r>
    </w:p>
    <w:p w14:paraId="5994BA1F" w14:textId="5CE09AB1" w:rsidR="008B035A" w:rsidRDefault="005B7705" w:rsidP="00E36087">
      <w:pPr>
        <w:pStyle w:val="NoSpacing"/>
        <w:numPr>
          <w:ilvl w:val="0"/>
          <w:numId w:val="9"/>
        </w:numPr>
      </w:pPr>
      <w:r w:rsidRPr="000E5276">
        <w:t xml:space="preserve">one hundred and </w:t>
      </w:r>
      <w:r w:rsidR="007A1E35">
        <w:t>one</w:t>
      </w:r>
      <w:r w:rsidR="00AD0EA7" w:rsidRPr="000E5276">
        <w:t xml:space="preserve"> hanging baskets</w:t>
      </w:r>
      <w:r w:rsidR="00FE382E">
        <w:t>, each of</w:t>
      </w:r>
      <w:r w:rsidR="00FE382E" w:rsidRPr="000E5276">
        <w:t xml:space="preserve"> </w:t>
      </w:r>
      <w:r w:rsidR="00FE367C" w:rsidRPr="000E5276">
        <w:t>twenty-inch</w:t>
      </w:r>
      <w:r w:rsidR="00FE382E">
        <w:t xml:space="preserve"> diameter</w:t>
      </w:r>
      <w:r w:rsidR="007A1E35">
        <w:t>, on a rental basis</w:t>
      </w:r>
    </w:p>
    <w:p w14:paraId="44205688" w14:textId="3FD6EF27" w:rsidR="00C740B3" w:rsidRPr="00FF02FA" w:rsidRDefault="00FF02FA" w:rsidP="00C740B3">
      <w:pPr>
        <w:pStyle w:val="NoSpacing"/>
        <w:rPr>
          <w:u w:val="single"/>
        </w:rPr>
      </w:pPr>
      <w:r w:rsidRPr="00FF02FA">
        <w:rPr>
          <w:u w:val="single"/>
        </w:rPr>
        <w:t>On a planting basis:</w:t>
      </w:r>
    </w:p>
    <w:p w14:paraId="4133B107" w14:textId="28109AC7" w:rsidR="007160AA" w:rsidRDefault="007160AA" w:rsidP="007160AA">
      <w:pPr>
        <w:pStyle w:val="NoSpacing"/>
        <w:numPr>
          <w:ilvl w:val="0"/>
          <w:numId w:val="9"/>
        </w:numPr>
      </w:pPr>
      <w:r w:rsidRPr="00156F12">
        <w:t xml:space="preserve">seven </w:t>
      </w:r>
      <w:r w:rsidR="007E6BFF">
        <w:t>window boxes</w:t>
      </w:r>
      <w:r>
        <w:t xml:space="preserve">, </w:t>
      </w:r>
      <w:r w:rsidRPr="00156F12">
        <w:t>1200mm x 200mm x 200mm</w:t>
      </w:r>
      <w:r>
        <w:t>,</w:t>
      </w:r>
      <w:r w:rsidRPr="00156F12">
        <w:t xml:space="preserve"> on wall by NatWest bank, Rose St</w:t>
      </w:r>
    </w:p>
    <w:p w14:paraId="6B4C8224" w14:textId="74FBEF15" w:rsidR="00FE0844" w:rsidRDefault="00E14965" w:rsidP="00FE0844">
      <w:pPr>
        <w:pStyle w:val="NoSpacing"/>
        <w:numPr>
          <w:ilvl w:val="0"/>
          <w:numId w:val="8"/>
        </w:numPr>
        <w:ind w:left="360"/>
      </w:pPr>
      <w:r w:rsidRPr="00B41AA1">
        <w:t xml:space="preserve">six </w:t>
      </w:r>
      <w:r w:rsidR="00FE0844" w:rsidRPr="003964C5">
        <w:t>octagonal planters</w:t>
      </w:r>
      <w:r w:rsidR="00FE0844">
        <w:t>,</w:t>
      </w:r>
      <w:r w:rsidR="00FE0844" w:rsidRPr="003964C5">
        <w:t xml:space="preserve"> 1200 mm wide x 750mm</w:t>
      </w:r>
      <w:r w:rsidR="00FE0844">
        <w:t>, located as:</w:t>
      </w:r>
    </w:p>
    <w:p w14:paraId="71298E0B" w14:textId="77777777" w:rsidR="00FE0844" w:rsidRDefault="00FE0844" w:rsidP="00FE0844">
      <w:pPr>
        <w:pStyle w:val="NoSpacing"/>
        <w:numPr>
          <w:ilvl w:val="0"/>
          <w:numId w:val="14"/>
        </w:numPr>
      </w:pPr>
      <w:r>
        <w:t xml:space="preserve">four </w:t>
      </w:r>
      <w:r w:rsidRPr="003964C5">
        <w:t>at separate sites on Broad Street</w:t>
      </w:r>
    </w:p>
    <w:p w14:paraId="631DABA5" w14:textId="4179610B" w:rsidR="00FE0844" w:rsidRDefault="00FE0844" w:rsidP="00FE0844">
      <w:pPr>
        <w:pStyle w:val="NoSpacing"/>
        <w:numPr>
          <w:ilvl w:val="0"/>
          <w:numId w:val="14"/>
        </w:numPr>
      </w:pPr>
      <w:r>
        <w:t xml:space="preserve">one </w:t>
      </w:r>
      <w:r w:rsidR="00E852AF">
        <w:t xml:space="preserve">on the traffic island at </w:t>
      </w:r>
      <w:r w:rsidR="00E852AF" w:rsidRPr="00B41AA1">
        <w:t>the confluence of Peach Street and London Road</w:t>
      </w:r>
      <w:r w:rsidR="00E852AF">
        <w:t xml:space="preserve"> </w:t>
      </w:r>
    </w:p>
    <w:p w14:paraId="5AC81F28" w14:textId="347717D2" w:rsidR="00FE0844" w:rsidRDefault="00FE0844" w:rsidP="00FE0844">
      <w:pPr>
        <w:pStyle w:val="NoSpacing"/>
        <w:numPr>
          <w:ilvl w:val="0"/>
          <w:numId w:val="14"/>
        </w:numPr>
      </w:pPr>
      <w:r>
        <w:t>one</w:t>
      </w:r>
      <w:r w:rsidRPr="003964C5">
        <w:t xml:space="preserve"> at</w:t>
      </w:r>
      <w:r>
        <w:t xml:space="preserve"> Woosehill Community Hall, RG41 3DA</w:t>
      </w:r>
    </w:p>
    <w:p w14:paraId="725DB3B7" w14:textId="202D32E5" w:rsidR="001D1C04" w:rsidRDefault="001D1C04" w:rsidP="00B51009">
      <w:pPr>
        <w:pStyle w:val="NoSpacing"/>
        <w:numPr>
          <w:ilvl w:val="0"/>
          <w:numId w:val="9"/>
        </w:numPr>
      </w:pPr>
      <w:r>
        <w:t xml:space="preserve">five </w:t>
      </w:r>
      <w:r w:rsidRPr="000E5276">
        <w:t>3-tier flower towers with base 800mm wide x 1700mm</w:t>
      </w:r>
      <w:r w:rsidR="00615142">
        <w:t xml:space="preserve"> high</w:t>
      </w:r>
      <w:r w:rsidR="00C64A10">
        <w:t>, located as:</w:t>
      </w:r>
    </w:p>
    <w:p w14:paraId="6C960705" w14:textId="2C75AFEF" w:rsidR="008B035A" w:rsidRDefault="00AD0EA7" w:rsidP="00756859">
      <w:pPr>
        <w:pStyle w:val="NoSpacing"/>
        <w:numPr>
          <w:ilvl w:val="0"/>
          <w:numId w:val="13"/>
        </w:numPr>
      </w:pPr>
      <w:r w:rsidRPr="000E5276">
        <w:t>two on public concourse, Wokingham railway station</w:t>
      </w:r>
    </w:p>
    <w:p w14:paraId="41829814" w14:textId="39EB1DD2" w:rsidR="00F7707D" w:rsidRDefault="00F7707D" w:rsidP="00756859">
      <w:pPr>
        <w:pStyle w:val="NoSpacing"/>
        <w:numPr>
          <w:ilvl w:val="0"/>
          <w:numId w:val="13"/>
        </w:numPr>
      </w:pPr>
      <w:r w:rsidRPr="000E5276">
        <w:t xml:space="preserve">two </w:t>
      </w:r>
      <w:r w:rsidR="00C8389C">
        <w:t>in Howard Palmer Gardens</w:t>
      </w:r>
    </w:p>
    <w:p w14:paraId="6002B7CD" w14:textId="0BE3CB66" w:rsidR="00AC3C3C" w:rsidRDefault="00F15C24" w:rsidP="00756859">
      <w:pPr>
        <w:pStyle w:val="NoSpacing"/>
        <w:numPr>
          <w:ilvl w:val="0"/>
          <w:numId w:val="13"/>
        </w:numPr>
      </w:pPr>
      <w:r>
        <w:t>one</w:t>
      </w:r>
      <w:r w:rsidR="00F7707D" w:rsidRPr="000E5276">
        <w:t xml:space="preserve"> </w:t>
      </w:r>
      <w:r w:rsidR="00FD0712">
        <w:t>in Alexandra Court</w:t>
      </w:r>
    </w:p>
    <w:p w14:paraId="4C07AC85" w14:textId="24C1060C" w:rsidR="006F514A" w:rsidRDefault="006F514A" w:rsidP="002958C1">
      <w:pPr>
        <w:pStyle w:val="NoSpacing"/>
        <w:numPr>
          <w:ilvl w:val="0"/>
          <w:numId w:val="16"/>
        </w:numPr>
      </w:pPr>
      <w:r w:rsidRPr="000E5276">
        <w:t xml:space="preserve">two </w:t>
      </w:r>
      <w:r w:rsidR="00B20091">
        <w:t>planters</w:t>
      </w:r>
      <w:r w:rsidR="002046D9">
        <w:t xml:space="preserve">, </w:t>
      </w:r>
      <w:r w:rsidR="002046D9" w:rsidRPr="0007279F">
        <w:t>1000mm x 300mm x 500mm</w:t>
      </w:r>
      <w:r w:rsidR="002046D9">
        <w:t>,</w:t>
      </w:r>
      <w:r w:rsidRPr="000E5276">
        <w:t xml:space="preserve"> beneath mural on public concourse, Wokingham railway station</w:t>
      </w:r>
    </w:p>
    <w:p w14:paraId="52066A35" w14:textId="77777777" w:rsidR="00BA2CFE" w:rsidRDefault="00AD0EA7" w:rsidP="00AA7690">
      <w:pPr>
        <w:pStyle w:val="NoSpacing"/>
        <w:numPr>
          <w:ilvl w:val="0"/>
          <w:numId w:val="16"/>
        </w:numPr>
      </w:pPr>
      <w:r w:rsidRPr="00622446">
        <w:t>one wooden planter</w:t>
      </w:r>
      <w:r w:rsidR="009372AB">
        <w:t>, with three compartments</w:t>
      </w:r>
      <w:r w:rsidR="000068AA">
        <w:t>,</w:t>
      </w:r>
      <w:r w:rsidRPr="00622446">
        <w:t xml:space="preserve"> by </w:t>
      </w:r>
      <w:r w:rsidR="009372AB">
        <w:t xml:space="preserve">the old </w:t>
      </w:r>
      <w:r w:rsidRPr="00622446">
        <w:t>library, Denmark Street</w:t>
      </w:r>
      <w:r w:rsidR="000068AA">
        <w:t>:</w:t>
      </w:r>
    </w:p>
    <w:p w14:paraId="2E656725" w14:textId="43D68A8B" w:rsidR="00AA7690" w:rsidRDefault="005107AC" w:rsidP="00AA7690">
      <w:pPr>
        <w:pStyle w:val="NoSpacing"/>
        <w:numPr>
          <w:ilvl w:val="0"/>
          <w:numId w:val="13"/>
        </w:numPr>
      </w:pPr>
      <w:r>
        <w:t xml:space="preserve">one </w:t>
      </w:r>
      <w:r w:rsidR="00E63521" w:rsidRPr="00622446">
        <w:t>main</w:t>
      </w:r>
      <w:r w:rsidR="00AD0EA7" w:rsidRPr="00622446">
        <w:t xml:space="preserve"> compartment</w:t>
      </w:r>
      <w:r>
        <w:t>,</w:t>
      </w:r>
      <w:r w:rsidR="00E63521" w:rsidRPr="00622446">
        <w:t xml:space="preserve"> </w:t>
      </w:r>
      <w:r w:rsidR="00AD0EA7" w:rsidRPr="00622446">
        <w:t>600mm x 2350mm x 50mm</w:t>
      </w:r>
      <w:r w:rsidR="0046507B" w:rsidRPr="00622446">
        <w:t xml:space="preserve">, and </w:t>
      </w:r>
    </w:p>
    <w:p w14:paraId="57542B0E" w14:textId="188DC300" w:rsidR="00005448" w:rsidRDefault="0046507B" w:rsidP="00AA7690">
      <w:pPr>
        <w:pStyle w:val="NoSpacing"/>
        <w:numPr>
          <w:ilvl w:val="0"/>
          <w:numId w:val="13"/>
        </w:numPr>
      </w:pPr>
      <w:r w:rsidRPr="00622446">
        <w:t>two</w:t>
      </w:r>
      <w:r w:rsidR="005107AC">
        <w:t>,</w:t>
      </w:r>
      <w:r w:rsidRPr="00622446">
        <w:t xml:space="preserve"> 600mm x 700mm x 360mm, compartments</w:t>
      </w:r>
    </w:p>
    <w:p w14:paraId="2C50E9AE" w14:textId="5953C033" w:rsidR="00B0752D" w:rsidRPr="00DC502B" w:rsidRDefault="00416EE0" w:rsidP="00B0752D">
      <w:pPr>
        <w:pStyle w:val="NoSpacing"/>
        <w:numPr>
          <w:ilvl w:val="0"/>
          <w:numId w:val="8"/>
        </w:numPr>
        <w:ind w:left="360"/>
      </w:pPr>
      <w:r w:rsidRPr="00DC502B">
        <w:t xml:space="preserve">one large </w:t>
      </w:r>
      <w:r w:rsidR="00B0752D" w:rsidRPr="00DC502B">
        <w:t>window box</w:t>
      </w:r>
      <w:r w:rsidR="001D2FF8" w:rsidRPr="00DC502B">
        <w:t xml:space="preserve">, </w:t>
      </w:r>
      <w:r w:rsidR="00B61CB4" w:rsidRPr="00DC502B">
        <w:t>1650mm x 230mm x 200mm</w:t>
      </w:r>
      <w:r w:rsidR="00B0752D" w:rsidRPr="00DC502B">
        <w:t xml:space="preserve"> on</w:t>
      </w:r>
      <w:r w:rsidR="00DC502B" w:rsidRPr="00DC502B">
        <w:t xml:space="preserve"> the</w:t>
      </w:r>
      <w:r w:rsidR="00B0752D" w:rsidRPr="00DC502B">
        <w:t xml:space="preserve"> traffic island at </w:t>
      </w:r>
      <w:r w:rsidR="00DC502B">
        <w:t xml:space="preserve">the </w:t>
      </w:r>
      <w:r w:rsidR="00B0752D" w:rsidRPr="00DC502B">
        <w:t>confluence of Peach Street and London Road</w:t>
      </w:r>
    </w:p>
    <w:p w14:paraId="70568EB8" w14:textId="5455A3E2" w:rsidR="00E42C79" w:rsidRDefault="00E42C79" w:rsidP="00005448">
      <w:pPr>
        <w:pStyle w:val="NoSpacing"/>
        <w:numPr>
          <w:ilvl w:val="0"/>
          <w:numId w:val="10"/>
        </w:numPr>
        <w:ind w:left="360"/>
      </w:pPr>
      <w:r w:rsidRPr="00E42C79">
        <w:t>two</w:t>
      </w:r>
      <w:r w:rsidR="00E12C87">
        <w:t xml:space="preserve"> Cordylines, each in</w:t>
      </w:r>
      <w:r w:rsidRPr="00E42C79">
        <w:t xml:space="preserve"> small concrete </w:t>
      </w:r>
      <w:r w:rsidR="00226E88">
        <w:t>hexagonal planter</w:t>
      </w:r>
      <w:r w:rsidRPr="00E42C79">
        <w:t>s</w:t>
      </w:r>
      <w:r w:rsidR="008854CB">
        <w:t xml:space="preserve">, </w:t>
      </w:r>
      <w:r w:rsidR="008854CB" w:rsidRPr="007F31A0">
        <w:t xml:space="preserve">475mm x </w:t>
      </w:r>
      <w:r w:rsidR="00F026B4" w:rsidRPr="007F31A0">
        <w:t>3</w:t>
      </w:r>
      <w:r w:rsidR="007F31A0" w:rsidRPr="007F31A0">
        <w:t>6</w:t>
      </w:r>
      <w:r w:rsidR="008854CB" w:rsidRPr="007F31A0">
        <w:t>0mm,</w:t>
      </w:r>
      <w:r w:rsidRPr="00E42C79">
        <w:t xml:space="preserve"> by</w:t>
      </w:r>
      <w:r w:rsidR="008854CB">
        <w:t xml:space="preserve"> the</w:t>
      </w:r>
      <w:r w:rsidRPr="00E42C79">
        <w:t xml:space="preserve"> </w:t>
      </w:r>
      <w:r w:rsidR="002F1CB1" w:rsidRPr="00E42C79">
        <w:t xml:space="preserve">Town Hall </w:t>
      </w:r>
      <w:r w:rsidRPr="00E42C79">
        <w:t>main entrance</w:t>
      </w:r>
    </w:p>
    <w:p w14:paraId="2373CF99" w14:textId="77777777" w:rsidR="00AD0EA7" w:rsidRDefault="00AD0EA7" w:rsidP="00AD0EA7">
      <w:pPr>
        <w:pStyle w:val="NoSpacing"/>
      </w:pPr>
    </w:p>
    <w:p w14:paraId="2073C09F" w14:textId="4CF118DD" w:rsidR="00F54892" w:rsidRDefault="00F54892" w:rsidP="00FF02FA">
      <w:pPr>
        <w:pStyle w:val="NoSpacing"/>
        <w:spacing w:after="120"/>
        <w:rPr>
          <w:b/>
          <w:bCs/>
          <w:u w:val="single"/>
        </w:rPr>
      </w:pPr>
      <w:r w:rsidRPr="001539A3">
        <w:rPr>
          <w:b/>
          <w:bCs/>
          <w:u w:val="single"/>
        </w:rPr>
        <w:t>Floral displays:</w:t>
      </w:r>
    </w:p>
    <w:p w14:paraId="487584EE" w14:textId="0A9FA199" w:rsidR="008572F1" w:rsidRPr="00D657B0" w:rsidRDefault="008572F1" w:rsidP="00AD0EA7">
      <w:pPr>
        <w:pStyle w:val="NoSpacing"/>
        <w:rPr>
          <w:u w:val="single"/>
        </w:rPr>
      </w:pPr>
      <w:r>
        <w:rPr>
          <w:u w:val="single"/>
        </w:rPr>
        <w:t>Summer</w:t>
      </w:r>
      <w:r w:rsidR="00D23282">
        <w:rPr>
          <w:u w:val="single"/>
        </w:rPr>
        <w:t xml:space="preserve"> displays</w:t>
      </w:r>
      <w:r>
        <w:rPr>
          <w:u w:val="single"/>
        </w:rPr>
        <w:t>:</w:t>
      </w:r>
    </w:p>
    <w:p w14:paraId="7352215C" w14:textId="54202D2B" w:rsidR="00B45D36" w:rsidRDefault="00B45D36" w:rsidP="00DF373E">
      <w:pPr>
        <w:pStyle w:val="NoSpacing"/>
        <w:numPr>
          <w:ilvl w:val="0"/>
          <w:numId w:val="9"/>
        </w:numPr>
      </w:pPr>
      <w:r>
        <w:t xml:space="preserve">Colour scheme </w:t>
      </w:r>
      <w:r w:rsidR="00DF373E">
        <w:t>will</w:t>
      </w:r>
      <w:r>
        <w:t xml:space="preserve"> be provided</w:t>
      </w:r>
      <w:r w:rsidR="00735ACC">
        <w:t xml:space="preserve"> by WTC</w:t>
      </w:r>
      <w:r>
        <w:t xml:space="preserve"> in March, </w:t>
      </w:r>
      <w:r w:rsidR="00DF373E">
        <w:t>as per</w:t>
      </w:r>
      <w:r>
        <w:t xml:space="preserve"> </w:t>
      </w:r>
      <w:r w:rsidR="00FF18CF">
        <w:t>the requirements of the Wokingham in Bloom entry to</w:t>
      </w:r>
      <w:r w:rsidR="00F52DB7">
        <w:t xml:space="preserve"> RHS Tha</w:t>
      </w:r>
      <w:r w:rsidR="00DF373E">
        <w:t>mes and</w:t>
      </w:r>
      <w:r w:rsidR="00FF18CF">
        <w:t xml:space="preserve"> Chilterns in Bloom</w:t>
      </w:r>
      <w:r w:rsidR="000633D6">
        <w:t>.</w:t>
      </w:r>
    </w:p>
    <w:p w14:paraId="09612BF0" w14:textId="5EBC3C8E" w:rsidR="000D1845" w:rsidRPr="00DF373E" w:rsidRDefault="00B35382" w:rsidP="00DF373E">
      <w:pPr>
        <w:pStyle w:val="NoSpacing"/>
        <w:numPr>
          <w:ilvl w:val="0"/>
          <w:numId w:val="9"/>
        </w:numPr>
      </w:pPr>
      <w:r>
        <w:t>Displays t</w:t>
      </w:r>
      <w:r w:rsidR="00F54892">
        <w:t xml:space="preserve">o be </w:t>
      </w:r>
      <w:r w:rsidR="007D3F7E">
        <w:t>fill</w:t>
      </w:r>
      <w:r w:rsidR="00844F95" w:rsidRPr="00DF373E">
        <w:t>ed</w:t>
      </w:r>
      <w:r w:rsidR="00F54892" w:rsidRPr="00DF373E">
        <w:t xml:space="preserve"> with fresh compost and planted with a dense display of summer flowering plants</w:t>
      </w:r>
      <w:r w:rsidR="000D1845" w:rsidRPr="00DF373E">
        <w:t>.</w:t>
      </w:r>
    </w:p>
    <w:p w14:paraId="126894FF" w14:textId="45632744" w:rsidR="00EA1950" w:rsidRPr="00DF373E" w:rsidRDefault="00B35382" w:rsidP="00FF02FA">
      <w:pPr>
        <w:pStyle w:val="NoSpacing"/>
        <w:numPr>
          <w:ilvl w:val="0"/>
          <w:numId w:val="9"/>
        </w:numPr>
        <w:spacing w:after="120"/>
        <w:ind w:left="357" w:hanging="357"/>
      </w:pPr>
      <w:r>
        <w:t>Displays t</w:t>
      </w:r>
      <w:r w:rsidR="00EA1950" w:rsidRPr="00DF373E">
        <w:t>o be installed</w:t>
      </w:r>
      <w:r w:rsidR="00F54892" w:rsidRPr="00DF373E">
        <w:t xml:space="preserve"> from early June until late September/early October</w:t>
      </w:r>
      <w:r w:rsidR="00C24826" w:rsidRPr="00DF373E">
        <w:t>,</w:t>
      </w:r>
      <w:r w:rsidR="00F54892" w:rsidRPr="00DF373E">
        <w:t xml:space="preserve"> depending upon prevailing weather conditions</w:t>
      </w:r>
      <w:r w:rsidR="00EA1950" w:rsidRPr="00DF373E">
        <w:t>.</w:t>
      </w:r>
    </w:p>
    <w:p w14:paraId="7613B9CD" w14:textId="1AAB58C2" w:rsidR="008572F1" w:rsidRPr="00D23282" w:rsidRDefault="008572F1" w:rsidP="00F54892">
      <w:pPr>
        <w:pStyle w:val="NoSpacing"/>
        <w:rPr>
          <w:rStyle w:val="normaltextrun"/>
          <w:color w:val="000000"/>
          <w:u w:val="single"/>
          <w:shd w:val="clear" w:color="auto" w:fill="FFFFFF"/>
        </w:rPr>
      </w:pPr>
      <w:r w:rsidRPr="00D23282">
        <w:rPr>
          <w:rStyle w:val="normaltextrun"/>
          <w:color w:val="000000"/>
          <w:u w:val="single"/>
          <w:shd w:val="clear" w:color="auto" w:fill="FFFFFF"/>
        </w:rPr>
        <w:t>Winter</w:t>
      </w:r>
      <w:r w:rsidR="00D23282" w:rsidRPr="00D23282">
        <w:rPr>
          <w:rStyle w:val="normaltextrun"/>
          <w:color w:val="000000"/>
          <w:u w:val="single"/>
          <w:shd w:val="clear" w:color="auto" w:fill="FFFFFF"/>
        </w:rPr>
        <w:t>/Spring displays:</w:t>
      </w:r>
    </w:p>
    <w:p w14:paraId="498861C2" w14:textId="7813A199" w:rsidR="005700C2" w:rsidRDefault="00205B8B" w:rsidP="005700C2">
      <w:pPr>
        <w:pStyle w:val="NoSpacing"/>
        <w:numPr>
          <w:ilvl w:val="0"/>
          <w:numId w:val="9"/>
        </w:numPr>
      </w:pPr>
      <w:r>
        <w:t>L</w:t>
      </w:r>
      <w:r w:rsidR="00D23282" w:rsidRPr="009E24FF">
        <w:t>ate September/early October</w:t>
      </w:r>
      <w:r w:rsidR="001539A3" w:rsidRPr="009E24FF">
        <w:t>, compost to be refreshed, and</w:t>
      </w:r>
      <w:r w:rsidR="00D23282" w:rsidRPr="009E24FF">
        <w:t xml:space="preserve"> </w:t>
      </w:r>
      <w:r w:rsidR="00082795" w:rsidRPr="009E24FF">
        <w:t>displays</w:t>
      </w:r>
      <w:r w:rsidR="00F54892" w:rsidRPr="009E24FF">
        <w:t xml:space="preserve"> </w:t>
      </w:r>
      <w:r w:rsidR="00EA1950" w:rsidRPr="009E24FF">
        <w:t>are to</w:t>
      </w:r>
      <w:r w:rsidR="00F54892" w:rsidRPr="009E24FF">
        <w:t xml:space="preserve"> be replaced with winter/spring hanging basket</w:t>
      </w:r>
      <w:r w:rsidR="00082795" w:rsidRPr="009E24FF">
        <w:t xml:space="preserve">s. </w:t>
      </w:r>
    </w:p>
    <w:p w14:paraId="260995D4" w14:textId="35F2C6C4" w:rsidR="00F54892" w:rsidRPr="009E24FF" w:rsidRDefault="000349B1" w:rsidP="005700C2">
      <w:pPr>
        <w:pStyle w:val="NoSpacing"/>
        <w:numPr>
          <w:ilvl w:val="0"/>
          <w:numId w:val="9"/>
        </w:numPr>
      </w:pPr>
      <w:r>
        <w:t>Displays t</w:t>
      </w:r>
      <w:r w:rsidR="00082795" w:rsidRPr="009E24FF">
        <w:t>o be</w:t>
      </w:r>
      <w:r w:rsidR="00F54892" w:rsidRPr="009E24FF">
        <w:t xml:space="preserve"> planted with a dense display of winter flowering plants, </w:t>
      </w:r>
      <w:r w:rsidR="00265C50" w:rsidRPr="009E24FF">
        <w:t>shrubs,</w:t>
      </w:r>
      <w:r w:rsidR="00F54892" w:rsidRPr="009E24FF">
        <w:t xml:space="preserve"> and ivies until late May/early June</w:t>
      </w:r>
      <w:r w:rsidR="008572F1" w:rsidRPr="009E24FF">
        <w:t>,</w:t>
      </w:r>
      <w:r w:rsidR="00F54892" w:rsidRPr="009E24FF">
        <w:t xml:space="preserve"> depending upon prevailing weather conditions, when they will be removed</w:t>
      </w:r>
      <w:r w:rsidR="009D2D44" w:rsidRPr="009E24FF">
        <w:t>.</w:t>
      </w:r>
    </w:p>
    <w:p w14:paraId="5079BED3" w14:textId="3BA08223" w:rsidR="008243C7" w:rsidRDefault="008243C7">
      <w:pPr>
        <w:rPr>
          <w:rStyle w:val="eop"/>
          <w:rFonts w:ascii="Arial" w:eastAsia="Calibri" w:hAnsi="Arial"/>
          <w:color w:val="000000"/>
          <w:szCs w:val="22"/>
          <w:shd w:val="clear" w:color="auto" w:fill="FFFFFF"/>
          <w:lang w:val="en-GB" w:eastAsia="en-US"/>
        </w:rPr>
      </w:pPr>
      <w:r>
        <w:rPr>
          <w:rStyle w:val="eop"/>
          <w:color w:val="000000"/>
          <w:shd w:val="clear" w:color="auto" w:fill="FFFFFF"/>
        </w:rPr>
        <w:br w:type="page"/>
      </w:r>
    </w:p>
    <w:p w14:paraId="17AD479E" w14:textId="77777777" w:rsidR="00523185" w:rsidRDefault="00523185" w:rsidP="00F54892">
      <w:pPr>
        <w:pStyle w:val="NoSpacing"/>
        <w:rPr>
          <w:rStyle w:val="eop"/>
          <w:color w:val="000000"/>
          <w:shd w:val="clear" w:color="auto" w:fill="FFFFFF"/>
        </w:rPr>
      </w:pPr>
    </w:p>
    <w:p w14:paraId="6AC4CD79" w14:textId="04F2FDF9" w:rsidR="00523185" w:rsidRPr="00CF7590" w:rsidRDefault="00523185" w:rsidP="00F54892">
      <w:pPr>
        <w:pStyle w:val="NoSpacing"/>
        <w:rPr>
          <w:rStyle w:val="eop"/>
          <w:b/>
          <w:bCs/>
          <w:color w:val="000000"/>
          <w:u w:val="single"/>
          <w:shd w:val="clear" w:color="auto" w:fill="FFFFFF"/>
        </w:rPr>
      </w:pPr>
      <w:r w:rsidRPr="00CF7590">
        <w:rPr>
          <w:rStyle w:val="eop"/>
          <w:b/>
          <w:bCs/>
          <w:color w:val="000000"/>
          <w:u w:val="single"/>
          <w:shd w:val="clear" w:color="auto" w:fill="FFFFFF"/>
        </w:rPr>
        <w:t>Weekly maintenance:</w:t>
      </w:r>
    </w:p>
    <w:p w14:paraId="1B84C53A" w14:textId="2147646C" w:rsidR="00F54892" w:rsidRDefault="00EB1916" w:rsidP="00AD0EA7">
      <w:pPr>
        <w:pStyle w:val="NoSpacing"/>
      </w:pPr>
      <w:r>
        <w:t>Planting to be fully maintained on a weekly basis, including</w:t>
      </w:r>
      <w:r w:rsidR="000E1F1E">
        <w:t>, although not limited to:</w:t>
      </w:r>
    </w:p>
    <w:p w14:paraId="569046BB" w14:textId="571C7695" w:rsidR="000E1F1E" w:rsidRDefault="000E1F1E" w:rsidP="000E1F1E">
      <w:pPr>
        <w:pStyle w:val="NoSpacing"/>
        <w:numPr>
          <w:ilvl w:val="0"/>
          <w:numId w:val="9"/>
        </w:numPr>
      </w:pPr>
      <w:r w:rsidRPr="000E1F1E">
        <w:t>watering</w:t>
      </w:r>
    </w:p>
    <w:p w14:paraId="3EC1FA39" w14:textId="20E1C8FE" w:rsidR="000E1F1E" w:rsidRDefault="000E1F1E" w:rsidP="000E1F1E">
      <w:pPr>
        <w:pStyle w:val="NoSpacing"/>
        <w:numPr>
          <w:ilvl w:val="0"/>
          <w:numId w:val="9"/>
        </w:numPr>
      </w:pPr>
      <w:r w:rsidRPr="000E1F1E">
        <w:t>feeding</w:t>
      </w:r>
    </w:p>
    <w:p w14:paraId="209E6A89" w14:textId="441AC124" w:rsidR="000E1F1E" w:rsidRDefault="000E1F1E" w:rsidP="000E1F1E">
      <w:pPr>
        <w:pStyle w:val="NoSpacing"/>
        <w:numPr>
          <w:ilvl w:val="0"/>
          <w:numId w:val="9"/>
        </w:numPr>
      </w:pPr>
      <w:r w:rsidRPr="000E1F1E">
        <w:t>spray-cleaning</w:t>
      </w:r>
    </w:p>
    <w:p w14:paraId="0B7CAC57" w14:textId="5CF669E3" w:rsidR="000E1F1E" w:rsidRDefault="000E1F1E" w:rsidP="000E1F1E">
      <w:pPr>
        <w:pStyle w:val="NoSpacing"/>
        <w:numPr>
          <w:ilvl w:val="0"/>
          <w:numId w:val="9"/>
        </w:numPr>
      </w:pPr>
      <w:r w:rsidRPr="000E1F1E">
        <w:t>pest and disease control</w:t>
      </w:r>
    </w:p>
    <w:p w14:paraId="325B6EF5" w14:textId="617BFB97" w:rsidR="000E1F1E" w:rsidRDefault="000E1F1E" w:rsidP="00243BAE">
      <w:pPr>
        <w:pStyle w:val="NoSpacing"/>
        <w:numPr>
          <w:ilvl w:val="0"/>
          <w:numId w:val="9"/>
        </w:numPr>
      </w:pPr>
      <w:r w:rsidRPr="000E1F1E">
        <w:t>picking</w:t>
      </w:r>
      <w:r>
        <w:t xml:space="preserve"> </w:t>
      </w:r>
      <w:r w:rsidRPr="000E1F1E">
        <w:t>over</w:t>
      </w:r>
      <w:r w:rsidR="00C275F4">
        <w:t xml:space="preserve"> and deadheading</w:t>
      </w:r>
    </w:p>
    <w:p w14:paraId="07D3A2B2" w14:textId="1F523056" w:rsidR="000E1F1E" w:rsidRPr="000E1F1E" w:rsidRDefault="000E1F1E" w:rsidP="00243BAE">
      <w:pPr>
        <w:pStyle w:val="NoSpacing"/>
        <w:numPr>
          <w:ilvl w:val="0"/>
          <w:numId w:val="9"/>
        </w:numPr>
      </w:pPr>
      <w:r w:rsidRPr="000E1F1E">
        <w:t>free replacement of any plants dying prematurely or outgrowing their position in any display,</w:t>
      </w:r>
      <w:r w:rsidR="002D33B3">
        <w:t xml:space="preserve"> however,</w:t>
      </w:r>
      <w:r w:rsidRPr="000E1F1E">
        <w:t xml:space="preserve"> excluding any plants stolen or vandalised </w:t>
      </w:r>
    </w:p>
    <w:p w14:paraId="1216154E" w14:textId="77777777" w:rsidR="00CF7590" w:rsidRDefault="00CF7590" w:rsidP="00AD0EA7">
      <w:pPr>
        <w:pStyle w:val="NoSpacing"/>
      </w:pPr>
    </w:p>
    <w:p w14:paraId="15CCC0E4" w14:textId="0BD275DA" w:rsidR="00F54892" w:rsidRPr="00F47406" w:rsidRDefault="00D657B0" w:rsidP="00AD0EA7">
      <w:pPr>
        <w:pStyle w:val="NoSpacing"/>
        <w:rPr>
          <w:b/>
          <w:bCs/>
          <w:u w:val="single"/>
        </w:rPr>
      </w:pPr>
      <w:r w:rsidRPr="00F47406">
        <w:rPr>
          <w:b/>
          <w:bCs/>
          <w:u w:val="single"/>
        </w:rPr>
        <w:t>Local Business Support:</w:t>
      </w:r>
    </w:p>
    <w:p w14:paraId="2790DBBD" w14:textId="2253CC63" w:rsidR="001A77D5" w:rsidRDefault="00D67E32" w:rsidP="00AD0EA7">
      <w:pPr>
        <w:pStyle w:val="NoSpacing"/>
      </w:pPr>
      <w:r w:rsidRPr="00F47406">
        <w:t>Direct liaison</w:t>
      </w:r>
      <w:r w:rsidR="009E5700" w:rsidRPr="00F47406">
        <w:t xml:space="preserve"> with local business, supply</w:t>
      </w:r>
      <w:r w:rsidR="00C275F4" w:rsidRPr="00F47406">
        <w:t>ing</w:t>
      </w:r>
      <w:r w:rsidR="009E5700" w:rsidRPr="00F47406">
        <w:t xml:space="preserve"> the</w:t>
      </w:r>
      <w:r w:rsidR="00027105" w:rsidRPr="00F47406">
        <w:t>m with matching baskets at a discounted rate.</w:t>
      </w:r>
      <w:r w:rsidR="001C4712" w:rsidRPr="00F47406">
        <w:t xml:space="preserve"> Including work to </w:t>
      </w:r>
      <w:r w:rsidR="00F15607" w:rsidRPr="00F47406">
        <w:t>e</w:t>
      </w:r>
      <w:r w:rsidR="00F47406" w:rsidRPr="00F47406">
        <w:t>xpand the scheme, encouraging</w:t>
      </w:r>
      <w:r w:rsidR="00F15607" w:rsidRPr="00F47406">
        <w:t xml:space="preserve"> business</w:t>
      </w:r>
      <w:r w:rsidR="00A66591">
        <w:t>es</w:t>
      </w:r>
      <w:r w:rsidR="00F15607" w:rsidRPr="00F47406">
        <w:t xml:space="preserve"> to join</w:t>
      </w:r>
      <w:r w:rsidR="00F47406" w:rsidRPr="00F47406">
        <w:t xml:space="preserve"> and request additional baskets.</w:t>
      </w:r>
      <w:r w:rsidR="00F15607" w:rsidRPr="00F47406">
        <w:t xml:space="preserve"> </w:t>
      </w:r>
      <w:r w:rsidR="004F401B" w:rsidRPr="00F47406">
        <w:t xml:space="preserve"> </w:t>
      </w:r>
      <w:r w:rsidR="001A77D5" w:rsidRPr="00F47406">
        <w:t>This is in support of WTC’s work with Wokingham in Bloom.</w:t>
      </w:r>
    </w:p>
    <w:p w14:paraId="7A33A9DF" w14:textId="77777777" w:rsidR="00F54892" w:rsidRDefault="00F54892" w:rsidP="00AD0EA7">
      <w:pPr>
        <w:pStyle w:val="NoSpacing"/>
      </w:pPr>
    </w:p>
    <w:p w14:paraId="46AE6059" w14:textId="503E0991" w:rsidR="00655C3F" w:rsidRPr="00655C3F" w:rsidRDefault="00655C3F" w:rsidP="00AD0EA7">
      <w:pPr>
        <w:pStyle w:val="NoSpacing"/>
        <w:rPr>
          <w:b/>
          <w:bCs/>
          <w:u w:val="single"/>
        </w:rPr>
      </w:pPr>
      <w:r w:rsidRPr="00655C3F">
        <w:rPr>
          <w:b/>
          <w:bCs/>
          <w:u w:val="single"/>
        </w:rPr>
        <w:t>Duration of Contract:</w:t>
      </w:r>
    </w:p>
    <w:p w14:paraId="2CEFE7D7" w14:textId="5287F80E" w:rsidR="00AD0EA7" w:rsidRDefault="0095593F" w:rsidP="00AD0EA7">
      <w:pPr>
        <w:pStyle w:val="NoSpacing"/>
      </w:pPr>
      <w:r>
        <w:t>This c</w:t>
      </w:r>
      <w:r w:rsidR="00385C23">
        <w:t>ontract</w:t>
      </w:r>
      <w:r>
        <w:t xml:space="preserve"> is</w:t>
      </w:r>
      <w:r w:rsidR="00385C23">
        <w:t xml:space="preserve"> to run for five years, f</w:t>
      </w:r>
      <w:r w:rsidR="00AD0EA7">
        <w:t>rom 1st June 20</w:t>
      </w:r>
      <w:r w:rsidR="0047174E">
        <w:t>23</w:t>
      </w:r>
      <w:r w:rsidR="00AD0EA7">
        <w:t xml:space="preserve"> to 31st May 202</w:t>
      </w:r>
      <w:r w:rsidR="0047174E">
        <w:t>8</w:t>
      </w:r>
      <w:r w:rsidR="005968D5">
        <w:t>.</w:t>
      </w:r>
    </w:p>
    <w:p w14:paraId="0BC5E4AE" w14:textId="77777777" w:rsidR="005968D5" w:rsidRDefault="005968D5" w:rsidP="00AD0EA7">
      <w:pPr>
        <w:pStyle w:val="NoSpacing"/>
      </w:pPr>
    </w:p>
    <w:p w14:paraId="0A9DF2FC" w14:textId="77777777" w:rsidR="00AD0EA7" w:rsidRDefault="00AD0EA7" w:rsidP="00AD0EA7">
      <w:pPr>
        <w:pStyle w:val="NoSpacing"/>
      </w:pPr>
    </w:p>
    <w:p w14:paraId="473B03BA" w14:textId="77777777" w:rsidR="004F401B" w:rsidRPr="00421E40" w:rsidRDefault="004F401B" w:rsidP="00AD0EA7">
      <w:pPr>
        <w:pStyle w:val="NoSpacing"/>
        <w:rPr>
          <w:b/>
          <w:bCs/>
        </w:rPr>
      </w:pPr>
    </w:p>
    <w:p w14:paraId="03C2BBAA" w14:textId="47E73CD9" w:rsidR="00F905F5" w:rsidRPr="00AD4D97" w:rsidRDefault="00F905F5" w:rsidP="00F905F5">
      <w:pPr>
        <w:spacing w:before="240" w:after="120"/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AD4D97">
        <w:rPr>
          <w:rFonts w:ascii="Arial" w:hAnsi="Arial" w:cs="Arial"/>
          <w:b/>
          <w:bCs/>
          <w:sz w:val="28"/>
          <w:szCs w:val="28"/>
          <w:highlight w:val="yellow"/>
          <w:u w:val="single"/>
          <w:lang w:val="en-GB"/>
        </w:rPr>
        <w:t xml:space="preserve">The completed tender is to be delivered by noon on </w:t>
      </w:r>
      <w:r w:rsidR="009C5C1D">
        <w:rPr>
          <w:rFonts w:ascii="Arial" w:hAnsi="Arial" w:cs="Arial"/>
          <w:b/>
          <w:bCs/>
          <w:sz w:val="28"/>
          <w:szCs w:val="28"/>
          <w:highlight w:val="yellow"/>
          <w:u w:val="single"/>
          <w:lang w:val="en-GB"/>
        </w:rPr>
        <w:t>2</w:t>
      </w:r>
      <w:r w:rsidR="00320AA4">
        <w:rPr>
          <w:rFonts w:ascii="Arial" w:hAnsi="Arial" w:cs="Arial"/>
          <w:b/>
          <w:bCs/>
          <w:sz w:val="28"/>
          <w:szCs w:val="28"/>
          <w:highlight w:val="yellow"/>
          <w:u w:val="single"/>
          <w:lang w:val="en-GB"/>
        </w:rPr>
        <w:t>1s</w:t>
      </w:r>
      <w:r w:rsidRPr="00AD4D97">
        <w:rPr>
          <w:rFonts w:ascii="Arial" w:hAnsi="Arial" w:cs="Arial"/>
          <w:b/>
          <w:bCs/>
          <w:sz w:val="28"/>
          <w:szCs w:val="28"/>
          <w:highlight w:val="yellow"/>
          <w:u w:val="single"/>
          <w:lang w:val="en-GB"/>
        </w:rPr>
        <w:t xml:space="preserve">t December </w:t>
      </w:r>
      <w:r w:rsidRPr="00AD4D97">
        <w:rPr>
          <w:rFonts w:ascii="Arial" w:hAnsi="Arial" w:cs="Arial"/>
          <w:b/>
          <w:bCs/>
          <w:sz w:val="26"/>
          <w:szCs w:val="26"/>
          <w:highlight w:val="yellow"/>
          <w:u w:val="single"/>
          <w:lang w:val="en-GB"/>
        </w:rPr>
        <w:t xml:space="preserve">2022 </w:t>
      </w:r>
      <w:r w:rsidRPr="00AD4D97">
        <w:rPr>
          <w:rFonts w:ascii="Arial" w:hAnsi="Arial" w:cs="Arial"/>
          <w:b/>
          <w:bCs/>
          <w:sz w:val="28"/>
          <w:szCs w:val="28"/>
          <w:lang w:val="en-GB"/>
        </w:rPr>
        <w:t>and marked for the attention of the Town Clerk.</w:t>
      </w:r>
    </w:p>
    <w:p w14:paraId="60A61F3B" w14:textId="77777777" w:rsidR="00F905F5" w:rsidRPr="00E36E45" w:rsidRDefault="00F905F5" w:rsidP="00F905F5">
      <w:pPr>
        <w:spacing w:before="240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1FCB2A44">
        <w:rPr>
          <w:rFonts w:ascii="Arial" w:hAnsi="Arial" w:cs="Arial"/>
          <w:b/>
          <w:bCs/>
          <w:sz w:val="28"/>
          <w:szCs w:val="28"/>
          <w:highlight w:val="yellow"/>
        </w:rPr>
        <w:t>Please mark the envelope in the bottom left-hand corner:</w:t>
      </w:r>
    </w:p>
    <w:p w14:paraId="6008F64B" w14:textId="10471C91" w:rsidR="00F905F5" w:rsidRPr="001165D1" w:rsidRDefault="00F905F5" w:rsidP="00F905F5">
      <w:pPr>
        <w:pStyle w:val="paragraph"/>
        <w:spacing w:before="0" w:beforeAutospacing="0" w:after="120" w:afterAutospacing="0"/>
        <w:jc w:val="center"/>
        <w:textAlignment w:val="baseline"/>
        <w:rPr>
          <w:rFonts w:ascii="Arial" w:hAnsi="Arial" w:cs="Arial"/>
          <w:b/>
          <w:iCs/>
          <w:sz w:val="28"/>
          <w:szCs w:val="28"/>
        </w:rPr>
      </w:pPr>
      <w:r w:rsidRPr="00AD4D97">
        <w:rPr>
          <w:rFonts w:ascii="Arial" w:hAnsi="Arial" w:cs="Arial"/>
          <w:b/>
          <w:iCs/>
          <w:color w:val="FF0000"/>
          <w:sz w:val="28"/>
          <w:szCs w:val="28"/>
        </w:rPr>
        <w:t xml:space="preserve">‘Do not open before noon </w:t>
      </w:r>
      <w:r w:rsidR="00A75DD7">
        <w:rPr>
          <w:rFonts w:ascii="Arial" w:hAnsi="Arial" w:cs="Arial"/>
          <w:b/>
          <w:iCs/>
          <w:color w:val="FF0000"/>
          <w:sz w:val="28"/>
          <w:szCs w:val="28"/>
        </w:rPr>
        <w:t>Wedn</w:t>
      </w:r>
      <w:r w:rsidR="009C5C1D">
        <w:rPr>
          <w:rFonts w:ascii="Arial" w:hAnsi="Arial" w:cs="Arial"/>
          <w:b/>
          <w:iCs/>
          <w:color w:val="FF0000"/>
          <w:sz w:val="28"/>
          <w:szCs w:val="28"/>
        </w:rPr>
        <w:t>es</w:t>
      </w:r>
      <w:r w:rsidRPr="00AD4D97">
        <w:rPr>
          <w:rFonts w:ascii="Arial" w:hAnsi="Arial" w:cs="Arial"/>
          <w:b/>
          <w:iCs/>
          <w:color w:val="FF0000"/>
          <w:sz w:val="28"/>
          <w:szCs w:val="28"/>
        </w:rPr>
        <w:t xml:space="preserve">day </w:t>
      </w:r>
      <w:r w:rsidR="009C5C1D">
        <w:rPr>
          <w:rFonts w:ascii="Arial" w:hAnsi="Arial" w:cs="Arial"/>
          <w:b/>
          <w:iCs/>
          <w:color w:val="FF0000"/>
          <w:sz w:val="28"/>
          <w:szCs w:val="28"/>
        </w:rPr>
        <w:t>2</w:t>
      </w:r>
      <w:r w:rsidR="00A75DD7">
        <w:rPr>
          <w:rFonts w:ascii="Arial" w:hAnsi="Arial" w:cs="Arial"/>
          <w:b/>
          <w:iCs/>
          <w:color w:val="FF0000"/>
          <w:sz w:val="28"/>
          <w:szCs w:val="28"/>
        </w:rPr>
        <w:t>1s</w:t>
      </w:r>
      <w:r w:rsidRPr="00AD4D97">
        <w:rPr>
          <w:rFonts w:ascii="Arial" w:hAnsi="Arial" w:cs="Arial"/>
          <w:b/>
          <w:iCs/>
          <w:color w:val="FF0000"/>
          <w:sz w:val="28"/>
          <w:szCs w:val="28"/>
        </w:rPr>
        <w:t xml:space="preserve">t </w:t>
      </w:r>
      <w:r>
        <w:rPr>
          <w:rFonts w:ascii="Arial" w:hAnsi="Arial" w:cs="Arial"/>
          <w:b/>
          <w:iCs/>
          <w:color w:val="FF0000"/>
          <w:sz w:val="28"/>
          <w:szCs w:val="28"/>
        </w:rPr>
        <w:t>December</w:t>
      </w:r>
      <w:r w:rsidRPr="00AD4D97">
        <w:rPr>
          <w:rFonts w:ascii="Arial" w:hAnsi="Arial" w:cs="Arial"/>
          <w:b/>
          <w:iCs/>
          <w:color w:val="FF0000"/>
          <w:sz w:val="28"/>
          <w:szCs w:val="28"/>
        </w:rPr>
        <w:t xml:space="preserve"> 202</w:t>
      </w:r>
      <w:r>
        <w:rPr>
          <w:rFonts w:ascii="Arial" w:hAnsi="Arial" w:cs="Arial"/>
          <w:b/>
          <w:iCs/>
          <w:color w:val="FF0000"/>
          <w:sz w:val="28"/>
          <w:szCs w:val="28"/>
        </w:rPr>
        <w:t>2</w:t>
      </w:r>
      <w:r w:rsidRPr="00AD4D97">
        <w:rPr>
          <w:rFonts w:ascii="Arial" w:hAnsi="Arial" w:cs="Arial"/>
          <w:b/>
          <w:iCs/>
          <w:color w:val="FF0000"/>
          <w:sz w:val="28"/>
          <w:szCs w:val="28"/>
        </w:rPr>
        <w:t>’</w:t>
      </w:r>
    </w:p>
    <w:p w14:paraId="09B73B71" w14:textId="77777777" w:rsidR="00C463AF" w:rsidRDefault="00C463AF" w:rsidP="00AD0EA7">
      <w:pPr>
        <w:pStyle w:val="NoSpacing"/>
      </w:pPr>
    </w:p>
    <w:sectPr w:rsidR="00C463AF" w:rsidSect="008243C7">
      <w:footerReference w:type="default" r:id="rId11"/>
      <w:headerReference w:type="first" r:id="rId12"/>
      <w:footerReference w:type="first" r:id="rId13"/>
      <w:pgSz w:w="11906" w:h="16838"/>
      <w:pgMar w:top="643" w:right="1134" w:bottom="720" w:left="1134" w:header="0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04DF" w14:textId="77777777" w:rsidR="005725FD" w:rsidRDefault="005725FD" w:rsidP="008759A8">
      <w:r>
        <w:separator/>
      </w:r>
    </w:p>
  </w:endnote>
  <w:endnote w:type="continuationSeparator" w:id="0">
    <w:p w14:paraId="5BE08EF9" w14:textId="77777777" w:rsidR="005725FD" w:rsidRDefault="005725FD" w:rsidP="008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CCBA" w14:textId="6EBC222E" w:rsidR="00734C21" w:rsidRPr="004A5019" w:rsidRDefault="00822126">
    <w:pPr>
      <w:pStyle w:val="Footer"/>
      <w:rPr>
        <w:rFonts w:ascii="Arial" w:hAnsi="Arial" w:cs="Arial"/>
        <w:sz w:val="20"/>
        <w:szCs w:val="16"/>
      </w:rPr>
    </w:pPr>
    <w:r w:rsidRPr="004A5019">
      <w:rPr>
        <w:rFonts w:ascii="Arial" w:hAnsi="Arial" w:cs="Arial"/>
        <w:sz w:val="20"/>
        <w:szCs w:val="16"/>
      </w:rPr>
      <w:t>Specification - Hanging Baskets &amp; Planters 2023</w:t>
    </w:r>
  </w:p>
  <w:p w14:paraId="56AA4D2E" w14:textId="0D9E910D" w:rsidR="00822126" w:rsidRPr="004A5019" w:rsidRDefault="009B5633" w:rsidP="009B5633">
    <w:pPr>
      <w:pStyle w:val="Footer"/>
      <w:jc w:val="right"/>
      <w:rPr>
        <w:rFonts w:ascii="Arial" w:hAnsi="Arial" w:cs="Arial"/>
        <w:sz w:val="20"/>
        <w:szCs w:val="16"/>
      </w:rPr>
    </w:pPr>
    <w:r w:rsidRPr="004A5019">
      <w:rPr>
        <w:rFonts w:ascii="Arial" w:hAnsi="Arial" w:cs="Arial"/>
        <w:sz w:val="20"/>
        <w:szCs w:val="16"/>
      </w:rPr>
      <w:t>2/2</w:t>
    </w:r>
  </w:p>
  <w:p w14:paraId="34333AA1" w14:textId="1A210698" w:rsidR="00F43D58" w:rsidRPr="002F46BB" w:rsidRDefault="00F43D58" w:rsidP="00F43D58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4870" w14:textId="77777777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>Town Clerk: Mrs J. Nowecki</w:t>
    </w:r>
  </w:p>
  <w:p w14:paraId="69FFD9A9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E339" w14:textId="77777777" w:rsidR="005725FD" w:rsidRDefault="005725FD" w:rsidP="008759A8">
      <w:r>
        <w:separator/>
      </w:r>
    </w:p>
  </w:footnote>
  <w:footnote w:type="continuationSeparator" w:id="0">
    <w:p w14:paraId="2DE35A71" w14:textId="77777777" w:rsidR="005725FD" w:rsidRDefault="005725FD" w:rsidP="0087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5667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9E1F133" wp14:editId="0BEEE87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667AC22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640ACF3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25D3F92"/>
    <w:multiLevelType w:val="hybridMultilevel"/>
    <w:tmpl w:val="FF840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A5B07"/>
    <w:multiLevelType w:val="hybridMultilevel"/>
    <w:tmpl w:val="C2108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2809"/>
    <w:multiLevelType w:val="hybridMultilevel"/>
    <w:tmpl w:val="B558A9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57A9C"/>
    <w:multiLevelType w:val="hybridMultilevel"/>
    <w:tmpl w:val="E1EA7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6B1630"/>
    <w:multiLevelType w:val="hybridMultilevel"/>
    <w:tmpl w:val="C8641E0A"/>
    <w:lvl w:ilvl="0" w:tplc="DA2C823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549BE"/>
    <w:multiLevelType w:val="hybridMultilevel"/>
    <w:tmpl w:val="BC9403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01F90"/>
    <w:multiLevelType w:val="hybridMultilevel"/>
    <w:tmpl w:val="D63A1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96673"/>
    <w:multiLevelType w:val="hybridMultilevel"/>
    <w:tmpl w:val="4F5CD394"/>
    <w:lvl w:ilvl="0" w:tplc="DA2C823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D29A0"/>
    <w:multiLevelType w:val="hybridMultilevel"/>
    <w:tmpl w:val="1F2A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671EE"/>
    <w:multiLevelType w:val="hybridMultilevel"/>
    <w:tmpl w:val="6AFE2E82"/>
    <w:lvl w:ilvl="0" w:tplc="DA2C823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85952">
    <w:abstractNumId w:val="0"/>
  </w:num>
  <w:num w:numId="2" w16cid:durableId="1442149096">
    <w:abstractNumId w:val="1"/>
  </w:num>
  <w:num w:numId="3" w16cid:durableId="141042429">
    <w:abstractNumId w:val="1"/>
  </w:num>
  <w:num w:numId="4" w16cid:durableId="675226384">
    <w:abstractNumId w:val="1"/>
  </w:num>
  <w:num w:numId="5" w16cid:durableId="1773014519">
    <w:abstractNumId w:val="1"/>
  </w:num>
  <w:num w:numId="6" w16cid:durableId="740761459">
    <w:abstractNumId w:val="1"/>
  </w:num>
  <w:num w:numId="7" w16cid:durableId="1347439029">
    <w:abstractNumId w:val="10"/>
  </w:num>
  <w:num w:numId="8" w16cid:durableId="2010790345">
    <w:abstractNumId w:val="3"/>
  </w:num>
  <w:num w:numId="9" w16cid:durableId="1982611076">
    <w:abstractNumId w:val="2"/>
  </w:num>
  <w:num w:numId="10" w16cid:durableId="221528934">
    <w:abstractNumId w:val="8"/>
  </w:num>
  <w:num w:numId="11" w16cid:durableId="1433823071">
    <w:abstractNumId w:val="11"/>
  </w:num>
  <w:num w:numId="12" w16cid:durableId="404842558">
    <w:abstractNumId w:val="6"/>
  </w:num>
  <w:num w:numId="13" w16cid:durableId="775246198">
    <w:abstractNumId w:val="4"/>
  </w:num>
  <w:num w:numId="14" w16cid:durableId="1239094328">
    <w:abstractNumId w:val="7"/>
  </w:num>
  <w:num w:numId="15" w16cid:durableId="287860199">
    <w:abstractNumId w:val="9"/>
  </w:num>
  <w:num w:numId="16" w16cid:durableId="2120299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DY0sDA3NDczNjFS0lEKTi0uzszPAykwrAUAdlWl+ywAAAA="/>
  </w:docVars>
  <w:rsids>
    <w:rsidRoot w:val="003F3D56"/>
    <w:rsid w:val="00005448"/>
    <w:rsid w:val="000068AA"/>
    <w:rsid w:val="000101A7"/>
    <w:rsid w:val="000153DD"/>
    <w:rsid w:val="00015DCA"/>
    <w:rsid w:val="0002340C"/>
    <w:rsid w:val="0002531B"/>
    <w:rsid w:val="00027105"/>
    <w:rsid w:val="000277E2"/>
    <w:rsid w:val="000349B1"/>
    <w:rsid w:val="00034CA3"/>
    <w:rsid w:val="00036006"/>
    <w:rsid w:val="00037001"/>
    <w:rsid w:val="0004042F"/>
    <w:rsid w:val="0006093B"/>
    <w:rsid w:val="000633D6"/>
    <w:rsid w:val="00066CFE"/>
    <w:rsid w:val="0007279F"/>
    <w:rsid w:val="000741C4"/>
    <w:rsid w:val="00082795"/>
    <w:rsid w:val="00084BDA"/>
    <w:rsid w:val="000852E0"/>
    <w:rsid w:val="00091937"/>
    <w:rsid w:val="00091F7B"/>
    <w:rsid w:val="000A45E5"/>
    <w:rsid w:val="000B2820"/>
    <w:rsid w:val="000C584A"/>
    <w:rsid w:val="000D1845"/>
    <w:rsid w:val="000D74A8"/>
    <w:rsid w:val="000E1F1E"/>
    <w:rsid w:val="000E3099"/>
    <w:rsid w:val="000E4B85"/>
    <w:rsid w:val="000E5276"/>
    <w:rsid w:val="000E5ED8"/>
    <w:rsid w:val="000E7DB1"/>
    <w:rsid w:val="0010276C"/>
    <w:rsid w:val="00111C2E"/>
    <w:rsid w:val="00113FA3"/>
    <w:rsid w:val="00126D66"/>
    <w:rsid w:val="001377C0"/>
    <w:rsid w:val="0014258F"/>
    <w:rsid w:val="001539A3"/>
    <w:rsid w:val="00156F12"/>
    <w:rsid w:val="00161B5B"/>
    <w:rsid w:val="001627D8"/>
    <w:rsid w:val="001741A7"/>
    <w:rsid w:val="00185B7F"/>
    <w:rsid w:val="00186946"/>
    <w:rsid w:val="001904A8"/>
    <w:rsid w:val="0019197F"/>
    <w:rsid w:val="00193766"/>
    <w:rsid w:val="00194643"/>
    <w:rsid w:val="001A151E"/>
    <w:rsid w:val="001A77D5"/>
    <w:rsid w:val="001B0FCB"/>
    <w:rsid w:val="001B320F"/>
    <w:rsid w:val="001C41B2"/>
    <w:rsid w:val="001C4712"/>
    <w:rsid w:val="001D1C04"/>
    <w:rsid w:val="001D2FF8"/>
    <w:rsid w:val="00200D34"/>
    <w:rsid w:val="0020145F"/>
    <w:rsid w:val="002046D9"/>
    <w:rsid w:val="00205B8B"/>
    <w:rsid w:val="002263B3"/>
    <w:rsid w:val="00226E88"/>
    <w:rsid w:val="0023685D"/>
    <w:rsid w:val="0024310F"/>
    <w:rsid w:val="00265C50"/>
    <w:rsid w:val="0026636B"/>
    <w:rsid w:val="00276642"/>
    <w:rsid w:val="002814A3"/>
    <w:rsid w:val="00292A48"/>
    <w:rsid w:val="002958C1"/>
    <w:rsid w:val="002A0474"/>
    <w:rsid w:val="002A1AA4"/>
    <w:rsid w:val="002A210D"/>
    <w:rsid w:val="002A5387"/>
    <w:rsid w:val="002A5886"/>
    <w:rsid w:val="002D33B3"/>
    <w:rsid w:val="002D7825"/>
    <w:rsid w:val="002E5D3F"/>
    <w:rsid w:val="002E7C3A"/>
    <w:rsid w:val="002F1CB1"/>
    <w:rsid w:val="002F3765"/>
    <w:rsid w:val="002F46BB"/>
    <w:rsid w:val="002F7622"/>
    <w:rsid w:val="0031383F"/>
    <w:rsid w:val="00320AA4"/>
    <w:rsid w:val="00320D56"/>
    <w:rsid w:val="003253F4"/>
    <w:rsid w:val="00343354"/>
    <w:rsid w:val="003458BA"/>
    <w:rsid w:val="00346967"/>
    <w:rsid w:val="00354C7D"/>
    <w:rsid w:val="0035749F"/>
    <w:rsid w:val="00365A77"/>
    <w:rsid w:val="00367795"/>
    <w:rsid w:val="00385C23"/>
    <w:rsid w:val="0039286A"/>
    <w:rsid w:val="003964C5"/>
    <w:rsid w:val="003A2EAE"/>
    <w:rsid w:val="003B3898"/>
    <w:rsid w:val="003B4EE8"/>
    <w:rsid w:val="003C6C8A"/>
    <w:rsid w:val="003D2A91"/>
    <w:rsid w:val="003F3D56"/>
    <w:rsid w:val="003F5623"/>
    <w:rsid w:val="003F5FAD"/>
    <w:rsid w:val="004019C6"/>
    <w:rsid w:val="0040759D"/>
    <w:rsid w:val="00415B67"/>
    <w:rsid w:val="00416EE0"/>
    <w:rsid w:val="00420888"/>
    <w:rsid w:val="00421E40"/>
    <w:rsid w:val="00433DAE"/>
    <w:rsid w:val="00437D30"/>
    <w:rsid w:val="004503E2"/>
    <w:rsid w:val="0046507B"/>
    <w:rsid w:val="0047174E"/>
    <w:rsid w:val="004766AB"/>
    <w:rsid w:val="00495083"/>
    <w:rsid w:val="00497C24"/>
    <w:rsid w:val="004A5019"/>
    <w:rsid w:val="004B020C"/>
    <w:rsid w:val="004B437A"/>
    <w:rsid w:val="004C0987"/>
    <w:rsid w:val="004C320C"/>
    <w:rsid w:val="004C326B"/>
    <w:rsid w:val="004C4078"/>
    <w:rsid w:val="004C622E"/>
    <w:rsid w:val="004D064A"/>
    <w:rsid w:val="004D466D"/>
    <w:rsid w:val="004D5A23"/>
    <w:rsid w:val="004E6D57"/>
    <w:rsid w:val="004F401B"/>
    <w:rsid w:val="004F6DDA"/>
    <w:rsid w:val="0050046F"/>
    <w:rsid w:val="00504CBB"/>
    <w:rsid w:val="005053F8"/>
    <w:rsid w:val="005066B1"/>
    <w:rsid w:val="00510327"/>
    <w:rsid w:val="005107AC"/>
    <w:rsid w:val="00512B42"/>
    <w:rsid w:val="00514045"/>
    <w:rsid w:val="005150A6"/>
    <w:rsid w:val="00523185"/>
    <w:rsid w:val="00530CFB"/>
    <w:rsid w:val="005341B8"/>
    <w:rsid w:val="00536387"/>
    <w:rsid w:val="00553B93"/>
    <w:rsid w:val="005700C2"/>
    <w:rsid w:val="005725FD"/>
    <w:rsid w:val="005921A9"/>
    <w:rsid w:val="005926ED"/>
    <w:rsid w:val="00594F70"/>
    <w:rsid w:val="005968D5"/>
    <w:rsid w:val="00597AE7"/>
    <w:rsid w:val="005B6CF4"/>
    <w:rsid w:val="005B7705"/>
    <w:rsid w:val="005D1086"/>
    <w:rsid w:val="005D2D11"/>
    <w:rsid w:val="005E51C6"/>
    <w:rsid w:val="005E630A"/>
    <w:rsid w:val="005F3946"/>
    <w:rsid w:val="00604BF2"/>
    <w:rsid w:val="0060580B"/>
    <w:rsid w:val="00610F1E"/>
    <w:rsid w:val="006117E3"/>
    <w:rsid w:val="00613AAB"/>
    <w:rsid w:val="00615142"/>
    <w:rsid w:val="00621301"/>
    <w:rsid w:val="00622446"/>
    <w:rsid w:val="00641AC6"/>
    <w:rsid w:val="006465AD"/>
    <w:rsid w:val="00646BFD"/>
    <w:rsid w:val="00646C90"/>
    <w:rsid w:val="00650694"/>
    <w:rsid w:val="00651F62"/>
    <w:rsid w:val="00652553"/>
    <w:rsid w:val="00655C3F"/>
    <w:rsid w:val="006601A3"/>
    <w:rsid w:val="00661F5A"/>
    <w:rsid w:val="006642DD"/>
    <w:rsid w:val="00671517"/>
    <w:rsid w:val="00671AEC"/>
    <w:rsid w:val="00680F55"/>
    <w:rsid w:val="00682314"/>
    <w:rsid w:val="0068311B"/>
    <w:rsid w:val="0069180F"/>
    <w:rsid w:val="0069312B"/>
    <w:rsid w:val="006A2EDD"/>
    <w:rsid w:val="006B4058"/>
    <w:rsid w:val="006C4934"/>
    <w:rsid w:val="006D4DF8"/>
    <w:rsid w:val="006E2719"/>
    <w:rsid w:val="006E5231"/>
    <w:rsid w:val="006F2C88"/>
    <w:rsid w:val="006F50C2"/>
    <w:rsid w:val="006F514A"/>
    <w:rsid w:val="007025F6"/>
    <w:rsid w:val="0070416D"/>
    <w:rsid w:val="00704480"/>
    <w:rsid w:val="00704A39"/>
    <w:rsid w:val="007160AA"/>
    <w:rsid w:val="007240A3"/>
    <w:rsid w:val="00731FFC"/>
    <w:rsid w:val="00733F89"/>
    <w:rsid w:val="00734C21"/>
    <w:rsid w:val="007350A3"/>
    <w:rsid w:val="0073537C"/>
    <w:rsid w:val="00735ACC"/>
    <w:rsid w:val="00754864"/>
    <w:rsid w:val="00756859"/>
    <w:rsid w:val="007579ED"/>
    <w:rsid w:val="0076046D"/>
    <w:rsid w:val="00762082"/>
    <w:rsid w:val="007634F1"/>
    <w:rsid w:val="007645D7"/>
    <w:rsid w:val="007671BC"/>
    <w:rsid w:val="00784461"/>
    <w:rsid w:val="00790C78"/>
    <w:rsid w:val="00794D0F"/>
    <w:rsid w:val="00795B56"/>
    <w:rsid w:val="007A0EEF"/>
    <w:rsid w:val="007A1E35"/>
    <w:rsid w:val="007A7F72"/>
    <w:rsid w:val="007C593A"/>
    <w:rsid w:val="007D3F7E"/>
    <w:rsid w:val="007E3415"/>
    <w:rsid w:val="007E42C5"/>
    <w:rsid w:val="007E6BFF"/>
    <w:rsid w:val="007F31A0"/>
    <w:rsid w:val="00822126"/>
    <w:rsid w:val="00822D2A"/>
    <w:rsid w:val="008243C7"/>
    <w:rsid w:val="00834883"/>
    <w:rsid w:val="00842F6A"/>
    <w:rsid w:val="00844F95"/>
    <w:rsid w:val="008572F1"/>
    <w:rsid w:val="00861402"/>
    <w:rsid w:val="00867D14"/>
    <w:rsid w:val="00873CA5"/>
    <w:rsid w:val="008749AE"/>
    <w:rsid w:val="008759A8"/>
    <w:rsid w:val="0088042C"/>
    <w:rsid w:val="00885017"/>
    <w:rsid w:val="008854CB"/>
    <w:rsid w:val="008964E9"/>
    <w:rsid w:val="008B035A"/>
    <w:rsid w:val="008C1E36"/>
    <w:rsid w:val="008C787C"/>
    <w:rsid w:val="008C7E03"/>
    <w:rsid w:val="008D194C"/>
    <w:rsid w:val="008D351C"/>
    <w:rsid w:val="008E7DBB"/>
    <w:rsid w:val="008F1E1D"/>
    <w:rsid w:val="008F5F7A"/>
    <w:rsid w:val="00906347"/>
    <w:rsid w:val="00917387"/>
    <w:rsid w:val="0092033A"/>
    <w:rsid w:val="009372AB"/>
    <w:rsid w:val="00945E2C"/>
    <w:rsid w:val="00951C61"/>
    <w:rsid w:val="0095593F"/>
    <w:rsid w:val="009675D4"/>
    <w:rsid w:val="00967F2D"/>
    <w:rsid w:val="009719FE"/>
    <w:rsid w:val="00971FCD"/>
    <w:rsid w:val="00975D10"/>
    <w:rsid w:val="009A5DB1"/>
    <w:rsid w:val="009B5633"/>
    <w:rsid w:val="009C5C1D"/>
    <w:rsid w:val="009D2D44"/>
    <w:rsid w:val="009E24FF"/>
    <w:rsid w:val="009E5700"/>
    <w:rsid w:val="009E616C"/>
    <w:rsid w:val="00A05946"/>
    <w:rsid w:val="00A30247"/>
    <w:rsid w:val="00A30569"/>
    <w:rsid w:val="00A37F6F"/>
    <w:rsid w:val="00A474EF"/>
    <w:rsid w:val="00A513FA"/>
    <w:rsid w:val="00A526AA"/>
    <w:rsid w:val="00A52AF8"/>
    <w:rsid w:val="00A5541D"/>
    <w:rsid w:val="00A66591"/>
    <w:rsid w:val="00A75DD7"/>
    <w:rsid w:val="00A8071B"/>
    <w:rsid w:val="00A872DF"/>
    <w:rsid w:val="00A9357B"/>
    <w:rsid w:val="00A95260"/>
    <w:rsid w:val="00AA4434"/>
    <w:rsid w:val="00AA7690"/>
    <w:rsid w:val="00AB08EA"/>
    <w:rsid w:val="00AB1ED7"/>
    <w:rsid w:val="00AB3148"/>
    <w:rsid w:val="00AB6230"/>
    <w:rsid w:val="00AC3C3C"/>
    <w:rsid w:val="00AD0EA7"/>
    <w:rsid w:val="00AE3DC5"/>
    <w:rsid w:val="00AF23E6"/>
    <w:rsid w:val="00B0752D"/>
    <w:rsid w:val="00B20091"/>
    <w:rsid w:val="00B270F0"/>
    <w:rsid w:val="00B303CB"/>
    <w:rsid w:val="00B32FE3"/>
    <w:rsid w:val="00B35382"/>
    <w:rsid w:val="00B37383"/>
    <w:rsid w:val="00B41AA1"/>
    <w:rsid w:val="00B45D36"/>
    <w:rsid w:val="00B61CB4"/>
    <w:rsid w:val="00B66E4B"/>
    <w:rsid w:val="00B67B18"/>
    <w:rsid w:val="00B728C8"/>
    <w:rsid w:val="00B81A99"/>
    <w:rsid w:val="00B831C6"/>
    <w:rsid w:val="00B92B61"/>
    <w:rsid w:val="00B96ECD"/>
    <w:rsid w:val="00BA0D70"/>
    <w:rsid w:val="00BA2CFE"/>
    <w:rsid w:val="00BA64FE"/>
    <w:rsid w:val="00BB161F"/>
    <w:rsid w:val="00BB4373"/>
    <w:rsid w:val="00BC3DBA"/>
    <w:rsid w:val="00BC6167"/>
    <w:rsid w:val="00BD13A7"/>
    <w:rsid w:val="00BD3CCE"/>
    <w:rsid w:val="00BD4442"/>
    <w:rsid w:val="00BD4DA7"/>
    <w:rsid w:val="00BD59C4"/>
    <w:rsid w:val="00BE752E"/>
    <w:rsid w:val="00BE7544"/>
    <w:rsid w:val="00BF6836"/>
    <w:rsid w:val="00C1117A"/>
    <w:rsid w:val="00C21E8D"/>
    <w:rsid w:val="00C24826"/>
    <w:rsid w:val="00C26BA5"/>
    <w:rsid w:val="00C275F4"/>
    <w:rsid w:val="00C3215F"/>
    <w:rsid w:val="00C43B1E"/>
    <w:rsid w:val="00C463AF"/>
    <w:rsid w:val="00C5248A"/>
    <w:rsid w:val="00C62D8F"/>
    <w:rsid w:val="00C64A10"/>
    <w:rsid w:val="00C64A26"/>
    <w:rsid w:val="00C740B3"/>
    <w:rsid w:val="00C8389C"/>
    <w:rsid w:val="00C8670B"/>
    <w:rsid w:val="00C90750"/>
    <w:rsid w:val="00C91AAC"/>
    <w:rsid w:val="00CA1092"/>
    <w:rsid w:val="00CA576E"/>
    <w:rsid w:val="00CB1260"/>
    <w:rsid w:val="00CB4996"/>
    <w:rsid w:val="00CC3855"/>
    <w:rsid w:val="00CC52CB"/>
    <w:rsid w:val="00CC67F3"/>
    <w:rsid w:val="00CC6D55"/>
    <w:rsid w:val="00CF4611"/>
    <w:rsid w:val="00CF7590"/>
    <w:rsid w:val="00D04E3A"/>
    <w:rsid w:val="00D1435B"/>
    <w:rsid w:val="00D22752"/>
    <w:rsid w:val="00D23282"/>
    <w:rsid w:val="00D42B54"/>
    <w:rsid w:val="00D461E9"/>
    <w:rsid w:val="00D657B0"/>
    <w:rsid w:val="00D67E32"/>
    <w:rsid w:val="00D87C37"/>
    <w:rsid w:val="00D91474"/>
    <w:rsid w:val="00DA0B1E"/>
    <w:rsid w:val="00DA2C4A"/>
    <w:rsid w:val="00DA3B45"/>
    <w:rsid w:val="00DA5F7C"/>
    <w:rsid w:val="00DB25F2"/>
    <w:rsid w:val="00DB2864"/>
    <w:rsid w:val="00DB29EF"/>
    <w:rsid w:val="00DC156C"/>
    <w:rsid w:val="00DC2A45"/>
    <w:rsid w:val="00DC38C9"/>
    <w:rsid w:val="00DC4CD3"/>
    <w:rsid w:val="00DC502B"/>
    <w:rsid w:val="00DD00A7"/>
    <w:rsid w:val="00DD58EB"/>
    <w:rsid w:val="00DE787F"/>
    <w:rsid w:val="00DF3026"/>
    <w:rsid w:val="00DF373E"/>
    <w:rsid w:val="00E06179"/>
    <w:rsid w:val="00E07D41"/>
    <w:rsid w:val="00E12C87"/>
    <w:rsid w:val="00E14965"/>
    <w:rsid w:val="00E153AD"/>
    <w:rsid w:val="00E21346"/>
    <w:rsid w:val="00E3115F"/>
    <w:rsid w:val="00E32533"/>
    <w:rsid w:val="00E42C79"/>
    <w:rsid w:val="00E45368"/>
    <w:rsid w:val="00E5215B"/>
    <w:rsid w:val="00E554FC"/>
    <w:rsid w:val="00E63521"/>
    <w:rsid w:val="00E72AA4"/>
    <w:rsid w:val="00E768E0"/>
    <w:rsid w:val="00E85074"/>
    <w:rsid w:val="00E852AF"/>
    <w:rsid w:val="00E91596"/>
    <w:rsid w:val="00E930DD"/>
    <w:rsid w:val="00E95686"/>
    <w:rsid w:val="00EA01F9"/>
    <w:rsid w:val="00EA1950"/>
    <w:rsid w:val="00EB1916"/>
    <w:rsid w:val="00EB72D9"/>
    <w:rsid w:val="00EC7BAA"/>
    <w:rsid w:val="00ED4CA9"/>
    <w:rsid w:val="00EE47C3"/>
    <w:rsid w:val="00EF4BF6"/>
    <w:rsid w:val="00EF7F44"/>
    <w:rsid w:val="00F026B4"/>
    <w:rsid w:val="00F15607"/>
    <w:rsid w:val="00F15C24"/>
    <w:rsid w:val="00F41B3C"/>
    <w:rsid w:val="00F43D58"/>
    <w:rsid w:val="00F47406"/>
    <w:rsid w:val="00F50376"/>
    <w:rsid w:val="00F50CC8"/>
    <w:rsid w:val="00F513F2"/>
    <w:rsid w:val="00F52DB7"/>
    <w:rsid w:val="00F54892"/>
    <w:rsid w:val="00F74C1C"/>
    <w:rsid w:val="00F7707D"/>
    <w:rsid w:val="00F77910"/>
    <w:rsid w:val="00F85613"/>
    <w:rsid w:val="00F905F5"/>
    <w:rsid w:val="00F94E20"/>
    <w:rsid w:val="00F972AE"/>
    <w:rsid w:val="00FA7239"/>
    <w:rsid w:val="00FB2815"/>
    <w:rsid w:val="00FB425A"/>
    <w:rsid w:val="00FB622D"/>
    <w:rsid w:val="00FC0899"/>
    <w:rsid w:val="00FD0712"/>
    <w:rsid w:val="00FD5D0E"/>
    <w:rsid w:val="00FD68A6"/>
    <w:rsid w:val="00FE0844"/>
    <w:rsid w:val="00FE367C"/>
    <w:rsid w:val="00FE382E"/>
    <w:rsid w:val="00FE3BE4"/>
    <w:rsid w:val="00FF02FA"/>
    <w:rsid w:val="00FF18CF"/>
    <w:rsid w:val="00FF3B83"/>
    <w:rsid w:val="0F653EAA"/>
    <w:rsid w:val="16CD628D"/>
    <w:rsid w:val="1DC669B6"/>
    <w:rsid w:val="20E6682D"/>
    <w:rsid w:val="2667AC22"/>
    <w:rsid w:val="2DE47B06"/>
    <w:rsid w:val="3402461D"/>
    <w:rsid w:val="4D616E6C"/>
    <w:rsid w:val="4DC715C7"/>
    <w:rsid w:val="4EEB5D30"/>
    <w:rsid w:val="67443F73"/>
    <w:rsid w:val="6C2AB48C"/>
    <w:rsid w:val="71B6AC46"/>
    <w:rsid w:val="723ADE68"/>
    <w:rsid w:val="78053EC5"/>
    <w:rsid w:val="7B33913B"/>
    <w:rsid w:val="7B3CDF87"/>
    <w:rsid w:val="7BC3F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E1EA1"/>
  <w15:chartTrackingRefBased/>
  <w15:docId w15:val="{655380C3-1D2B-47FC-A104-21111396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5F5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spacing w:after="120"/>
      <w:outlineLvl w:val="4"/>
    </w:pPr>
    <w:rPr>
      <w:rFonts w:asciiTheme="minorHAnsi" w:hAnsiTheme="minorHAnsi"/>
      <w:lang w:val="en-GB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spacing w:after="120"/>
      <w:outlineLvl w:val="5"/>
    </w:pPr>
    <w:rPr>
      <w:rFonts w:asciiTheme="minorHAnsi" w:hAnsiTheme="minorHAnsi"/>
      <w:lang w:val="en-GB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spacing w:after="120"/>
      <w:outlineLvl w:val="6"/>
    </w:pPr>
    <w:rPr>
      <w:rFonts w:asciiTheme="minorHAnsi" w:hAnsiTheme="minorHAnsi"/>
      <w:lang w:val="en-GB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spacing w:after="120"/>
      <w:outlineLvl w:val="7"/>
    </w:pPr>
    <w:rPr>
      <w:rFonts w:asciiTheme="minorHAnsi" w:hAnsiTheme="minorHAnsi"/>
      <w:lang w:val="en-GB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spacing w:after="120"/>
      <w:ind w:right="-18"/>
      <w:outlineLvl w:val="8"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pPr>
      <w:spacing w:after="120"/>
    </w:pPr>
    <w:rPr>
      <w:rFonts w:asciiTheme="minorHAnsi" w:eastAsiaTheme="minorHAnsi" w:hAnsiTheme="minorHAnsi"/>
      <w:szCs w:val="24"/>
      <w:lang w:val="en-GB"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asciiTheme="minorHAnsi" w:hAnsiTheme="minorHAnsi"/>
      <w:szCs w:val="24"/>
      <w:lang w:val="en-GB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pPr>
      <w:spacing w:after="120"/>
    </w:pPr>
    <w:rPr>
      <w:rFonts w:asciiTheme="minorHAnsi" w:hAnsiTheme="minorHAnsi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  <w:spacing w:after="120"/>
    </w:pPr>
    <w:rPr>
      <w:rFonts w:asciiTheme="minorHAnsi" w:hAnsi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  <w:spacing w:after="120"/>
    </w:pPr>
    <w:rPr>
      <w:rFonts w:asciiTheme="minorHAnsi" w:hAnsi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spacing w:after="120"/>
      <w:ind w:left="375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pPr>
      <w:spacing w:after="120"/>
    </w:pPr>
    <w:rPr>
      <w:rFonts w:asciiTheme="minorHAnsi" w:hAnsiTheme="minorHAnsi"/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spacing w:after="120"/>
      <w:ind w:right="-18"/>
    </w:pPr>
    <w:rPr>
      <w:rFonts w:asciiTheme="minorHAnsi" w:hAnsiTheme="minorHAnsi"/>
      <w:lang w:val="en-GB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spacing w:after="120"/>
      <w:ind w:left="1080"/>
    </w:pPr>
    <w:rPr>
      <w:rFonts w:asciiTheme="minorHAnsi" w:hAnsiTheme="minorHAnsi"/>
      <w:b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spacing w:after="120"/>
      <w:ind w:left="702"/>
    </w:pPr>
    <w:rPr>
      <w:rFonts w:asciiTheme="minorHAnsi" w:hAnsiTheme="minorHAnsi"/>
      <w:b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spacing w:after="120"/>
      <w:ind w:left="882" w:right="-18"/>
    </w:pPr>
    <w:rPr>
      <w:rFonts w:asciiTheme="minorHAnsi" w:hAnsiTheme="minorHAnsi"/>
      <w:lang w:val="en-GB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pPr>
      <w:spacing w:after="120"/>
    </w:pPr>
    <w:rPr>
      <w:rFonts w:asciiTheme="minorHAnsi" w:hAnsiTheme="minorHAnsi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spacing w:after="120"/>
      <w:ind w:left="720"/>
      <w:contextualSpacing/>
    </w:pPr>
    <w:rPr>
      <w:rFonts w:asciiTheme="minorHAnsi" w:eastAsiaTheme="minorHAnsi" w:hAnsiTheme="minorHAnsi"/>
      <w:lang w:val="en-GB"/>
    </w:rPr>
  </w:style>
  <w:style w:type="paragraph" w:customStyle="1" w:styleId="LetterBody">
    <w:name w:val="Letter Body"/>
    <w:basedOn w:val="Normal"/>
    <w:link w:val="LetterBodyChar"/>
    <w:qFormat/>
    <w:rsid w:val="000E7DB1"/>
    <w:pPr>
      <w:spacing w:after="120"/>
    </w:pPr>
    <w:rPr>
      <w:rFonts w:ascii="Arial" w:eastAsiaTheme="minorHAnsi" w:hAnsi="Arial"/>
      <w:sz w:val="22"/>
      <w:lang w:val="en-GB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  <w:style w:type="character" w:customStyle="1" w:styleId="normaltextrun">
    <w:name w:val="normaltextrun"/>
    <w:basedOn w:val="DefaultParagraphFont"/>
    <w:rsid w:val="003138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51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01A7"/>
    <w:pPr>
      <w:spacing w:before="100" w:beforeAutospacing="1" w:after="100" w:afterAutospacing="1"/>
    </w:pPr>
    <w:rPr>
      <w:szCs w:val="24"/>
      <w:lang w:val="en-GB"/>
    </w:rPr>
  </w:style>
  <w:style w:type="character" w:customStyle="1" w:styleId="eop">
    <w:name w:val="eop"/>
    <w:basedOn w:val="DefaultParagraphFont"/>
    <w:rsid w:val="000101A7"/>
  </w:style>
  <w:style w:type="character" w:customStyle="1" w:styleId="cf01">
    <w:name w:val="cf01"/>
    <w:basedOn w:val="DefaultParagraphFont"/>
    <w:rsid w:val="0034335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lea\Wokingham%20Town%20Council\Communication%20site%20-%20Documents\shared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8" ma:contentTypeDescription="Create a new document." ma:contentTypeScope="" ma:versionID="243188196efc27d8e3810e489693bf84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1cd87aaf6b78eb3b27a4f55e08d47329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E18DE-AA21-45AF-BC30-6248ECFCD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D7050-1E31-465F-B3EC-022143F6B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3F0E24-E5A9-42E5-AD6B-8AC2B0052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7AFF9-1808-4DF5-940D-876956F14614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Letter.dotx</Template>
  <TotalTime>343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Sleaford</dc:creator>
  <cp:keywords/>
  <dc:description/>
  <cp:lastModifiedBy>Fiona Sleaford</cp:lastModifiedBy>
  <cp:revision>153</cp:revision>
  <cp:lastPrinted>2021-03-22T10:22:00Z</cp:lastPrinted>
  <dcterms:created xsi:type="dcterms:W3CDTF">2022-11-25T15:03:00Z</dcterms:created>
  <dcterms:modified xsi:type="dcterms:W3CDTF">2022-12-01T15:07:00Z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1011400</vt:r8>
  </property>
  <property fmtid="{D5CDD505-2E9C-101B-9397-08002B2CF9AE}" pid="4" name="MediaServiceImageTags">
    <vt:lpwstr/>
  </property>
</Properties>
</file>