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rsidR="00EC5363" w:rsidRDefault="00EC5363">
      <w:pPr>
        <w:spacing w:after="200" w:line="276" w:lineRule="auto"/>
      </w:pPr>
    </w:p>
    <w:p w:rsidR="00EC5363" w:rsidRDefault="00EC5363">
      <w:pPr>
        <w:spacing w:after="200" w:line="276" w:lineRule="auto"/>
      </w:pPr>
    </w:p>
    <w:p w:rsidR="00EC5363" w:rsidRDefault="00EC5363">
      <w:pPr>
        <w:spacing w:after="200" w:line="276" w:lineRule="auto"/>
      </w:pPr>
    </w:p>
    <w:p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rsidR="00EC5363" w:rsidRPr="0029061C" w:rsidRDefault="009B37E3">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 xml:space="preserve">Contract </w:t>
      </w:r>
      <w:r w:rsidRPr="00D023DF">
        <w:rPr>
          <w:sz w:val="32"/>
          <w:szCs w:val="32"/>
        </w:rPr>
        <w:t>Reference:</w:t>
      </w:r>
      <w:r w:rsidR="00D023DF" w:rsidRPr="00D023DF">
        <w:rPr>
          <w:sz w:val="32"/>
          <w:szCs w:val="32"/>
        </w:rPr>
        <w:t xml:space="preserve"> Project </w:t>
      </w:r>
      <w:r w:rsidR="00D023DF">
        <w:rPr>
          <w:sz w:val="32"/>
          <w:szCs w:val="32"/>
        </w:rPr>
        <w:t>29170 – Language Services for Interreg</w:t>
      </w:r>
      <w:r w:rsidR="005E6484">
        <w:rPr>
          <w:sz w:val="32"/>
          <w:szCs w:val="32"/>
        </w:rPr>
        <w:t xml:space="preserve"> funded PACCo</w:t>
      </w:r>
      <w:r w:rsidR="00D023DF">
        <w:rPr>
          <w:sz w:val="32"/>
          <w:szCs w:val="32"/>
        </w:rPr>
        <w:t xml:space="preserve"> Project </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rsidR="00712BA8" w:rsidRPr="00CA3F83" w:rsidRDefault="00712BA8">
          <w:pPr>
            <w:pStyle w:val="TOCHeading"/>
            <w:rPr>
              <w:rFonts w:ascii="Arial" w:hAnsi="Arial" w:cs="Arial"/>
              <w:color w:val="auto"/>
            </w:rPr>
          </w:pPr>
          <w:r w:rsidRPr="00CA3F83">
            <w:rPr>
              <w:rFonts w:ascii="Arial" w:hAnsi="Arial" w:cs="Arial"/>
              <w:color w:val="auto"/>
            </w:rPr>
            <w:t>Contents</w:t>
          </w:r>
        </w:p>
        <w:p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DE771F">
              <w:rPr>
                <w:noProof/>
                <w:webHidden/>
              </w:rPr>
              <w:t>1</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DE771F">
              <w:rPr>
                <w:noProof/>
                <w:webHidden/>
              </w:rPr>
              <w:t>2</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DE771F">
              <w:rPr>
                <w:noProof/>
                <w:webHidden/>
              </w:rPr>
              <w:t>2</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DE771F">
              <w:rPr>
                <w:noProof/>
                <w:webHidden/>
              </w:rPr>
              <w:t>3</w:t>
            </w:r>
            <w:r w:rsidR="0029061C">
              <w:rPr>
                <w:noProof/>
                <w:webHidden/>
              </w:rPr>
              <w:fldChar w:fldCharType="end"/>
            </w:r>
          </w:hyperlink>
        </w:p>
        <w:p w:rsidR="0029061C" w:rsidRDefault="004152FD"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DE771F">
              <w:rPr>
                <w:noProof/>
                <w:webHidden/>
              </w:rPr>
              <w:t>4</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DE771F">
              <w:rPr>
                <w:noProof/>
                <w:webHidden/>
              </w:rPr>
              <w:t>6</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DE771F">
              <w:rPr>
                <w:noProof/>
                <w:webHidden/>
              </w:rPr>
              <w:t>6</w:t>
            </w:r>
            <w:r w:rsidR="0029061C">
              <w:rPr>
                <w:noProof/>
                <w:webHidden/>
              </w:rPr>
              <w:fldChar w:fldCharType="end"/>
            </w:r>
          </w:hyperlink>
        </w:p>
        <w:p w:rsidR="0029061C" w:rsidRDefault="004152FD">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DE771F">
              <w:rPr>
                <w:noProof/>
                <w:webHidden/>
              </w:rPr>
              <w:t>10</w:t>
            </w:r>
            <w:r w:rsidR="0029061C">
              <w:rPr>
                <w:noProof/>
                <w:webHidden/>
              </w:rPr>
              <w:fldChar w:fldCharType="end"/>
            </w:r>
          </w:hyperlink>
        </w:p>
        <w:p w:rsidR="00712BA8" w:rsidRDefault="00712BA8">
          <w:r>
            <w:rPr>
              <w:b/>
              <w:bCs/>
              <w:noProof/>
            </w:rPr>
            <w:fldChar w:fldCharType="end"/>
          </w:r>
        </w:p>
      </w:sdtContent>
    </w:sdt>
    <w:p w:rsidR="00EC5363" w:rsidRDefault="00EC5363">
      <w:pPr>
        <w:spacing w:after="200" w:line="276" w:lineRule="auto"/>
        <w:ind w:left="-28"/>
      </w:pPr>
    </w:p>
    <w:p w:rsidR="004317BC" w:rsidRPr="00351E25" w:rsidRDefault="004317BC">
      <w:pPr>
        <w:spacing w:after="200" w:line="276" w:lineRule="auto"/>
        <w:ind w:left="-28"/>
      </w:pPr>
    </w:p>
    <w:p w:rsidR="004317BC" w:rsidRPr="004317BC" w:rsidRDefault="009207D4" w:rsidP="004317BC">
      <w:pPr>
        <w:pStyle w:val="Heading2"/>
        <w:numPr>
          <w:ilvl w:val="0"/>
          <w:numId w:val="13"/>
        </w:numPr>
        <w:spacing w:after="200" w:line="276" w:lineRule="auto"/>
        <w:rPr>
          <w:b/>
        </w:rPr>
      </w:pPr>
      <w:bookmarkStart w:id="6" w:name="_Toc528750695"/>
      <w:r w:rsidRPr="004317BC">
        <w:rPr>
          <w:b/>
        </w:rPr>
        <w:t>Welcome</w:t>
      </w:r>
      <w:bookmarkEnd w:id="6"/>
    </w:p>
    <w:p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We invite you to bid in this co</w:t>
      </w:r>
      <w:r w:rsidRPr="00F15DC6">
        <w:rPr>
          <w:sz w:val="24"/>
          <w:szCs w:val="24"/>
        </w:rPr>
        <w:t xml:space="preserve">mpetition for </w:t>
      </w:r>
      <w:r w:rsidR="00F15DC6" w:rsidRPr="00F15DC6">
        <w:rPr>
          <w:sz w:val="24"/>
          <w:szCs w:val="24"/>
        </w:rPr>
        <w:t>Language Services for Interreg Project</w:t>
      </w:r>
      <w:r w:rsidRPr="00F15DC6">
        <w:rPr>
          <w:sz w:val="24"/>
          <w:szCs w:val="24"/>
        </w:rPr>
        <w:t>. Our bid</w:t>
      </w:r>
      <w:r w:rsidRPr="004317BC">
        <w:rPr>
          <w:sz w:val="24"/>
          <w:szCs w:val="24"/>
        </w:rPr>
        <w:t xml:space="preserve"> pack comes in two main parts:</w:t>
      </w:r>
      <w:bookmarkEnd w:id="7"/>
      <w:bookmarkEnd w:id="8"/>
    </w:p>
    <w:p w:rsidR="004317BC" w:rsidRPr="00F9237B" w:rsidRDefault="009207D4" w:rsidP="008F5171">
      <w:pPr>
        <w:pStyle w:val="Heading2"/>
        <w:numPr>
          <w:ilvl w:val="2"/>
          <w:numId w:val="13"/>
        </w:numPr>
        <w:spacing w:before="0" w:after="200" w:line="276" w:lineRule="auto"/>
        <w:ind w:left="2127" w:hanging="993"/>
        <w:rPr>
          <w:sz w:val="24"/>
          <w:szCs w:val="24"/>
        </w:rPr>
      </w:pPr>
      <w:bookmarkStart w:id="9" w:name="_Toc528750697"/>
      <w:r w:rsidRPr="00F9237B">
        <w:rPr>
          <w:b/>
          <w:sz w:val="24"/>
          <w:szCs w:val="24"/>
        </w:rPr>
        <w:t>Attachment 1 - About the procurement</w:t>
      </w:r>
      <w:r w:rsidRPr="00F9237B">
        <w:rPr>
          <w:sz w:val="24"/>
          <w:szCs w:val="24"/>
        </w:rPr>
        <w:t xml:space="preserve"> – what the opportunity is, who can bid, the timelines for this competition and how to ask questions. Plus:</w:t>
      </w:r>
      <w:bookmarkEnd w:id="9"/>
    </w:p>
    <w:p w:rsidR="004317BC" w:rsidRPr="00F9237B" w:rsidRDefault="00994C8C" w:rsidP="008F5171">
      <w:pPr>
        <w:pStyle w:val="Heading2"/>
        <w:numPr>
          <w:ilvl w:val="3"/>
          <w:numId w:val="13"/>
        </w:numPr>
        <w:spacing w:before="0" w:after="200" w:line="276" w:lineRule="auto"/>
        <w:ind w:left="2552" w:hanging="425"/>
        <w:rPr>
          <w:sz w:val="24"/>
          <w:szCs w:val="24"/>
        </w:rPr>
      </w:pPr>
      <w:bookmarkStart w:id="10" w:name="_Toc528750698"/>
      <w:r w:rsidRPr="00F9237B">
        <w:rPr>
          <w:sz w:val="24"/>
          <w:szCs w:val="24"/>
        </w:rPr>
        <w:t>M</w:t>
      </w:r>
      <w:r w:rsidR="009207D4" w:rsidRPr="00F9237B">
        <w:rPr>
          <w:sz w:val="24"/>
          <w:szCs w:val="24"/>
        </w:rPr>
        <w:t>aking the competition work - sets out the rules of this competition</w:t>
      </w:r>
      <w:bookmarkEnd w:id="10"/>
    </w:p>
    <w:p w:rsidR="004317BC" w:rsidRPr="00F9237B" w:rsidRDefault="00994C8C" w:rsidP="008F5171">
      <w:pPr>
        <w:pStyle w:val="Heading2"/>
        <w:numPr>
          <w:ilvl w:val="3"/>
          <w:numId w:val="13"/>
        </w:numPr>
        <w:spacing w:before="0" w:after="200" w:line="276" w:lineRule="auto"/>
        <w:ind w:left="2552" w:hanging="425"/>
        <w:rPr>
          <w:sz w:val="24"/>
          <w:szCs w:val="24"/>
        </w:rPr>
      </w:pPr>
      <w:bookmarkStart w:id="11" w:name="_Toc528750699"/>
      <w:r w:rsidRPr="00F9237B">
        <w:rPr>
          <w:sz w:val="24"/>
          <w:szCs w:val="24"/>
        </w:rPr>
        <w:t>H</w:t>
      </w:r>
      <w:r w:rsidR="009207D4" w:rsidRPr="00F9237B">
        <w:rPr>
          <w:sz w:val="24"/>
          <w:szCs w:val="24"/>
        </w:rPr>
        <w:t>ow the contract works - what’s in a contract</w:t>
      </w:r>
      <w:bookmarkEnd w:id="11"/>
    </w:p>
    <w:p w:rsidR="004317BC" w:rsidRPr="00F9237B" w:rsidRDefault="009207D4" w:rsidP="007730FF">
      <w:pPr>
        <w:pStyle w:val="Heading2"/>
        <w:numPr>
          <w:ilvl w:val="2"/>
          <w:numId w:val="13"/>
        </w:numPr>
        <w:spacing w:before="0" w:after="200" w:line="276" w:lineRule="auto"/>
        <w:ind w:left="2127" w:hanging="993"/>
        <w:rPr>
          <w:sz w:val="24"/>
          <w:szCs w:val="24"/>
        </w:rPr>
      </w:pPr>
      <w:bookmarkStart w:id="12" w:name="_Toc528750700"/>
      <w:r w:rsidRPr="00F9237B">
        <w:rPr>
          <w:b/>
          <w:sz w:val="24"/>
          <w:szCs w:val="24"/>
        </w:rPr>
        <w:t xml:space="preserve">Attachment 2 - How to bid </w:t>
      </w:r>
      <w:r w:rsidRPr="00F9237B">
        <w:rPr>
          <w:sz w:val="24"/>
          <w:szCs w:val="24"/>
        </w:rPr>
        <w:t>– guidance on the selection and award questionnaires and how we will assess your bid.</w:t>
      </w:r>
      <w:r w:rsidR="004317BC" w:rsidRPr="00F9237B">
        <w:rPr>
          <w:sz w:val="24"/>
          <w:szCs w:val="24"/>
        </w:rPr>
        <w:t xml:space="preserve"> </w:t>
      </w:r>
      <w:bookmarkEnd w:id="12"/>
      <w:r w:rsidR="00041507">
        <w:rPr>
          <w:sz w:val="24"/>
          <w:szCs w:val="24"/>
        </w:rPr>
        <w:t xml:space="preserve">Please use the dedicated email </w:t>
      </w:r>
      <w:hyperlink r:id="rId9" w:history="1">
        <w:r w:rsidR="00080EFA" w:rsidRPr="00080EFA">
          <w:rPr>
            <w:rStyle w:val="Hyperlink"/>
            <w:color w:val="auto"/>
            <w:sz w:val="24"/>
            <w:szCs w:val="24"/>
            <w:u w:val="none"/>
          </w:rPr>
          <w:t>PACColanguagebids@environment-agency.gov.uk</w:t>
        </w:r>
      </w:hyperlink>
      <w:r w:rsidR="00080EFA" w:rsidRPr="00080EFA">
        <w:rPr>
          <w:sz w:val="24"/>
          <w:szCs w:val="24"/>
        </w:rPr>
        <w:t xml:space="preserve"> </w:t>
      </w:r>
      <w:r w:rsidR="00041507" w:rsidRPr="00080EFA">
        <w:rPr>
          <w:sz w:val="24"/>
          <w:szCs w:val="24"/>
        </w:rPr>
        <w:t xml:space="preserve">make </w:t>
      </w:r>
      <w:r w:rsidR="00041507">
        <w:rPr>
          <w:sz w:val="24"/>
          <w:szCs w:val="24"/>
        </w:rPr>
        <w:t>your bid.</w:t>
      </w:r>
    </w:p>
    <w:p w:rsidR="004317BC" w:rsidRPr="00F9237B" w:rsidRDefault="009207D4" w:rsidP="008F5171">
      <w:pPr>
        <w:pStyle w:val="Heading2"/>
        <w:numPr>
          <w:ilvl w:val="1"/>
          <w:numId w:val="13"/>
        </w:numPr>
        <w:spacing w:before="0" w:after="200" w:line="276" w:lineRule="auto"/>
        <w:ind w:left="1134" w:hanging="708"/>
        <w:rPr>
          <w:sz w:val="24"/>
          <w:szCs w:val="24"/>
        </w:rPr>
      </w:pPr>
      <w:bookmarkStart w:id="13" w:name="_Toc528750701"/>
      <w:r w:rsidRPr="00F9237B">
        <w:rPr>
          <w:sz w:val="24"/>
          <w:szCs w:val="24"/>
        </w:rPr>
        <w:t xml:space="preserve">There are </w:t>
      </w:r>
      <w:r w:rsidR="00FB6A25">
        <w:rPr>
          <w:sz w:val="24"/>
          <w:szCs w:val="24"/>
        </w:rPr>
        <w:t>3</w:t>
      </w:r>
      <w:r w:rsidRPr="00F9237B">
        <w:rPr>
          <w:sz w:val="24"/>
          <w:szCs w:val="24"/>
        </w:rPr>
        <w:t xml:space="preserve"> additional attachments to this Bid Pack:</w:t>
      </w:r>
      <w:bookmarkEnd w:id="13"/>
    </w:p>
    <w:p w:rsidR="004317BC" w:rsidRPr="00F9237B" w:rsidRDefault="009207D4" w:rsidP="008F5171">
      <w:pPr>
        <w:pStyle w:val="Heading2"/>
        <w:numPr>
          <w:ilvl w:val="2"/>
          <w:numId w:val="13"/>
        </w:numPr>
        <w:spacing w:before="0" w:after="200" w:line="276" w:lineRule="auto"/>
        <w:ind w:left="2127" w:hanging="993"/>
        <w:rPr>
          <w:sz w:val="24"/>
          <w:szCs w:val="24"/>
        </w:rPr>
      </w:pPr>
      <w:bookmarkStart w:id="14" w:name="_Toc528750703"/>
      <w:r w:rsidRPr="00F9237B">
        <w:rPr>
          <w:sz w:val="24"/>
          <w:szCs w:val="24"/>
          <w:highlight w:val="white"/>
        </w:rPr>
        <w:t>Attachment 3 Statement of Requirements</w:t>
      </w:r>
      <w:bookmarkEnd w:id="14"/>
    </w:p>
    <w:p w:rsidR="004317BC" w:rsidRPr="00F9237B" w:rsidRDefault="009207D4" w:rsidP="008F5171">
      <w:pPr>
        <w:pStyle w:val="Heading2"/>
        <w:numPr>
          <w:ilvl w:val="2"/>
          <w:numId w:val="13"/>
        </w:numPr>
        <w:spacing w:before="0" w:after="200" w:line="276" w:lineRule="auto"/>
        <w:ind w:left="2127" w:hanging="993"/>
        <w:rPr>
          <w:sz w:val="24"/>
          <w:szCs w:val="24"/>
        </w:rPr>
      </w:pPr>
      <w:bookmarkStart w:id="15" w:name="_Toc528750704"/>
      <w:r w:rsidRPr="00F9237B">
        <w:rPr>
          <w:sz w:val="24"/>
          <w:szCs w:val="24"/>
        </w:rPr>
        <w:t xml:space="preserve">Attachment 4 </w:t>
      </w:r>
      <w:r w:rsidRPr="00F9237B">
        <w:rPr>
          <w:sz w:val="24"/>
          <w:szCs w:val="24"/>
          <w:highlight w:val="white"/>
        </w:rPr>
        <w:t>Price Schedule</w:t>
      </w:r>
      <w:bookmarkEnd w:id="15"/>
    </w:p>
    <w:p w:rsidR="004317BC" w:rsidRPr="00F9237B" w:rsidRDefault="009207D4" w:rsidP="008F5171">
      <w:pPr>
        <w:pStyle w:val="Heading2"/>
        <w:numPr>
          <w:ilvl w:val="2"/>
          <w:numId w:val="13"/>
        </w:numPr>
        <w:spacing w:before="0" w:after="200" w:line="276" w:lineRule="auto"/>
        <w:ind w:left="2127" w:hanging="993"/>
        <w:rPr>
          <w:sz w:val="24"/>
          <w:szCs w:val="24"/>
        </w:rPr>
      </w:pPr>
      <w:bookmarkStart w:id="16" w:name="_Toc528750705"/>
      <w:r w:rsidRPr="00F9237B">
        <w:rPr>
          <w:sz w:val="24"/>
          <w:szCs w:val="24"/>
          <w:highlight w:val="white"/>
        </w:rPr>
        <w:t>Attachment 5 Terms and Conditions/Order Form</w:t>
      </w:r>
      <w:r w:rsidR="00891B09" w:rsidRPr="00F9237B">
        <w:rPr>
          <w:sz w:val="24"/>
          <w:szCs w:val="24"/>
          <w:highlight w:val="white"/>
        </w:rPr>
        <w:t>/Contract</w:t>
      </w:r>
      <w:bookmarkEnd w:id="16"/>
    </w:p>
    <w:p w:rsidR="004317BC" w:rsidRPr="00F9237B" w:rsidRDefault="009207D4" w:rsidP="008F5171">
      <w:pPr>
        <w:pStyle w:val="Heading2"/>
        <w:numPr>
          <w:ilvl w:val="1"/>
          <w:numId w:val="13"/>
        </w:numPr>
        <w:spacing w:before="0" w:after="200" w:line="276" w:lineRule="auto"/>
        <w:ind w:left="1134" w:hanging="708"/>
        <w:rPr>
          <w:sz w:val="24"/>
          <w:szCs w:val="24"/>
        </w:rPr>
      </w:pPr>
      <w:bookmarkStart w:id="17" w:name="_Toc528750706"/>
      <w:r w:rsidRPr="00F9237B">
        <w:rPr>
          <w:sz w:val="24"/>
          <w:szCs w:val="24"/>
        </w:rPr>
        <w:t xml:space="preserve">Make sure you </w:t>
      </w:r>
      <w:r w:rsidRPr="00F9237B">
        <w:rPr>
          <w:b/>
          <w:sz w:val="24"/>
          <w:szCs w:val="24"/>
        </w:rPr>
        <w:t>read all the attachments</w:t>
      </w:r>
      <w:r w:rsidRPr="00F9237B">
        <w:rPr>
          <w:sz w:val="24"/>
          <w:szCs w:val="24"/>
        </w:rPr>
        <w:t>. The guidance, information and instructions that we provide are there to help you to make your best bid.</w:t>
      </w:r>
      <w:bookmarkEnd w:id="17"/>
    </w:p>
    <w:p w:rsidR="004317BC" w:rsidRPr="00F9237B" w:rsidRDefault="004317BC" w:rsidP="008F5171">
      <w:pPr>
        <w:pStyle w:val="Heading2"/>
        <w:numPr>
          <w:ilvl w:val="1"/>
          <w:numId w:val="13"/>
        </w:numPr>
        <w:spacing w:before="0" w:after="200" w:line="276" w:lineRule="auto"/>
        <w:ind w:left="1134" w:hanging="708"/>
        <w:rPr>
          <w:sz w:val="24"/>
          <w:szCs w:val="24"/>
        </w:rPr>
      </w:pPr>
      <w:bookmarkStart w:id="18" w:name="_Toc528750707"/>
      <w:r w:rsidRPr="00F9237B">
        <w:rPr>
          <w:sz w:val="24"/>
          <w:szCs w:val="24"/>
        </w:rPr>
        <w:t>If anything isn’t clear, see</w:t>
      </w:r>
      <w:r w:rsidR="00FB6A25">
        <w:rPr>
          <w:sz w:val="24"/>
          <w:szCs w:val="24"/>
        </w:rPr>
        <w:t xml:space="preserve"> Attachment</w:t>
      </w:r>
      <w:r w:rsidRPr="00F9237B">
        <w:rPr>
          <w:sz w:val="24"/>
          <w:szCs w:val="24"/>
        </w:rPr>
        <w:t xml:space="preserve"> 5</w:t>
      </w:r>
      <w:r w:rsidR="009207D4" w:rsidRPr="00F9237B">
        <w:rPr>
          <w:sz w:val="24"/>
          <w:szCs w:val="24"/>
        </w:rPr>
        <w:t>. ‘When and how to ask questions’.</w:t>
      </w:r>
      <w:bookmarkEnd w:id="18"/>
    </w:p>
    <w:p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rsidR="004317BC" w:rsidRPr="00080EFA" w:rsidRDefault="009207D4" w:rsidP="006051F4">
      <w:pPr>
        <w:pStyle w:val="Heading2"/>
        <w:numPr>
          <w:ilvl w:val="1"/>
          <w:numId w:val="13"/>
        </w:numPr>
        <w:spacing w:before="0" w:after="200" w:line="276" w:lineRule="auto"/>
        <w:rPr>
          <w:sz w:val="24"/>
          <w:szCs w:val="24"/>
        </w:rPr>
      </w:pPr>
      <w:bookmarkStart w:id="20" w:name="_Toc528750709"/>
      <w:r w:rsidRPr="004317BC">
        <w:rPr>
          <w:sz w:val="24"/>
          <w:szCs w:val="24"/>
        </w:rPr>
        <w:t xml:space="preserve">This Procurement will </w:t>
      </w:r>
      <w:r w:rsidRPr="00080EFA">
        <w:rPr>
          <w:sz w:val="24"/>
          <w:szCs w:val="24"/>
        </w:rPr>
        <w:t xml:space="preserve">establish a </w:t>
      </w:r>
      <w:r w:rsidR="006051F4" w:rsidRPr="00080EFA">
        <w:rPr>
          <w:sz w:val="24"/>
          <w:szCs w:val="24"/>
        </w:rPr>
        <w:t>single</w:t>
      </w:r>
      <w:r w:rsidRPr="00080EFA">
        <w:rPr>
          <w:sz w:val="24"/>
          <w:szCs w:val="24"/>
        </w:rPr>
        <w:t xml:space="preserve"> Supplier</w:t>
      </w:r>
      <w:r w:rsidR="006051F4" w:rsidRPr="00080EFA">
        <w:rPr>
          <w:sz w:val="24"/>
          <w:szCs w:val="24"/>
        </w:rPr>
        <w:t xml:space="preserve"> Contract</w:t>
      </w:r>
      <w:r w:rsidRPr="00080EFA">
        <w:rPr>
          <w:sz w:val="24"/>
          <w:szCs w:val="24"/>
        </w:rPr>
        <w:t xml:space="preserve"> for</w:t>
      </w:r>
      <w:r w:rsidRPr="004317BC">
        <w:rPr>
          <w:sz w:val="24"/>
          <w:szCs w:val="24"/>
        </w:rPr>
        <w:t xml:space="preserve"> the purchase of </w:t>
      </w:r>
      <w:r w:rsidR="006051F4" w:rsidRPr="006051F4">
        <w:rPr>
          <w:sz w:val="24"/>
          <w:szCs w:val="24"/>
        </w:rPr>
        <w:t>Language Services for Interreg Project</w:t>
      </w:r>
      <w:r w:rsidRPr="004317BC">
        <w:rPr>
          <w:sz w:val="24"/>
          <w:szCs w:val="24"/>
        </w:rPr>
        <w:t xml:space="preserve">. The </w:t>
      </w:r>
      <w:r w:rsidRPr="006051F4">
        <w:rPr>
          <w:sz w:val="24"/>
          <w:szCs w:val="24"/>
        </w:rPr>
        <w:t>Services are</w:t>
      </w:r>
      <w:r w:rsidRPr="004317BC">
        <w:rPr>
          <w:sz w:val="24"/>
          <w:szCs w:val="24"/>
        </w:rPr>
        <w:t xml:space="preserve"> described in detail </w:t>
      </w:r>
      <w:r w:rsidRPr="00080EFA">
        <w:rPr>
          <w:sz w:val="24"/>
          <w:szCs w:val="24"/>
        </w:rPr>
        <w:t>within Attachment 3, Statement of Requirements.</w:t>
      </w:r>
      <w:bookmarkEnd w:id="20"/>
    </w:p>
    <w:p w:rsidR="004317BC" w:rsidRPr="00080EFA" w:rsidRDefault="009207D4" w:rsidP="008F5171">
      <w:pPr>
        <w:pStyle w:val="Heading2"/>
        <w:numPr>
          <w:ilvl w:val="1"/>
          <w:numId w:val="13"/>
        </w:numPr>
        <w:spacing w:before="0" w:after="200" w:line="276" w:lineRule="auto"/>
        <w:ind w:left="1134" w:hanging="708"/>
        <w:rPr>
          <w:sz w:val="24"/>
          <w:szCs w:val="24"/>
        </w:rPr>
      </w:pPr>
      <w:bookmarkStart w:id="21" w:name="_Toc528750710"/>
      <w:r w:rsidRPr="00080EFA">
        <w:rPr>
          <w:sz w:val="24"/>
          <w:szCs w:val="24"/>
        </w:rPr>
        <w:t xml:space="preserve">The contract will be for an initial </w:t>
      </w:r>
      <w:r w:rsidR="003D21D4" w:rsidRPr="00080EFA">
        <w:rPr>
          <w:sz w:val="24"/>
          <w:szCs w:val="24"/>
        </w:rPr>
        <w:t xml:space="preserve">2 year </w:t>
      </w:r>
      <w:r w:rsidRPr="00080EFA">
        <w:rPr>
          <w:sz w:val="24"/>
          <w:szCs w:val="24"/>
        </w:rPr>
        <w:t>peri</w:t>
      </w:r>
      <w:r w:rsidR="003D21D4" w:rsidRPr="00080EFA">
        <w:rPr>
          <w:sz w:val="24"/>
          <w:szCs w:val="24"/>
        </w:rPr>
        <w:t xml:space="preserve">od with an option to extend in 2 yearly </w:t>
      </w:r>
      <w:r w:rsidRPr="00080EFA">
        <w:rPr>
          <w:sz w:val="24"/>
          <w:szCs w:val="24"/>
        </w:rPr>
        <w:t>increments reviewe</w:t>
      </w:r>
      <w:r w:rsidR="003D21D4" w:rsidRPr="00080EFA">
        <w:rPr>
          <w:sz w:val="24"/>
          <w:szCs w:val="24"/>
        </w:rPr>
        <w:t>d on an annual basis. (2+1+1</w:t>
      </w:r>
      <w:r w:rsidRPr="00080EFA">
        <w:rPr>
          <w:sz w:val="24"/>
          <w:szCs w:val="24"/>
        </w:rPr>
        <w:t>)</w:t>
      </w:r>
      <w:bookmarkEnd w:id="21"/>
    </w:p>
    <w:p w:rsidR="004317BC" w:rsidRPr="003D21D4" w:rsidRDefault="009207D4" w:rsidP="008F5171">
      <w:pPr>
        <w:pStyle w:val="Heading2"/>
        <w:numPr>
          <w:ilvl w:val="1"/>
          <w:numId w:val="13"/>
        </w:numPr>
        <w:spacing w:before="0" w:after="200" w:line="276" w:lineRule="auto"/>
        <w:ind w:left="1134" w:hanging="708"/>
        <w:rPr>
          <w:sz w:val="24"/>
          <w:szCs w:val="24"/>
        </w:rPr>
      </w:pPr>
      <w:bookmarkStart w:id="22" w:name="_Toc528750711"/>
      <w:r w:rsidRPr="003D21D4">
        <w:rPr>
          <w:sz w:val="24"/>
          <w:szCs w:val="24"/>
        </w:rPr>
        <w:t>The maximum contract value is £</w:t>
      </w:r>
      <w:r w:rsidR="003D21D4" w:rsidRPr="003D21D4">
        <w:rPr>
          <w:sz w:val="24"/>
          <w:szCs w:val="24"/>
        </w:rPr>
        <w:t>30,000</w:t>
      </w:r>
      <w:r w:rsidRPr="003D21D4">
        <w:rPr>
          <w:sz w:val="24"/>
          <w:szCs w:val="24"/>
        </w:rPr>
        <w:t>.</w:t>
      </w:r>
      <w:bookmarkEnd w:id="22"/>
      <w:r w:rsidRPr="003D21D4">
        <w:rPr>
          <w:sz w:val="24"/>
          <w:szCs w:val="24"/>
        </w:rPr>
        <w:t xml:space="preserve"> </w:t>
      </w:r>
    </w:p>
    <w:p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 xml:space="preserve">This Contract will be between the successful Supplier and the Contracting Authority (not the </w:t>
      </w:r>
      <w:r w:rsidRPr="003D21D4">
        <w:rPr>
          <w:sz w:val="24"/>
          <w:szCs w:val="24"/>
        </w:rPr>
        <w:t xml:space="preserve">Crown Commercial Service (CCS), the Agent). The Agent </w:t>
      </w:r>
      <w:r w:rsidR="00E102BD">
        <w:rPr>
          <w:sz w:val="24"/>
          <w:szCs w:val="24"/>
        </w:rPr>
        <w:t xml:space="preserve">(The Environment Agency) </w:t>
      </w:r>
      <w:r w:rsidRPr="003D21D4">
        <w:rPr>
          <w:sz w:val="24"/>
          <w:szCs w:val="24"/>
        </w:rPr>
        <w:t>will undertake contract management activity on behalf of the Contracting Authority.</w:t>
      </w:r>
      <w:bookmarkEnd w:id="23"/>
    </w:p>
    <w:p w:rsidR="004317BC" w:rsidRPr="004317BC" w:rsidRDefault="009207D4" w:rsidP="003D21D4">
      <w:pPr>
        <w:pStyle w:val="Heading2"/>
        <w:numPr>
          <w:ilvl w:val="1"/>
          <w:numId w:val="13"/>
        </w:numPr>
        <w:spacing w:before="0" w:after="200" w:line="276" w:lineRule="auto"/>
        <w:rPr>
          <w:sz w:val="24"/>
          <w:szCs w:val="24"/>
        </w:rPr>
      </w:pPr>
      <w:r w:rsidRPr="004317BC">
        <w:rPr>
          <w:sz w:val="24"/>
          <w:szCs w:val="24"/>
        </w:rPr>
        <w:t xml:space="preserve"> </w:t>
      </w:r>
      <w:bookmarkStart w:id="24" w:name="_Toc528750713"/>
      <w:r w:rsidRPr="004317BC">
        <w:rPr>
          <w:sz w:val="24"/>
          <w:szCs w:val="24"/>
        </w:rPr>
        <w:t xml:space="preserve">The Contract is being offered under </w:t>
      </w:r>
      <w:r w:rsidR="003D21D4" w:rsidRPr="003D21D4">
        <w:rPr>
          <w:sz w:val="24"/>
          <w:szCs w:val="24"/>
        </w:rPr>
        <w:t xml:space="preserve">RM1092 </w:t>
      </w:r>
      <w:r w:rsidRPr="003D21D4">
        <w:rPr>
          <w:sz w:val="24"/>
          <w:szCs w:val="24"/>
        </w:rPr>
        <w:t xml:space="preserve">Crown Commercial Service </w:t>
      </w:r>
      <w:r w:rsidR="003D21D4" w:rsidRPr="003D21D4">
        <w:rPr>
          <w:sz w:val="24"/>
          <w:szCs w:val="24"/>
        </w:rPr>
        <w:t xml:space="preserve">Terms and Conditions for </w:t>
      </w:r>
      <w:r w:rsidRPr="003D21D4">
        <w:rPr>
          <w:sz w:val="24"/>
          <w:szCs w:val="24"/>
        </w:rPr>
        <w:t>Services which will</w:t>
      </w:r>
      <w:r w:rsidRPr="004317BC">
        <w:rPr>
          <w:sz w:val="24"/>
          <w:szCs w:val="24"/>
        </w:rPr>
        <w:t xml:space="preserve"> govern any resultant Contrac</w:t>
      </w:r>
      <w:bookmarkStart w:id="25" w:name="_4c9wwebqijcb" w:colFirst="0" w:colLast="0"/>
      <w:bookmarkEnd w:id="25"/>
      <w:r w:rsidR="004317BC" w:rsidRPr="004317BC">
        <w:rPr>
          <w:sz w:val="24"/>
          <w:szCs w:val="24"/>
        </w:rPr>
        <w:t>t.</w:t>
      </w:r>
      <w:bookmarkEnd w:id="24"/>
    </w:p>
    <w:p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w:t>
      </w:r>
      <w:r w:rsidRPr="003D21D4">
        <w:rPr>
          <w:sz w:val="24"/>
          <w:szCs w:val="24"/>
        </w:rPr>
        <w:t>accordance with the Public Contracts Regulation</w:t>
      </w:r>
      <w:r w:rsidR="00773F07" w:rsidRPr="003D21D4">
        <w:rPr>
          <w:sz w:val="24"/>
          <w:szCs w:val="24"/>
        </w:rPr>
        <w:t>s 2015</w:t>
      </w:r>
      <w:r w:rsidRPr="003D21D4">
        <w:rPr>
          <w:sz w:val="24"/>
          <w:szCs w:val="24"/>
        </w:rPr>
        <w:t>.</w:t>
      </w:r>
      <w:bookmarkStart w:id="27" w:name="_st6ugtes80cz" w:colFirst="0" w:colLast="0"/>
      <w:bookmarkEnd w:id="27"/>
      <w:r w:rsidRPr="003D21D4">
        <w:rPr>
          <w:sz w:val="24"/>
          <w:szCs w:val="24"/>
        </w:rPr>
        <w:t xml:space="preserve"> This is a call off contract and as such the Contracting Authority cannot guarantee volumes of work.</w:t>
      </w:r>
      <w:bookmarkEnd w:id="26"/>
    </w:p>
    <w:p w:rsidR="004317BC" w:rsidRDefault="001153FD" w:rsidP="003D21D4">
      <w:pPr>
        <w:pStyle w:val="Heading2"/>
        <w:numPr>
          <w:ilvl w:val="1"/>
          <w:numId w:val="13"/>
        </w:numPr>
        <w:spacing w:before="0" w:after="200" w:line="276" w:lineRule="auto"/>
        <w:rPr>
          <w:sz w:val="24"/>
          <w:szCs w:val="24"/>
        </w:rPr>
      </w:pPr>
      <w:bookmarkStart w:id="28" w:name="_Toc528750715"/>
      <w:r w:rsidRPr="001153FD">
        <w:rPr>
          <w:sz w:val="24"/>
          <w:szCs w:val="24"/>
        </w:rPr>
        <w:t xml:space="preserve">The Contracting Authority are seeking proposals for </w:t>
      </w:r>
      <w:r w:rsidR="003D21D4" w:rsidRPr="003D21D4">
        <w:rPr>
          <w:sz w:val="24"/>
          <w:szCs w:val="24"/>
        </w:rPr>
        <w:t xml:space="preserve">Language Services for </w:t>
      </w:r>
      <w:r w:rsidR="003D21D4">
        <w:rPr>
          <w:sz w:val="24"/>
          <w:szCs w:val="24"/>
        </w:rPr>
        <w:t xml:space="preserve">a cross-border project between England and </w:t>
      </w:r>
      <w:r w:rsidR="003D21D4" w:rsidRPr="003D21D4">
        <w:rPr>
          <w:sz w:val="24"/>
          <w:szCs w:val="24"/>
        </w:rPr>
        <w:t xml:space="preserve">France. </w:t>
      </w:r>
      <w:r w:rsidR="00356B17">
        <w:rPr>
          <w:sz w:val="24"/>
          <w:szCs w:val="24"/>
        </w:rPr>
        <w:t>Please note</w:t>
      </w:r>
      <w:r w:rsidR="009207D4" w:rsidRPr="003D21D4">
        <w:rPr>
          <w:sz w:val="24"/>
          <w:szCs w:val="24"/>
        </w:rPr>
        <w:t xml:space="preserve"> that the full specification </w:t>
      </w:r>
      <w:r w:rsidR="00356B17">
        <w:rPr>
          <w:sz w:val="24"/>
          <w:szCs w:val="24"/>
        </w:rPr>
        <w:t>can be found</w:t>
      </w:r>
      <w:r w:rsidR="009207D4" w:rsidRPr="003D21D4">
        <w:rPr>
          <w:sz w:val="24"/>
          <w:szCs w:val="24"/>
        </w:rPr>
        <w:t xml:space="preserve"> in </w:t>
      </w:r>
      <w:r w:rsidR="00994C8C" w:rsidRPr="003D21D4">
        <w:rPr>
          <w:sz w:val="24"/>
          <w:szCs w:val="24"/>
        </w:rPr>
        <w:t>A</w:t>
      </w:r>
      <w:r w:rsidR="009207D4" w:rsidRPr="003D21D4">
        <w:rPr>
          <w:sz w:val="24"/>
          <w:szCs w:val="24"/>
        </w:rPr>
        <w:t>ttachment 3 (Statement of Requirements).</w:t>
      </w:r>
      <w:bookmarkEnd w:id="28"/>
    </w:p>
    <w:p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What You Need To K</w:t>
      </w:r>
      <w:r w:rsidR="009207D4" w:rsidRPr="004317BC">
        <w:rPr>
          <w:b/>
        </w:rPr>
        <w:t>now</w:t>
      </w:r>
      <w:bookmarkEnd w:id="29"/>
    </w:p>
    <w:p w:rsidR="004317BC" w:rsidRPr="004317BC" w:rsidRDefault="00F60EC9"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rsidR="00790C94" w:rsidRPr="00790C94" w:rsidRDefault="00790C94" w:rsidP="00790C94"/>
    <w:p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rsidR="004317BC" w:rsidRPr="009879C3"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We are ru</w:t>
      </w:r>
      <w:r w:rsidR="009879C3">
        <w:rPr>
          <w:sz w:val="24"/>
          <w:szCs w:val="24"/>
        </w:rPr>
        <w:t xml:space="preserve">nning this competition </w:t>
      </w:r>
      <w:r w:rsidR="009879C3" w:rsidRPr="009879C3">
        <w:rPr>
          <w:sz w:val="24"/>
          <w:szCs w:val="24"/>
        </w:rPr>
        <w:t xml:space="preserve">using </w:t>
      </w:r>
      <w:r w:rsidR="003D21D4">
        <w:rPr>
          <w:sz w:val="24"/>
          <w:szCs w:val="24"/>
        </w:rPr>
        <w:t xml:space="preserve">RM1092, Lot 1. </w:t>
      </w:r>
      <w:r w:rsidRPr="004317BC">
        <w:rPr>
          <w:sz w:val="24"/>
          <w:szCs w:val="24"/>
        </w:rPr>
        <w:t xml:space="preserve">This means that </w:t>
      </w:r>
      <w:r w:rsidRPr="008F5171">
        <w:rPr>
          <w:sz w:val="24"/>
          <w:szCs w:val="24"/>
        </w:rPr>
        <w:t>only those on</w:t>
      </w:r>
      <w:r w:rsidR="003D21D4">
        <w:rPr>
          <w:sz w:val="24"/>
          <w:szCs w:val="24"/>
        </w:rPr>
        <w:t xml:space="preserve"> the Commercial Agreement lot</w:t>
      </w:r>
      <w:r w:rsidRPr="004317BC">
        <w:rPr>
          <w:sz w:val="24"/>
          <w:szCs w:val="24"/>
        </w:rPr>
        <w:t xml:space="preserve"> can submit a bid in response </w:t>
      </w:r>
      <w:r w:rsidRPr="009879C3">
        <w:rPr>
          <w:sz w:val="24"/>
          <w:szCs w:val="24"/>
        </w:rPr>
        <w:t>to</w:t>
      </w:r>
      <w:r w:rsidR="004317BC" w:rsidRPr="009879C3">
        <w:rPr>
          <w:sz w:val="24"/>
          <w:szCs w:val="24"/>
        </w:rPr>
        <w:t xml:space="preserve"> the published contract notice.</w:t>
      </w:r>
      <w:bookmarkEnd w:id="37"/>
    </w:p>
    <w:p w:rsidR="009879C3" w:rsidRDefault="009879C3" w:rsidP="009879C3">
      <w:pPr>
        <w:pStyle w:val="Heading2"/>
        <w:numPr>
          <w:ilvl w:val="2"/>
          <w:numId w:val="13"/>
        </w:numPr>
        <w:spacing w:before="0" w:after="200" w:line="276" w:lineRule="auto"/>
        <w:ind w:left="2127" w:hanging="993"/>
        <w:rPr>
          <w:sz w:val="24"/>
          <w:szCs w:val="24"/>
        </w:rPr>
      </w:pPr>
      <w:bookmarkStart w:id="38" w:name="_Toc528750730"/>
      <w:r w:rsidRPr="009879C3">
        <w:rPr>
          <w:sz w:val="24"/>
          <w:szCs w:val="24"/>
        </w:rPr>
        <w:t xml:space="preserve">You are able to bid with named subcontractors to deliver parts of the requirements. </w:t>
      </w:r>
    </w:p>
    <w:p w:rsidR="004317BC" w:rsidRPr="009879C3" w:rsidRDefault="00C24201" w:rsidP="009879C3">
      <w:pPr>
        <w:pStyle w:val="Heading2"/>
        <w:numPr>
          <w:ilvl w:val="2"/>
          <w:numId w:val="13"/>
        </w:numPr>
        <w:spacing w:before="0" w:after="200" w:line="276" w:lineRule="auto"/>
        <w:ind w:left="2127" w:hanging="993"/>
        <w:rPr>
          <w:sz w:val="24"/>
          <w:szCs w:val="24"/>
        </w:rPr>
      </w:pPr>
      <w:r w:rsidRPr="009879C3">
        <w:rPr>
          <w:sz w:val="24"/>
          <w:szCs w:val="24"/>
        </w:rPr>
        <w:t>We recognise that subcontracting can change. You must tell us about any changes to the proposed as soon as you know. If you do not, you may be excluded from this competition.</w:t>
      </w:r>
      <w:bookmarkEnd w:id="38"/>
    </w:p>
    <w:p w:rsidR="004317BC" w:rsidRDefault="009879C3" w:rsidP="004317BC">
      <w:pPr>
        <w:pStyle w:val="Heading2"/>
        <w:numPr>
          <w:ilvl w:val="0"/>
          <w:numId w:val="13"/>
        </w:numPr>
        <w:spacing w:before="100" w:beforeAutospacing="1" w:after="200" w:line="276" w:lineRule="auto"/>
        <w:rPr>
          <w:b/>
        </w:rPr>
      </w:pPr>
      <w:bookmarkStart w:id="39" w:name="_Toc528750731"/>
      <w:r>
        <w:rPr>
          <w:b/>
        </w:rPr>
        <w:t>Timelines for t</w:t>
      </w:r>
      <w:r w:rsidR="00FB4F17" w:rsidRPr="004317BC">
        <w:rPr>
          <w:b/>
        </w:rPr>
        <w:t>he C</w:t>
      </w:r>
      <w:r w:rsidR="009207D4" w:rsidRPr="004317BC">
        <w:rPr>
          <w:b/>
        </w:rPr>
        <w:t>ompetitio</w:t>
      </w:r>
      <w:r w:rsidR="004317BC">
        <w:rPr>
          <w:b/>
        </w:rPr>
        <w:t>n</w:t>
      </w:r>
      <w:bookmarkEnd w:id="39"/>
    </w:p>
    <w:p w:rsidR="00EC5363" w:rsidRDefault="009207D4" w:rsidP="00D00CA5">
      <w:pPr>
        <w:pStyle w:val="Heading2"/>
        <w:numPr>
          <w:ilvl w:val="1"/>
          <w:numId w:val="13"/>
        </w:numPr>
        <w:spacing w:before="0" w:after="200" w:line="276" w:lineRule="auto"/>
        <w:ind w:left="1134" w:hanging="708"/>
        <w:rPr>
          <w:sz w:val="24"/>
          <w:szCs w:val="24"/>
        </w:rPr>
      </w:pPr>
      <w:bookmarkStart w:id="40" w:name="_Toc528750732"/>
      <w:r w:rsidRPr="004317BC">
        <w:rPr>
          <w:sz w:val="24"/>
          <w:szCs w:val="24"/>
        </w:rPr>
        <w:t xml:space="preserve">These are our intended timelines. We will try to achieve these but, for a range of reasons, dates can change. We will </w:t>
      </w:r>
      <w:r w:rsidR="00356B17">
        <w:rPr>
          <w:sz w:val="24"/>
          <w:szCs w:val="24"/>
        </w:rPr>
        <w:t>advise</w:t>
      </w:r>
      <w:r w:rsidRPr="004317BC">
        <w:rPr>
          <w:sz w:val="24"/>
          <w:szCs w:val="24"/>
        </w:rPr>
        <w:t xml:space="preserve"> if and when timelines change.</w:t>
      </w:r>
      <w:bookmarkEnd w:id="40"/>
    </w:p>
    <w:tbl>
      <w:tblPr>
        <w:tblW w:w="7797" w:type="dxa"/>
        <w:tblInd w:w="1124" w:type="dxa"/>
        <w:tblCellMar>
          <w:left w:w="0" w:type="dxa"/>
          <w:right w:w="0" w:type="dxa"/>
        </w:tblCellMar>
        <w:tblLook w:val="04A0" w:firstRow="1" w:lastRow="0" w:firstColumn="1" w:lastColumn="0" w:noHBand="0" w:noVBand="1"/>
      </w:tblPr>
      <w:tblGrid>
        <w:gridCol w:w="2835"/>
        <w:gridCol w:w="4962"/>
      </w:tblGrid>
      <w:tr w:rsidR="005E6484" w:rsidRPr="005E6484" w:rsidTr="005E6484">
        <w:trPr>
          <w:trHeight w:val="336"/>
        </w:trPr>
        <w:tc>
          <w:tcPr>
            <w:tcW w:w="283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rsidR="005E6484" w:rsidRPr="005E6484" w:rsidRDefault="005E6484">
            <w:pPr>
              <w:ind w:left="760"/>
              <w:rPr>
                <w:b/>
                <w:bCs/>
              </w:rPr>
            </w:pPr>
            <w:r w:rsidRPr="005E6484">
              <w:rPr>
                <w:b/>
                <w:bCs/>
              </w:rPr>
              <w:t>Current DATE</w:t>
            </w:r>
          </w:p>
        </w:tc>
        <w:tc>
          <w:tcPr>
            <w:tcW w:w="4962"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hideMark/>
          </w:tcPr>
          <w:p w:rsidR="005E6484" w:rsidRPr="005E6484" w:rsidRDefault="005E6484">
            <w:pPr>
              <w:ind w:left="760"/>
              <w:rPr>
                <w:b/>
                <w:bCs/>
              </w:rPr>
            </w:pPr>
            <w:r w:rsidRPr="005E6484">
              <w:rPr>
                <w:b/>
                <w:bCs/>
              </w:rPr>
              <w:t>ACTIVITY</w:t>
            </w:r>
          </w:p>
        </w:tc>
      </w:tr>
      <w:tr w:rsidR="005E6484" w:rsidRPr="005E6484" w:rsidTr="005E6484">
        <w:trPr>
          <w:trHeight w:val="628"/>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pPr>
              <w:ind w:left="760"/>
            </w:pPr>
            <w:r>
              <w:t>16</w:t>
            </w:r>
            <w:r w:rsidR="005E6484" w:rsidRPr="005E6484">
              <w:rPr>
                <w:vertAlign w:val="superscript"/>
              </w:rPr>
              <w:t>th</w:t>
            </w:r>
            <w:r w:rsidR="005E6484" w:rsidRPr="005E6484">
              <w:t xml:space="preserve"> November 2020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tcPr>
          <w:p w:rsidR="005E6484" w:rsidRPr="005E6484" w:rsidRDefault="005E6484">
            <w:pPr>
              <w:ind w:left="760"/>
            </w:pPr>
          </w:p>
          <w:p w:rsidR="005E6484" w:rsidRPr="005E6484" w:rsidRDefault="005E6484">
            <w:pPr>
              <w:ind w:left="760"/>
            </w:pPr>
            <w:r w:rsidRPr="005E6484">
              <w:t>Tender documents sent to potential suppliers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pPr>
              <w:ind w:left="760"/>
            </w:pPr>
            <w:r>
              <w:t>30</w:t>
            </w:r>
            <w:r w:rsidR="005E6484" w:rsidRPr="005E6484">
              <w:rPr>
                <w:vertAlign w:val="superscript"/>
              </w:rPr>
              <w:t>th</w:t>
            </w:r>
            <w:r w:rsidR="005E6484" w:rsidRPr="005E6484">
              <w:t xml:space="preserve"> November 2020 </w:t>
            </w:r>
          </w:p>
          <w:p w:rsidR="005E6484" w:rsidRPr="005E6484" w:rsidRDefault="005E6484">
            <w:pPr>
              <w:ind w:left="760"/>
            </w:pPr>
            <w:r w:rsidRPr="009908FB">
              <w:t>12:00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Clarification period closes (“</w:t>
            </w:r>
            <w:r w:rsidRPr="005E6484">
              <w:rPr>
                <w:b/>
                <w:bCs/>
              </w:rPr>
              <w:t>Bid</w:t>
            </w:r>
            <w:r w:rsidRPr="005E6484">
              <w:t xml:space="preserve"> </w:t>
            </w:r>
            <w:r w:rsidRPr="005E6484">
              <w:rPr>
                <w:b/>
                <w:bCs/>
              </w:rPr>
              <w:t>Clarification Deadline</w:t>
            </w:r>
            <w:r w:rsidRPr="005E6484">
              <w:t>”)</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9908FB" w:rsidRDefault="00CA5EA5">
            <w:pPr>
              <w:ind w:left="760"/>
            </w:pPr>
            <w:r>
              <w:t>03</w:t>
            </w:r>
            <w:r w:rsidRPr="00CA5EA5">
              <w:rPr>
                <w:vertAlign w:val="superscript"/>
              </w:rPr>
              <w:t>rd</w:t>
            </w:r>
            <w:r>
              <w:t xml:space="preserve"> </w:t>
            </w:r>
            <w:r w:rsidR="005E6484" w:rsidRPr="005E6484">
              <w:t xml:space="preserve">December 2020 </w:t>
            </w:r>
          </w:p>
          <w:p w:rsidR="005E6484" w:rsidRPr="005E6484" w:rsidRDefault="005E6484">
            <w:pPr>
              <w:ind w:left="760"/>
            </w:pPr>
            <w:r w:rsidRPr="009908FB">
              <w:t>12:00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Deadline for the publication of responses to Clarification questions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9908FB" w:rsidRDefault="00CA5EA5">
            <w:pPr>
              <w:ind w:left="760"/>
            </w:pPr>
            <w:r>
              <w:t>14</w:t>
            </w:r>
            <w:r w:rsidR="005E6484" w:rsidRPr="005E6484">
              <w:rPr>
                <w:vertAlign w:val="superscript"/>
              </w:rPr>
              <w:t>th</w:t>
            </w:r>
            <w:r w:rsidR="005E6484" w:rsidRPr="005E6484">
              <w:t xml:space="preserve"> December 2020</w:t>
            </w:r>
          </w:p>
          <w:p w:rsidR="005E6484" w:rsidRPr="005E6484" w:rsidRDefault="005E6484">
            <w:pPr>
              <w:ind w:left="760"/>
              <w:rPr>
                <w:highlight w:val="yellow"/>
              </w:rPr>
            </w:pPr>
            <w:r w:rsidRPr="009908FB">
              <w:t>17:00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Deadline for submission of Bid</w:t>
            </w:r>
            <w:r>
              <w:t xml:space="preserve"> </w:t>
            </w:r>
            <w:r w:rsidRPr="005E6484">
              <w:t>(“</w:t>
            </w:r>
            <w:r w:rsidRPr="005E6484">
              <w:rPr>
                <w:b/>
                <w:bCs/>
              </w:rPr>
              <w:t>Bid Submission Deadline</w:t>
            </w:r>
            <w:r w:rsidRPr="005E6484">
              <w:t>”)</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796B12">
            <w:pPr>
              <w:ind w:left="760"/>
              <w:rPr>
                <w:highlight w:val="yellow"/>
              </w:rPr>
            </w:pPr>
            <w:r>
              <w:t>14</w:t>
            </w:r>
            <w:r w:rsidR="005E6484" w:rsidRPr="005E6484">
              <w:rPr>
                <w:vertAlign w:val="superscript"/>
              </w:rPr>
              <w:t>th</w:t>
            </w:r>
            <w:r w:rsidR="005E6484" w:rsidRPr="005E6484">
              <w:t xml:space="preserve"> December 2020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Commencement of Evaluation Process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rsidP="00CA5EA5">
            <w:pPr>
              <w:ind w:left="760"/>
            </w:pPr>
            <w:r>
              <w:t>23</w:t>
            </w:r>
            <w:r w:rsidRPr="00CA5EA5">
              <w:rPr>
                <w:vertAlign w:val="superscript"/>
              </w:rPr>
              <w:t>rd</w:t>
            </w:r>
            <w:r>
              <w:t xml:space="preserve"> </w:t>
            </w:r>
            <w:r w:rsidR="005E6484" w:rsidRPr="005E6484">
              <w:t xml:space="preserve">December 2020 </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 xml:space="preserve">Intent to award letters sent to Suppliers  </w:t>
            </w:r>
          </w:p>
        </w:tc>
      </w:tr>
      <w:tr w:rsidR="005E6484" w:rsidRPr="005E6484" w:rsidTr="009908FB">
        <w:trPr>
          <w:trHeight w:val="78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rsidP="00CA5EA5">
            <w:pPr>
              <w:ind w:left="760"/>
              <w:rPr>
                <w:highlight w:val="yellow"/>
              </w:rPr>
            </w:pPr>
            <w:r>
              <w:t>05</w:t>
            </w:r>
            <w:r w:rsidRPr="00CA5EA5">
              <w:rPr>
                <w:vertAlign w:val="superscript"/>
              </w:rPr>
              <w:t>th</w:t>
            </w:r>
            <w:r w:rsidR="007B7099">
              <w:t xml:space="preserve"> </w:t>
            </w:r>
            <w:r w:rsidR="005E6484" w:rsidRPr="005E6484">
              <w:t>January 2021</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rPr>
                <w:i/>
                <w:iCs/>
                <w:highlight w:val="white"/>
              </w:rPr>
            </w:pPr>
            <w:r w:rsidRPr="005E6484">
              <w:t xml:space="preserve">Stand still period ends </w:t>
            </w:r>
          </w:p>
        </w:tc>
      </w:tr>
    </w:tbl>
    <w:p w:rsidR="004317BC" w:rsidRDefault="009B37E3" w:rsidP="004317BC">
      <w:pPr>
        <w:pStyle w:val="Heading2"/>
        <w:numPr>
          <w:ilvl w:val="0"/>
          <w:numId w:val="13"/>
        </w:numPr>
        <w:spacing w:before="100" w:beforeAutospacing="1" w:after="200" w:line="276" w:lineRule="auto"/>
        <w:rPr>
          <w:b/>
        </w:rPr>
      </w:pPr>
      <w:bookmarkStart w:id="41" w:name="_35nkun2" w:colFirst="0" w:colLast="0"/>
      <w:bookmarkStart w:id="42" w:name="_Toc528750733"/>
      <w:bookmarkEnd w:id="41"/>
      <w:r>
        <w:rPr>
          <w:b/>
        </w:rPr>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2"/>
    </w:p>
    <w:p w:rsidR="004317BC" w:rsidRPr="008F5171" w:rsidRDefault="009207D4" w:rsidP="00D00CA5">
      <w:pPr>
        <w:pStyle w:val="Heading2"/>
        <w:numPr>
          <w:ilvl w:val="1"/>
          <w:numId w:val="13"/>
        </w:numPr>
        <w:spacing w:before="0" w:after="200" w:line="276" w:lineRule="auto"/>
        <w:ind w:left="1134" w:hanging="708"/>
        <w:rPr>
          <w:sz w:val="24"/>
          <w:szCs w:val="24"/>
        </w:rPr>
      </w:pPr>
      <w:bookmarkStart w:id="43" w:name="_Toc528750734"/>
      <w:r w:rsidRPr="004317BC">
        <w:rPr>
          <w:sz w:val="24"/>
          <w:szCs w:val="24"/>
        </w:rPr>
        <w:t>We hope everything is clear after you’ve read this bid pack.</w:t>
      </w:r>
      <w:bookmarkEnd w:id="43"/>
      <w:r w:rsidRPr="004317BC">
        <w:rPr>
          <w:sz w:val="24"/>
          <w:szCs w:val="24"/>
        </w:rPr>
        <w:t xml:space="preserve"> </w:t>
      </w:r>
    </w:p>
    <w:p w:rsidR="004317BC" w:rsidRPr="008F5171" w:rsidRDefault="00356B17" w:rsidP="00D00CA5">
      <w:pPr>
        <w:pStyle w:val="Heading2"/>
        <w:numPr>
          <w:ilvl w:val="1"/>
          <w:numId w:val="13"/>
        </w:numPr>
        <w:spacing w:before="0" w:after="200" w:line="276" w:lineRule="auto"/>
        <w:ind w:left="1134" w:hanging="708"/>
        <w:rPr>
          <w:sz w:val="24"/>
          <w:szCs w:val="24"/>
        </w:rPr>
      </w:pPr>
      <w:bookmarkStart w:id="44" w:name="_Toc528750735"/>
      <w:r>
        <w:rPr>
          <w:sz w:val="24"/>
          <w:szCs w:val="24"/>
        </w:rPr>
        <w:t>Any questions must be submitted via the email provided as soon as possible. Deadline for submission is 26 November 2020</w:t>
      </w:r>
      <w:r w:rsidR="009207D4" w:rsidRPr="004317BC">
        <w:rPr>
          <w:sz w:val="24"/>
          <w:szCs w:val="24"/>
        </w:rPr>
        <w:t>. Th</w:t>
      </w:r>
      <w:r>
        <w:rPr>
          <w:sz w:val="24"/>
          <w:szCs w:val="24"/>
        </w:rPr>
        <w:t>e clarification period</w:t>
      </w:r>
      <w:r w:rsidR="009207D4" w:rsidRPr="004317BC">
        <w:rPr>
          <w:sz w:val="24"/>
          <w:szCs w:val="24"/>
        </w:rPr>
        <w:t xml:space="preserve"> gives you the chance to check that you understand everything before you submit your bid.</w:t>
      </w:r>
      <w:bookmarkEnd w:id="44"/>
      <w:r w:rsidR="009207D4" w:rsidRPr="004317BC">
        <w:rPr>
          <w:sz w:val="24"/>
          <w:szCs w:val="24"/>
        </w:rPr>
        <w:t xml:space="preserve"> </w:t>
      </w:r>
    </w:p>
    <w:p w:rsidR="004317BC" w:rsidRPr="008F5171" w:rsidRDefault="009207D4" w:rsidP="00D00CA5">
      <w:pPr>
        <w:pStyle w:val="Heading2"/>
        <w:numPr>
          <w:ilvl w:val="1"/>
          <w:numId w:val="13"/>
        </w:numPr>
        <w:spacing w:before="0" w:after="200" w:line="276" w:lineRule="auto"/>
        <w:ind w:left="1134" w:hanging="708"/>
        <w:rPr>
          <w:sz w:val="24"/>
          <w:szCs w:val="24"/>
        </w:rPr>
      </w:pPr>
      <w:bookmarkStart w:id="45" w:name="_Toc528750736"/>
      <w:r w:rsidRPr="004317BC">
        <w:rPr>
          <w:sz w:val="24"/>
          <w:szCs w:val="24"/>
        </w:rPr>
        <w:t xml:space="preserve">You need to send your questions </w:t>
      </w:r>
      <w:r w:rsidR="00C300C6">
        <w:rPr>
          <w:sz w:val="24"/>
          <w:szCs w:val="24"/>
        </w:rPr>
        <w:t>via email</w:t>
      </w:r>
      <w:r w:rsidR="00535B23">
        <w:rPr>
          <w:sz w:val="24"/>
          <w:szCs w:val="24"/>
        </w:rPr>
        <w:t xml:space="preserve"> to </w:t>
      </w:r>
      <w:hyperlink r:id="rId10" w:history="1">
        <w:r w:rsidR="00535B23" w:rsidRPr="008C1BB6">
          <w:rPr>
            <w:rStyle w:val="Hyperlink"/>
            <w:b/>
            <w:color w:val="auto"/>
            <w:sz w:val="24"/>
            <w:szCs w:val="24"/>
            <w:u w:val="none"/>
          </w:rPr>
          <w:t>PACColanguagebids@environment-agency.gov.uk</w:t>
        </w:r>
      </w:hyperlink>
      <w:r w:rsidR="00951E30">
        <w:rPr>
          <w:sz w:val="24"/>
          <w:szCs w:val="24"/>
        </w:rPr>
        <w:t xml:space="preserve"> and quoting reference PACCoITTNov20</w:t>
      </w:r>
      <w:r w:rsidR="00D95B36">
        <w:rPr>
          <w:sz w:val="24"/>
          <w:szCs w:val="24"/>
        </w:rPr>
        <w:t xml:space="preserve"> .</w:t>
      </w:r>
      <w:r w:rsidRPr="0027043D">
        <w:rPr>
          <w:sz w:val="24"/>
          <w:szCs w:val="24"/>
        </w:rPr>
        <w:t xml:space="preserve"> </w:t>
      </w:r>
      <w:r w:rsidR="00951E30">
        <w:rPr>
          <w:sz w:val="24"/>
          <w:szCs w:val="24"/>
        </w:rPr>
        <w:t>All communication must go through this email as no alternative contact will be provided.</w:t>
      </w:r>
      <w:r w:rsidRPr="004317BC">
        <w:rPr>
          <w:sz w:val="24"/>
          <w:szCs w:val="24"/>
        </w:rPr>
        <w:t xml:space="preserve"> </w:t>
      </w:r>
      <w:r w:rsidR="00951E30">
        <w:rPr>
          <w:sz w:val="24"/>
          <w:szCs w:val="24"/>
        </w:rPr>
        <w:t>Please</w:t>
      </w:r>
      <w:r w:rsidRPr="004317BC">
        <w:rPr>
          <w:sz w:val="24"/>
          <w:szCs w:val="24"/>
        </w:rPr>
        <w:t xml:space="preserve"> ensure your question is specific and clear. </w:t>
      </w:r>
      <w:r w:rsidR="00C300C6">
        <w:rPr>
          <w:sz w:val="24"/>
          <w:szCs w:val="24"/>
        </w:rPr>
        <w:t>We will</w:t>
      </w:r>
      <w:r w:rsidRPr="004317BC">
        <w:rPr>
          <w:sz w:val="24"/>
          <w:szCs w:val="24"/>
        </w:rPr>
        <w:t xml:space="preserve"> </w:t>
      </w:r>
      <w:r w:rsidR="00951E30">
        <w:rPr>
          <w:sz w:val="24"/>
          <w:szCs w:val="24"/>
        </w:rPr>
        <w:t>circulate</w:t>
      </w:r>
      <w:r w:rsidRPr="004317BC">
        <w:rPr>
          <w:sz w:val="24"/>
          <w:szCs w:val="24"/>
        </w:rPr>
        <w:t xml:space="preserve"> all the questions and our responses to all bidders.</w:t>
      </w:r>
      <w:bookmarkEnd w:id="45"/>
      <w:r w:rsidRPr="004317BC">
        <w:rPr>
          <w:sz w:val="24"/>
          <w:szCs w:val="24"/>
        </w:rPr>
        <w:t xml:space="preserve"> </w:t>
      </w:r>
    </w:p>
    <w:p w:rsidR="004317BC" w:rsidRPr="008F5171" w:rsidRDefault="00951E30" w:rsidP="00D00CA5">
      <w:pPr>
        <w:pStyle w:val="Heading2"/>
        <w:numPr>
          <w:ilvl w:val="1"/>
          <w:numId w:val="13"/>
        </w:numPr>
        <w:spacing w:before="0" w:after="200" w:line="276" w:lineRule="auto"/>
        <w:ind w:left="1134" w:hanging="708"/>
        <w:rPr>
          <w:sz w:val="24"/>
          <w:szCs w:val="24"/>
        </w:rPr>
      </w:pPr>
      <w:bookmarkStart w:id="46" w:name="_Toc528750738"/>
      <w:r>
        <w:rPr>
          <w:sz w:val="24"/>
          <w:szCs w:val="24"/>
        </w:rPr>
        <w:t>Please be advised</w:t>
      </w:r>
      <w:r w:rsidR="009207D4" w:rsidRPr="004317BC">
        <w:rPr>
          <w:sz w:val="24"/>
          <w:szCs w:val="24"/>
        </w:rPr>
        <w:t xml:space="preserve"> that you can </w:t>
      </w:r>
      <w:r>
        <w:rPr>
          <w:sz w:val="24"/>
          <w:szCs w:val="24"/>
        </w:rPr>
        <w:t xml:space="preserve">only </w:t>
      </w:r>
      <w:r w:rsidR="009207D4" w:rsidRPr="004317BC">
        <w:rPr>
          <w:sz w:val="24"/>
          <w:szCs w:val="24"/>
        </w:rPr>
        <w:t>ask us questions about the competition</w:t>
      </w:r>
      <w:r>
        <w:rPr>
          <w:sz w:val="24"/>
          <w:szCs w:val="24"/>
        </w:rPr>
        <w:t>. There will be no negotiation of</w:t>
      </w:r>
      <w:r w:rsidR="009207D4" w:rsidRPr="004317BC">
        <w:rPr>
          <w:sz w:val="24"/>
          <w:szCs w:val="24"/>
        </w:rPr>
        <w:t xml:space="preserve"> the terms</w:t>
      </w:r>
      <w:r>
        <w:rPr>
          <w:sz w:val="24"/>
          <w:szCs w:val="24"/>
        </w:rPr>
        <w:t xml:space="preserve"> and you must confirm that you accept the terms and conditions published</w:t>
      </w:r>
      <w:r w:rsidR="009207D4" w:rsidRPr="004317BC">
        <w:rPr>
          <w:sz w:val="24"/>
          <w:szCs w:val="24"/>
        </w:rPr>
        <w:t xml:space="preserve"> in this Bid Pack.</w:t>
      </w:r>
      <w:bookmarkEnd w:id="46"/>
    </w:p>
    <w:p w:rsidR="004317BC" w:rsidRPr="004317BC" w:rsidRDefault="009B37E3" w:rsidP="004317BC">
      <w:pPr>
        <w:pStyle w:val="Heading2"/>
        <w:numPr>
          <w:ilvl w:val="0"/>
          <w:numId w:val="13"/>
        </w:numPr>
        <w:spacing w:before="100" w:beforeAutospacing="1" w:after="200" w:line="276" w:lineRule="auto"/>
        <w:rPr>
          <w:b/>
          <w:sz w:val="24"/>
          <w:szCs w:val="24"/>
        </w:rPr>
      </w:pPr>
      <w:bookmarkStart w:id="47" w:name="_Toc528750739"/>
      <w:r>
        <w:rPr>
          <w:b/>
        </w:rPr>
        <w:t>Making t</w:t>
      </w:r>
      <w:r w:rsidR="00FB4F17" w:rsidRPr="004317BC">
        <w:rPr>
          <w:b/>
        </w:rPr>
        <w:t>he Competition W</w:t>
      </w:r>
      <w:r w:rsidR="009207D4" w:rsidRPr="004317BC">
        <w:rPr>
          <w:b/>
        </w:rPr>
        <w:t>ork</w:t>
      </w:r>
      <w:bookmarkEnd w:id="47"/>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48" w:name="_Toc528750740"/>
      <w:r w:rsidRPr="004317BC">
        <w:rPr>
          <w:sz w:val="24"/>
          <w:szCs w:val="24"/>
        </w:rPr>
        <w:t xml:space="preserve">We run our </w:t>
      </w:r>
      <w:r w:rsidRPr="00F9237B">
        <w:rPr>
          <w:sz w:val="24"/>
          <w:szCs w:val="24"/>
        </w:rPr>
        <w:t>competitions so that they are fair and transparent for all bidders. This section sets out the rules of this competition.</w:t>
      </w:r>
      <w:bookmarkEnd w:id="48"/>
      <w:r w:rsidRPr="00F9237B">
        <w:rPr>
          <w:sz w:val="24"/>
          <w:szCs w:val="24"/>
        </w:rPr>
        <w:t xml:space="preserve"> </w:t>
      </w:r>
      <w:bookmarkStart w:id="49" w:name="_z337ya" w:colFirst="0" w:colLast="0"/>
      <w:bookmarkEnd w:id="49"/>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50" w:name="_Toc528750741"/>
      <w:r w:rsidRPr="00F9237B">
        <w:rPr>
          <w:b/>
          <w:sz w:val="24"/>
          <w:szCs w:val="24"/>
        </w:rPr>
        <w:t>What you can expect from us</w:t>
      </w:r>
      <w:bookmarkEnd w:id="50"/>
    </w:p>
    <w:p w:rsidR="004317BC" w:rsidRPr="00F9237B" w:rsidRDefault="009207D4" w:rsidP="008F5171">
      <w:pPr>
        <w:pStyle w:val="Heading2"/>
        <w:numPr>
          <w:ilvl w:val="2"/>
          <w:numId w:val="13"/>
        </w:numPr>
        <w:spacing w:before="0" w:after="200" w:line="276" w:lineRule="auto"/>
        <w:ind w:left="2127" w:hanging="993"/>
        <w:rPr>
          <w:sz w:val="24"/>
          <w:szCs w:val="24"/>
        </w:rPr>
      </w:pPr>
      <w:bookmarkStart w:id="51" w:name="_Toc528750742"/>
      <w:r w:rsidRPr="00F9237B">
        <w:rPr>
          <w:sz w:val="24"/>
          <w:szCs w:val="24"/>
        </w:rPr>
        <w:t>We will not share any information from your bid with third parties, apart from stakeholders in the competition, which you have identified as being confidential or commercially sensitive. However, we may share this information but only in line with the Regulations, the Freedom of Information Act 2000 (FOIA) or any other law as applicable.</w:t>
      </w:r>
      <w:bookmarkEnd w:id="51"/>
      <w:r w:rsidRPr="00F9237B">
        <w:rPr>
          <w:sz w:val="24"/>
          <w:szCs w:val="24"/>
        </w:rPr>
        <w:t xml:space="preserve"> </w:t>
      </w:r>
      <w:bookmarkStart w:id="52" w:name="_3j2qqm3" w:colFirst="0" w:colLast="0"/>
      <w:bookmarkEnd w:id="52"/>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53" w:name="_Toc528750743"/>
      <w:r w:rsidRPr="00F9237B">
        <w:rPr>
          <w:b/>
          <w:sz w:val="24"/>
          <w:szCs w:val="24"/>
        </w:rPr>
        <w:t>What we expect from you</w:t>
      </w:r>
      <w:bookmarkEnd w:id="53"/>
    </w:p>
    <w:p w:rsidR="004317BC" w:rsidRPr="00F9237B" w:rsidRDefault="009207D4" w:rsidP="008F5171">
      <w:pPr>
        <w:pStyle w:val="Heading2"/>
        <w:numPr>
          <w:ilvl w:val="2"/>
          <w:numId w:val="13"/>
        </w:numPr>
        <w:spacing w:before="0" w:after="200" w:line="276" w:lineRule="auto"/>
        <w:ind w:left="2127" w:hanging="993"/>
        <w:rPr>
          <w:sz w:val="24"/>
          <w:szCs w:val="24"/>
        </w:rPr>
      </w:pPr>
      <w:bookmarkStart w:id="54" w:name="_Toc528750744"/>
      <w:r w:rsidRPr="00F9237B">
        <w:rPr>
          <w:sz w:val="24"/>
          <w:szCs w:val="24"/>
        </w:rPr>
        <w:t>You must comply with the rules in this Bid Pack and any other instructions given by us. You must also ensure members of your consortium</w:t>
      </w:r>
      <w:r w:rsidR="00C24201" w:rsidRPr="00F9237B">
        <w:rPr>
          <w:sz w:val="24"/>
          <w:szCs w:val="24"/>
        </w:rPr>
        <w:t xml:space="preserve"> (if relevant)</w:t>
      </w:r>
      <w:r w:rsidRPr="00F9237B">
        <w:rPr>
          <w:sz w:val="24"/>
          <w:szCs w:val="24"/>
        </w:rPr>
        <w:t>, group companies, subcontractors or advisers comply.</w:t>
      </w:r>
      <w:bookmarkEnd w:id="54"/>
    </w:p>
    <w:p w:rsidR="004317BC" w:rsidRPr="00F9237B" w:rsidRDefault="009207D4" w:rsidP="008F5171">
      <w:pPr>
        <w:pStyle w:val="Heading2"/>
        <w:numPr>
          <w:ilvl w:val="2"/>
          <w:numId w:val="13"/>
        </w:numPr>
        <w:spacing w:before="0" w:after="200" w:line="276" w:lineRule="auto"/>
        <w:ind w:left="2127" w:hanging="993"/>
        <w:rPr>
          <w:sz w:val="24"/>
          <w:szCs w:val="24"/>
        </w:rPr>
      </w:pPr>
      <w:bookmarkStart w:id="55" w:name="_Toc528750745"/>
      <w:r w:rsidRPr="00F9237B">
        <w:rPr>
          <w:sz w:val="24"/>
          <w:szCs w:val="24"/>
        </w:rPr>
        <w:t>You may</w:t>
      </w:r>
      <w:r w:rsidR="004317BC" w:rsidRPr="00F9237B">
        <w:rPr>
          <w:sz w:val="24"/>
          <w:szCs w:val="24"/>
        </w:rPr>
        <w:t>:</w:t>
      </w:r>
      <w:bookmarkEnd w:id="55"/>
    </w:p>
    <w:p w:rsidR="004317BC" w:rsidRPr="00F9237B" w:rsidRDefault="00994C8C" w:rsidP="008F5171">
      <w:pPr>
        <w:pStyle w:val="Heading2"/>
        <w:numPr>
          <w:ilvl w:val="3"/>
          <w:numId w:val="13"/>
        </w:numPr>
        <w:spacing w:before="0" w:after="200" w:line="276" w:lineRule="auto"/>
        <w:ind w:left="2552" w:hanging="425"/>
        <w:rPr>
          <w:sz w:val="24"/>
          <w:szCs w:val="24"/>
        </w:rPr>
      </w:pPr>
      <w:bookmarkStart w:id="56" w:name="_Toc528750746"/>
      <w:r w:rsidRPr="00F9237B">
        <w:rPr>
          <w:sz w:val="24"/>
          <w:szCs w:val="24"/>
        </w:rPr>
        <w:t>S</w:t>
      </w:r>
      <w:r w:rsidR="009207D4" w:rsidRPr="00F9237B">
        <w:rPr>
          <w:sz w:val="24"/>
          <w:szCs w:val="24"/>
        </w:rPr>
        <w:t>ubmit one bid</w:t>
      </w:r>
      <w:bookmarkEnd w:id="56"/>
      <w:r w:rsidR="004317BC" w:rsidRPr="00F9237B">
        <w:rPr>
          <w:sz w:val="24"/>
          <w:szCs w:val="24"/>
        </w:rPr>
        <w:t xml:space="preserve"> </w:t>
      </w:r>
    </w:p>
    <w:p w:rsidR="004317BC" w:rsidRPr="00F9237B" w:rsidRDefault="009207D4" w:rsidP="008F5171">
      <w:pPr>
        <w:pStyle w:val="Heading2"/>
        <w:numPr>
          <w:ilvl w:val="3"/>
          <w:numId w:val="13"/>
        </w:numPr>
        <w:spacing w:before="0" w:after="200" w:line="276" w:lineRule="auto"/>
        <w:ind w:left="2552" w:hanging="425"/>
        <w:rPr>
          <w:sz w:val="24"/>
          <w:szCs w:val="24"/>
        </w:rPr>
      </w:pPr>
      <w:bookmarkStart w:id="57" w:name="_Toc528750747"/>
      <w:r w:rsidRPr="00F9237B">
        <w:rPr>
          <w:sz w:val="24"/>
          <w:szCs w:val="24"/>
        </w:rPr>
        <w:t>Your bid must remain valid for 90 days after the bid submission deadline.</w:t>
      </w:r>
      <w:bookmarkEnd w:id="57"/>
      <w:r w:rsidRPr="00F9237B">
        <w:rPr>
          <w:sz w:val="24"/>
          <w:szCs w:val="24"/>
        </w:rPr>
        <w:t xml:space="preserve"> </w:t>
      </w:r>
    </w:p>
    <w:p w:rsidR="00E37119" w:rsidRPr="00F9237B" w:rsidRDefault="009207D4" w:rsidP="008F5171">
      <w:pPr>
        <w:pStyle w:val="Heading2"/>
        <w:numPr>
          <w:ilvl w:val="3"/>
          <w:numId w:val="13"/>
        </w:numPr>
        <w:spacing w:before="0" w:after="200" w:line="276" w:lineRule="auto"/>
        <w:ind w:left="2552" w:hanging="425"/>
        <w:rPr>
          <w:sz w:val="24"/>
          <w:szCs w:val="24"/>
        </w:rPr>
      </w:pPr>
      <w:bookmarkStart w:id="58" w:name="_Toc528750748"/>
      <w:r w:rsidRPr="00F9237B">
        <w:rPr>
          <w:sz w:val="24"/>
          <w:szCs w:val="24"/>
        </w:rPr>
        <w:t>You must submit your bid in English</w:t>
      </w:r>
      <w:r w:rsidR="00951E30">
        <w:rPr>
          <w:sz w:val="24"/>
          <w:szCs w:val="24"/>
        </w:rPr>
        <w:t>, in MS Word (or equivalent) format</w:t>
      </w:r>
      <w:r w:rsidRPr="00F9237B">
        <w:rPr>
          <w:sz w:val="24"/>
          <w:szCs w:val="24"/>
        </w:rPr>
        <w:t xml:space="preserve"> and through </w:t>
      </w:r>
      <w:r w:rsidR="00535B23">
        <w:rPr>
          <w:sz w:val="24"/>
          <w:szCs w:val="24"/>
        </w:rPr>
        <w:t>email</w:t>
      </w:r>
      <w:r w:rsidR="00535B23" w:rsidRPr="00535B23">
        <w:rPr>
          <w:sz w:val="24"/>
          <w:szCs w:val="24"/>
        </w:rPr>
        <w:t xml:space="preserve"> to </w:t>
      </w:r>
      <w:hyperlink r:id="rId11" w:history="1">
        <w:r w:rsidR="00535B23" w:rsidRPr="008C1BB6">
          <w:rPr>
            <w:rStyle w:val="Hyperlink"/>
            <w:b/>
            <w:color w:val="auto"/>
            <w:sz w:val="24"/>
            <w:szCs w:val="24"/>
            <w:u w:val="none"/>
          </w:rPr>
          <w:t>PACColanguagebids@environment-agency.gov.uk</w:t>
        </w:r>
      </w:hyperlink>
      <w:r w:rsidR="00535B23" w:rsidRPr="00535B23">
        <w:rPr>
          <w:sz w:val="24"/>
          <w:szCs w:val="24"/>
        </w:rPr>
        <w:t xml:space="preserve"> </w:t>
      </w:r>
      <w:r w:rsidRPr="00535B23">
        <w:rPr>
          <w:sz w:val="24"/>
          <w:szCs w:val="24"/>
        </w:rPr>
        <w:t>only.</w:t>
      </w:r>
      <w:bookmarkStart w:id="59" w:name="_1y810tw" w:colFirst="0" w:colLast="0"/>
      <w:bookmarkEnd w:id="58"/>
      <w:bookmarkEnd w:id="5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60" w:name="_Toc528750749"/>
      <w:r w:rsidRPr="00F9237B">
        <w:rPr>
          <w:b/>
          <w:sz w:val="24"/>
          <w:szCs w:val="24"/>
        </w:rPr>
        <w:t>Involvement in multiple bids</w:t>
      </w:r>
      <w:bookmarkEnd w:id="60"/>
    </w:p>
    <w:p w:rsidR="00E37119" w:rsidRPr="00F9237B" w:rsidRDefault="009207D4" w:rsidP="008F5171">
      <w:pPr>
        <w:pStyle w:val="Heading2"/>
        <w:numPr>
          <w:ilvl w:val="2"/>
          <w:numId w:val="13"/>
        </w:numPr>
        <w:spacing w:before="0" w:after="200" w:line="276" w:lineRule="auto"/>
        <w:ind w:left="2127" w:hanging="993"/>
        <w:rPr>
          <w:sz w:val="24"/>
          <w:szCs w:val="24"/>
        </w:rPr>
      </w:pPr>
      <w:bookmarkStart w:id="61" w:name="_Toc528750750"/>
      <w:r w:rsidRPr="00F9237B">
        <w:rPr>
          <w:sz w:val="24"/>
          <w:szCs w:val="24"/>
        </w:rPr>
        <w:t>If you are connected with another bid for the same requirement or the same Lot, we may make further enquiries. For example, where you either submit a bid:</w:t>
      </w:r>
      <w:bookmarkEnd w:id="61"/>
    </w:p>
    <w:p w:rsidR="00E37119" w:rsidRPr="00F9237B" w:rsidRDefault="00994C8C" w:rsidP="008F5171">
      <w:pPr>
        <w:pStyle w:val="Heading2"/>
        <w:numPr>
          <w:ilvl w:val="3"/>
          <w:numId w:val="13"/>
        </w:numPr>
        <w:spacing w:before="0" w:after="200" w:line="276" w:lineRule="auto"/>
        <w:ind w:left="2552" w:hanging="425"/>
        <w:rPr>
          <w:sz w:val="24"/>
          <w:szCs w:val="24"/>
        </w:rPr>
      </w:pPr>
      <w:bookmarkStart w:id="62" w:name="_Toc528750751"/>
      <w:r w:rsidRPr="00F9237B">
        <w:rPr>
          <w:sz w:val="24"/>
          <w:szCs w:val="24"/>
        </w:rPr>
        <w:t>I</w:t>
      </w:r>
      <w:r w:rsidR="009207D4" w:rsidRPr="00F9237B">
        <w:rPr>
          <w:sz w:val="24"/>
          <w:szCs w:val="24"/>
        </w:rPr>
        <w:t>n your own name and or as a subcontractor and or as a member of a consortium connected with a separate bid</w:t>
      </w:r>
      <w:bookmarkEnd w:id="62"/>
    </w:p>
    <w:p w:rsidR="00E37119" w:rsidRPr="00F9237B" w:rsidRDefault="00994C8C" w:rsidP="008F5171">
      <w:pPr>
        <w:pStyle w:val="Heading2"/>
        <w:numPr>
          <w:ilvl w:val="3"/>
          <w:numId w:val="13"/>
        </w:numPr>
        <w:spacing w:before="0" w:after="200" w:line="276" w:lineRule="auto"/>
        <w:ind w:left="2552" w:hanging="425"/>
        <w:rPr>
          <w:sz w:val="24"/>
          <w:szCs w:val="24"/>
        </w:rPr>
      </w:pPr>
      <w:bookmarkStart w:id="63" w:name="_Toc528750752"/>
      <w:r w:rsidRPr="00F9237B">
        <w:rPr>
          <w:sz w:val="24"/>
          <w:szCs w:val="24"/>
        </w:rPr>
        <w:t>I</w:t>
      </w:r>
      <w:r w:rsidR="009207D4" w:rsidRPr="00F9237B">
        <w:rPr>
          <w:sz w:val="24"/>
          <w:szCs w:val="24"/>
        </w:rPr>
        <w:t>n your own name which is similar to a separate bid from another bidder within your group of companies</w:t>
      </w:r>
      <w:bookmarkEnd w:id="63"/>
    </w:p>
    <w:p w:rsidR="00E37119" w:rsidRPr="00F9237B" w:rsidRDefault="009207D4" w:rsidP="008F5171">
      <w:pPr>
        <w:pStyle w:val="Heading2"/>
        <w:numPr>
          <w:ilvl w:val="2"/>
          <w:numId w:val="13"/>
        </w:numPr>
        <w:spacing w:before="0" w:after="200" w:line="276" w:lineRule="auto"/>
        <w:ind w:left="2127" w:hanging="993"/>
        <w:rPr>
          <w:sz w:val="24"/>
          <w:szCs w:val="24"/>
        </w:rPr>
      </w:pPr>
      <w:bookmarkStart w:id="64" w:name="_Toc528750753"/>
      <w:r w:rsidRPr="00F9237B">
        <w:rPr>
          <w:sz w:val="24"/>
          <w:szCs w:val="24"/>
        </w:rPr>
        <w:t>This is so we can be sure that your involvement doesn’t cause:</w:t>
      </w:r>
      <w:bookmarkEnd w:id="64"/>
    </w:p>
    <w:p w:rsidR="00E37119" w:rsidRPr="00F9237B" w:rsidRDefault="00994C8C" w:rsidP="008F5171">
      <w:pPr>
        <w:pStyle w:val="Heading2"/>
        <w:numPr>
          <w:ilvl w:val="3"/>
          <w:numId w:val="13"/>
        </w:numPr>
        <w:spacing w:before="0" w:after="200" w:line="276" w:lineRule="auto"/>
        <w:ind w:left="2552" w:hanging="425"/>
        <w:rPr>
          <w:sz w:val="24"/>
          <w:szCs w:val="24"/>
        </w:rPr>
      </w:pPr>
      <w:bookmarkStart w:id="65" w:name="_Toc528750754"/>
      <w:r w:rsidRPr="00F9237B">
        <w:rPr>
          <w:sz w:val="24"/>
          <w:szCs w:val="24"/>
        </w:rPr>
        <w:t>P</w:t>
      </w:r>
      <w:r w:rsidR="009207D4" w:rsidRPr="00F9237B">
        <w:rPr>
          <w:sz w:val="24"/>
          <w:szCs w:val="24"/>
        </w:rPr>
        <w:t>otential or actual conflicts of interest</w:t>
      </w:r>
      <w:bookmarkEnd w:id="65"/>
    </w:p>
    <w:p w:rsidR="00E37119" w:rsidRPr="00F9237B" w:rsidRDefault="00994C8C" w:rsidP="008F5171">
      <w:pPr>
        <w:pStyle w:val="Heading2"/>
        <w:numPr>
          <w:ilvl w:val="3"/>
          <w:numId w:val="13"/>
        </w:numPr>
        <w:spacing w:before="0" w:after="200" w:line="276" w:lineRule="auto"/>
        <w:ind w:left="2552" w:hanging="425"/>
        <w:rPr>
          <w:sz w:val="24"/>
          <w:szCs w:val="24"/>
        </w:rPr>
      </w:pPr>
      <w:bookmarkStart w:id="66" w:name="_Toc528750755"/>
      <w:r w:rsidRPr="00F9237B">
        <w:rPr>
          <w:sz w:val="24"/>
          <w:szCs w:val="24"/>
        </w:rPr>
        <w:t>S</w:t>
      </w:r>
      <w:r w:rsidR="009207D4" w:rsidRPr="00F9237B">
        <w:rPr>
          <w:sz w:val="24"/>
          <w:szCs w:val="24"/>
        </w:rPr>
        <w:t>upplier capacity problems</w:t>
      </w:r>
      <w:bookmarkEnd w:id="66"/>
    </w:p>
    <w:p w:rsidR="00E37119" w:rsidRPr="00F9237B" w:rsidRDefault="00994C8C" w:rsidP="008F5171">
      <w:pPr>
        <w:pStyle w:val="Heading2"/>
        <w:numPr>
          <w:ilvl w:val="3"/>
          <w:numId w:val="13"/>
        </w:numPr>
        <w:spacing w:before="0" w:after="200" w:line="276" w:lineRule="auto"/>
        <w:ind w:left="2552" w:hanging="425"/>
        <w:rPr>
          <w:sz w:val="24"/>
          <w:szCs w:val="24"/>
        </w:rPr>
      </w:pPr>
      <w:bookmarkStart w:id="67" w:name="_Toc528750756"/>
      <w:r w:rsidRPr="00F9237B">
        <w:rPr>
          <w:sz w:val="24"/>
          <w:szCs w:val="24"/>
        </w:rPr>
        <w:t>R</w:t>
      </w:r>
      <w:r w:rsidR="009207D4" w:rsidRPr="00F9237B">
        <w:rPr>
          <w:sz w:val="24"/>
          <w:szCs w:val="24"/>
        </w:rPr>
        <w:t>estrictions or distortions in competition</w:t>
      </w:r>
      <w:bookmarkEnd w:id="67"/>
    </w:p>
    <w:p w:rsidR="00E37119" w:rsidRPr="00F9237B" w:rsidRDefault="009207D4" w:rsidP="008F5171">
      <w:pPr>
        <w:pStyle w:val="Heading2"/>
        <w:numPr>
          <w:ilvl w:val="2"/>
          <w:numId w:val="13"/>
        </w:numPr>
        <w:spacing w:before="0" w:after="200" w:line="276" w:lineRule="auto"/>
        <w:ind w:left="2127" w:hanging="993"/>
        <w:rPr>
          <w:sz w:val="24"/>
          <w:szCs w:val="24"/>
        </w:rPr>
      </w:pPr>
      <w:bookmarkStart w:id="68" w:name="_Toc528750757"/>
      <w:r w:rsidRPr="00F9237B">
        <w:rPr>
          <w:sz w:val="24"/>
          <w:szCs w:val="24"/>
        </w:rPr>
        <w:t>We may require you to amend or withdraw all or part of your bid if, in our reasonable opinion, any of the above issues have arisen or may arise.</w:t>
      </w:r>
      <w:bookmarkStart w:id="69" w:name="_4i7ojhp" w:colFirst="0" w:colLast="0"/>
      <w:bookmarkEnd w:id="68"/>
      <w:bookmarkEnd w:id="6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70" w:name="_Toc528750758"/>
      <w:r w:rsidRPr="00F9237B">
        <w:rPr>
          <w:b/>
          <w:sz w:val="24"/>
          <w:szCs w:val="24"/>
        </w:rPr>
        <w:t>Contracting arrangements</w:t>
      </w:r>
      <w:bookmarkEnd w:id="70"/>
    </w:p>
    <w:p w:rsidR="00E37119" w:rsidRPr="00F9237B" w:rsidRDefault="009207D4" w:rsidP="008F5171">
      <w:pPr>
        <w:pStyle w:val="Heading2"/>
        <w:numPr>
          <w:ilvl w:val="2"/>
          <w:numId w:val="13"/>
        </w:numPr>
        <w:spacing w:before="0" w:after="200" w:line="276" w:lineRule="auto"/>
        <w:ind w:left="2127" w:hanging="993"/>
        <w:rPr>
          <w:sz w:val="24"/>
          <w:szCs w:val="24"/>
        </w:rPr>
      </w:pPr>
      <w:bookmarkStart w:id="71" w:name="_Toc528750759"/>
      <w:r w:rsidRPr="00F9237B">
        <w:rPr>
          <w:sz w:val="24"/>
          <w:szCs w:val="24"/>
        </w:rPr>
        <w:t>Only you or, as applicable, your subcontractors (as set out in your bid) or consortium members</w:t>
      </w:r>
      <w:r w:rsidR="00712BA8" w:rsidRPr="00F9237B">
        <w:rPr>
          <w:sz w:val="24"/>
          <w:szCs w:val="24"/>
        </w:rPr>
        <w:t xml:space="preserve"> (if relevant)</w:t>
      </w:r>
      <w:r w:rsidRPr="00F9237B">
        <w:rPr>
          <w:sz w:val="24"/>
          <w:szCs w:val="24"/>
        </w:rPr>
        <w:t xml:space="preserve"> can provide goods and/or services through the contract.</w:t>
      </w:r>
      <w:bookmarkEnd w:id="71"/>
      <w:r w:rsidRPr="00F9237B">
        <w:rPr>
          <w:sz w:val="24"/>
          <w:szCs w:val="24"/>
        </w:rPr>
        <w:t xml:space="preserve"> </w:t>
      </w:r>
      <w:bookmarkStart w:id="72" w:name="_2xcytpi" w:colFirst="0" w:colLast="0"/>
      <w:bookmarkEnd w:id="72"/>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73" w:name="_Toc528750763"/>
      <w:r w:rsidRPr="00F9237B">
        <w:rPr>
          <w:b/>
          <w:sz w:val="24"/>
          <w:szCs w:val="24"/>
        </w:rPr>
        <w:t>Bidder conduct and conflicts of interest</w:t>
      </w:r>
      <w:bookmarkEnd w:id="73"/>
    </w:p>
    <w:p w:rsidR="00E37119" w:rsidRPr="00F9237B" w:rsidRDefault="009207D4" w:rsidP="008F5171">
      <w:pPr>
        <w:pStyle w:val="Heading2"/>
        <w:numPr>
          <w:ilvl w:val="2"/>
          <w:numId w:val="13"/>
        </w:numPr>
        <w:spacing w:before="0" w:after="200" w:line="276" w:lineRule="auto"/>
        <w:ind w:left="2127" w:hanging="993"/>
        <w:rPr>
          <w:sz w:val="24"/>
          <w:szCs w:val="24"/>
        </w:rPr>
      </w:pPr>
      <w:bookmarkStart w:id="74" w:name="_Toc528750764"/>
      <w:r w:rsidRPr="00F9237B">
        <w:rPr>
          <w:sz w:val="24"/>
          <w:szCs w:val="24"/>
        </w:rPr>
        <w:t>You must not attempt to influence the contract award process. For example, you must not ever directly or indirectly:</w:t>
      </w:r>
      <w:bookmarkEnd w:id="74"/>
    </w:p>
    <w:p w:rsidR="00E37119" w:rsidRPr="00F9237B" w:rsidRDefault="00994C8C" w:rsidP="008F5171">
      <w:pPr>
        <w:pStyle w:val="Heading2"/>
        <w:numPr>
          <w:ilvl w:val="3"/>
          <w:numId w:val="13"/>
        </w:numPr>
        <w:spacing w:before="0" w:after="200" w:line="276" w:lineRule="auto"/>
        <w:ind w:left="2552" w:hanging="425"/>
        <w:rPr>
          <w:sz w:val="24"/>
          <w:szCs w:val="24"/>
        </w:rPr>
      </w:pPr>
      <w:bookmarkStart w:id="75" w:name="_Toc528750765"/>
      <w:r w:rsidRPr="00F9237B">
        <w:rPr>
          <w:sz w:val="24"/>
          <w:szCs w:val="24"/>
        </w:rPr>
        <w:t>C</w:t>
      </w:r>
      <w:r w:rsidR="009207D4" w:rsidRPr="00F9237B">
        <w:rPr>
          <w:sz w:val="24"/>
          <w:szCs w:val="24"/>
        </w:rPr>
        <w:t xml:space="preserve">ollude with others over the content and submission of bids. However, you may work in good faith with a proposed partner, supplier, consortium member </w:t>
      </w:r>
      <w:r w:rsidR="00712BA8" w:rsidRPr="00F9237B">
        <w:rPr>
          <w:sz w:val="24"/>
          <w:szCs w:val="24"/>
        </w:rPr>
        <w:t xml:space="preserve">(if relevant) </w:t>
      </w:r>
      <w:r w:rsidR="009207D4" w:rsidRPr="00F9237B">
        <w:rPr>
          <w:sz w:val="24"/>
          <w:szCs w:val="24"/>
        </w:rPr>
        <w:t>or provider of finance.</w:t>
      </w:r>
      <w:bookmarkEnd w:id="75"/>
    </w:p>
    <w:p w:rsidR="00E37119" w:rsidRPr="00F9237B" w:rsidRDefault="00994C8C" w:rsidP="008F5171">
      <w:pPr>
        <w:pStyle w:val="Heading2"/>
        <w:numPr>
          <w:ilvl w:val="3"/>
          <w:numId w:val="13"/>
        </w:numPr>
        <w:spacing w:before="0" w:after="200" w:line="276" w:lineRule="auto"/>
        <w:ind w:left="2552" w:hanging="425"/>
        <w:rPr>
          <w:sz w:val="24"/>
          <w:szCs w:val="24"/>
        </w:rPr>
      </w:pPr>
      <w:bookmarkStart w:id="76" w:name="_Toc528750766"/>
      <w:r w:rsidRPr="00F9237B">
        <w:rPr>
          <w:sz w:val="24"/>
          <w:szCs w:val="24"/>
        </w:rPr>
        <w:t>C</w:t>
      </w:r>
      <w:r w:rsidR="009207D4" w:rsidRPr="00F9237B">
        <w:rPr>
          <w:sz w:val="24"/>
          <w:szCs w:val="24"/>
        </w:rPr>
        <w:t>anvass our staff or advisors about this competition.</w:t>
      </w:r>
      <w:bookmarkEnd w:id="76"/>
    </w:p>
    <w:p w:rsidR="00E37119" w:rsidRPr="00F9237B" w:rsidRDefault="00994C8C" w:rsidP="008F5171">
      <w:pPr>
        <w:pStyle w:val="Heading2"/>
        <w:numPr>
          <w:ilvl w:val="3"/>
          <w:numId w:val="13"/>
        </w:numPr>
        <w:spacing w:before="0" w:after="200" w:line="276" w:lineRule="auto"/>
        <w:ind w:left="2552" w:hanging="425"/>
        <w:rPr>
          <w:sz w:val="24"/>
          <w:szCs w:val="24"/>
        </w:rPr>
      </w:pPr>
      <w:bookmarkStart w:id="77" w:name="_Toc528750767"/>
      <w:r w:rsidRPr="00F9237B">
        <w:rPr>
          <w:sz w:val="24"/>
          <w:szCs w:val="24"/>
        </w:rPr>
        <w:t>T</w:t>
      </w:r>
      <w:r w:rsidR="009207D4" w:rsidRPr="00F9237B">
        <w:rPr>
          <w:sz w:val="24"/>
          <w:szCs w:val="24"/>
        </w:rPr>
        <w:t>ry to get information from any of our and/or Contracting Authority staff or advisors about another bidder or bid</w:t>
      </w:r>
      <w:r w:rsidR="00E37119" w:rsidRPr="00F9237B">
        <w:rPr>
          <w:sz w:val="24"/>
          <w:szCs w:val="24"/>
        </w:rPr>
        <w:t>.</w:t>
      </w:r>
      <w:bookmarkEnd w:id="77"/>
    </w:p>
    <w:p w:rsidR="00E37119" w:rsidRPr="00F9237B" w:rsidRDefault="009207D4" w:rsidP="008F5171">
      <w:pPr>
        <w:pStyle w:val="Heading2"/>
        <w:numPr>
          <w:ilvl w:val="2"/>
          <w:numId w:val="13"/>
        </w:numPr>
        <w:spacing w:before="0" w:after="200" w:line="276" w:lineRule="auto"/>
        <w:ind w:left="2127" w:hanging="993"/>
        <w:rPr>
          <w:sz w:val="24"/>
          <w:szCs w:val="24"/>
        </w:rPr>
      </w:pPr>
      <w:bookmarkStart w:id="78" w:name="_Toc528750768"/>
      <w:r w:rsidRPr="00F9237B">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79" w:name="_3whwml4" w:colFirst="0" w:colLast="0"/>
      <w:bookmarkEnd w:id="78"/>
      <w:bookmarkEnd w:id="7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80" w:name="_Toc528750769"/>
      <w:r w:rsidRPr="00F9237B">
        <w:rPr>
          <w:b/>
          <w:sz w:val="24"/>
          <w:szCs w:val="24"/>
        </w:rPr>
        <w:t>Confidentiality and Freedom of Information</w:t>
      </w:r>
      <w:bookmarkEnd w:id="80"/>
    </w:p>
    <w:p w:rsidR="00E37119" w:rsidRPr="00F9237B" w:rsidRDefault="009207D4" w:rsidP="008F5171">
      <w:pPr>
        <w:pStyle w:val="Heading2"/>
        <w:numPr>
          <w:ilvl w:val="2"/>
          <w:numId w:val="13"/>
        </w:numPr>
        <w:spacing w:before="0" w:after="200" w:line="276" w:lineRule="auto"/>
        <w:ind w:left="2127" w:hanging="993"/>
        <w:rPr>
          <w:sz w:val="24"/>
          <w:szCs w:val="24"/>
        </w:rPr>
      </w:pPr>
      <w:bookmarkStart w:id="81" w:name="_Toc528750770"/>
      <w:r w:rsidRPr="00F9237B">
        <w:rPr>
          <w:sz w:val="24"/>
          <w:szCs w:val="24"/>
        </w:rPr>
        <w:t>You must keep the contents of this Bid Pack confidential (including the fact that you have received it). This obligation does not apply to anything you have to do to:</w:t>
      </w:r>
      <w:bookmarkEnd w:id="81"/>
    </w:p>
    <w:p w:rsidR="00E37119" w:rsidRPr="00F9237B" w:rsidRDefault="00994C8C" w:rsidP="008F5171">
      <w:pPr>
        <w:pStyle w:val="Heading2"/>
        <w:numPr>
          <w:ilvl w:val="3"/>
          <w:numId w:val="13"/>
        </w:numPr>
        <w:spacing w:before="0" w:after="200" w:line="276" w:lineRule="auto"/>
        <w:ind w:left="2552" w:hanging="425"/>
        <w:rPr>
          <w:sz w:val="24"/>
          <w:szCs w:val="24"/>
        </w:rPr>
      </w:pPr>
      <w:bookmarkStart w:id="82" w:name="_Toc528750771"/>
      <w:r w:rsidRPr="00F9237B">
        <w:rPr>
          <w:sz w:val="24"/>
          <w:szCs w:val="24"/>
        </w:rPr>
        <w:t>S</w:t>
      </w:r>
      <w:r w:rsidR="009207D4" w:rsidRPr="00F9237B">
        <w:rPr>
          <w:sz w:val="24"/>
          <w:szCs w:val="24"/>
        </w:rPr>
        <w:t>ubmit a bid</w:t>
      </w:r>
      <w:bookmarkEnd w:id="82"/>
    </w:p>
    <w:p w:rsidR="00E37119" w:rsidRPr="00F9237B" w:rsidRDefault="00994C8C" w:rsidP="008F5171">
      <w:pPr>
        <w:pStyle w:val="Heading2"/>
        <w:numPr>
          <w:ilvl w:val="3"/>
          <w:numId w:val="13"/>
        </w:numPr>
        <w:spacing w:before="0" w:after="200" w:line="276" w:lineRule="auto"/>
        <w:ind w:left="2552" w:hanging="425"/>
        <w:rPr>
          <w:sz w:val="24"/>
          <w:szCs w:val="24"/>
        </w:rPr>
      </w:pPr>
      <w:bookmarkStart w:id="83" w:name="_Toc528750772"/>
      <w:r w:rsidRPr="00F9237B">
        <w:rPr>
          <w:sz w:val="24"/>
          <w:szCs w:val="24"/>
        </w:rPr>
        <w:t>C</w:t>
      </w:r>
      <w:r w:rsidR="009207D4" w:rsidRPr="00F9237B">
        <w:rPr>
          <w:sz w:val="24"/>
          <w:szCs w:val="24"/>
        </w:rPr>
        <w:t>omply with a legal obligation</w:t>
      </w:r>
      <w:bookmarkStart w:id="84" w:name="_2bn6wsx" w:colFirst="0" w:colLast="0"/>
      <w:bookmarkEnd w:id="83"/>
      <w:bookmarkEnd w:id="84"/>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85" w:name="_Toc528750773"/>
      <w:r w:rsidRPr="00F9237B">
        <w:rPr>
          <w:b/>
          <w:sz w:val="24"/>
          <w:szCs w:val="24"/>
        </w:rPr>
        <w:t>Publicity</w:t>
      </w:r>
      <w:bookmarkEnd w:id="85"/>
    </w:p>
    <w:p w:rsidR="00E37119" w:rsidRPr="00F9237B" w:rsidRDefault="009207D4" w:rsidP="008F5171">
      <w:pPr>
        <w:pStyle w:val="Heading2"/>
        <w:numPr>
          <w:ilvl w:val="2"/>
          <w:numId w:val="13"/>
        </w:numPr>
        <w:spacing w:before="0" w:after="200" w:line="276" w:lineRule="auto"/>
        <w:ind w:left="2127" w:hanging="993"/>
        <w:rPr>
          <w:sz w:val="24"/>
          <w:szCs w:val="24"/>
        </w:rPr>
      </w:pPr>
      <w:bookmarkStart w:id="86" w:name="_Toc528750774"/>
      <w:r w:rsidRPr="00F9237B">
        <w:rPr>
          <w:sz w:val="24"/>
          <w:szCs w:val="24"/>
        </w:rPr>
        <w:t xml:space="preserve">You must not publicise the deliverables or the award of any contract unless </w:t>
      </w:r>
      <w:r w:rsidR="00BA3B56" w:rsidRPr="00F9237B">
        <w:rPr>
          <w:sz w:val="24"/>
          <w:szCs w:val="24"/>
        </w:rPr>
        <w:t xml:space="preserve">the Contracting Authority </w:t>
      </w:r>
      <w:r w:rsidRPr="00F9237B">
        <w:rPr>
          <w:sz w:val="24"/>
          <w:szCs w:val="24"/>
        </w:rPr>
        <w:t>have given written consent. For example, you are not allowed to make statements to the media about any bid or its contents.</w:t>
      </w:r>
      <w:bookmarkStart w:id="87" w:name="_qsh70q" w:colFirst="0" w:colLast="0"/>
      <w:bookmarkEnd w:id="86"/>
      <w:bookmarkEnd w:id="87"/>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88" w:name="_Toc528750775"/>
      <w:r w:rsidRPr="00F9237B">
        <w:rPr>
          <w:b/>
          <w:sz w:val="24"/>
          <w:szCs w:val="24"/>
        </w:rPr>
        <w:t>Our rights</w:t>
      </w:r>
      <w:bookmarkEnd w:id="88"/>
    </w:p>
    <w:p w:rsidR="00E37119" w:rsidRPr="00F9237B" w:rsidRDefault="009207D4" w:rsidP="008F5171">
      <w:pPr>
        <w:pStyle w:val="Heading2"/>
        <w:numPr>
          <w:ilvl w:val="2"/>
          <w:numId w:val="13"/>
        </w:numPr>
        <w:spacing w:before="0" w:after="200" w:line="276" w:lineRule="auto"/>
        <w:ind w:left="2127" w:hanging="993"/>
        <w:rPr>
          <w:sz w:val="24"/>
          <w:szCs w:val="24"/>
        </w:rPr>
      </w:pPr>
      <w:bookmarkStart w:id="89" w:name="_Toc528750776"/>
      <w:r w:rsidRPr="00F9237B">
        <w:rPr>
          <w:sz w:val="24"/>
          <w:szCs w:val="24"/>
        </w:rPr>
        <w:t>We reserve the right to:</w:t>
      </w:r>
      <w:bookmarkEnd w:id="89"/>
    </w:p>
    <w:p w:rsidR="00E37119" w:rsidRPr="00F9237B" w:rsidRDefault="00994C8C" w:rsidP="008F5171">
      <w:pPr>
        <w:pStyle w:val="Heading2"/>
        <w:numPr>
          <w:ilvl w:val="3"/>
          <w:numId w:val="13"/>
        </w:numPr>
        <w:spacing w:before="0" w:after="200" w:line="276" w:lineRule="auto"/>
        <w:ind w:left="2552" w:hanging="425"/>
        <w:rPr>
          <w:sz w:val="24"/>
          <w:szCs w:val="24"/>
        </w:rPr>
      </w:pPr>
      <w:bookmarkStart w:id="90" w:name="_Toc528750777"/>
      <w:r w:rsidRPr="00F9237B">
        <w:rPr>
          <w:sz w:val="24"/>
          <w:szCs w:val="24"/>
        </w:rPr>
        <w:t>W</w:t>
      </w:r>
      <w:r w:rsidR="009207D4" w:rsidRPr="00F9237B">
        <w:rPr>
          <w:sz w:val="24"/>
          <w:szCs w:val="24"/>
        </w:rPr>
        <w:t>aive or change the requirements of this Bid Pack from time to time without notice</w:t>
      </w:r>
      <w:bookmarkEnd w:id="90"/>
    </w:p>
    <w:p w:rsidR="00E37119" w:rsidRPr="00F9237B" w:rsidRDefault="00994C8C" w:rsidP="008F5171">
      <w:pPr>
        <w:pStyle w:val="Heading2"/>
        <w:numPr>
          <w:ilvl w:val="3"/>
          <w:numId w:val="13"/>
        </w:numPr>
        <w:spacing w:before="0" w:after="200" w:line="276" w:lineRule="auto"/>
        <w:ind w:left="2552" w:hanging="425"/>
        <w:rPr>
          <w:sz w:val="24"/>
          <w:szCs w:val="24"/>
        </w:rPr>
      </w:pPr>
      <w:bookmarkStart w:id="91" w:name="_Toc528750778"/>
      <w:r w:rsidRPr="00F9237B">
        <w:rPr>
          <w:sz w:val="24"/>
          <w:szCs w:val="24"/>
        </w:rPr>
        <w:t>V</w:t>
      </w:r>
      <w:r w:rsidR="009207D4" w:rsidRPr="00F9237B">
        <w:rPr>
          <w:sz w:val="24"/>
          <w:szCs w:val="24"/>
        </w:rPr>
        <w:t>erify information, seek clarification or require evidence or further information about your bid</w:t>
      </w:r>
      <w:bookmarkEnd w:id="91"/>
    </w:p>
    <w:p w:rsidR="00E37119" w:rsidRPr="00F9237B" w:rsidRDefault="00994C8C" w:rsidP="008F5171">
      <w:pPr>
        <w:pStyle w:val="Heading2"/>
        <w:numPr>
          <w:ilvl w:val="3"/>
          <w:numId w:val="13"/>
        </w:numPr>
        <w:spacing w:before="0" w:after="200" w:line="276" w:lineRule="auto"/>
        <w:ind w:left="2552" w:hanging="425"/>
        <w:rPr>
          <w:sz w:val="24"/>
          <w:szCs w:val="24"/>
        </w:rPr>
      </w:pPr>
      <w:bookmarkStart w:id="92" w:name="_Toc528750779"/>
      <w:r w:rsidRPr="00F9237B">
        <w:rPr>
          <w:sz w:val="24"/>
          <w:szCs w:val="24"/>
        </w:rPr>
        <w:t>W</w:t>
      </w:r>
      <w:r w:rsidR="009207D4" w:rsidRPr="00F9237B">
        <w:rPr>
          <w:sz w:val="24"/>
          <w:szCs w:val="24"/>
        </w:rPr>
        <w:t>ithdraw this Bid Pack at any time, or re-invite bids on the same or alternative basis</w:t>
      </w:r>
      <w:bookmarkEnd w:id="92"/>
    </w:p>
    <w:p w:rsidR="00E37119" w:rsidRPr="00F9237B" w:rsidRDefault="00994C8C" w:rsidP="008F5171">
      <w:pPr>
        <w:pStyle w:val="Heading2"/>
        <w:numPr>
          <w:ilvl w:val="3"/>
          <w:numId w:val="13"/>
        </w:numPr>
        <w:spacing w:before="0" w:after="200" w:line="276" w:lineRule="auto"/>
        <w:ind w:left="2552" w:hanging="425"/>
        <w:rPr>
          <w:sz w:val="24"/>
          <w:szCs w:val="24"/>
        </w:rPr>
      </w:pPr>
      <w:bookmarkStart w:id="93" w:name="_Toc528750780"/>
      <w:r w:rsidRPr="00F9237B">
        <w:rPr>
          <w:sz w:val="24"/>
          <w:szCs w:val="24"/>
        </w:rPr>
        <w:t>C</w:t>
      </w:r>
      <w:r w:rsidR="009207D4" w:rsidRPr="00F9237B">
        <w:rPr>
          <w:sz w:val="24"/>
          <w:szCs w:val="24"/>
        </w:rPr>
        <w:t>hoose not to award any contract or Lot as a result of the competition</w:t>
      </w:r>
      <w:bookmarkEnd w:id="93"/>
    </w:p>
    <w:p w:rsidR="00E37119" w:rsidRPr="00F9237B" w:rsidRDefault="00994C8C" w:rsidP="008F5171">
      <w:pPr>
        <w:pStyle w:val="Heading2"/>
        <w:numPr>
          <w:ilvl w:val="3"/>
          <w:numId w:val="13"/>
        </w:numPr>
        <w:spacing w:before="0" w:after="200" w:line="276" w:lineRule="auto"/>
        <w:ind w:left="2552" w:hanging="425"/>
        <w:rPr>
          <w:sz w:val="24"/>
          <w:szCs w:val="24"/>
        </w:rPr>
      </w:pPr>
      <w:bookmarkStart w:id="94" w:name="_Toc528750781"/>
      <w:r w:rsidRPr="00F9237B">
        <w:rPr>
          <w:sz w:val="24"/>
          <w:szCs w:val="24"/>
        </w:rPr>
        <w:t>C</w:t>
      </w:r>
      <w:r w:rsidR="009207D4" w:rsidRPr="00F9237B">
        <w:rPr>
          <w:sz w:val="24"/>
          <w:szCs w:val="24"/>
        </w:rPr>
        <w:t>hoose to award different Lots at different times</w:t>
      </w:r>
      <w:bookmarkEnd w:id="94"/>
    </w:p>
    <w:p w:rsidR="00E37119" w:rsidRPr="00F9237B" w:rsidRDefault="00994C8C" w:rsidP="008F5171">
      <w:pPr>
        <w:pStyle w:val="Heading2"/>
        <w:numPr>
          <w:ilvl w:val="3"/>
          <w:numId w:val="13"/>
        </w:numPr>
        <w:spacing w:before="0" w:after="200" w:line="276" w:lineRule="auto"/>
        <w:ind w:left="2552" w:hanging="425"/>
        <w:rPr>
          <w:sz w:val="24"/>
          <w:szCs w:val="24"/>
        </w:rPr>
      </w:pPr>
      <w:bookmarkStart w:id="95" w:name="_Toc528750782"/>
      <w:r w:rsidRPr="00F9237B">
        <w:rPr>
          <w:sz w:val="24"/>
          <w:szCs w:val="24"/>
        </w:rPr>
        <w:t>M</w:t>
      </w:r>
      <w:r w:rsidR="009207D4" w:rsidRPr="00F9237B">
        <w:rPr>
          <w:sz w:val="24"/>
          <w:szCs w:val="24"/>
        </w:rPr>
        <w:t>ake any changes to the timetable, structure or content of the competition</w:t>
      </w:r>
      <w:bookmarkEnd w:id="95"/>
    </w:p>
    <w:p w:rsidR="00295F9D" w:rsidRPr="00F9237B" w:rsidRDefault="00994C8C" w:rsidP="008F5171">
      <w:pPr>
        <w:pStyle w:val="Heading2"/>
        <w:numPr>
          <w:ilvl w:val="2"/>
          <w:numId w:val="13"/>
        </w:numPr>
        <w:spacing w:before="0" w:after="200" w:line="276" w:lineRule="auto"/>
        <w:ind w:left="2127" w:hanging="993"/>
        <w:rPr>
          <w:sz w:val="24"/>
          <w:szCs w:val="24"/>
        </w:rPr>
      </w:pPr>
      <w:bookmarkStart w:id="96" w:name="_Toc528750783"/>
      <w:r w:rsidRPr="00F9237B">
        <w:rPr>
          <w:sz w:val="24"/>
          <w:szCs w:val="24"/>
        </w:rPr>
        <w:t>E</w:t>
      </w:r>
      <w:r w:rsidR="009207D4" w:rsidRPr="00F9237B">
        <w:rPr>
          <w:sz w:val="24"/>
          <w:szCs w:val="24"/>
        </w:rPr>
        <w:t>xclude you if:</w:t>
      </w:r>
      <w:bookmarkEnd w:id="96"/>
      <w:r w:rsidR="009207D4" w:rsidRPr="00F9237B">
        <w:rPr>
          <w:sz w:val="24"/>
          <w:szCs w:val="24"/>
        </w:rPr>
        <w:t xml:space="preserve"> </w:t>
      </w:r>
    </w:p>
    <w:p w:rsidR="00E37119" w:rsidRPr="00F9237B" w:rsidRDefault="00994C8C" w:rsidP="008F5171">
      <w:pPr>
        <w:pStyle w:val="Heading2"/>
        <w:numPr>
          <w:ilvl w:val="3"/>
          <w:numId w:val="13"/>
        </w:numPr>
        <w:spacing w:before="0" w:after="200" w:line="276" w:lineRule="auto"/>
        <w:ind w:left="2552" w:hanging="425"/>
        <w:rPr>
          <w:sz w:val="24"/>
          <w:szCs w:val="24"/>
        </w:rPr>
      </w:pPr>
      <w:bookmarkStart w:id="97" w:name="_Toc528750784"/>
      <w:r w:rsidRPr="00F9237B">
        <w:rPr>
          <w:sz w:val="24"/>
          <w:szCs w:val="24"/>
        </w:rPr>
        <w:t>Y</w:t>
      </w:r>
      <w:r w:rsidR="009207D4" w:rsidRPr="00F9237B">
        <w:rPr>
          <w:sz w:val="24"/>
          <w:szCs w:val="24"/>
        </w:rPr>
        <w:t>ou submit a non-compliant bid</w:t>
      </w:r>
      <w:bookmarkEnd w:id="97"/>
    </w:p>
    <w:p w:rsidR="00E37119" w:rsidRPr="00F9237B" w:rsidRDefault="00994C8C" w:rsidP="008F5171">
      <w:pPr>
        <w:pStyle w:val="Heading2"/>
        <w:numPr>
          <w:ilvl w:val="3"/>
          <w:numId w:val="13"/>
        </w:numPr>
        <w:spacing w:before="0" w:after="200" w:line="276" w:lineRule="auto"/>
        <w:ind w:left="2552" w:hanging="425"/>
        <w:rPr>
          <w:sz w:val="24"/>
          <w:szCs w:val="24"/>
        </w:rPr>
      </w:pPr>
      <w:bookmarkStart w:id="98" w:name="_Toc528750785"/>
      <w:r w:rsidRPr="00F9237B">
        <w:rPr>
          <w:sz w:val="24"/>
          <w:szCs w:val="24"/>
        </w:rPr>
        <w:t>Y</w:t>
      </w:r>
      <w:r w:rsidR="009207D4" w:rsidRPr="00F9237B">
        <w:rPr>
          <w:sz w:val="24"/>
          <w:szCs w:val="24"/>
        </w:rPr>
        <w:t>our bid contains false or misleading information</w:t>
      </w:r>
      <w:bookmarkEnd w:id="98"/>
    </w:p>
    <w:p w:rsidR="00E37119" w:rsidRPr="00F9237B" w:rsidRDefault="00994C8C" w:rsidP="008F5171">
      <w:pPr>
        <w:pStyle w:val="Heading2"/>
        <w:numPr>
          <w:ilvl w:val="3"/>
          <w:numId w:val="13"/>
        </w:numPr>
        <w:spacing w:before="0" w:after="200" w:line="276" w:lineRule="auto"/>
        <w:ind w:left="2552" w:hanging="425"/>
        <w:rPr>
          <w:sz w:val="24"/>
          <w:szCs w:val="24"/>
        </w:rPr>
      </w:pPr>
      <w:bookmarkStart w:id="99" w:name="_Toc528750786"/>
      <w:r w:rsidRPr="00F9237B">
        <w:rPr>
          <w:sz w:val="24"/>
          <w:szCs w:val="24"/>
        </w:rPr>
        <w:t>Y</w:t>
      </w:r>
      <w:r w:rsidR="009207D4" w:rsidRPr="00F9237B">
        <w:rPr>
          <w:sz w:val="24"/>
          <w:szCs w:val="24"/>
        </w:rPr>
        <w:t>ou fail to tell us of any change in the contracting arrangements between bid submission and award</w:t>
      </w:r>
      <w:bookmarkEnd w:id="99"/>
    </w:p>
    <w:p w:rsidR="00E37119" w:rsidRPr="00F9237B" w:rsidRDefault="00994C8C" w:rsidP="008F5171">
      <w:pPr>
        <w:pStyle w:val="Heading2"/>
        <w:numPr>
          <w:ilvl w:val="3"/>
          <w:numId w:val="13"/>
        </w:numPr>
        <w:spacing w:before="0" w:after="200" w:line="276" w:lineRule="auto"/>
        <w:ind w:left="2552" w:hanging="425"/>
        <w:rPr>
          <w:sz w:val="24"/>
          <w:szCs w:val="24"/>
        </w:rPr>
      </w:pPr>
      <w:bookmarkStart w:id="100" w:name="_Toc528750787"/>
      <w:r w:rsidRPr="00F9237B">
        <w:rPr>
          <w:sz w:val="24"/>
          <w:szCs w:val="24"/>
        </w:rPr>
        <w:t>T</w:t>
      </w:r>
      <w:r w:rsidR="009207D4" w:rsidRPr="00F9237B">
        <w:rPr>
          <w:sz w:val="24"/>
          <w:szCs w:val="24"/>
        </w:rPr>
        <w:t>he change in the contracting arrangements would result in a breach of procurement law</w:t>
      </w:r>
      <w:bookmarkEnd w:id="100"/>
    </w:p>
    <w:p w:rsidR="00E37119" w:rsidRPr="00F9237B" w:rsidRDefault="00994C8C" w:rsidP="008F5171">
      <w:pPr>
        <w:pStyle w:val="Heading2"/>
        <w:numPr>
          <w:ilvl w:val="3"/>
          <w:numId w:val="13"/>
        </w:numPr>
        <w:spacing w:before="0" w:after="200" w:line="276" w:lineRule="auto"/>
        <w:ind w:left="2552" w:hanging="425"/>
        <w:rPr>
          <w:sz w:val="24"/>
          <w:szCs w:val="24"/>
        </w:rPr>
      </w:pPr>
      <w:bookmarkStart w:id="101" w:name="_Toc528750788"/>
      <w:r w:rsidRPr="00F9237B">
        <w:rPr>
          <w:sz w:val="24"/>
          <w:szCs w:val="24"/>
        </w:rPr>
        <w:t>F</w:t>
      </w:r>
      <w:r w:rsidR="009207D4" w:rsidRPr="00F9237B">
        <w:rPr>
          <w:sz w:val="24"/>
          <w:szCs w:val="24"/>
        </w:rPr>
        <w:t>or any other reason provided in this Bid Pack</w:t>
      </w:r>
      <w:bookmarkEnd w:id="101"/>
      <w:r w:rsidR="009207D4" w:rsidRPr="00F9237B">
        <w:rPr>
          <w:sz w:val="24"/>
          <w:szCs w:val="24"/>
        </w:rPr>
        <w:t xml:space="preserve"> </w:t>
      </w:r>
    </w:p>
    <w:p w:rsidR="00E37119" w:rsidRPr="00F9237B" w:rsidRDefault="00994C8C" w:rsidP="008F5171">
      <w:pPr>
        <w:pStyle w:val="Heading2"/>
        <w:numPr>
          <w:ilvl w:val="3"/>
          <w:numId w:val="13"/>
        </w:numPr>
        <w:spacing w:before="0" w:after="200" w:line="276" w:lineRule="auto"/>
        <w:ind w:left="2552" w:hanging="425"/>
        <w:rPr>
          <w:sz w:val="24"/>
          <w:szCs w:val="24"/>
        </w:rPr>
      </w:pPr>
      <w:bookmarkStart w:id="102" w:name="_Toc528750789"/>
      <w:r w:rsidRPr="00F9237B">
        <w:rPr>
          <w:sz w:val="24"/>
          <w:szCs w:val="24"/>
        </w:rPr>
        <w:t>F</w:t>
      </w:r>
      <w:r w:rsidR="009207D4" w:rsidRPr="00F9237B">
        <w:rPr>
          <w:sz w:val="24"/>
          <w:szCs w:val="24"/>
        </w:rPr>
        <w:t>or any reason set out in the Public Contract</w:t>
      </w:r>
      <w:r w:rsidR="006D18AD" w:rsidRPr="00F9237B">
        <w:rPr>
          <w:sz w:val="24"/>
          <w:szCs w:val="24"/>
        </w:rPr>
        <w:t>s</w:t>
      </w:r>
      <w:r w:rsidR="009207D4" w:rsidRPr="00F9237B">
        <w:rPr>
          <w:sz w:val="24"/>
          <w:szCs w:val="24"/>
        </w:rPr>
        <w:t xml:space="preserve"> Regulations 2015</w:t>
      </w:r>
      <w:bookmarkEnd w:id="102"/>
      <w:r w:rsidR="009207D4" w:rsidRPr="00F9237B">
        <w:rPr>
          <w:sz w:val="24"/>
          <w:szCs w:val="24"/>
        </w:rPr>
        <w:t xml:space="preserve"> </w:t>
      </w:r>
      <w:bookmarkStart w:id="103" w:name="_3as4poj" w:colFirst="0" w:colLast="0"/>
      <w:bookmarkEnd w:id="103"/>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04" w:name="_Toc528750790"/>
      <w:r w:rsidRPr="00F9237B">
        <w:rPr>
          <w:b/>
          <w:sz w:val="24"/>
          <w:szCs w:val="24"/>
        </w:rPr>
        <w:t>Consequences of misrepresentation</w:t>
      </w:r>
      <w:bookmarkEnd w:id="104"/>
    </w:p>
    <w:p w:rsidR="00295F9D" w:rsidRPr="00F9237B" w:rsidRDefault="009207D4" w:rsidP="008F5171">
      <w:pPr>
        <w:pStyle w:val="Heading2"/>
        <w:numPr>
          <w:ilvl w:val="2"/>
          <w:numId w:val="13"/>
        </w:numPr>
        <w:spacing w:before="0" w:after="200" w:line="276" w:lineRule="auto"/>
        <w:ind w:left="2127" w:hanging="993"/>
        <w:rPr>
          <w:sz w:val="24"/>
          <w:szCs w:val="24"/>
        </w:rPr>
      </w:pPr>
      <w:bookmarkStart w:id="105" w:name="_Toc528750791"/>
      <w:r w:rsidRPr="00F9237B">
        <w:rPr>
          <w:sz w:val="24"/>
          <w:szCs w:val="24"/>
        </w:rPr>
        <w:t xml:space="preserve">If a serious misrepresentation by you induces </w:t>
      </w:r>
      <w:r w:rsidR="009945C4" w:rsidRPr="00F9237B">
        <w:rPr>
          <w:sz w:val="24"/>
          <w:szCs w:val="24"/>
        </w:rPr>
        <w:t xml:space="preserve">the Contracting Authority </w:t>
      </w:r>
      <w:r w:rsidRPr="00F9237B">
        <w:rPr>
          <w:sz w:val="24"/>
          <w:szCs w:val="24"/>
        </w:rPr>
        <w:t>to enter into a contract with you, you may be:</w:t>
      </w:r>
      <w:bookmarkEnd w:id="105"/>
    </w:p>
    <w:p w:rsidR="00295F9D" w:rsidRPr="00F9237B" w:rsidRDefault="00994C8C" w:rsidP="008F5171">
      <w:pPr>
        <w:pStyle w:val="Heading2"/>
        <w:numPr>
          <w:ilvl w:val="3"/>
          <w:numId w:val="13"/>
        </w:numPr>
        <w:spacing w:before="0" w:after="200" w:line="276" w:lineRule="auto"/>
        <w:ind w:left="2552" w:hanging="425"/>
        <w:rPr>
          <w:sz w:val="24"/>
          <w:szCs w:val="24"/>
        </w:rPr>
      </w:pPr>
      <w:bookmarkStart w:id="106" w:name="_Toc528750792"/>
      <w:r w:rsidRPr="00F9237B">
        <w:rPr>
          <w:sz w:val="24"/>
          <w:szCs w:val="24"/>
        </w:rPr>
        <w:t>E</w:t>
      </w:r>
      <w:r w:rsidR="009207D4" w:rsidRPr="00F9237B">
        <w:rPr>
          <w:sz w:val="24"/>
          <w:szCs w:val="24"/>
        </w:rPr>
        <w:t>xcluded from bidding for contracts for three years, under regulation 57(8)(h)(</w:t>
      </w:r>
      <w:proofErr w:type="spellStart"/>
      <w:r w:rsidR="009207D4" w:rsidRPr="00F9237B">
        <w:rPr>
          <w:sz w:val="24"/>
          <w:szCs w:val="24"/>
        </w:rPr>
        <w:t>i</w:t>
      </w:r>
      <w:proofErr w:type="spellEnd"/>
      <w:r w:rsidR="009207D4" w:rsidRPr="00F9237B">
        <w:rPr>
          <w:sz w:val="24"/>
          <w:szCs w:val="24"/>
        </w:rPr>
        <w:t>) of the PCR 2015</w:t>
      </w:r>
      <w:bookmarkEnd w:id="106"/>
    </w:p>
    <w:p w:rsidR="00295F9D" w:rsidRPr="00F9237B" w:rsidRDefault="00994C8C" w:rsidP="008F5171">
      <w:pPr>
        <w:pStyle w:val="Heading2"/>
        <w:numPr>
          <w:ilvl w:val="3"/>
          <w:numId w:val="13"/>
        </w:numPr>
        <w:spacing w:before="0" w:after="200" w:line="276" w:lineRule="auto"/>
        <w:ind w:left="2552" w:hanging="425"/>
        <w:rPr>
          <w:sz w:val="24"/>
          <w:szCs w:val="24"/>
        </w:rPr>
      </w:pPr>
      <w:bookmarkStart w:id="107" w:name="_Toc528750793"/>
      <w:r w:rsidRPr="00F9237B">
        <w:rPr>
          <w:sz w:val="24"/>
          <w:szCs w:val="24"/>
        </w:rPr>
        <w:t>S</w:t>
      </w:r>
      <w:r w:rsidR="009207D4" w:rsidRPr="00F9237B">
        <w:rPr>
          <w:sz w:val="24"/>
          <w:szCs w:val="24"/>
        </w:rPr>
        <w:t>ued by</w:t>
      </w:r>
      <w:r w:rsidR="00BA3B56" w:rsidRPr="00F9237B">
        <w:rPr>
          <w:sz w:val="24"/>
          <w:szCs w:val="24"/>
        </w:rPr>
        <w:t xml:space="preserve"> the Contracting Authority</w:t>
      </w:r>
      <w:r w:rsidR="009207D4" w:rsidRPr="00F9237B">
        <w:rPr>
          <w:sz w:val="24"/>
          <w:szCs w:val="24"/>
        </w:rPr>
        <w:t xml:space="preserve"> for damages, </w:t>
      </w:r>
      <w:r w:rsidR="00BA3B56" w:rsidRPr="00F9237B">
        <w:rPr>
          <w:sz w:val="24"/>
          <w:szCs w:val="24"/>
        </w:rPr>
        <w:t xml:space="preserve">the Contracting </w:t>
      </w:r>
      <w:r w:rsidR="003D21D4">
        <w:rPr>
          <w:sz w:val="24"/>
          <w:szCs w:val="24"/>
        </w:rPr>
        <w:t>Authority</w:t>
      </w:r>
      <w:r w:rsidR="009207D4" w:rsidRPr="00F9237B">
        <w:rPr>
          <w:sz w:val="24"/>
          <w:szCs w:val="24"/>
        </w:rPr>
        <w:t xml:space="preserve"> may rescind the contract under the Misrepresentation Act 1967</w:t>
      </w:r>
      <w:bookmarkEnd w:id="107"/>
    </w:p>
    <w:p w:rsidR="00295F9D" w:rsidRPr="00F9237B" w:rsidRDefault="009207D4" w:rsidP="008F5171">
      <w:pPr>
        <w:pStyle w:val="Heading2"/>
        <w:numPr>
          <w:ilvl w:val="2"/>
          <w:numId w:val="13"/>
        </w:numPr>
        <w:spacing w:before="0" w:after="200" w:line="276" w:lineRule="auto"/>
        <w:ind w:left="2127" w:hanging="993"/>
        <w:rPr>
          <w:sz w:val="24"/>
          <w:szCs w:val="24"/>
        </w:rPr>
      </w:pPr>
      <w:bookmarkStart w:id="108" w:name="_Toc528750794"/>
      <w:r w:rsidRPr="00F9237B">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F9237B">
        <w:rPr>
          <w:sz w:val="24"/>
          <w:szCs w:val="24"/>
        </w:rPr>
        <w:t>.</w:t>
      </w:r>
      <w:bookmarkEnd w:id="108"/>
    </w:p>
    <w:p w:rsidR="00295F9D" w:rsidRPr="00F9237B" w:rsidRDefault="009207D4" w:rsidP="008F5171">
      <w:pPr>
        <w:pStyle w:val="Heading2"/>
        <w:numPr>
          <w:ilvl w:val="2"/>
          <w:numId w:val="13"/>
        </w:numPr>
        <w:spacing w:before="0" w:after="200" w:line="276" w:lineRule="auto"/>
        <w:ind w:left="2127" w:hanging="993"/>
        <w:rPr>
          <w:sz w:val="24"/>
          <w:szCs w:val="24"/>
        </w:rPr>
      </w:pPr>
      <w:bookmarkStart w:id="109" w:name="_Toc528750795"/>
      <w:r w:rsidRPr="00F9237B">
        <w:rPr>
          <w:sz w:val="24"/>
          <w:szCs w:val="24"/>
        </w:rPr>
        <w:t>If there is a conviction, then your organisation must be excluded from procurement for five years under reg. 57(1) of the PCR 2015 (subject to self-cleaning).</w:t>
      </w:r>
      <w:bookmarkStart w:id="110" w:name="_1pxezwc" w:colFirst="0" w:colLast="0"/>
      <w:bookmarkEnd w:id="109"/>
      <w:bookmarkEnd w:id="11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11" w:name="_Toc528750796"/>
      <w:r w:rsidRPr="00F9237B">
        <w:rPr>
          <w:b/>
          <w:sz w:val="24"/>
          <w:szCs w:val="24"/>
        </w:rPr>
        <w:t>Bid costs</w:t>
      </w:r>
      <w:bookmarkEnd w:id="111"/>
    </w:p>
    <w:p w:rsidR="00295F9D" w:rsidRPr="00F9237B" w:rsidRDefault="009207D4" w:rsidP="008F5171">
      <w:pPr>
        <w:pStyle w:val="Heading2"/>
        <w:numPr>
          <w:ilvl w:val="2"/>
          <w:numId w:val="13"/>
        </w:numPr>
        <w:spacing w:before="0" w:after="200" w:line="276" w:lineRule="auto"/>
        <w:ind w:left="2127" w:hanging="993"/>
        <w:rPr>
          <w:sz w:val="24"/>
          <w:szCs w:val="24"/>
        </w:rPr>
      </w:pPr>
      <w:bookmarkStart w:id="112" w:name="_Toc528750797"/>
      <w:r w:rsidRPr="00F9237B">
        <w:rPr>
          <w:sz w:val="24"/>
          <w:szCs w:val="24"/>
        </w:rPr>
        <w:t>We will not pay your bid costs for any reason, for example if we terminate or amend the competition.</w:t>
      </w:r>
      <w:bookmarkEnd w:id="112"/>
      <w:r w:rsidRPr="00F9237B">
        <w:rPr>
          <w:sz w:val="24"/>
          <w:szCs w:val="24"/>
        </w:rPr>
        <w:t xml:space="preserve"> </w:t>
      </w:r>
      <w:bookmarkStart w:id="113" w:name="_49x2ik5" w:colFirst="0" w:colLast="0"/>
      <w:bookmarkEnd w:id="113"/>
    </w:p>
    <w:p w:rsidR="00295F9D" w:rsidRPr="00F9237B" w:rsidRDefault="00295F9D" w:rsidP="008F5171">
      <w:pPr>
        <w:pStyle w:val="Heading2"/>
        <w:numPr>
          <w:ilvl w:val="1"/>
          <w:numId w:val="13"/>
        </w:numPr>
        <w:spacing w:before="0" w:after="200" w:line="276" w:lineRule="auto"/>
        <w:ind w:left="1134" w:hanging="708"/>
        <w:rPr>
          <w:b/>
          <w:sz w:val="24"/>
          <w:szCs w:val="24"/>
        </w:rPr>
      </w:pPr>
      <w:bookmarkStart w:id="114" w:name="_Toc528750798"/>
      <w:r w:rsidRPr="00F9237B">
        <w:rPr>
          <w:b/>
          <w:sz w:val="24"/>
          <w:szCs w:val="24"/>
        </w:rPr>
        <w:t>Warnings and disclaimers</w:t>
      </w:r>
      <w:bookmarkEnd w:id="114"/>
    </w:p>
    <w:p w:rsidR="00295F9D" w:rsidRPr="00F9237B" w:rsidRDefault="009945C4" w:rsidP="008F5171">
      <w:pPr>
        <w:pStyle w:val="Heading2"/>
        <w:numPr>
          <w:ilvl w:val="2"/>
          <w:numId w:val="13"/>
        </w:numPr>
        <w:spacing w:before="0" w:after="200" w:line="276" w:lineRule="auto"/>
        <w:ind w:left="2127" w:hanging="993"/>
        <w:rPr>
          <w:sz w:val="24"/>
          <w:szCs w:val="24"/>
        </w:rPr>
      </w:pPr>
      <w:bookmarkStart w:id="115" w:name="_Toc528750799"/>
      <w:r w:rsidRPr="00F9237B">
        <w:rPr>
          <w:sz w:val="24"/>
          <w:szCs w:val="24"/>
        </w:rPr>
        <w:t>Neither us</w:t>
      </w:r>
      <w:r w:rsidR="00FB3353">
        <w:rPr>
          <w:sz w:val="24"/>
          <w:szCs w:val="24"/>
        </w:rPr>
        <w:t xml:space="preserve"> nor</w:t>
      </w:r>
      <w:r w:rsidRPr="00F9237B">
        <w:rPr>
          <w:sz w:val="24"/>
          <w:szCs w:val="24"/>
        </w:rPr>
        <w:t xml:space="preserve"> the Contracting Authority </w:t>
      </w:r>
      <w:r w:rsidR="009207D4" w:rsidRPr="00F9237B">
        <w:rPr>
          <w:sz w:val="24"/>
          <w:szCs w:val="24"/>
        </w:rPr>
        <w:t>will be liable</w:t>
      </w:r>
      <w:r w:rsidR="00FB3353">
        <w:rPr>
          <w:sz w:val="24"/>
          <w:szCs w:val="24"/>
        </w:rPr>
        <w:t xml:space="preserve"> for</w:t>
      </w:r>
      <w:r w:rsidR="009207D4" w:rsidRPr="00F9237B">
        <w:rPr>
          <w:sz w:val="24"/>
          <w:szCs w:val="24"/>
        </w:rPr>
        <w:t>:</w:t>
      </w:r>
      <w:bookmarkEnd w:id="115"/>
    </w:p>
    <w:p w:rsidR="00295F9D" w:rsidRPr="00F9237B" w:rsidRDefault="00994C8C" w:rsidP="008F5171">
      <w:pPr>
        <w:pStyle w:val="Heading2"/>
        <w:numPr>
          <w:ilvl w:val="3"/>
          <w:numId w:val="13"/>
        </w:numPr>
        <w:spacing w:before="0" w:after="200" w:line="276" w:lineRule="auto"/>
        <w:ind w:left="2552" w:hanging="425"/>
        <w:rPr>
          <w:sz w:val="24"/>
          <w:szCs w:val="24"/>
        </w:rPr>
      </w:pPr>
      <w:bookmarkStart w:id="116" w:name="_Toc528750800"/>
      <w:r w:rsidRPr="00F9237B">
        <w:rPr>
          <w:sz w:val="24"/>
          <w:szCs w:val="24"/>
        </w:rPr>
        <w:t>W</w:t>
      </w:r>
      <w:r w:rsidR="009207D4" w:rsidRPr="00F9237B">
        <w:rPr>
          <w:sz w:val="24"/>
          <w:szCs w:val="24"/>
        </w:rPr>
        <w:t>here parts of the Bid Pack are not accurate, adequate or complete</w:t>
      </w:r>
      <w:bookmarkEnd w:id="116"/>
    </w:p>
    <w:p w:rsidR="00295F9D" w:rsidRPr="00F9237B" w:rsidRDefault="00994C8C" w:rsidP="008F5171">
      <w:pPr>
        <w:pStyle w:val="Heading2"/>
        <w:numPr>
          <w:ilvl w:val="3"/>
          <w:numId w:val="13"/>
        </w:numPr>
        <w:spacing w:before="0" w:after="200" w:line="276" w:lineRule="auto"/>
        <w:ind w:left="2552" w:hanging="425"/>
        <w:rPr>
          <w:sz w:val="24"/>
          <w:szCs w:val="24"/>
        </w:rPr>
      </w:pPr>
      <w:bookmarkStart w:id="117" w:name="_Toc528750801"/>
      <w:r w:rsidRPr="00F9237B">
        <w:rPr>
          <w:sz w:val="24"/>
          <w:szCs w:val="24"/>
        </w:rPr>
        <w:t>F</w:t>
      </w:r>
      <w:r w:rsidR="009207D4" w:rsidRPr="00F9237B">
        <w:rPr>
          <w:sz w:val="24"/>
          <w:szCs w:val="24"/>
        </w:rPr>
        <w:t>or any written or verbal communications</w:t>
      </w:r>
      <w:bookmarkEnd w:id="117"/>
    </w:p>
    <w:p w:rsidR="00295F9D" w:rsidRPr="00F9237B" w:rsidRDefault="009207D4" w:rsidP="008F5171">
      <w:pPr>
        <w:pStyle w:val="Heading2"/>
        <w:numPr>
          <w:ilvl w:val="2"/>
          <w:numId w:val="13"/>
        </w:numPr>
        <w:spacing w:before="0" w:after="200" w:line="276" w:lineRule="auto"/>
        <w:ind w:left="2127" w:hanging="993"/>
        <w:rPr>
          <w:sz w:val="24"/>
          <w:szCs w:val="24"/>
        </w:rPr>
      </w:pPr>
      <w:bookmarkStart w:id="118" w:name="_Toc528750802"/>
      <w:r w:rsidRPr="00F9237B">
        <w:rPr>
          <w:sz w:val="24"/>
          <w:szCs w:val="24"/>
        </w:rPr>
        <w:t>You must carry out your own due diligence and rely on your own enquiries.</w:t>
      </w:r>
      <w:bookmarkEnd w:id="118"/>
    </w:p>
    <w:p w:rsidR="00295F9D" w:rsidRPr="00F9237B" w:rsidRDefault="00295F9D" w:rsidP="008F5171">
      <w:pPr>
        <w:pStyle w:val="Heading2"/>
        <w:numPr>
          <w:ilvl w:val="2"/>
          <w:numId w:val="13"/>
        </w:numPr>
        <w:spacing w:before="0" w:after="200" w:line="276" w:lineRule="auto"/>
        <w:ind w:left="2127" w:hanging="993"/>
        <w:rPr>
          <w:sz w:val="24"/>
          <w:szCs w:val="24"/>
        </w:rPr>
      </w:pPr>
      <w:bookmarkStart w:id="119" w:name="_Toc528750803"/>
      <w:r w:rsidRPr="00F9237B">
        <w:rPr>
          <w:sz w:val="24"/>
          <w:szCs w:val="24"/>
        </w:rPr>
        <w:t>T</w:t>
      </w:r>
      <w:r w:rsidR="009207D4" w:rsidRPr="00F9237B">
        <w:rPr>
          <w:sz w:val="24"/>
          <w:szCs w:val="24"/>
        </w:rPr>
        <w:t>his Bid Pack is not a commi</w:t>
      </w:r>
      <w:r w:rsidR="00994C8C" w:rsidRPr="00F9237B">
        <w:rPr>
          <w:sz w:val="24"/>
          <w:szCs w:val="24"/>
        </w:rPr>
        <w:t xml:space="preserve">tment by us or the Contracting </w:t>
      </w:r>
      <w:r w:rsidR="009207D4" w:rsidRPr="00F9237B">
        <w:rPr>
          <w:sz w:val="24"/>
          <w:szCs w:val="24"/>
        </w:rPr>
        <w:t>Authority to enter into a contract.</w:t>
      </w:r>
      <w:bookmarkStart w:id="120" w:name="_2p2csry" w:colFirst="0" w:colLast="0"/>
      <w:bookmarkEnd w:id="119"/>
      <w:bookmarkEnd w:id="12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21" w:name="_Toc528750804"/>
      <w:r w:rsidRPr="00F9237B">
        <w:rPr>
          <w:b/>
          <w:sz w:val="24"/>
          <w:szCs w:val="24"/>
        </w:rPr>
        <w:t>Intellectual Property Rights</w:t>
      </w:r>
      <w:bookmarkEnd w:id="121"/>
    </w:p>
    <w:p w:rsidR="00295F9D" w:rsidRPr="00F9237B" w:rsidRDefault="009207D4" w:rsidP="008F5171">
      <w:pPr>
        <w:pStyle w:val="Heading2"/>
        <w:numPr>
          <w:ilvl w:val="2"/>
          <w:numId w:val="13"/>
        </w:numPr>
        <w:spacing w:before="0" w:after="200" w:line="276" w:lineRule="auto"/>
        <w:ind w:left="2127" w:hanging="993"/>
        <w:rPr>
          <w:sz w:val="24"/>
          <w:szCs w:val="24"/>
        </w:rPr>
      </w:pPr>
      <w:bookmarkStart w:id="122" w:name="_Toc528750805"/>
      <w:r w:rsidRPr="00F9237B">
        <w:rPr>
          <w:sz w:val="24"/>
          <w:szCs w:val="24"/>
        </w:rPr>
        <w:t xml:space="preserve">The Bid Pack remains our property. You must use the Bid </w:t>
      </w:r>
      <w:r w:rsidR="00295F9D" w:rsidRPr="00F9237B">
        <w:rPr>
          <w:sz w:val="24"/>
          <w:szCs w:val="24"/>
        </w:rPr>
        <w:t>Pack only for this competition.</w:t>
      </w:r>
      <w:bookmarkEnd w:id="122"/>
    </w:p>
    <w:p w:rsidR="00295F9D" w:rsidRPr="00F9237B" w:rsidRDefault="009207D4" w:rsidP="008F5171">
      <w:pPr>
        <w:pStyle w:val="Heading2"/>
        <w:numPr>
          <w:ilvl w:val="2"/>
          <w:numId w:val="13"/>
        </w:numPr>
        <w:spacing w:before="0" w:after="200" w:line="276" w:lineRule="auto"/>
        <w:ind w:left="2127" w:hanging="993"/>
        <w:rPr>
          <w:sz w:val="24"/>
          <w:szCs w:val="24"/>
        </w:rPr>
      </w:pPr>
      <w:bookmarkStart w:id="123" w:name="_Toc528750806"/>
      <w:r w:rsidRPr="00F9237B">
        <w:rPr>
          <w:sz w:val="24"/>
          <w:szCs w:val="24"/>
        </w:rPr>
        <w:t>You allow us to copy, amend and reproduce your bid so we can:</w:t>
      </w:r>
      <w:bookmarkEnd w:id="123"/>
    </w:p>
    <w:p w:rsidR="00295F9D" w:rsidRPr="00F9237B" w:rsidRDefault="00994C8C" w:rsidP="008F5171">
      <w:pPr>
        <w:pStyle w:val="Heading2"/>
        <w:numPr>
          <w:ilvl w:val="3"/>
          <w:numId w:val="13"/>
        </w:numPr>
        <w:spacing w:before="0" w:after="200" w:line="276" w:lineRule="auto"/>
        <w:ind w:left="2552" w:hanging="425"/>
        <w:rPr>
          <w:sz w:val="24"/>
          <w:szCs w:val="24"/>
        </w:rPr>
      </w:pPr>
      <w:bookmarkStart w:id="124" w:name="_Toc528750807"/>
      <w:r w:rsidRPr="00F9237B">
        <w:rPr>
          <w:sz w:val="24"/>
          <w:szCs w:val="24"/>
        </w:rPr>
        <w:t>R</w:t>
      </w:r>
      <w:r w:rsidR="009207D4" w:rsidRPr="00F9237B">
        <w:rPr>
          <w:sz w:val="24"/>
          <w:szCs w:val="24"/>
        </w:rPr>
        <w:t>un the competition</w:t>
      </w:r>
      <w:bookmarkEnd w:id="124"/>
    </w:p>
    <w:p w:rsidR="00295F9D" w:rsidRPr="00F9237B" w:rsidRDefault="00994C8C" w:rsidP="008F5171">
      <w:pPr>
        <w:pStyle w:val="Heading2"/>
        <w:numPr>
          <w:ilvl w:val="3"/>
          <w:numId w:val="13"/>
        </w:numPr>
        <w:spacing w:before="0" w:after="200" w:line="276" w:lineRule="auto"/>
        <w:ind w:left="2552" w:hanging="425"/>
        <w:rPr>
          <w:sz w:val="24"/>
          <w:szCs w:val="24"/>
        </w:rPr>
      </w:pPr>
      <w:bookmarkStart w:id="125" w:name="_Toc528750808"/>
      <w:r w:rsidRPr="00F9237B">
        <w:rPr>
          <w:sz w:val="24"/>
          <w:szCs w:val="24"/>
        </w:rPr>
        <w:t>C</w:t>
      </w:r>
      <w:r w:rsidR="009207D4" w:rsidRPr="00F9237B">
        <w:rPr>
          <w:sz w:val="24"/>
          <w:szCs w:val="24"/>
        </w:rPr>
        <w:t>omply with law and guidance</w:t>
      </w:r>
      <w:bookmarkEnd w:id="125"/>
    </w:p>
    <w:p w:rsidR="00295F9D" w:rsidRPr="00F9237B" w:rsidRDefault="00994C8C" w:rsidP="008F5171">
      <w:pPr>
        <w:pStyle w:val="Heading2"/>
        <w:numPr>
          <w:ilvl w:val="3"/>
          <w:numId w:val="13"/>
        </w:numPr>
        <w:spacing w:before="0" w:after="200" w:line="276" w:lineRule="auto"/>
        <w:ind w:left="2552" w:hanging="425"/>
        <w:rPr>
          <w:sz w:val="24"/>
          <w:szCs w:val="24"/>
        </w:rPr>
      </w:pPr>
      <w:bookmarkStart w:id="126" w:name="_Toc528750809"/>
      <w:r w:rsidRPr="00F9237B">
        <w:rPr>
          <w:sz w:val="24"/>
          <w:szCs w:val="24"/>
        </w:rPr>
        <w:t>C</w:t>
      </w:r>
      <w:r w:rsidR="009207D4" w:rsidRPr="00F9237B">
        <w:rPr>
          <w:sz w:val="24"/>
          <w:szCs w:val="24"/>
        </w:rPr>
        <w:t>arry out our business</w:t>
      </w:r>
      <w:bookmarkEnd w:id="126"/>
    </w:p>
    <w:p w:rsidR="00295F9D" w:rsidRPr="00F9237B" w:rsidRDefault="009207D4" w:rsidP="008F5171">
      <w:pPr>
        <w:pStyle w:val="Heading2"/>
        <w:numPr>
          <w:ilvl w:val="2"/>
          <w:numId w:val="13"/>
        </w:numPr>
        <w:spacing w:before="0" w:after="200" w:line="276" w:lineRule="auto"/>
        <w:ind w:left="2127" w:hanging="993"/>
        <w:rPr>
          <w:sz w:val="24"/>
          <w:szCs w:val="24"/>
        </w:rPr>
      </w:pPr>
      <w:bookmarkStart w:id="127" w:name="_Toc528750810"/>
      <w:r w:rsidRPr="00F9237B">
        <w:rPr>
          <w:sz w:val="24"/>
          <w:szCs w:val="24"/>
        </w:rPr>
        <w:t>Our advisors, subcontractors and other government bodies can use your bid for the same purposes.</w:t>
      </w:r>
      <w:bookmarkStart w:id="128" w:name="_vos8ie5lunkd" w:colFirst="0" w:colLast="0"/>
      <w:bookmarkEnd w:id="127"/>
      <w:bookmarkEnd w:id="128"/>
    </w:p>
    <w:p w:rsidR="00295F9D" w:rsidRPr="00295F9D" w:rsidRDefault="009207D4" w:rsidP="00295F9D">
      <w:pPr>
        <w:pStyle w:val="Heading2"/>
        <w:numPr>
          <w:ilvl w:val="0"/>
          <w:numId w:val="13"/>
        </w:numPr>
        <w:spacing w:before="100" w:beforeAutospacing="1" w:after="200" w:line="276" w:lineRule="auto"/>
        <w:rPr>
          <w:b/>
          <w:sz w:val="24"/>
          <w:szCs w:val="24"/>
        </w:rPr>
      </w:pPr>
      <w:bookmarkStart w:id="129" w:name="_Toc528750811"/>
      <w:r w:rsidRPr="00295F9D">
        <w:rPr>
          <w:b/>
        </w:rPr>
        <w:t>Lot Structure</w:t>
      </w:r>
      <w:bookmarkStart w:id="130" w:name="_m4re6n6k60kn" w:colFirst="0" w:colLast="0"/>
      <w:bookmarkEnd w:id="129"/>
      <w:bookmarkEnd w:id="13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31" w:name="_Toc528750812"/>
      <w:r w:rsidRPr="003D21D4">
        <w:rPr>
          <w:sz w:val="24"/>
          <w:szCs w:val="24"/>
        </w:rPr>
        <w:t>The Services covered</w:t>
      </w:r>
      <w:r w:rsidRPr="00F9237B">
        <w:rPr>
          <w:sz w:val="24"/>
          <w:szCs w:val="24"/>
        </w:rPr>
        <w:t xml:space="preserve"> by this Procurement have</w:t>
      </w:r>
      <w:bookmarkStart w:id="132" w:name="_nkbtkvthcz3m" w:colFirst="0" w:colLast="0"/>
      <w:bookmarkEnd w:id="132"/>
      <w:r w:rsidR="00295F9D" w:rsidRPr="00F9237B">
        <w:rPr>
          <w:sz w:val="24"/>
          <w:szCs w:val="24"/>
        </w:rPr>
        <w:t>:</w:t>
      </w:r>
      <w:bookmarkEnd w:id="131"/>
    </w:p>
    <w:p w:rsidR="00295F9D" w:rsidRPr="003D21D4" w:rsidRDefault="00604150" w:rsidP="003D21D4">
      <w:pPr>
        <w:pStyle w:val="Heading2"/>
        <w:numPr>
          <w:ilvl w:val="2"/>
          <w:numId w:val="13"/>
        </w:numPr>
        <w:spacing w:before="0" w:after="200" w:line="276" w:lineRule="auto"/>
        <w:ind w:left="1985" w:hanging="851"/>
        <w:rPr>
          <w:sz w:val="24"/>
          <w:szCs w:val="24"/>
        </w:rPr>
      </w:pPr>
      <w:bookmarkStart w:id="133" w:name="_ix21w7b2p7vv" w:colFirst="0" w:colLast="0"/>
      <w:bookmarkStart w:id="134" w:name="_Toc528750813"/>
      <w:bookmarkEnd w:id="133"/>
      <w:r w:rsidRPr="003D21D4">
        <w:rPr>
          <w:sz w:val="24"/>
          <w:szCs w:val="24"/>
        </w:rPr>
        <w:t xml:space="preserve">Not been sub-divided into Lots, </w:t>
      </w:r>
      <w:bookmarkEnd w:id="134"/>
      <w:r w:rsidR="003D21D4" w:rsidRPr="003D21D4">
        <w:rPr>
          <w:sz w:val="24"/>
          <w:szCs w:val="24"/>
        </w:rPr>
        <w:t xml:space="preserve">as we are procuring for an overall contract. </w:t>
      </w:r>
    </w:p>
    <w:p w:rsidR="00712BA8" w:rsidRPr="00F10A12" w:rsidRDefault="00712BA8" w:rsidP="00712BA8">
      <w:pPr>
        <w:rPr>
          <w:b/>
        </w:rPr>
      </w:pPr>
    </w:p>
    <w:p w:rsidR="00712BA8" w:rsidRPr="00F9237B" w:rsidRDefault="00712BA8" w:rsidP="00712BA8">
      <w:pPr>
        <w:spacing w:line="276" w:lineRule="auto"/>
        <w:ind w:left="0"/>
      </w:pPr>
      <w:bookmarkStart w:id="135" w:name="_j1cdygamsjyi" w:colFirst="0" w:colLast="0"/>
      <w:bookmarkEnd w:id="135"/>
    </w:p>
    <w:p w:rsidR="00EC5363" w:rsidRPr="00F9237B" w:rsidRDefault="00EC5363"/>
    <w:p w:rsidR="00EC5363" w:rsidRPr="00F9237B" w:rsidRDefault="00EC5363">
      <w:pPr>
        <w:pBdr>
          <w:top w:val="nil"/>
          <w:left w:val="nil"/>
          <w:bottom w:val="nil"/>
          <w:right w:val="nil"/>
          <w:between w:val="nil"/>
        </w:pBdr>
        <w:spacing w:after="200" w:line="276" w:lineRule="auto"/>
        <w:ind w:left="0"/>
        <w:rPr>
          <w:color w:val="000000"/>
        </w:rPr>
      </w:pPr>
    </w:p>
    <w:sectPr w:rsidR="00EC5363" w:rsidRPr="00F9237B">
      <w:footerReference w:type="defaul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2FD" w:rsidRDefault="004152FD">
      <w:r>
        <w:separator/>
      </w:r>
    </w:p>
  </w:endnote>
  <w:endnote w:type="continuationSeparator" w:id="0">
    <w:p w:rsidR="004152FD" w:rsidRDefault="0041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C75B0"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w:t>
    </w:r>
    <w:r w:rsidRPr="00D023DF">
      <w:rPr>
        <w:sz w:val="20"/>
        <w:szCs w:val="20"/>
      </w:rPr>
      <w:t xml:space="preserve">for </w:t>
    </w:r>
    <w:r w:rsidR="00D023DF" w:rsidRPr="00D023DF">
      <w:rPr>
        <w:sz w:val="20"/>
        <w:szCs w:val="20"/>
      </w:rPr>
      <w:t>Language Services for Interreg Project</w:t>
    </w:r>
    <w:r w:rsidRPr="00D023DF">
      <w:rPr>
        <w:sz w:val="20"/>
        <w:szCs w:val="20"/>
      </w:rPr>
      <w:t xml:space="preserve"> and Contract </w:t>
    </w:r>
    <w:r>
      <w:rPr>
        <w:sz w:val="20"/>
        <w:szCs w:val="20"/>
        <w:highlight w:val="white"/>
      </w:rPr>
      <w:t>Reference</w:t>
    </w:r>
    <w:r>
      <w:rPr>
        <w:sz w:val="20"/>
        <w:szCs w:val="20"/>
      </w:rPr>
      <w:t xml:space="preserve">: </w:t>
    </w:r>
    <w:r w:rsidR="00D023DF">
      <w:rPr>
        <w:sz w:val="20"/>
        <w:szCs w:val="20"/>
      </w:rPr>
      <w:t>29170</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796B12">
      <w:rPr>
        <w:noProof/>
        <w:sz w:val="20"/>
        <w:szCs w:val="20"/>
      </w:rPr>
      <w:t>9</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796B12">
      <w:rPr>
        <w:noProof/>
        <w:sz w:val="20"/>
        <w:szCs w:val="20"/>
      </w:rPr>
      <w:t>9</w:t>
    </w:r>
    <w:r>
      <w:rPr>
        <w:sz w:val="20"/>
        <w:szCs w:val="20"/>
      </w:rPr>
      <w:fldChar w:fldCharType="end"/>
    </w:r>
    <w:r>
      <w:rPr>
        <w:sz w:val="20"/>
        <w:szCs w:val="20"/>
      </w:rPr>
      <w:tab/>
      <w:t xml:space="preserve">                                                                                                             </w:t>
    </w:r>
  </w:p>
  <w:p w:rsidR="004317BC" w:rsidRDefault="006B4BA4">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7730FF">
      <w:rPr>
        <w:sz w:val="20"/>
        <w:szCs w:val="20"/>
      </w:rPr>
      <w:t>3</w:t>
    </w:r>
    <w:r w:rsidR="004317BC">
      <w:rPr>
        <w:sz w:val="20"/>
        <w:szCs w:val="20"/>
      </w:rPr>
      <w:t xml:space="preserve">.0 </w:t>
    </w:r>
    <w:r w:rsidR="00D023DF">
      <w:rPr>
        <w:sz w:val="20"/>
        <w:szCs w:val="20"/>
      </w:rPr>
      <w:t>July 2020</w:t>
    </w:r>
  </w:p>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2FD" w:rsidRDefault="004152FD">
      <w:r>
        <w:separator/>
      </w:r>
    </w:p>
  </w:footnote>
  <w:footnote w:type="continuationSeparator" w:id="0">
    <w:p w:rsidR="004152FD" w:rsidRDefault="0041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41507"/>
    <w:rsid w:val="00070658"/>
    <w:rsid w:val="00080EFA"/>
    <w:rsid w:val="00084C01"/>
    <w:rsid w:val="000A2B3D"/>
    <w:rsid w:val="000A385D"/>
    <w:rsid w:val="001153FD"/>
    <w:rsid w:val="001D2D98"/>
    <w:rsid w:val="001D4B05"/>
    <w:rsid w:val="00240CA5"/>
    <w:rsid w:val="0026740B"/>
    <w:rsid w:val="0027043D"/>
    <w:rsid w:val="0029061C"/>
    <w:rsid w:val="00295F9D"/>
    <w:rsid w:val="002C72FD"/>
    <w:rsid w:val="002D4467"/>
    <w:rsid w:val="00351E25"/>
    <w:rsid w:val="00356B17"/>
    <w:rsid w:val="0037419F"/>
    <w:rsid w:val="003A2693"/>
    <w:rsid w:val="003D21D4"/>
    <w:rsid w:val="004152FD"/>
    <w:rsid w:val="004317BC"/>
    <w:rsid w:val="00437F74"/>
    <w:rsid w:val="004843EF"/>
    <w:rsid w:val="004D27E5"/>
    <w:rsid w:val="00535B23"/>
    <w:rsid w:val="005735CE"/>
    <w:rsid w:val="0059330E"/>
    <w:rsid w:val="005B1DEA"/>
    <w:rsid w:val="005E6484"/>
    <w:rsid w:val="00604150"/>
    <w:rsid w:val="006051F4"/>
    <w:rsid w:val="00644D13"/>
    <w:rsid w:val="006B4BA4"/>
    <w:rsid w:val="006D18AD"/>
    <w:rsid w:val="00712BA8"/>
    <w:rsid w:val="00734820"/>
    <w:rsid w:val="007730FF"/>
    <w:rsid w:val="00773F07"/>
    <w:rsid w:val="00790C94"/>
    <w:rsid w:val="0079372D"/>
    <w:rsid w:val="00796B12"/>
    <w:rsid w:val="007B7099"/>
    <w:rsid w:val="008340CF"/>
    <w:rsid w:val="00891B09"/>
    <w:rsid w:val="008C1BB6"/>
    <w:rsid w:val="008F5171"/>
    <w:rsid w:val="00907839"/>
    <w:rsid w:val="009207D4"/>
    <w:rsid w:val="00945617"/>
    <w:rsid w:val="00951E30"/>
    <w:rsid w:val="009879C3"/>
    <w:rsid w:val="009908FB"/>
    <w:rsid w:val="009945C4"/>
    <w:rsid w:val="00994C8C"/>
    <w:rsid w:val="009B37E3"/>
    <w:rsid w:val="009C03C4"/>
    <w:rsid w:val="00A14784"/>
    <w:rsid w:val="00A22E23"/>
    <w:rsid w:val="00A4232D"/>
    <w:rsid w:val="00B27E49"/>
    <w:rsid w:val="00B37ABD"/>
    <w:rsid w:val="00B537FD"/>
    <w:rsid w:val="00BA18E4"/>
    <w:rsid w:val="00BA3B56"/>
    <w:rsid w:val="00BE31FE"/>
    <w:rsid w:val="00C24201"/>
    <w:rsid w:val="00C300C6"/>
    <w:rsid w:val="00C33396"/>
    <w:rsid w:val="00C51A05"/>
    <w:rsid w:val="00CA3F83"/>
    <w:rsid w:val="00CA5EA5"/>
    <w:rsid w:val="00CC6E72"/>
    <w:rsid w:val="00D00CA5"/>
    <w:rsid w:val="00D023DF"/>
    <w:rsid w:val="00D267C7"/>
    <w:rsid w:val="00D31781"/>
    <w:rsid w:val="00D95B36"/>
    <w:rsid w:val="00DA2DA5"/>
    <w:rsid w:val="00DD51F4"/>
    <w:rsid w:val="00DE771F"/>
    <w:rsid w:val="00E102BD"/>
    <w:rsid w:val="00E32C02"/>
    <w:rsid w:val="00E367AF"/>
    <w:rsid w:val="00E37119"/>
    <w:rsid w:val="00EA415A"/>
    <w:rsid w:val="00EA6146"/>
    <w:rsid w:val="00EC5363"/>
    <w:rsid w:val="00ED66B4"/>
    <w:rsid w:val="00EE675A"/>
    <w:rsid w:val="00F10A12"/>
    <w:rsid w:val="00F15DC6"/>
    <w:rsid w:val="00F331CA"/>
    <w:rsid w:val="00F60EC9"/>
    <w:rsid w:val="00F9237B"/>
    <w:rsid w:val="00FB3353"/>
    <w:rsid w:val="00FB4F17"/>
    <w:rsid w:val="00FB6A25"/>
    <w:rsid w:val="00FE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CColanguagebids@environment-agenc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CColanguagebids@environment-agency.gov.uk" TargetMode="External"/><Relationship Id="rId4" Type="http://schemas.openxmlformats.org/officeDocument/2006/relationships/settings" Target="settings.xml"/><Relationship Id="rId9" Type="http://schemas.openxmlformats.org/officeDocument/2006/relationships/hyperlink" Target="mailto:PACColanguagebids@environment-agenc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4383-9E85-4724-B7C3-6DEDCD78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LoGalbo, Amy</cp:lastModifiedBy>
  <cp:revision>1</cp:revision>
  <dcterms:created xsi:type="dcterms:W3CDTF">2020-11-25T13:59:00Z</dcterms:created>
  <dcterms:modified xsi:type="dcterms:W3CDTF">2020-11-25T13:59:00Z</dcterms:modified>
</cp:coreProperties>
</file>