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9C1" w:rsidRPr="00F04CD8" w:rsidRDefault="00596CCC" w:rsidP="00DD29C1">
      <w:pPr>
        <w:jc w:val="right"/>
        <w:rPr>
          <w:rFonts w:ascii="Arial" w:hAnsi="Arial" w:cs="Arial"/>
        </w:rPr>
      </w:pPr>
      <w:r>
        <w:rPr>
          <w:rFonts w:ascii="Arial" w:hAnsi="Arial" w:cs="Arial"/>
          <w:noProof/>
          <w:lang w:eastAsia="en-GB"/>
        </w:rPr>
        <mc:AlternateContent>
          <mc:Choice Requires="wps">
            <w:drawing>
              <wp:anchor distT="0" distB="0" distL="114300" distR="114300" simplePos="0" relativeHeight="251656192" behindDoc="0" locked="0" layoutInCell="1" allowOverlap="1" wp14:anchorId="5A6C169D" wp14:editId="7FAC7E91">
                <wp:simplePos x="0" y="0"/>
                <wp:positionH relativeFrom="column">
                  <wp:posOffset>123190</wp:posOffset>
                </wp:positionH>
                <wp:positionV relativeFrom="paragraph">
                  <wp:posOffset>-74930</wp:posOffset>
                </wp:positionV>
                <wp:extent cx="6273165" cy="312420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9A" w:rsidRDefault="00610E9A" w:rsidP="00DD29C1">
                            <w:pPr>
                              <w:jc w:val="center"/>
                              <w:rPr>
                                <w:rFonts w:ascii="Arial" w:hAnsi="Arial" w:cs="Arial"/>
                              </w:rPr>
                            </w:pPr>
                          </w:p>
                          <w:p w:rsidR="00610E9A" w:rsidRDefault="00610E9A" w:rsidP="00DD29C1">
                            <w:pPr>
                              <w:jc w:val="center"/>
                              <w:rPr>
                                <w:rFonts w:ascii="Arial" w:hAnsi="Arial" w:cs="Arial"/>
                              </w:rPr>
                            </w:pPr>
                          </w:p>
                          <w:p w:rsidR="00610E9A" w:rsidRPr="00F04CD8" w:rsidRDefault="00610E9A" w:rsidP="00DD29C1">
                            <w:pPr>
                              <w:pStyle w:val="BodyText"/>
                              <w:jc w:val="center"/>
                              <w:rPr>
                                <w:rFonts w:ascii="Arial" w:hAnsi="Arial" w:cs="Arial"/>
                                <w:b/>
                                <w:bCs/>
                                <w:sz w:val="40"/>
                                <w:szCs w:val="40"/>
                              </w:rPr>
                            </w:pPr>
                            <w:r w:rsidRPr="00F04CD8">
                              <w:rPr>
                                <w:rFonts w:ascii="Arial" w:hAnsi="Arial" w:cs="Arial"/>
                                <w:b/>
                                <w:bCs/>
                                <w:sz w:val="40"/>
                                <w:szCs w:val="40"/>
                              </w:rPr>
                              <w:t xml:space="preserve">PRE-CONSTRUCTION </w:t>
                            </w:r>
                          </w:p>
                          <w:p w:rsidR="00610E9A" w:rsidRDefault="00610E9A" w:rsidP="00DD29C1">
                            <w:pPr>
                              <w:pStyle w:val="BodyText"/>
                              <w:jc w:val="center"/>
                              <w:rPr>
                                <w:rFonts w:ascii="Arial" w:hAnsi="Arial" w:cs="Arial"/>
                                <w:b/>
                                <w:bCs/>
                                <w:sz w:val="40"/>
                                <w:szCs w:val="40"/>
                              </w:rPr>
                            </w:pPr>
                            <w:r w:rsidRPr="00F04CD8">
                              <w:rPr>
                                <w:rFonts w:ascii="Arial" w:hAnsi="Arial" w:cs="Arial"/>
                                <w:b/>
                                <w:bCs/>
                                <w:sz w:val="40"/>
                                <w:szCs w:val="40"/>
                              </w:rPr>
                              <w:t>INFORMATION</w:t>
                            </w:r>
                            <w:r>
                              <w:rPr>
                                <w:rFonts w:ascii="Arial" w:hAnsi="Arial" w:cs="Arial"/>
                                <w:b/>
                                <w:bCs/>
                                <w:sz w:val="40"/>
                                <w:szCs w:val="40"/>
                              </w:rPr>
                              <w:t xml:space="preserve"> – </w:t>
                            </w:r>
                          </w:p>
                          <w:p w:rsidR="00610E9A" w:rsidRDefault="00610E9A" w:rsidP="00DD29C1">
                            <w:pPr>
                              <w:pStyle w:val="BodyText"/>
                              <w:jc w:val="center"/>
                              <w:rPr>
                                <w:rFonts w:ascii="Arial" w:hAnsi="Arial" w:cs="Arial"/>
                                <w:b/>
                                <w:bCs/>
                                <w:sz w:val="40"/>
                                <w:szCs w:val="40"/>
                              </w:rPr>
                            </w:pPr>
                            <w:r w:rsidRPr="00AE02EE">
                              <w:rPr>
                                <w:rFonts w:ascii="Arial" w:hAnsi="Arial" w:cs="Arial"/>
                                <w:b/>
                                <w:bCs/>
                                <w:sz w:val="40"/>
                                <w:szCs w:val="40"/>
                              </w:rPr>
                              <w:t>EXTERNAL REFURBISHMENT TO THE BASE OF 5NO. TOWERBLOCKS AT ROKER</w:t>
                            </w:r>
                          </w:p>
                          <w:p w:rsidR="00610E9A" w:rsidRDefault="00610E9A" w:rsidP="00DD29C1">
                            <w:pPr>
                              <w:pStyle w:val="BodyText"/>
                              <w:jc w:val="center"/>
                              <w:rPr>
                                <w:rFonts w:ascii="Arial" w:hAnsi="Arial" w:cs="Arial"/>
                                <w:b/>
                                <w:bCs/>
                                <w:sz w:val="40"/>
                                <w:szCs w:val="40"/>
                              </w:rPr>
                            </w:pPr>
                          </w:p>
                          <w:p w:rsidR="00610E9A" w:rsidRPr="00A800CA" w:rsidRDefault="00610E9A" w:rsidP="00DD29C1">
                            <w:pPr>
                              <w:pStyle w:val="BodyText"/>
                              <w:jc w:val="center"/>
                              <w:rPr>
                                <w:rFonts w:ascii="Arial" w:hAnsi="Arial" w:cs="Arial"/>
                                <w:b/>
                                <w:bCs/>
                                <w:sz w:val="28"/>
                                <w:szCs w:val="40"/>
                              </w:rPr>
                            </w:pPr>
                            <w:r>
                              <w:rPr>
                                <w:rFonts w:ascii="Arial" w:hAnsi="Arial" w:cs="Arial"/>
                                <w:b/>
                                <w:bCs/>
                                <w:sz w:val="28"/>
                                <w:szCs w:val="40"/>
                              </w:rPr>
                              <w:t xml:space="preserve">(PROJECTS WITH MULTIPLE </w:t>
                            </w:r>
                            <w:r w:rsidRPr="00A800CA">
                              <w:rPr>
                                <w:rFonts w:ascii="Arial" w:hAnsi="Arial" w:cs="Arial"/>
                                <w:b/>
                                <w:bCs/>
                                <w:sz w:val="28"/>
                                <w:szCs w:val="40"/>
                              </w:rPr>
                              <w:t>CONTRACTOR</w:t>
                            </w:r>
                            <w:r>
                              <w:rPr>
                                <w:rFonts w:ascii="Arial" w:hAnsi="Arial" w:cs="Arial"/>
                                <w:b/>
                                <w:bCs/>
                                <w:sz w:val="28"/>
                                <w:szCs w:val="40"/>
                              </w:rPr>
                              <w:t>S</w:t>
                            </w:r>
                            <w:r w:rsidRPr="00A800CA">
                              <w:rPr>
                                <w:rFonts w:ascii="Arial" w:hAnsi="Arial" w:cs="Arial"/>
                                <w:b/>
                                <w:bCs/>
                                <w:sz w:val="28"/>
                                <w:szCs w:val="40"/>
                              </w:rPr>
                              <w:t>)</w:t>
                            </w:r>
                          </w:p>
                          <w:p w:rsidR="00610E9A" w:rsidRPr="008A768D" w:rsidRDefault="00610E9A" w:rsidP="00DD29C1">
                            <w:pPr>
                              <w:jc w:val="center"/>
                              <w:rPr>
                                <w:rFonts w:ascii="Arial" w:hAnsi="Arial" w:cs="Arial"/>
                              </w:rPr>
                            </w:pPr>
                          </w:p>
                          <w:p w:rsidR="00610E9A" w:rsidRPr="008A768D" w:rsidRDefault="00610E9A" w:rsidP="00E16229">
                            <w:pPr>
                              <w:jc w:val="center"/>
                              <w:rPr>
                                <w:rFonts w:ascii="Arial" w:hAnsi="Arial" w:cs="Arial"/>
                              </w:rPr>
                            </w:pPr>
                          </w:p>
                          <w:p w:rsidR="00610E9A" w:rsidRPr="008A768D" w:rsidRDefault="00610E9A" w:rsidP="00DD29C1">
                            <w:pPr>
                              <w:jc w:val="center"/>
                              <w:rPr>
                                <w:rFonts w:ascii="Arial" w:hAnsi="Arial" w:cs="Arial"/>
                              </w:rPr>
                            </w:pPr>
                          </w:p>
                          <w:p w:rsidR="00610E9A" w:rsidRPr="00F04CD8" w:rsidRDefault="00610E9A" w:rsidP="00DD29C1">
                            <w:pPr>
                              <w:rPr>
                                <w:rFonts w:ascii="Arial" w:hAnsi="Arial" w:cs="Arial"/>
                              </w:rPr>
                            </w:pPr>
                          </w:p>
                          <w:p w:rsidR="00610E9A" w:rsidRPr="00F04CD8" w:rsidRDefault="00610E9A" w:rsidP="00DD29C1">
                            <w:pPr>
                              <w:jc w:val="center"/>
                              <w:rPr>
                                <w:rFonts w:ascii="Arial" w:hAnsi="Arial" w:cs="Arial"/>
                                <w:b/>
                              </w:rPr>
                            </w:pPr>
                            <w:r w:rsidRPr="00F04CD8">
                              <w:rPr>
                                <w:rFonts w:ascii="Arial" w:hAnsi="Arial" w:cs="Arial"/>
                                <w:b/>
                              </w:rPr>
                              <w:t>Compiled under the</w:t>
                            </w:r>
                          </w:p>
                          <w:p w:rsidR="00610E9A" w:rsidRPr="00F04CD8" w:rsidRDefault="00610E9A" w:rsidP="00DD29C1">
                            <w:pPr>
                              <w:jc w:val="center"/>
                              <w:rPr>
                                <w:rFonts w:ascii="Arial" w:hAnsi="Arial" w:cs="Arial"/>
                                <w:b/>
                              </w:rPr>
                            </w:pPr>
                            <w:r w:rsidRPr="00F04CD8">
                              <w:rPr>
                                <w:rFonts w:ascii="Arial" w:hAnsi="Arial" w:cs="Arial"/>
                                <w:b/>
                              </w:rPr>
                              <w:t>Construction (Design &amp; Management)</w:t>
                            </w:r>
                          </w:p>
                          <w:p w:rsidR="00610E9A" w:rsidRPr="00F04CD8" w:rsidRDefault="00610E9A" w:rsidP="00DD29C1">
                            <w:pPr>
                              <w:jc w:val="center"/>
                              <w:rPr>
                                <w:rFonts w:ascii="Arial" w:hAnsi="Arial" w:cs="Arial"/>
                                <w:b/>
                              </w:rPr>
                            </w:pPr>
                            <w:r w:rsidRPr="00F04CD8">
                              <w:rPr>
                                <w:rFonts w:ascii="Arial" w:hAnsi="Arial" w:cs="Arial"/>
                                <w:b/>
                              </w:rPr>
                              <w:t>Regulations 2</w:t>
                            </w:r>
                            <w:r>
                              <w:rPr>
                                <w:rFonts w:ascii="Arial" w:hAnsi="Arial" w:cs="Arial"/>
                                <w:b/>
                              </w:rPr>
                              <w:t>015</w:t>
                            </w:r>
                          </w:p>
                          <w:p w:rsidR="00610E9A" w:rsidRPr="008A768D" w:rsidRDefault="00610E9A" w:rsidP="00DD29C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9.7pt;margin-top:-5.9pt;width:493.95pt;height:2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fqtQIAALs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" filled="f" stroked="f">
                <v:textbox>
                  <w:txbxContent>
                    <w:p w:rsidR="00B462B6" w:rsidRDefault="00B462B6" w:rsidP="00DD29C1">
                      <w:pPr>
                        <w:jc w:val="center"/>
                        <w:rPr>
                          <w:rFonts w:ascii="Arial" w:hAnsi="Arial" w:cs="Arial"/>
                        </w:rPr>
                      </w:pPr>
                    </w:p>
                    <w:p w:rsidR="00B462B6" w:rsidRDefault="00B462B6" w:rsidP="00DD29C1">
                      <w:pPr>
                        <w:jc w:val="center"/>
                        <w:rPr>
                          <w:rFonts w:ascii="Arial" w:hAnsi="Arial" w:cs="Arial"/>
                        </w:rPr>
                      </w:pPr>
                    </w:p>
                    <w:p w:rsidR="00B462B6" w:rsidRPr="00F04CD8" w:rsidRDefault="00B462B6" w:rsidP="00DD29C1">
                      <w:pPr>
                        <w:pStyle w:val="BodyText"/>
                        <w:jc w:val="center"/>
                        <w:rPr>
                          <w:rFonts w:ascii="Arial" w:hAnsi="Arial" w:cs="Arial"/>
                          <w:b/>
                          <w:bCs/>
                          <w:sz w:val="40"/>
                          <w:szCs w:val="40"/>
                        </w:rPr>
                      </w:pPr>
                      <w:r w:rsidRPr="00F04CD8">
                        <w:rPr>
                          <w:rFonts w:ascii="Arial" w:hAnsi="Arial" w:cs="Arial"/>
                          <w:b/>
                          <w:bCs/>
                          <w:sz w:val="40"/>
                          <w:szCs w:val="40"/>
                        </w:rPr>
                        <w:t xml:space="preserve">PRE-CONSTRUCTION </w:t>
                      </w:r>
                    </w:p>
                    <w:p w:rsidR="00B462B6" w:rsidRDefault="00B462B6" w:rsidP="00DD29C1">
                      <w:pPr>
                        <w:pStyle w:val="BodyText"/>
                        <w:jc w:val="center"/>
                        <w:rPr>
                          <w:rFonts w:ascii="Arial" w:hAnsi="Arial" w:cs="Arial"/>
                          <w:b/>
                          <w:bCs/>
                          <w:sz w:val="40"/>
                          <w:szCs w:val="40"/>
                        </w:rPr>
                      </w:pPr>
                      <w:r w:rsidRPr="00F04CD8">
                        <w:rPr>
                          <w:rFonts w:ascii="Arial" w:hAnsi="Arial" w:cs="Arial"/>
                          <w:b/>
                          <w:bCs/>
                          <w:sz w:val="40"/>
                          <w:szCs w:val="40"/>
                        </w:rPr>
                        <w:t>INFORMATION</w:t>
                      </w:r>
                      <w:r>
                        <w:rPr>
                          <w:rFonts w:ascii="Arial" w:hAnsi="Arial" w:cs="Arial"/>
                          <w:b/>
                          <w:bCs/>
                          <w:sz w:val="40"/>
                          <w:szCs w:val="40"/>
                        </w:rPr>
                        <w:t xml:space="preserve"> – </w:t>
                      </w:r>
                    </w:p>
                    <w:p w:rsidR="00B462B6" w:rsidRDefault="00B462B6" w:rsidP="00DD29C1">
                      <w:pPr>
                        <w:pStyle w:val="BodyText"/>
                        <w:jc w:val="center"/>
                        <w:rPr>
                          <w:rFonts w:ascii="Arial" w:hAnsi="Arial" w:cs="Arial"/>
                          <w:b/>
                          <w:bCs/>
                          <w:sz w:val="40"/>
                          <w:szCs w:val="40"/>
                        </w:rPr>
                      </w:pPr>
                      <w:proofErr w:type="gramStart"/>
                      <w:r w:rsidRPr="00AE02EE">
                        <w:rPr>
                          <w:rFonts w:ascii="Arial" w:hAnsi="Arial" w:cs="Arial"/>
                          <w:b/>
                          <w:bCs/>
                          <w:sz w:val="40"/>
                          <w:szCs w:val="40"/>
                        </w:rPr>
                        <w:t>EXTERNAL REFURBISHMENT TO THE BASE OF 5NO.</w:t>
                      </w:r>
                      <w:proofErr w:type="gramEnd"/>
                      <w:r w:rsidRPr="00AE02EE">
                        <w:rPr>
                          <w:rFonts w:ascii="Arial" w:hAnsi="Arial" w:cs="Arial"/>
                          <w:b/>
                          <w:bCs/>
                          <w:sz w:val="40"/>
                          <w:szCs w:val="40"/>
                        </w:rPr>
                        <w:t xml:space="preserve"> TOWERBLOCKS AT ROKER</w:t>
                      </w:r>
                    </w:p>
                    <w:p w:rsidR="00B462B6" w:rsidRDefault="00B462B6" w:rsidP="00DD29C1">
                      <w:pPr>
                        <w:pStyle w:val="BodyText"/>
                        <w:jc w:val="center"/>
                        <w:rPr>
                          <w:rFonts w:ascii="Arial" w:hAnsi="Arial" w:cs="Arial"/>
                          <w:b/>
                          <w:bCs/>
                          <w:sz w:val="40"/>
                          <w:szCs w:val="40"/>
                        </w:rPr>
                      </w:pPr>
                    </w:p>
                    <w:p w:rsidR="00B462B6" w:rsidRPr="00A800CA" w:rsidRDefault="00B462B6" w:rsidP="00DD29C1">
                      <w:pPr>
                        <w:pStyle w:val="BodyText"/>
                        <w:jc w:val="center"/>
                        <w:rPr>
                          <w:rFonts w:ascii="Arial" w:hAnsi="Arial" w:cs="Arial"/>
                          <w:b/>
                          <w:bCs/>
                          <w:sz w:val="28"/>
                          <w:szCs w:val="40"/>
                        </w:rPr>
                      </w:pPr>
                      <w:r>
                        <w:rPr>
                          <w:rFonts w:ascii="Arial" w:hAnsi="Arial" w:cs="Arial"/>
                          <w:b/>
                          <w:bCs/>
                          <w:sz w:val="28"/>
                          <w:szCs w:val="40"/>
                        </w:rPr>
                        <w:t xml:space="preserve">(PROJECTS WITH MULTIPLE </w:t>
                      </w:r>
                      <w:r w:rsidRPr="00A800CA">
                        <w:rPr>
                          <w:rFonts w:ascii="Arial" w:hAnsi="Arial" w:cs="Arial"/>
                          <w:b/>
                          <w:bCs/>
                          <w:sz w:val="28"/>
                          <w:szCs w:val="40"/>
                        </w:rPr>
                        <w:t>CONTRACTOR</w:t>
                      </w:r>
                      <w:r>
                        <w:rPr>
                          <w:rFonts w:ascii="Arial" w:hAnsi="Arial" w:cs="Arial"/>
                          <w:b/>
                          <w:bCs/>
                          <w:sz w:val="28"/>
                          <w:szCs w:val="40"/>
                        </w:rPr>
                        <w:t>S</w:t>
                      </w:r>
                      <w:r w:rsidRPr="00A800CA">
                        <w:rPr>
                          <w:rFonts w:ascii="Arial" w:hAnsi="Arial" w:cs="Arial"/>
                          <w:b/>
                          <w:bCs/>
                          <w:sz w:val="28"/>
                          <w:szCs w:val="40"/>
                        </w:rPr>
                        <w:t>)</w:t>
                      </w:r>
                    </w:p>
                    <w:p w:rsidR="00B462B6" w:rsidRPr="008A768D" w:rsidRDefault="00B462B6" w:rsidP="00DD29C1">
                      <w:pPr>
                        <w:jc w:val="center"/>
                        <w:rPr>
                          <w:rFonts w:ascii="Arial" w:hAnsi="Arial" w:cs="Arial"/>
                        </w:rPr>
                      </w:pPr>
                    </w:p>
                    <w:p w:rsidR="00B462B6" w:rsidRPr="008A768D" w:rsidRDefault="00B462B6" w:rsidP="00E16229">
                      <w:pPr>
                        <w:jc w:val="center"/>
                        <w:rPr>
                          <w:rFonts w:ascii="Arial" w:hAnsi="Arial" w:cs="Arial"/>
                        </w:rPr>
                      </w:pPr>
                    </w:p>
                    <w:p w:rsidR="00B462B6" w:rsidRPr="008A768D" w:rsidRDefault="00B462B6" w:rsidP="00DD29C1">
                      <w:pPr>
                        <w:jc w:val="center"/>
                        <w:rPr>
                          <w:rFonts w:ascii="Arial" w:hAnsi="Arial" w:cs="Arial"/>
                        </w:rPr>
                      </w:pPr>
                    </w:p>
                    <w:p w:rsidR="00B462B6" w:rsidRPr="00F04CD8" w:rsidRDefault="00B462B6" w:rsidP="00DD29C1">
                      <w:pPr>
                        <w:rPr>
                          <w:rFonts w:ascii="Arial" w:hAnsi="Arial" w:cs="Arial"/>
                        </w:rPr>
                      </w:pPr>
                    </w:p>
                    <w:p w:rsidR="00B462B6" w:rsidRPr="00F04CD8" w:rsidRDefault="00B462B6" w:rsidP="00DD29C1">
                      <w:pPr>
                        <w:jc w:val="center"/>
                        <w:rPr>
                          <w:rFonts w:ascii="Arial" w:hAnsi="Arial" w:cs="Arial"/>
                          <w:b/>
                        </w:rPr>
                      </w:pPr>
                      <w:r w:rsidRPr="00F04CD8">
                        <w:rPr>
                          <w:rFonts w:ascii="Arial" w:hAnsi="Arial" w:cs="Arial"/>
                          <w:b/>
                        </w:rPr>
                        <w:t>Compiled under the</w:t>
                      </w:r>
                    </w:p>
                    <w:p w:rsidR="00B462B6" w:rsidRPr="00F04CD8" w:rsidRDefault="00B462B6" w:rsidP="00DD29C1">
                      <w:pPr>
                        <w:jc w:val="center"/>
                        <w:rPr>
                          <w:rFonts w:ascii="Arial" w:hAnsi="Arial" w:cs="Arial"/>
                          <w:b/>
                        </w:rPr>
                      </w:pPr>
                      <w:r w:rsidRPr="00F04CD8">
                        <w:rPr>
                          <w:rFonts w:ascii="Arial" w:hAnsi="Arial" w:cs="Arial"/>
                          <w:b/>
                        </w:rPr>
                        <w:t>Construction (Design &amp; Management)</w:t>
                      </w:r>
                    </w:p>
                    <w:p w:rsidR="00B462B6" w:rsidRPr="00F04CD8" w:rsidRDefault="00B462B6" w:rsidP="00DD29C1">
                      <w:pPr>
                        <w:jc w:val="center"/>
                        <w:rPr>
                          <w:rFonts w:ascii="Arial" w:hAnsi="Arial" w:cs="Arial"/>
                          <w:b/>
                        </w:rPr>
                      </w:pPr>
                      <w:r w:rsidRPr="00F04CD8">
                        <w:rPr>
                          <w:rFonts w:ascii="Arial" w:hAnsi="Arial" w:cs="Arial"/>
                          <w:b/>
                        </w:rPr>
                        <w:t>Regulations 2</w:t>
                      </w:r>
                      <w:r>
                        <w:rPr>
                          <w:rFonts w:ascii="Arial" w:hAnsi="Arial" w:cs="Arial"/>
                          <w:b/>
                        </w:rPr>
                        <w:t>015</w:t>
                      </w:r>
                    </w:p>
                    <w:p w:rsidR="00B462B6" w:rsidRPr="008A768D" w:rsidRDefault="00B462B6" w:rsidP="00DD29C1">
                      <w:pPr>
                        <w:jc w:val="center"/>
                        <w:rPr>
                          <w:rFonts w:ascii="Arial" w:hAnsi="Arial" w:cs="Arial"/>
                        </w:rPr>
                      </w:pPr>
                    </w:p>
                  </w:txbxContent>
                </v:textbox>
              </v:shape>
            </w:pict>
          </mc:Fallback>
        </mc:AlternateContent>
      </w:r>
      <w:r w:rsidR="00DD29C1" w:rsidRPr="00F04CD8">
        <w:rPr>
          <w:rFonts w:ascii="Arial" w:hAnsi="Arial" w:cs="Arial"/>
        </w:rPr>
        <w:t xml:space="preserve">  </w:t>
      </w:r>
    </w:p>
    <w:p w:rsidR="00DD29C1" w:rsidRPr="00F04CD8" w:rsidRDefault="00DD29C1" w:rsidP="00DD29C1">
      <w:pPr>
        <w:rPr>
          <w:rFonts w:ascii="Arial" w:hAnsi="Arial" w:cs="Arial"/>
        </w:rPr>
      </w:pPr>
    </w:p>
    <w:p w:rsidR="00DD29C1" w:rsidRPr="00F04CD8" w:rsidRDefault="00DD29C1" w:rsidP="00DD29C1">
      <w:pPr>
        <w:rPr>
          <w:rFonts w:ascii="Arial" w:hAnsi="Arial" w:cs="Arial"/>
        </w:rPr>
      </w:pPr>
    </w:p>
    <w:p w:rsidR="00DD29C1" w:rsidRPr="00F04CD8" w:rsidRDefault="00DD29C1" w:rsidP="00DD29C1">
      <w:pPr>
        <w:rPr>
          <w:rFonts w:ascii="Arial" w:hAnsi="Arial" w:cs="Arial"/>
        </w:rPr>
      </w:pPr>
    </w:p>
    <w:p w:rsidR="00DD29C1" w:rsidRPr="00F04CD8" w:rsidRDefault="00DD29C1" w:rsidP="00DD29C1">
      <w:pPr>
        <w:jc w:val="center"/>
        <w:rPr>
          <w:rFonts w:ascii="Arial" w:hAnsi="Arial" w:cs="Arial"/>
        </w:rPr>
      </w:pPr>
    </w:p>
    <w:p w:rsidR="00DD29C1" w:rsidRPr="00F04CD8" w:rsidRDefault="00DD29C1" w:rsidP="00DD29C1">
      <w:pPr>
        <w:jc w:val="center"/>
        <w:rPr>
          <w:rFonts w:ascii="Arial" w:hAnsi="Arial" w:cs="Arial"/>
        </w:rPr>
      </w:pPr>
    </w:p>
    <w:p w:rsidR="00DD29C1" w:rsidRPr="00F04CD8" w:rsidRDefault="00DD29C1" w:rsidP="00DD29C1">
      <w:pPr>
        <w:jc w:val="center"/>
        <w:rPr>
          <w:rFonts w:ascii="Arial" w:hAnsi="Arial" w:cs="Arial"/>
        </w:rPr>
      </w:pPr>
    </w:p>
    <w:p w:rsidR="005409A0" w:rsidRDefault="005409A0" w:rsidP="00DD29C1">
      <w:pPr>
        <w:jc w:val="center"/>
        <w:rPr>
          <w:rFonts w:ascii="Arial" w:hAnsi="Arial" w:cs="Arial"/>
        </w:rPr>
      </w:pPr>
    </w:p>
    <w:p w:rsidR="000C18DA" w:rsidRDefault="000C18DA" w:rsidP="00DD29C1">
      <w:pPr>
        <w:jc w:val="center"/>
        <w:rPr>
          <w:rFonts w:ascii="Arial" w:hAnsi="Arial" w:cs="Arial"/>
        </w:rPr>
      </w:pPr>
    </w:p>
    <w:p w:rsidR="000C18DA" w:rsidRPr="00F04CD8" w:rsidRDefault="000C18DA" w:rsidP="00DD29C1">
      <w:pPr>
        <w:jc w:val="center"/>
        <w:rPr>
          <w:rFonts w:ascii="Arial" w:hAnsi="Arial" w:cs="Arial"/>
        </w:rPr>
      </w:pPr>
    </w:p>
    <w:p w:rsidR="005409A0" w:rsidRPr="00F04CD8" w:rsidRDefault="005409A0" w:rsidP="00DD29C1">
      <w:pPr>
        <w:jc w:val="center"/>
        <w:rPr>
          <w:rFonts w:ascii="Arial" w:hAnsi="Arial" w:cs="Arial"/>
        </w:rPr>
      </w:pPr>
    </w:p>
    <w:p w:rsidR="00DD29C1" w:rsidRDefault="00DD29C1"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21368B" w:rsidP="00DD29C1">
      <w:pPr>
        <w:rPr>
          <w:rFonts w:ascii="Arial" w:hAnsi="Arial" w:cs="Arial"/>
        </w:rPr>
      </w:pPr>
      <w:r>
        <w:rPr>
          <w:rFonts w:ascii="Arial" w:hAnsi="Arial" w:cs="Arial"/>
          <w:noProof/>
          <w:lang w:eastAsia="en-GB"/>
        </w:rPr>
        <mc:AlternateContent>
          <mc:Choice Requires="wpg">
            <w:drawing>
              <wp:anchor distT="0" distB="0" distL="114300" distR="114300" simplePos="0" relativeHeight="251663360" behindDoc="0" locked="0" layoutInCell="1" allowOverlap="1" wp14:anchorId="1A925B73" wp14:editId="7BCB0452">
                <wp:simplePos x="0" y="0"/>
                <wp:positionH relativeFrom="column">
                  <wp:posOffset>616585</wp:posOffset>
                </wp:positionH>
                <wp:positionV relativeFrom="paragraph">
                  <wp:posOffset>140970</wp:posOffset>
                </wp:positionV>
                <wp:extent cx="5340350" cy="3799205"/>
                <wp:effectExtent l="0" t="0" r="12700" b="10795"/>
                <wp:wrapNone/>
                <wp:docPr id="16" name="Group 16"/>
                <wp:cNvGraphicFramePr/>
                <a:graphic xmlns:a="http://schemas.openxmlformats.org/drawingml/2006/main">
                  <a:graphicData uri="http://schemas.microsoft.com/office/word/2010/wordprocessingGroup">
                    <wpg:wgp>
                      <wpg:cNvGrpSpPr/>
                      <wpg:grpSpPr>
                        <a:xfrm>
                          <a:off x="0" y="0"/>
                          <a:ext cx="5340350" cy="3799205"/>
                          <a:chOff x="0" y="0"/>
                          <a:chExt cx="5340394" cy="3799323"/>
                        </a:xfrm>
                      </wpg:grpSpPr>
                      <wps:wsp>
                        <wps:cNvPr id="2" name="Flowchart: Connector 1"/>
                        <wps:cNvSpPr>
                          <a:spLocks noChangeAspect="1"/>
                        </wps:cNvSpPr>
                        <wps:spPr>
                          <a:xfrm>
                            <a:off x="0" y="0"/>
                            <a:ext cx="1353185" cy="1151890"/>
                          </a:xfrm>
                          <a:prstGeom prst="flowChartConnector">
                            <a:avLst/>
                          </a:prstGeom>
                          <a:solidFill>
                            <a:schemeClr val="accent2"/>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E9A" w:rsidRPr="00D16024" w:rsidRDefault="00610E9A" w:rsidP="0021368B">
                              <w:pPr>
                                <w:pStyle w:val="NormalWeb"/>
                                <w:spacing w:before="0" w:beforeAutospacing="0" w:after="0" w:afterAutospacing="0"/>
                                <w:jc w:val="center"/>
                                <w:rPr>
                                  <w:sz w:val="26"/>
                                  <w:szCs w:val="26"/>
                                </w:rPr>
                              </w:pPr>
                              <w:r w:rsidRPr="00D16024">
                                <w:rPr>
                                  <w:rFonts w:asciiTheme="minorHAnsi" w:hAnsi="Calibri" w:cstheme="minorBidi"/>
                                  <w:b/>
                                  <w:bCs/>
                                  <w:color w:val="FFFFFF" w:themeColor="light1"/>
                                  <w:kern w:val="24"/>
                                  <w:sz w:val="26"/>
                                  <w:szCs w:val="26"/>
                                </w:rPr>
                                <w:t>Client</w:t>
                              </w:r>
                            </w:p>
                          </w:txbxContent>
                        </wps:txbx>
                        <wps:bodyPr rtlCol="0" anchor="ctr"/>
                      </wps:wsp>
                      <wps:wsp>
                        <wps:cNvPr id="21" name="Flowchart: Connector 20"/>
                        <wps:cNvSpPr>
                          <a:spLocks noChangeAspect="1"/>
                        </wps:cNvSpPr>
                        <wps:spPr>
                          <a:xfrm>
                            <a:off x="3987209" y="0"/>
                            <a:ext cx="1353185" cy="1151890"/>
                          </a:xfrm>
                          <a:prstGeom prst="flowChartConnector">
                            <a:avLst/>
                          </a:prstGeom>
                          <a:solidFill>
                            <a:schemeClr val="accent1">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E9A" w:rsidRPr="00D16024" w:rsidRDefault="00610E9A" w:rsidP="0021368B">
                              <w:pPr>
                                <w:pStyle w:val="NormalWeb"/>
                                <w:spacing w:before="0" w:beforeAutospacing="0" w:after="0" w:afterAutospacing="0"/>
                                <w:jc w:val="center"/>
                                <w:rPr>
                                  <w:sz w:val="26"/>
                                  <w:szCs w:val="26"/>
                                </w:rPr>
                              </w:pPr>
                              <w:r w:rsidRPr="00D16024">
                                <w:rPr>
                                  <w:rFonts w:asciiTheme="minorHAnsi" w:hAnsi="Calibri" w:cstheme="minorBidi"/>
                                  <w:b/>
                                  <w:bCs/>
                                  <w:color w:val="FFFFFF" w:themeColor="light1"/>
                                  <w:kern w:val="24"/>
                                  <w:sz w:val="26"/>
                                  <w:szCs w:val="26"/>
                                </w:rPr>
                                <w:t>Principal Designer</w:t>
                              </w:r>
                            </w:p>
                          </w:txbxContent>
                        </wps:txbx>
                        <wps:bodyPr rtlCol="0" anchor="ctr"/>
                      </wps:wsp>
                      <wpg:grpSp>
                        <wpg:cNvPr id="3" name="Group 8"/>
                        <wpg:cNvGrpSpPr>
                          <a:grpSpLocks noChangeAspect="1"/>
                        </wpg:cNvGrpSpPr>
                        <wpg:grpSpPr>
                          <a:xfrm>
                            <a:off x="3987209" y="1499191"/>
                            <a:ext cx="1342390" cy="939600"/>
                            <a:chOff x="0" y="0"/>
                            <a:chExt cx="1788186" cy="1252662"/>
                          </a:xfrm>
                        </wpg:grpSpPr>
                        <wps:wsp>
                          <wps:cNvPr id="4" name="Flowchart: Connector 4"/>
                          <wps:cNvSpPr/>
                          <wps:spPr>
                            <a:xfrm>
                              <a:off x="174286" y="0"/>
                              <a:ext cx="1440160" cy="1252662"/>
                            </a:xfrm>
                            <a:prstGeom prst="flowChartConnector">
                              <a:avLst/>
                            </a:prstGeom>
                            <a:solidFill>
                              <a:schemeClr val="accent1">
                                <a:lumMod val="60000"/>
                                <a:lumOff val="4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E9A" w:rsidRDefault="00610E9A" w:rsidP="0021368B"/>
                            </w:txbxContent>
                          </wps:txbx>
                          <wps:bodyPr rtlCol="0" anchor="ctr"/>
                        </wps:wsp>
                        <wps:wsp>
                          <wps:cNvPr id="5" name="Rectangle 5"/>
                          <wps:cNvSpPr/>
                          <wps:spPr>
                            <a:xfrm>
                              <a:off x="0" y="447955"/>
                              <a:ext cx="1788186" cy="390270"/>
                            </a:xfrm>
                            <a:prstGeom prst="rect">
                              <a:avLst/>
                            </a:prstGeom>
                          </wps:spPr>
                          <wps:txbx>
                            <w:txbxContent>
                              <w:p w:rsidR="00610E9A" w:rsidRPr="00D16024" w:rsidRDefault="00610E9A" w:rsidP="0021368B">
                                <w:pPr>
                                  <w:pStyle w:val="NormalWeb"/>
                                  <w:spacing w:before="0" w:beforeAutospacing="0" w:after="0" w:afterAutospacing="0"/>
                                  <w:jc w:val="center"/>
                                  <w:rPr>
                                    <w:sz w:val="26"/>
                                    <w:szCs w:val="26"/>
                                  </w:rPr>
                                </w:pPr>
                                <w:r w:rsidRPr="00D16024">
                                  <w:rPr>
                                    <w:rFonts w:asciiTheme="minorHAnsi" w:hAnsi="Calibri" w:cstheme="minorBidi"/>
                                    <w:b/>
                                    <w:bCs/>
                                    <w:color w:val="FFFFFF" w:themeColor="background1"/>
                                    <w:kern w:val="24"/>
                                    <w:sz w:val="26"/>
                                    <w:szCs w:val="26"/>
                                  </w:rPr>
                                  <w:t>Designer(s)</w:t>
                                </w:r>
                              </w:p>
                            </w:txbxContent>
                          </wps:txbx>
                          <wps:bodyPr wrap="square">
                            <a:spAutoFit/>
                          </wps:bodyPr>
                        </wps:wsp>
                      </wpg:grpSp>
                      <wps:wsp>
                        <wps:cNvPr id="23" name="Flowchart: Connector 22"/>
                        <wps:cNvSpPr>
                          <a:spLocks noChangeAspect="1"/>
                        </wps:cNvSpPr>
                        <wps:spPr>
                          <a:xfrm>
                            <a:off x="2615609" y="2360428"/>
                            <a:ext cx="1349375" cy="1148080"/>
                          </a:xfrm>
                          <a:prstGeom prst="flowChartConnector">
                            <a:avLst/>
                          </a:prstGeom>
                          <a:solidFill>
                            <a:schemeClr val="accent4">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E9A" w:rsidRPr="00D16024" w:rsidRDefault="00610E9A" w:rsidP="0021368B">
                              <w:pPr>
                                <w:pStyle w:val="NormalWeb"/>
                                <w:spacing w:before="0" w:beforeAutospacing="0" w:after="0" w:afterAutospacing="0"/>
                                <w:jc w:val="center"/>
                                <w:rPr>
                                  <w:sz w:val="26"/>
                                  <w:szCs w:val="26"/>
                                </w:rPr>
                              </w:pPr>
                              <w:r w:rsidRPr="00D16024">
                                <w:rPr>
                                  <w:rFonts w:asciiTheme="minorHAnsi" w:hAnsi="Calibri" w:cstheme="minorBidi"/>
                                  <w:b/>
                                  <w:bCs/>
                                  <w:color w:val="FFFFFF" w:themeColor="light1"/>
                                  <w:kern w:val="24"/>
                                  <w:sz w:val="26"/>
                                  <w:szCs w:val="26"/>
                                </w:rPr>
                                <w:t>Principal Contractor</w:t>
                              </w:r>
                            </w:p>
                          </w:txbxContent>
                        </wps:txbx>
                        <wps:bodyPr rtlCol="0" anchor="ctr"/>
                      </wps:wsp>
                      <wpg:grpSp>
                        <wpg:cNvPr id="7" name="Group 9"/>
                        <wpg:cNvGrpSpPr>
                          <a:grpSpLocks noChangeAspect="1"/>
                        </wpg:cNvGrpSpPr>
                        <wpg:grpSpPr>
                          <a:xfrm>
                            <a:off x="754911" y="2860158"/>
                            <a:ext cx="1342390" cy="939165"/>
                            <a:chOff x="0" y="0"/>
                            <a:chExt cx="1788186" cy="1252662"/>
                          </a:xfrm>
                        </wpg:grpSpPr>
                        <wps:wsp>
                          <wps:cNvPr id="8" name="Flowchart: Connector 8"/>
                          <wps:cNvSpPr/>
                          <wps:spPr>
                            <a:xfrm>
                              <a:off x="169013" y="0"/>
                              <a:ext cx="1440160" cy="1252662"/>
                            </a:xfrm>
                            <a:prstGeom prst="flowChartConnector">
                              <a:avLst/>
                            </a:prstGeom>
                            <a:solidFill>
                              <a:schemeClr val="accent4">
                                <a:lumMod val="60000"/>
                                <a:lumOff val="4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0E9A" w:rsidRDefault="00610E9A" w:rsidP="0021368B"/>
                            </w:txbxContent>
                          </wps:txbx>
                          <wps:bodyPr rtlCol="0" anchor="ctr"/>
                        </wps:wsp>
                        <wps:wsp>
                          <wps:cNvPr id="11" name="Rectangle 11"/>
                          <wps:cNvSpPr/>
                          <wps:spPr>
                            <a:xfrm>
                              <a:off x="0" y="441257"/>
                              <a:ext cx="1788186" cy="390270"/>
                            </a:xfrm>
                            <a:prstGeom prst="rect">
                              <a:avLst/>
                            </a:prstGeom>
                          </wps:spPr>
                          <wps:txbx>
                            <w:txbxContent>
                              <w:p w:rsidR="00610E9A" w:rsidRPr="00D16024" w:rsidRDefault="00610E9A" w:rsidP="0021368B">
                                <w:pPr>
                                  <w:pStyle w:val="NormalWeb"/>
                                  <w:spacing w:before="0" w:beforeAutospacing="0" w:after="0" w:afterAutospacing="0"/>
                                  <w:jc w:val="center"/>
                                  <w:rPr>
                                    <w:sz w:val="26"/>
                                    <w:szCs w:val="26"/>
                                  </w:rPr>
                                </w:pPr>
                                <w:r w:rsidRPr="00D16024">
                                  <w:rPr>
                                    <w:rFonts w:asciiTheme="minorHAnsi" w:hAnsi="Calibri" w:cstheme="minorBidi"/>
                                    <w:b/>
                                    <w:bCs/>
                                    <w:color w:val="FFFFFF" w:themeColor="background1"/>
                                    <w:kern w:val="24"/>
                                    <w:sz w:val="26"/>
                                    <w:szCs w:val="26"/>
                                  </w:rPr>
                                  <w:t>Contractors</w:t>
                                </w:r>
                              </w:p>
                            </w:txbxContent>
                          </wps:txbx>
                          <wps:bodyPr wrap="square">
                            <a:spAutoFit/>
                          </wps:bodyPr>
                        </wps:wsp>
                      </wpg:grpSp>
                      <wps:wsp>
                        <wps:cNvPr id="58372" name="Line 4"/>
                        <wps:cNvCnPr/>
                        <wps:spPr bwMode="auto">
                          <a:xfrm>
                            <a:off x="1350334" y="531628"/>
                            <a:ext cx="2588895" cy="0"/>
                          </a:xfrm>
                          <a:prstGeom prst="line">
                            <a:avLst/>
                          </a:prstGeom>
                          <a:noFill/>
                          <a:ln w="12700">
                            <a:solidFill>
                              <a:schemeClr val="tx1"/>
                            </a:solidFill>
                            <a:round/>
                            <a:headEnd/>
                            <a:tailEnd type="triangle" w="lg" len="lg"/>
                          </a:ln>
                        </wps:spPr>
                        <wps:bodyPr/>
                      </wps:wsp>
                      <wps:wsp>
                        <wps:cNvPr id="13" name="Line 4"/>
                        <wps:cNvCnPr/>
                        <wps:spPr bwMode="auto">
                          <a:xfrm>
                            <a:off x="1105786" y="1073888"/>
                            <a:ext cx="1704975" cy="1438275"/>
                          </a:xfrm>
                          <a:prstGeom prst="line">
                            <a:avLst/>
                          </a:prstGeom>
                          <a:noFill/>
                          <a:ln w="12700">
                            <a:solidFill>
                              <a:sysClr val="windowText" lastClr="000000"/>
                            </a:solidFill>
                            <a:round/>
                            <a:headEnd/>
                            <a:tailEnd type="triangle" w="lg" len="lg"/>
                          </a:ln>
                        </wps:spPr>
                        <wps:bodyPr/>
                      </wps:wsp>
                      <wps:wsp>
                        <wps:cNvPr id="14" name="Line 4"/>
                        <wps:cNvCnPr/>
                        <wps:spPr bwMode="auto">
                          <a:xfrm>
                            <a:off x="4688958" y="1158949"/>
                            <a:ext cx="0" cy="343535"/>
                          </a:xfrm>
                          <a:prstGeom prst="line">
                            <a:avLst/>
                          </a:prstGeom>
                          <a:noFill/>
                          <a:ln w="12700">
                            <a:solidFill>
                              <a:sysClr val="windowText" lastClr="000000"/>
                            </a:solidFill>
                            <a:round/>
                            <a:headEnd/>
                            <a:tailEnd type="triangle" w="lg" len="lg"/>
                          </a:ln>
                        </wps:spPr>
                        <wps:bodyPr/>
                      </wps:wsp>
                      <wps:wsp>
                        <wps:cNvPr id="15" name="Line 4"/>
                        <wps:cNvCnPr/>
                        <wps:spPr bwMode="auto">
                          <a:xfrm flipH="1">
                            <a:off x="1967023" y="3083442"/>
                            <a:ext cx="648669" cy="241222"/>
                          </a:xfrm>
                          <a:prstGeom prst="line">
                            <a:avLst/>
                          </a:prstGeom>
                          <a:noFill/>
                          <a:ln w="12700">
                            <a:solidFill>
                              <a:sysClr val="windowText" lastClr="000000"/>
                            </a:solidFill>
                            <a:round/>
                            <a:headEnd/>
                            <a:tailEnd type="triangle" w="lg" len="lg"/>
                          </a:ln>
                        </wps:spPr>
                        <wps:bodyPr/>
                      </wps:wsp>
                    </wpg:wgp>
                  </a:graphicData>
                </a:graphic>
              </wp:anchor>
            </w:drawing>
          </mc:Choice>
          <mc:Fallback>
            <w:pict>
              <v:group id="Group 16" o:spid="_x0000_s1027" style="position:absolute;margin-left:48.55pt;margin-top:11.1pt;width:420.5pt;height:299.15pt;z-index:251663360" coordsize="53403,3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8" type="#_x0000_t120" style="position:absolute;width:13531;height:1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dY8IA&#10;AADaAAAADwAAAGRycy9kb3ducmV2LnhtbESPQYvCMBSE74L/ITxhb5rawyrVKK5Q2QU9WHcFb4/m&#10;2ZZtXkoTtf57Iwgeh5n5hpkvO1OLK7WusqxgPIpAEOdWV1wo+D2kwykI55E11pZJwZ0cLBf93hwT&#10;bW+8p2vmCxEg7BJUUHrfJFK6vCSDbmQb4uCdbWvQB9kWUrd4C3BTyziKPqXBisNCiQ2tS8r/s4tR&#10;sNsU21P65fdnjCfZz93+0e6YKvUx6FYzEJ46/w6/2t9aQQz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V1jwgAAANoAAAAPAAAAAAAAAAAAAAAAAJgCAABkcnMvZG93&#10;bnJldi54bWxQSwUGAAAAAAQABAD1AAAAhwMAAAAA&#10;" fillcolor="#c0504d [3205]" strokecolor="#ffc000" strokeweight="2pt">
                  <v:path arrowok="t"/>
                  <o:lock v:ext="edit" aspectratio="t"/>
                  <v:textbox>
                    <w:txbxContent>
                      <w:p w:rsidR="00B462B6" w:rsidRPr="00D16024" w:rsidRDefault="00B462B6" w:rsidP="0021368B">
                        <w:pPr>
                          <w:pStyle w:val="NormalWeb"/>
                          <w:spacing w:before="0" w:beforeAutospacing="0" w:after="0" w:afterAutospacing="0"/>
                          <w:jc w:val="center"/>
                          <w:rPr>
                            <w:sz w:val="26"/>
                            <w:szCs w:val="26"/>
                          </w:rPr>
                        </w:pPr>
                        <w:r w:rsidRPr="00D16024">
                          <w:rPr>
                            <w:rFonts w:asciiTheme="minorHAnsi" w:hAnsi="Calibri" w:cstheme="minorBidi"/>
                            <w:b/>
                            <w:bCs/>
                            <w:color w:val="FFFFFF" w:themeColor="light1"/>
                            <w:kern w:val="24"/>
                            <w:sz w:val="26"/>
                            <w:szCs w:val="26"/>
                          </w:rPr>
                          <w:t>Client</w:t>
                        </w:r>
                      </w:p>
                    </w:txbxContent>
                  </v:textbox>
                </v:shape>
                <v:shape id="Flowchart: Connector 20" o:spid="_x0000_s1029" type="#_x0000_t120" style="position:absolute;left:39872;width:13531;height:1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L8AA&#10;AADbAAAADwAAAGRycy9kb3ducmV2LnhtbESPS6vCMBSE9xf8D+EI7q6pjytajVIExa0v3B6aY1va&#10;nJQm2vrvjSDc5TAz3zCrTWcq8aTGFZYVjIYRCOLU6oIzBZfz7ncOwnlkjZVlUvAiB5t172eFsbYt&#10;H+l58pkIEHYxKsi9r2MpXZqTQTe0NXHw7rYx6INsMqkbbAPcVHIcRTNpsOCwkGNN25zS8vQwCm77&#10;/f1vKn0XlWWy0NdHm0xMptSg3yVLEJ46/x/+tg9awXgEny/h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aL8AAAADbAAAADwAAAAAAAAAAAAAAAACYAgAAZHJzL2Rvd25y&#10;ZXYueG1sUEsFBgAAAAAEAAQA9QAAAIUDAAAAAA==&#10;" fillcolor="#365f91 [2404]" strokecolor="#ffc000" strokeweight="2pt">
                  <v:path arrowok="t"/>
                  <o:lock v:ext="edit" aspectratio="t"/>
                  <v:textbox>
                    <w:txbxContent>
                      <w:p w:rsidR="00B462B6" w:rsidRPr="00D16024" w:rsidRDefault="00B462B6" w:rsidP="0021368B">
                        <w:pPr>
                          <w:pStyle w:val="NormalWeb"/>
                          <w:spacing w:before="0" w:beforeAutospacing="0" w:after="0" w:afterAutospacing="0"/>
                          <w:jc w:val="center"/>
                          <w:rPr>
                            <w:sz w:val="26"/>
                            <w:szCs w:val="26"/>
                          </w:rPr>
                        </w:pPr>
                        <w:r w:rsidRPr="00D16024">
                          <w:rPr>
                            <w:rFonts w:asciiTheme="minorHAnsi" w:hAnsi="Calibri" w:cstheme="minorBidi"/>
                            <w:b/>
                            <w:bCs/>
                            <w:color w:val="FFFFFF" w:themeColor="light1"/>
                            <w:kern w:val="24"/>
                            <w:sz w:val="26"/>
                            <w:szCs w:val="26"/>
                          </w:rPr>
                          <w:t>Principal Designer</w:t>
                        </w:r>
                      </w:p>
                    </w:txbxContent>
                  </v:textbox>
                </v:shape>
                <v:group id="Group 8" o:spid="_x0000_s1030" style="position:absolute;left:39872;top:14991;width:13423;height:9396" coordsize="17881,1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shape id="Flowchart: Connector 4" o:spid="_x0000_s1031" type="#_x0000_t120" style="position:absolute;left:1742;width:14402;height:1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BQ8MA&#10;AADaAAAADwAAAGRycy9kb3ducmV2LnhtbESP0WrCQBRE3wX/YblC3+rGIiXGrCItBYtNocYPuGSv&#10;STB7N+xuY+rXdwsFH4eZOcPk29F0YiDnW8sKFvMEBHFldcu1glP59piC8AFZY2eZFPyQh+1mOskx&#10;0/bKXzQcQy0ihH2GCpoQ+kxKXzVk0M9tTxy9s3UGQ5SultrhNcJNJ5+S5FkabDkuNNjTS0PV5fht&#10;FKSHV0zeb5/nPa0GH0pXLKuPQqmH2bhbgwg0hnv4v73XCp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0BQ8MAAADaAAAADwAAAAAAAAAAAAAAAACYAgAAZHJzL2Rv&#10;d25yZXYueG1sUEsFBgAAAAAEAAQA9QAAAIgDAAAAAA==&#10;" fillcolor="#95b3d7 [1940]" strokecolor="#ffc000" strokeweight="2pt">
                    <v:textbox>
                      <w:txbxContent>
                        <w:p w:rsidR="00B462B6" w:rsidRDefault="00B462B6" w:rsidP="0021368B"/>
                      </w:txbxContent>
                    </v:textbox>
                  </v:shape>
                  <v:rect id="Rectangle 5" o:spid="_x0000_s1032" style="position:absolute;top:4479;width:1788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J2sMA&#10;AADaAAAADwAAAGRycy9kb3ducmV2LnhtbESP0WrCQBRE3wX/YbmCL6IbpVpNXUW0hehbox9wzV6T&#10;1OzdkF01/ftuQfBxmJkzzHLdmkrcqXGlZQXjUQSCOLO65FzB6fg1nINwHlljZZkU/JKD9arbWWKs&#10;7YO/6Z76XAQIuxgVFN7XsZQuK8igG9maOHgX2xj0QTa51A0+AtxUchJFM2mw5LBQYE3bgrJrejMK&#10;9oe3w2mbyJ/rotwNkvc0kufZp1L9Xrv5AOGp9a/ws51oBVP4vx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HJ2sMAAADaAAAADwAAAAAAAAAAAAAAAACYAgAAZHJzL2Rv&#10;d25yZXYueG1sUEsFBgAAAAAEAAQA9QAAAIgDAAAAAA==&#10;" filled="f" stroked="f">
                    <v:textbox style="mso-fit-shape-to-text:t">
                      <w:txbxContent>
                        <w:p w:rsidR="00B462B6" w:rsidRPr="00D16024" w:rsidRDefault="00B462B6" w:rsidP="0021368B">
                          <w:pPr>
                            <w:pStyle w:val="NormalWeb"/>
                            <w:spacing w:before="0" w:beforeAutospacing="0" w:after="0" w:afterAutospacing="0"/>
                            <w:jc w:val="center"/>
                            <w:rPr>
                              <w:sz w:val="26"/>
                              <w:szCs w:val="26"/>
                            </w:rPr>
                          </w:pPr>
                          <w:r w:rsidRPr="00D16024">
                            <w:rPr>
                              <w:rFonts w:asciiTheme="minorHAnsi" w:hAnsi="Calibri" w:cstheme="minorBidi"/>
                              <w:b/>
                              <w:bCs/>
                              <w:color w:val="FFFFFF" w:themeColor="background1"/>
                              <w:kern w:val="24"/>
                              <w:sz w:val="26"/>
                              <w:szCs w:val="26"/>
                            </w:rPr>
                            <w:t>Designer(s)</w:t>
                          </w:r>
                        </w:p>
                      </w:txbxContent>
                    </v:textbox>
                  </v:rect>
                </v:group>
                <v:shape id="Flowchart: Connector 22" o:spid="_x0000_s1033" type="#_x0000_t120" style="position:absolute;left:26156;top:23604;width:13493;height:1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C/cUA&#10;AADbAAAADwAAAGRycy9kb3ducmV2LnhtbESPQWvCQBSE7wX/w/KE3uqmkUiN2YgIgj0UWlt6fuw+&#10;k9Ds25hdTfTXdwsFj8PMfMMU69G24kK9bxwreJ4lIIi1Mw1XCr4+d08vIHxANtg6JgVX8rAuJw8F&#10;5sYN/EGXQ6hEhLDPUUEdQpdL6XVNFv3MdcTRO7reYoiyr6TpcYhw28o0SRbSYsNxocaOtjXpn8PZ&#10;Kjhtl7o6pYtNpr/fBzq+ZbfuNVPqcTpuViACjeEe/m/vjYJ0Dn9f4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0L9xQAAANsAAAAPAAAAAAAAAAAAAAAAAJgCAABkcnMv&#10;ZG93bnJldi54bWxQSwUGAAAAAAQABAD1AAAAigMAAAAA&#10;" fillcolor="#5f497a [2407]" strokecolor="#ffc000" strokeweight="2pt">
                  <v:path arrowok="t"/>
                  <o:lock v:ext="edit" aspectratio="t"/>
                  <v:textbox>
                    <w:txbxContent>
                      <w:p w:rsidR="00B462B6" w:rsidRPr="00D16024" w:rsidRDefault="00B462B6" w:rsidP="0021368B">
                        <w:pPr>
                          <w:pStyle w:val="NormalWeb"/>
                          <w:spacing w:before="0" w:beforeAutospacing="0" w:after="0" w:afterAutospacing="0"/>
                          <w:jc w:val="center"/>
                          <w:rPr>
                            <w:sz w:val="26"/>
                            <w:szCs w:val="26"/>
                          </w:rPr>
                        </w:pPr>
                        <w:r w:rsidRPr="00D16024">
                          <w:rPr>
                            <w:rFonts w:asciiTheme="minorHAnsi" w:hAnsi="Calibri" w:cstheme="minorBidi"/>
                            <w:b/>
                            <w:bCs/>
                            <w:color w:val="FFFFFF" w:themeColor="light1"/>
                            <w:kern w:val="24"/>
                            <w:sz w:val="26"/>
                            <w:szCs w:val="26"/>
                          </w:rPr>
                          <w:t>Principal Contractor</w:t>
                        </w:r>
                      </w:p>
                    </w:txbxContent>
                  </v:textbox>
                </v:shape>
                <v:group id="Group 9" o:spid="_x0000_s1034" style="position:absolute;left:7549;top:28601;width:13424;height:9392" coordsize="17881,1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lowchart: Connector 8" o:spid="_x0000_s1035" type="#_x0000_t120" style="position:absolute;left:1690;width:14401;height:1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By8AA&#10;AADaAAAADwAAAGRycy9kb3ducmV2LnhtbERPy4rCMBTdC/5DuII7TVWQoWOUURBFBMcHzvbS3D6c&#10;5qY00da/NwvB5eG8Z4vWlOJBtSssKxgNIxDEidUFZwou5/XgC4TzyBpLy6TgSQ4W825nhrG2DR/p&#10;cfKZCCHsYlSQe1/FUrokJ4NuaCviwKW2NugDrDOpa2xCuCnlOIqm0mDBoSHHilY5Jf+nu1GQ/laT&#10;Q7pu/rKb2+y3++X1tjtfler32p9vEJ5a/xG/3VutIGwN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SBy8AAAADaAAAADwAAAAAAAAAAAAAAAACYAgAAZHJzL2Rvd25y&#10;ZXYueG1sUEsFBgAAAAAEAAQA9QAAAIUDAAAAAA==&#10;" fillcolor="#b2a1c7 [1943]" strokecolor="#ffc000" strokeweight="2pt">
                    <v:textbox>
                      <w:txbxContent>
                        <w:p w:rsidR="00B462B6" w:rsidRDefault="00B462B6" w:rsidP="0021368B"/>
                      </w:txbxContent>
                    </v:textbox>
                  </v:shape>
                  <v:rect id="Rectangle 11" o:spid="_x0000_s1036" style="position:absolute;top:4412;width:1788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cEsEA&#10;AADbAAAADwAAAGRycy9kb3ducmV2LnhtbERP24rCMBB9F/yHMAv7ImuqiO5Wo4gXqL5Z/YDZZmy7&#10;NpPSZLX+vREE3+ZwrjNbtKYSV2pcaVnBoB+BIM6sLjlXcDpuv75BOI+ssbJMCu7kYDHvdmYYa3vj&#10;A11Tn4sQwi5GBYX3dSylywoy6Pq2Jg7c2TYGfYBNLnWDtxBuKjmMorE0WHJoKLCmVUHZJf03Cnb7&#10;0f60SuTf5adc95JJGsnf8Uapz492OQXhqfVv8cud6DB/A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EnBLBAAAA2wAAAA8AAAAAAAAAAAAAAAAAmAIAAGRycy9kb3du&#10;cmV2LnhtbFBLBQYAAAAABAAEAPUAAACGAwAAAAA=&#10;" filled="f" stroked="f">
                    <v:textbox style="mso-fit-shape-to-text:t">
                      <w:txbxContent>
                        <w:p w:rsidR="00B462B6" w:rsidRPr="00D16024" w:rsidRDefault="00B462B6" w:rsidP="0021368B">
                          <w:pPr>
                            <w:pStyle w:val="NormalWeb"/>
                            <w:spacing w:before="0" w:beforeAutospacing="0" w:after="0" w:afterAutospacing="0"/>
                            <w:jc w:val="center"/>
                            <w:rPr>
                              <w:sz w:val="26"/>
                              <w:szCs w:val="26"/>
                            </w:rPr>
                          </w:pPr>
                          <w:r w:rsidRPr="00D16024">
                            <w:rPr>
                              <w:rFonts w:asciiTheme="minorHAnsi" w:hAnsi="Calibri" w:cstheme="minorBidi"/>
                              <w:b/>
                              <w:bCs/>
                              <w:color w:val="FFFFFF" w:themeColor="background1"/>
                              <w:kern w:val="24"/>
                              <w:sz w:val="26"/>
                              <w:szCs w:val="26"/>
                            </w:rPr>
                            <w:t>Contractors</w:t>
                          </w:r>
                        </w:p>
                      </w:txbxContent>
                    </v:textbox>
                  </v:rect>
                </v:group>
                <v:line id="Line 4" o:spid="_x0000_s1037" style="position:absolute;visibility:visible;mso-wrap-style:square" from="13503,5316" to="39392,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O7sUAAADeAAAADwAAAGRycy9kb3ducmV2LnhtbESPQWvCQBSE74X+h+UJvRTdGLGG6CpV&#10;ELzGeOntkX0mwezbsLsm6b/vFgo9DjPzDbM7TKYTAznfWlawXCQgiCurW64V3MrzPAPhA7LGzjIp&#10;+CYPh/3ryw5zbUcuaLiGWkQI+xwVNCH0uZS+asigX9ieOHp36wyGKF0ttcMxwk0n0yT5kAZbjgsN&#10;9nRqqHpcn0aBPp19mRZ69b4cSh4vxfHLrQul3mbT5xZEoCn8h//aF61gna02KfzeiVd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IO7sUAAADeAAAADwAAAAAAAAAA&#10;AAAAAAChAgAAZHJzL2Rvd25yZXYueG1sUEsFBgAAAAAEAAQA+QAAAJMDAAAAAA==&#10;" strokecolor="black [3213]" strokeweight="1pt">
                  <v:stroke endarrow="block" endarrowwidth="wide" endarrowlength="long"/>
                </v:line>
                <v:line id="Line 4" o:spid="_x0000_s1038" style="position:absolute;visibility:visible;mso-wrap-style:square" from="11057,10738" to="28107,2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UucEAAADbAAAADwAAAGRycy9kb3ducmV2LnhtbERPTYvCMBC9C/6HMMJeRFO34Go1ihR0&#10;PYiwKp6HZmyrzaQ0We3++40geJvH+5z5sjWVuFPjSssKRsMIBHFmdcm5gtNxPZiAcB5ZY2WZFPyR&#10;g+Wi25ljou2Df+h+8LkIIewSVFB4XydSuqwgg25oa+LAXWxj0AfY5FI3+AjhppKfUTSWBksODQXW&#10;lBaU3Q6/RkHWbmx6nZ53e0y/1n27+Y5lzEp99NrVDISn1r/FL/dWh/kxPH8J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UhS5wQAAANsAAAAPAAAAAAAAAAAAAAAA&#10;AKECAABkcnMvZG93bnJldi54bWxQSwUGAAAAAAQABAD5AAAAjwMAAAAA&#10;" strokecolor="windowText" strokeweight="1pt">
                  <v:stroke endarrow="block" endarrowwidth="wide" endarrowlength="long"/>
                </v:line>
                <v:line id="Line 4" o:spid="_x0000_s1039" style="position:absolute;visibility:visible;mso-wrap-style:square" from="46889,11589" to="46889,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uMzcEAAADbAAAADwAAAGRycy9kb3ducmV2LnhtbERPS4vCMBC+L/gfwgheFk3VxUc1ihR0&#10;PYjgA89DM7bVZlKaqN1/bxYW9jYf33Pmy8aU4km1Kywr6PciEMSp1QVnCs6ndXcCwnlkjaVlUvBD&#10;DpaL1sccY21ffKDn0WcihLCLUUHufRVL6dKcDLqerYgDd7W1QR9gnUld4yuEm1IOomgkDRYcGnKs&#10;KMkpvR8fRkHabGxym152e0zG60+7+R7KISvVaTerGQhPjf8X/7m3Osz/gt9fwg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4zNwQAAANsAAAAPAAAAAAAAAAAAAAAA&#10;AKECAABkcnMvZG93bnJldi54bWxQSwUGAAAAAAQABAD5AAAAjwMAAAAA&#10;" strokecolor="windowText" strokeweight="1pt">
                  <v:stroke endarrow="block" endarrowwidth="wide" endarrowlength="long"/>
                </v:line>
                <v:line id="Line 4" o:spid="_x0000_s1040" style="position:absolute;flip:x;visibility:visible;mso-wrap-style:square" from="19670,30834" to="26156,3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3X3sEAAADbAAAADwAAAGRycy9kb3ducmV2LnhtbERPS4vCMBC+L/gfwgjeNFVx0a5RRFA8&#10;CLs+2PNsM9sWm0lNoq3/3iwIe5uP7znzZWsqcSfnS8sKhoMEBHFmdcm5gvNp05+C8AFZY2WZFDzI&#10;w3LReZtjqm3DB7ofQy5iCPsUFRQh1KmUPivIoB/Ymjhyv9YZDBG6XGqHTQw3lRwlybs0WHJsKLCm&#10;dUHZ5XgzCiY/rsTP5Lve62Y7u44N7b+uN6V63Xb1ASJQG/7FL/dOx/kT+PslHi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3dfewQAAANsAAAAPAAAAAAAAAAAAAAAA&#10;AKECAABkcnMvZG93bnJldi54bWxQSwUGAAAAAAQABAD5AAAAjwMAAAAA&#10;" strokecolor="windowText" strokeweight="1pt">
                  <v:stroke endarrow="block" endarrowwidth="wide" endarrowlength="long"/>
                </v:line>
              </v:group>
            </w:pict>
          </mc:Fallback>
        </mc:AlternateContent>
      </w: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24E19" w:rsidRDefault="00F24E19" w:rsidP="00DD29C1">
      <w:pPr>
        <w:rPr>
          <w:rFonts w:ascii="Arial" w:hAnsi="Arial" w:cs="Arial"/>
        </w:rPr>
      </w:pPr>
    </w:p>
    <w:p w:rsidR="00FA7D1C" w:rsidRDefault="00FA7D1C" w:rsidP="00DD29C1">
      <w:pPr>
        <w:rPr>
          <w:rFonts w:ascii="Arial" w:hAnsi="Arial" w:cs="Arial"/>
        </w:rPr>
      </w:pPr>
    </w:p>
    <w:p w:rsidR="00FA7D1C" w:rsidRPr="00FA7D1C" w:rsidRDefault="0021368B" w:rsidP="00FA7D1C">
      <w:pPr>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1AADCDA8" wp14:editId="18B76832">
                <wp:simplePos x="0" y="0"/>
                <wp:positionH relativeFrom="column">
                  <wp:posOffset>-77470</wp:posOffset>
                </wp:positionH>
                <wp:positionV relativeFrom="paragraph">
                  <wp:posOffset>932815</wp:posOffset>
                </wp:positionV>
                <wp:extent cx="6610985" cy="1647825"/>
                <wp:effectExtent l="0" t="0" r="0" b="0"/>
                <wp:wrapTight wrapText="bothSides">
                  <wp:wrapPolygon edited="0">
                    <wp:start x="124" y="749"/>
                    <wp:lineTo x="124" y="20726"/>
                    <wp:lineTo x="21411" y="20726"/>
                    <wp:lineTo x="21411" y="749"/>
                    <wp:lineTo x="124" y="749"/>
                  </wp:wrapPolygon>
                </wp:wrapTight>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98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E9A" w:rsidRDefault="00610E9A" w:rsidP="00010031">
                            <w:pPr>
                              <w:rPr>
                                <w:rFonts w:ascii="Arial" w:hAnsi="Arial" w:cs="Arial"/>
                                <w:b/>
                              </w:rPr>
                            </w:pPr>
                            <w:r w:rsidRPr="0061516E">
                              <w:rPr>
                                <w:rFonts w:ascii="Arial" w:hAnsi="Arial" w:cs="Arial"/>
                                <w:b/>
                              </w:rPr>
                              <w:t>PREPARED FOR</w:t>
                            </w:r>
                            <w:r>
                              <w:rPr>
                                <w:rFonts w:ascii="Arial" w:hAnsi="Arial" w:cs="Arial"/>
                                <w:b/>
                              </w:rPr>
                              <w:t>: Gentoo Property Ltd</w:t>
                            </w:r>
                            <w:r>
                              <w:rPr>
                                <w:rFonts w:ascii="Arial" w:hAnsi="Arial" w:cs="Arial"/>
                                <w:b/>
                              </w:rPr>
                              <w:tab/>
                              <w:t xml:space="preserve">                     </w:t>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p>
                          <w:p w:rsidR="00610E9A" w:rsidRDefault="00610E9A" w:rsidP="00010031">
                            <w:pPr>
                              <w:rPr>
                                <w:rFonts w:ascii="Arial" w:hAnsi="Arial" w:cs="Arial"/>
                                <w:b/>
                              </w:rPr>
                            </w:pPr>
                            <w:r>
                              <w:rPr>
                                <w:rFonts w:ascii="Arial" w:hAnsi="Arial" w:cs="Arial"/>
                                <w:b/>
                              </w:rPr>
                              <w:tab/>
                            </w:r>
                            <w:r>
                              <w:rPr>
                                <w:rFonts w:ascii="Arial" w:hAnsi="Arial" w:cs="Arial"/>
                                <w:b/>
                              </w:rPr>
                              <w:tab/>
                              <w:t xml:space="preserve">       </w:t>
                            </w:r>
                            <w:r>
                              <w:rPr>
                                <w:rFonts w:ascii="Arial" w:hAnsi="Arial" w:cs="Arial"/>
                                <w:b/>
                              </w:rPr>
                              <w:tab/>
                            </w:r>
                          </w:p>
                          <w:p w:rsidR="00610E9A" w:rsidRDefault="00610E9A" w:rsidP="00010031">
                            <w:pPr>
                              <w:rPr>
                                <w:rFonts w:ascii="Arial" w:hAnsi="Arial" w:cs="Arial"/>
                                <w:b/>
                              </w:rPr>
                            </w:pPr>
                          </w:p>
                          <w:p w:rsidR="00610E9A" w:rsidRDefault="00610E9A" w:rsidP="00010031">
                            <w:pPr>
                              <w:rPr>
                                <w:rFonts w:ascii="Arial" w:hAnsi="Arial" w:cs="Arial"/>
                                <w:b/>
                              </w:rPr>
                            </w:pPr>
                            <w:r>
                              <w:rPr>
                                <w:rFonts w:ascii="Arial" w:hAnsi="Arial" w:cs="Arial"/>
                                <w:b/>
                              </w:rPr>
                              <w:tab/>
                            </w:r>
                            <w:r>
                              <w:rPr>
                                <w:rFonts w:ascii="Arial" w:hAnsi="Arial" w:cs="Arial"/>
                                <w:b/>
                              </w:rPr>
                              <w:tab/>
                              <w:t xml:space="preserve">     </w:t>
                            </w:r>
                            <w:r>
                              <w:rPr>
                                <w:rFonts w:ascii="Arial" w:hAnsi="Arial" w:cs="Arial"/>
                                <w:b/>
                              </w:rPr>
                              <w:tab/>
                              <w:t>Tel. 0191 525 5000</w:t>
                            </w:r>
                          </w:p>
                          <w:p w:rsidR="00610E9A" w:rsidRDefault="00610E9A" w:rsidP="00010031">
                            <w:pPr>
                              <w:rPr>
                                <w:rFonts w:ascii="Arial" w:hAnsi="Arial" w:cs="Arial"/>
                                <w:b/>
                              </w:rPr>
                            </w:pPr>
                          </w:p>
                          <w:p w:rsidR="00610E9A" w:rsidRDefault="00610E9A" w:rsidP="00010031">
                            <w:pPr>
                              <w:rPr>
                                <w:rFonts w:ascii="Arial" w:hAnsi="Arial" w:cs="Arial"/>
                                <w:b/>
                              </w:rPr>
                            </w:pPr>
                            <w:r>
                              <w:rPr>
                                <w:rFonts w:ascii="Arial" w:hAnsi="Arial" w:cs="Arial"/>
                                <w:b/>
                              </w:rPr>
                              <w:t xml:space="preserve">                              </w:t>
                            </w:r>
                            <w:r>
                              <w:rPr>
                                <w:rFonts w:ascii="Arial" w:hAnsi="Arial" w:cs="Arial"/>
                                <w:b/>
                              </w:rPr>
                              <w:tab/>
                              <w:t>Issued to:</w:t>
                            </w:r>
                            <w:r>
                              <w:rPr>
                                <w:rFonts w:ascii="Arial" w:hAnsi="Arial" w:cs="Arial"/>
                                <w:b/>
                              </w:rPr>
                              <w:tab/>
                            </w:r>
                          </w:p>
                          <w:p w:rsidR="00610E9A" w:rsidRDefault="00610E9A" w:rsidP="00010031">
                            <w:r>
                              <w:rPr>
                                <w:rFonts w:ascii="Arial" w:hAnsi="Arial" w:cs="Arial"/>
                                <w:b/>
                              </w:rPr>
                              <w:t xml:space="preserve">                  </w:t>
                            </w:r>
                            <w:r>
                              <w:rPr>
                                <w:rFonts w:ascii="Arial" w:hAnsi="Arial" w:cs="Arial"/>
                                <w:b/>
                              </w:rPr>
                              <w:tab/>
                              <w:t xml:space="preserve">         </w:t>
                            </w:r>
                            <w:r>
                              <w:rPr>
                                <w:rFonts w:ascii="Arial" w:hAnsi="Arial" w:cs="Arial"/>
                                <w:b/>
                              </w:rPr>
                              <w:tab/>
                              <w:t>Issue Date:</w:t>
                            </w:r>
                            <w:r>
                              <w:rPr>
                                <w:rFonts w:ascii="Arial" w:hAnsi="Arial" w:cs="Arial"/>
                                <w:b/>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margin-left:-6.1pt;margin-top:73.45pt;width:520.55pt;height:12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" filled="f" stroked="f">
                <v:textbox inset=",7.2pt,,7.2pt">
                  <w:txbxContent>
                    <w:p w:rsidR="00B462B6" w:rsidRDefault="00B462B6" w:rsidP="00010031">
                      <w:pPr>
                        <w:rPr>
                          <w:rFonts w:ascii="Arial" w:hAnsi="Arial" w:cs="Arial"/>
                          <w:b/>
                        </w:rPr>
                      </w:pPr>
                      <w:r w:rsidRPr="0061516E">
                        <w:rPr>
                          <w:rFonts w:ascii="Arial" w:hAnsi="Arial" w:cs="Arial"/>
                          <w:b/>
                        </w:rPr>
                        <w:t>PREPARED FOR</w:t>
                      </w:r>
                      <w:r>
                        <w:rPr>
                          <w:rFonts w:ascii="Arial" w:hAnsi="Arial" w:cs="Arial"/>
                          <w:b/>
                        </w:rPr>
                        <w:t>: Gentoo Property Ltd</w:t>
                      </w:r>
                      <w:r>
                        <w:rPr>
                          <w:rFonts w:ascii="Arial" w:hAnsi="Arial" w:cs="Arial"/>
                          <w:b/>
                        </w:rPr>
                        <w:tab/>
                        <w:t xml:space="preserve">                     </w:t>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p>
                    <w:p w:rsidR="00B462B6" w:rsidRDefault="00B462B6" w:rsidP="00010031">
                      <w:pPr>
                        <w:rPr>
                          <w:rFonts w:ascii="Arial" w:hAnsi="Arial" w:cs="Arial"/>
                          <w:b/>
                        </w:rPr>
                      </w:pPr>
                      <w:r>
                        <w:rPr>
                          <w:rFonts w:ascii="Arial" w:hAnsi="Arial" w:cs="Arial"/>
                          <w:b/>
                        </w:rPr>
                        <w:tab/>
                      </w:r>
                      <w:r>
                        <w:rPr>
                          <w:rFonts w:ascii="Arial" w:hAnsi="Arial" w:cs="Arial"/>
                          <w:b/>
                        </w:rPr>
                        <w:tab/>
                        <w:t xml:space="preserve">       </w:t>
                      </w:r>
                      <w:r>
                        <w:rPr>
                          <w:rFonts w:ascii="Arial" w:hAnsi="Arial" w:cs="Arial"/>
                          <w:b/>
                        </w:rPr>
                        <w:tab/>
                      </w:r>
                    </w:p>
                    <w:p w:rsidR="00B462B6" w:rsidRDefault="00B462B6" w:rsidP="00010031">
                      <w:pPr>
                        <w:rPr>
                          <w:rFonts w:ascii="Arial" w:hAnsi="Arial" w:cs="Arial"/>
                          <w:b/>
                        </w:rPr>
                      </w:pPr>
                    </w:p>
                    <w:p w:rsidR="00B462B6" w:rsidRDefault="00B462B6" w:rsidP="00010031">
                      <w:pPr>
                        <w:rPr>
                          <w:rFonts w:ascii="Arial" w:hAnsi="Arial" w:cs="Arial"/>
                          <w:b/>
                        </w:rPr>
                      </w:pPr>
                      <w:r>
                        <w:rPr>
                          <w:rFonts w:ascii="Arial" w:hAnsi="Arial" w:cs="Arial"/>
                          <w:b/>
                        </w:rPr>
                        <w:tab/>
                      </w:r>
                      <w:r>
                        <w:rPr>
                          <w:rFonts w:ascii="Arial" w:hAnsi="Arial" w:cs="Arial"/>
                          <w:b/>
                        </w:rPr>
                        <w:tab/>
                        <w:t xml:space="preserve">     </w:t>
                      </w:r>
                      <w:r>
                        <w:rPr>
                          <w:rFonts w:ascii="Arial" w:hAnsi="Arial" w:cs="Arial"/>
                          <w:b/>
                        </w:rPr>
                        <w:tab/>
                        <w:t>Tel. 0191 525 5000</w:t>
                      </w:r>
                    </w:p>
                    <w:p w:rsidR="00B462B6" w:rsidRDefault="00B462B6" w:rsidP="00010031">
                      <w:pPr>
                        <w:rPr>
                          <w:rFonts w:ascii="Arial" w:hAnsi="Arial" w:cs="Arial"/>
                          <w:b/>
                        </w:rPr>
                      </w:pPr>
                    </w:p>
                    <w:p w:rsidR="00B462B6" w:rsidRDefault="00B462B6" w:rsidP="00010031">
                      <w:pPr>
                        <w:rPr>
                          <w:rFonts w:ascii="Arial" w:hAnsi="Arial" w:cs="Arial"/>
                          <w:b/>
                        </w:rPr>
                      </w:pPr>
                      <w:r>
                        <w:rPr>
                          <w:rFonts w:ascii="Arial" w:hAnsi="Arial" w:cs="Arial"/>
                          <w:b/>
                        </w:rPr>
                        <w:t xml:space="preserve">                              </w:t>
                      </w:r>
                      <w:r>
                        <w:rPr>
                          <w:rFonts w:ascii="Arial" w:hAnsi="Arial" w:cs="Arial"/>
                          <w:b/>
                        </w:rPr>
                        <w:tab/>
                        <w:t>Issued to:</w:t>
                      </w:r>
                      <w:r>
                        <w:rPr>
                          <w:rFonts w:ascii="Arial" w:hAnsi="Arial" w:cs="Arial"/>
                          <w:b/>
                        </w:rPr>
                        <w:tab/>
                      </w:r>
                    </w:p>
                    <w:p w:rsidR="00B462B6" w:rsidRDefault="00B462B6" w:rsidP="00010031">
                      <w:r>
                        <w:rPr>
                          <w:rFonts w:ascii="Arial" w:hAnsi="Arial" w:cs="Arial"/>
                          <w:b/>
                        </w:rPr>
                        <w:t xml:space="preserve">                  </w:t>
                      </w:r>
                      <w:r>
                        <w:rPr>
                          <w:rFonts w:ascii="Arial" w:hAnsi="Arial" w:cs="Arial"/>
                          <w:b/>
                        </w:rPr>
                        <w:tab/>
                        <w:t xml:space="preserve">         </w:t>
                      </w:r>
                      <w:r>
                        <w:rPr>
                          <w:rFonts w:ascii="Arial" w:hAnsi="Arial" w:cs="Arial"/>
                          <w:b/>
                        </w:rPr>
                        <w:tab/>
                        <w:t>Issue Date:</w:t>
                      </w:r>
                      <w:r>
                        <w:rPr>
                          <w:rFonts w:ascii="Arial" w:hAnsi="Arial" w:cs="Arial"/>
                          <w:b/>
                        </w:rPr>
                        <w:tab/>
                      </w:r>
                    </w:p>
                  </w:txbxContent>
                </v:textbox>
                <w10:wrap type="tight"/>
              </v:shape>
            </w:pict>
          </mc:Fallback>
        </mc:AlternateContent>
      </w:r>
    </w:p>
    <w:p w:rsidR="00FA7D1C" w:rsidRDefault="00FA7D1C" w:rsidP="00FA7D1C">
      <w:pPr>
        <w:rPr>
          <w:rFonts w:ascii="Arial" w:hAnsi="Arial" w:cs="Arial"/>
        </w:rPr>
        <w:sectPr w:rsidR="00FA7D1C" w:rsidSect="00126D7D">
          <w:headerReference w:type="even" r:id="rId9"/>
          <w:headerReference w:type="default" r:id="rId10"/>
          <w:footerReference w:type="even" r:id="rId11"/>
          <w:footerReference w:type="default" r:id="rId12"/>
          <w:headerReference w:type="first" r:id="rId13"/>
          <w:footerReference w:type="first" r:id="rId14"/>
          <w:pgSz w:w="11906" w:h="16838"/>
          <w:pgMar w:top="567" w:right="1021" w:bottom="567" w:left="1021" w:header="709" w:footer="567" w:gutter="0"/>
          <w:pgNumType w:start="1"/>
          <w:cols w:space="708"/>
          <w:docGrid w:linePitch="360"/>
        </w:sectPr>
      </w:pPr>
    </w:p>
    <w:p w:rsidR="00F24E19" w:rsidRPr="00FA7D1C" w:rsidRDefault="00F24E19" w:rsidP="00FA7D1C">
      <w:pPr>
        <w:rPr>
          <w:rFonts w:ascii="Arial" w:hAnsi="Arial" w:cs="Arial"/>
        </w:rPr>
      </w:pPr>
    </w:p>
    <w:tbl>
      <w:tblPr>
        <w:tblW w:w="10508" w:type="dxa"/>
        <w:tblBorders>
          <w:top w:val="single" w:sz="2" w:space="0" w:color="A53C0F"/>
          <w:left w:val="single" w:sz="2" w:space="0" w:color="A53C0F"/>
          <w:bottom w:val="single" w:sz="2" w:space="0" w:color="A53C0F"/>
          <w:right w:val="single" w:sz="2" w:space="0" w:color="A53C0F"/>
          <w:insideH w:val="single" w:sz="6" w:space="0" w:color="A53C0F"/>
          <w:insideV w:val="single" w:sz="6" w:space="0" w:color="A53C0F"/>
        </w:tblBorders>
        <w:shd w:val="clear" w:color="auto" w:fill="FFFFFF"/>
        <w:tblLook w:val="01E0" w:firstRow="1" w:lastRow="1" w:firstColumn="1" w:lastColumn="1" w:noHBand="0" w:noVBand="0"/>
      </w:tblPr>
      <w:tblGrid>
        <w:gridCol w:w="4503"/>
        <w:gridCol w:w="6005"/>
      </w:tblGrid>
      <w:tr w:rsidR="004C0F90" w:rsidRPr="006D402F" w:rsidTr="00F52C8D">
        <w:trPr>
          <w:trHeight w:val="385"/>
        </w:trPr>
        <w:tc>
          <w:tcPr>
            <w:tcW w:w="10508" w:type="dxa"/>
            <w:gridSpan w:val="2"/>
            <w:shd w:val="clear" w:color="auto" w:fill="F79646"/>
          </w:tcPr>
          <w:p w:rsidR="004C0F90" w:rsidRPr="006D402F" w:rsidRDefault="007365B8" w:rsidP="00B077FA">
            <w:pPr>
              <w:tabs>
                <w:tab w:val="left" w:pos="3255"/>
              </w:tabs>
              <w:rPr>
                <w:rFonts w:ascii="Arial" w:hAnsi="Arial" w:cs="Arial"/>
                <w:b/>
                <w:color w:val="000000"/>
                <w:sz w:val="20"/>
                <w:szCs w:val="20"/>
              </w:rPr>
            </w:pPr>
            <w:r w:rsidRPr="006D402F">
              <w:rPr>
                <w:rFonts w:ascii="Arial" w:hAnsi="Arial" w:cs="Arial"/>
                <w:b/>
                <w:color w:val="000000"/>
                <w:sz w:val="20"/>
                <w:szCs w:val="20"/>
              </w:rPr>
              <w:t>Pre</w:t>
            </w:r>
            <w:r w:rsidR="00B077FA">
              <w:rPr>
                <w:rFonts w:ascii="Arial" w:hAnsi="Arial" w:cs="Arial"/>
                <w:b/>
                <w:color w:val="000000"/>
                <w:sz w:val="20"/>
                <w:szCs w:val="20"/>
              </w:rPr>
              <w:t>-</w:t>
            </w:r>
            <w:r w:rsidRPr="006D402F">
              <w:rPr>
                <w:rFonts w:ascii="Arial" w:hAnsi="Arial" w:cs="Arial"/>
                <w:b/>
                <w:color w:val="000000"/>
                <w:sz w:val="20"/>
                <w:szCs w:val="20"/>
              </w:rPr>
              <w:t>Construction Information</w:t>
            </w:r>
          </w:p>
        </w:tc>
      </w:tr>
      <w:tr w:rsidR="004C0F90" w:rsidRPr="006D402F" w:rsidTr="00801EB7">
        <w:trPr>
          <w:trHeight w:val="415"/>
        </w:trPr>
        <w:tc>
          <w:tcPr>
            <w:tcW w:w="4503" w:type="dxa"/>
            <w:shd w:val="clear" w:color="auto" w:fill="FFFFFF"/>
            <w:vAlign w:val="center"/>
          </w:tcPr>
          <w:p w:rsidR="004C0F90" w:rsidRPr="006D402F" w:rsidRDefault="004C0F90" w:rsidP="006D402F">
            <w:pPr>
              <w:rPr>
                <w:rFonts w:ascii="Arial" w:hAnsi="Arial" w:cs="Arial"/>
                <w:color w:val="000000"/>
                <w:sz w:val="20"/>
                <w:szCs w:val="20"/>
              </w:rPr>
            </w:pPr>
            <w:r w:rsidRPr="006D402F">
              <w:rPr>
                <w:rFonts w:ascii="Arial" w:hAnsi="Arial" w:cs="Arial"/>
                <w:b/>
                <w:color w:val="000000"/>
                <w:sz w:val="20"/>
                <w:szCs w:val="20"/>
              </w:rPr>
              <w:t>Project Name:</w:t>
            </w:r>
          </w:p>
        </w:tc>
        <w:tc>
          <w:tcPr>
            <w:tcW w:w="6005" w:type="dxa"/>
            <w:shd w:val="clear" w:color="auto" w:fill="FFFFFF"/>
            <w:vAlign w:val="center"/>
          </w:tcPr>
          <w:p w:rsidR="004C0F90" w:rsidRPr="0012155C" w:rsidRDefault="0012155C" w:rsidP="0012155C">
            <w:pPr>
              <w:pStyle w:val="Header"/>
              <w:rPr>
                <w:rFonts w:ascii="Arial" w:hAnsi="Arial" w:cs="Arial"/>
                <w:b/>
                <w:color w:val="000000"/>
                <w:sz w:val="20"/>
                <w:szCs w:val="20"/>
              </w:rPr>
            </w:pPr>
            <w:r>
              <w:rPr>
                <w:rFonts w:ascii="Arial" w:hAnsi="Arial" w:cs="Arial"/>
                <w:b/>
                <w:color w:val="000000"/>
                <w:sz w:val="20"/>
                <w:szCs w:val="20"/>
              </w:rPr>
              <w:t>External Refurbishment to the Base of No. Towerblocks at Roker</w:t>
            </w:r>
          </w:p>
        </w:tc>
      </w:tr>
      <w:tr w:rsidR="004C0F90" w:rsidRPr="006D402F" w:rsidTr="00801EB7">
        <w:trPr>
          <w:trHeight w:val="444"/>
        </w:trPr>
        <w:tc>
          <w:tcPr>
            <w:tcW w:w="4503" w:type="dxa"/>
            <w:shd w:val="clear" w:color="auto" w:fill="FFFFFF"/>
            <w:vAlign w:val="center"/>
          </w:tcPr>
          <w:p w:rsidR="004C0F90" w:rsidRPr="006D402F" w:rsidRDefault="004C0F90" w:rsidP="006D402F">
            <w:pPr>
              <w:rPr>
                <w:rFonts w:ascii="Arial" w:hAnsi="Arial" w:cs="Arial"/>
                <w:b/>
                <w:color w:val="000000"/>
                <w:sz w:val="20"/>
                <w:szCs w:val="20"/>
              </w:rPr>
            </w:pPr>
            <w:r w:rsidRPr="006D402F">
              <w:rPr>
                <w:rFonts w:ascii="Arial" w:hAnsi="Arial" w:cs="Arial"/>
                <w:b/>
                <w:color w:val="000000"/>
                <w:spacing w:val="10"/>
                <w:sz w:val="20"/>
                <w:szCs w:val="20"/>
              </w:rPr>
              <w:t>Project Commencement Date:</w:t>
            </w:r>
          </w:p>
        </w:tc>
        <w:tc>
          <w:tcPr>
            <w:tcW w:w="6005" w:type="dxa"/>
            <w:shd w:val="clear" w:color="auto" w:fill="FFFFFF"/>
            <w:vAlign w:val="center"/>
          </w:tcPr>
          <w:p w:rsidR="004C0F90" w:rsidRPr="0012155C" w:rsidRDefault="0012155C" w:rsidP="00AE02EE">
            <w:pPr>
              <w:rPr>
                <w:rFonts w:ascii="Arial" w:hAnsi="Arial" w:cs="Arial"/>
                <w:b/>
                <w:color w:val="000000"/>
                <w:sz w:val="20"/>
                <w:szCs w:val="20"/>
              </w:rPr>
            </w:pPr>
            <w:r w:rsidRPr="0012155C">
              <w:rPr>
                <w:rFonts w:ascii="Arial" w:hAnsi="Arial" w:cs="Arial"/>
                <w:b/>
                <w:color w:val="000000"/>
                <w:sz w:val="20"/>
                <w:szCs w:val="20"/>
              </w:rPr>
              <w:t xml:space="preserve">November </w:t>
            </w:r>
            <w:r w:rsidR="00DD42C6" w:rsidRPr="0012155C">
              <w:rPr>
                <w:rFonts w:ascii="Arial" w:hAnsi="Arial" w:cs="Arial"/>
                <w:b/>
                <w:color w:val="000000"/>
                <w:sz w:val="20"/>
                <w:szCs w:val="20"/>
              </w:rPr>
              <w:t>201</w:t>
            </w:r>
            <w:r w:rsidR="00AE02EE" w:rsidRPr="0012155C">
              <w:rPr>
                <w:rFonts w:ascii="Arial" w:hAnsi="Arial" w:cs="Arial"/>
                <w:b/>
                <w:color w:val="000000"/>
                <w:sz w:val="20"/>
                <w:szCs w:val="20"/>
              </w:rPr>
              <w:t>7</w:t>
            </w:r>
          </w:p>
        </w:tc>
      </w:tr>
    </w:tbl>
    <w:p w:rsidR="004C0F90" w:rsidRPr="006D402F" w:rsidRDefault="004C0F90" w:rsidP="004C0F90">
      <w:pPr>
        <w:rPr>
          <w:rFonts w:ascii="Arial" w:hAnsi="Arial" w:cs="Arial"/>
          <w:color w:val="FF0000"/>
          <w:sz w:val="20"/>
          <w:szCs w:val="20"/>
        </w:rPr>
      </w:pPr>
    </w:p>
    <w:tbl>
      <w:tblPr>
        <w:tblpPr w:leftFromText="180" w:rightFromText="180" w:vertAnchor="page" w:horzAnchor="margin" w:tblpY="3166"/>
        <w:tblW w:w="10598" w:type="dxa"/>
        <w:tblBorders>
          <w:top w:val="single" w:sz="2" w:space="0" w:color="289728"/>
          <w:left w:val="single" w:sz="2" w:space="0" w:color="289728"/>
          <w:bottom w:val="single" w:sz="2" w:space="0" w:color="289728"/>
          <w:right w:val="single" w:sz="2" w:space="0" w:color="289728"/>
          <w:insideH w:val="single" w:sz="2" w:space="0" w:color="289728"/>
          <w:insideV w:val="single" w:sz="2" w:space="0" w:color="289728"/>
        </w:tblBorders>
        <w:tblLook w:val="01E0" w:firstRow="1" w:lastRow="1" w:firstColumn="1" w:lastColumn="1" w:noHBand="0" w:noVBand="0"/>
      </w:tblPr>
      <w:tblGrid>
        <w:gridCol w:w="4503"/>
        <w:gridCol w:w="3685"/>
        <w:gridCol w:w="2410"/>
      </w:tblGrid>
      <w:tr w:rsidR="00801EB7" w:rsidRPr="006D402F" w:rsidTr="00801EB7">
        <w:tc>
          <w:tcPr>
            <w:tcW w:w="4503" w:type="dxa"/>
            <w:tcBorders>
              <w:top w:val="single" w:sz="2" w:space="0" w:color="A53C0F"/>
              <w:left w:val="single" w:sz="2" w:space="0" w:color="A53C0F"/>
              <w:bottom w:val="single" w:sz="2" w:space="0" w:color="A53C0F"/>
              <w:right w:val="single" w:sz="2" w:space="0" w:color="A53C0F"/>
            </w:tcBorders>
            <w:shd w:val="clear" w:color="auto" w:fill="F79646"/>
            <w:vAlign w:val="center"/>
          </w:tcPr>
          <w:p w:rsidR="00801EB7" w:rsidRPr="006D402F" w:rsidRDefault="00801EB7" w:rsidP="00653C1B">
            <w:pPr>
              <w:rPr>
                <w:rFonts w:ascii="Arial" w:hAnsi="Arial" w:cs="Arial"/>
                <w:b/>
                <w:color w:val="000000"/>
                <w:sz w:val="20"/>
                <w:szCs w:val="20"/>
              </w:rPr>
            </w:pPr>
            <w:r w:rsidRPr="006D402F">
              <w:rPr>
                <w:rFonts w:ascii="Arial" w:hAnsi="Arial" w:cs="Arial"/>
                <w:b/>
                <w:color w:val="000000"/>
                <w:sz w:val="20"/>
                <w:szCs w:val="20"/>
              </w:rPr>
              <w:t>Prepared by</w:t>
            </w:r>
          </w:p>
        </w:tc>
        <w:tc>
          <w:tcPr>
            <w:tcW w:w="3685" w:type="dxa"/>
            <w:tcBorders>
              <w:top w:val="single" w:sz="2" w:space="0" w:color="A53C0F"/>
              <w:left w:val="single" w:sz="2" w:space="0" w:color="A53C0F"/>
              <w:bottom w:val="single" w:sz="2" w:space="0" w:color="A53C0F"/>
              <w:right w:val="single" w:sz="2" w:space="0" w:color="A53C0F"/>
            </w:tcBorders>
            <w:shd w:val="clear" w:color="auto" w:fill="F79646"/>
            <w:vAlign w:val="center"/>
          </w:tcPr>
          <w:p w:rsidR="00801EB7" w:rsidRPr="006D402F" w:rsidRDefault="00801EB7" w:rsidP="00653C1B">
            <w:pPr>
              <w:rPr>
                <w:rFonts w:ascii="Arial" w:hAnsi="Arial" w:cs="Arial"/>
                <w:b/>
                <w:color w:val="000000"/>
                <w:sz w:val="20"/>
                <w:szCs w:val="20"/>
              </w:rPr>
            </w:pPr>
            <w:r w:rsidRPr="006D402F">
              <w:rPr>
                <w:rFonts w:ascii="Arial" w:hAnsi="Arial" w:cs="Arial"/>
                <w:b/>
                <w:color w:val="000000"/>
                <w:sz w:val="20"/>
                <w:szCs w:val="20"/>
              </w:rPr>
              <w:t>Position</w:t>
            </w:r>
          </w:p>
        </w:tc>
        <w:tc>
          <w:tcPr>
            <w:tcW w:w="2410" w:type="dxa"/>
            <w:tcBorders>
              <w:top w:val="single" w:sz="2" w:space="0" w:color="A53C0F"/>
              <w:left w:val="single" w:sz="2" w:space="0" w:color="A53C0F"/>
              <w:bottom w:val="single" w:sz="2" w:space="0" w:color="A53C0F"/>
              <w:right w:val="single" w:sz="2" w:space="0" w:color="A53C0F"/>
            </w:tcBorders>
            <w:shd w:val="clear" w:color="auto" w:fill="F79646"/>
            <w:vAlign w:val="center"/>
          </w:tcPr>
          <w:p w:rsidR="00801EB7" w:rsidRPr="006D402F" w:rsidRDefault="00801EB7" w:rsidP="00653C1B">
            <w:pPr>
              <w:rPr>
                <w:rFonts w:ascii="Arial" w:hAnsi="Arial" w:cs="Arial"/>
                <w:b/>
                <w:color w:val="000000"/>
                <w:sz w:val="20"/>
                <w:szCs w:val="20"/>
              </w:rPr>
            </w:pPr>
            <w:r w:rsidRPr="006D402F">
              <w:rPr>
                <w:rFonts w:ascii="Arial" w:hAnsi="Arial" w:cs="Arial"/>
                <w:b/>
                <w:color w:val="000000"/>
                <w:sz w:val="20"/>
                <w:szCs w:val="20"/>
              </w:rPr>
              <w:t>Date</w:t>
            </w:r>
          </w:p>
        </w:tc>
      </w:tr>
      <w:tr w:rsidR="00801EB7" w:rsidRPr="006D402F" w:rsidTr="00801EB7">
        <w:trPr>
          <w:trHeight w:val="778"/>
        </w:trPr>
        <w:tc>
          <w:tcPr>
            <w:tcW w:w="4503" w:type="dxa"/>
            <w:tcBorders>
              <w:top w:val="single" w:sz="2" w:space="0" w:color="A53C0F"/>
              <w:left w:val="single" w:sz="2" w:space="0" w:color="A53C0F"/>
              <w:bottom w:val="single" w:sz="2" w:space="0" w:color="A53C0F"/>
              <w:right w:val="single" w:sz="2" w:space="0" w:color="A53C0F"/>
            </w:tcBorders>
            <w:vAlign w:val="center"/>
          </w:tcPr>
          <w:p w:rsidR="00801EB7" w:rsidRPr="0012155C" w:rsidRDefault="0012155C" w:rsidP="00653C1B">
            <w:pPr>
              <w:rPr>
                <w:rFonts w:ascii="Arial" w:hAnsi="Arial" w:cs="Arial"/>
                <w:b/>
                <w:sz w:val="20"/>
                <w:szCs w:val="20"/>
              </w:rPr>
            </w:pPr>
            <w:r w:rsidRPr="0012155C">
              <w:rPr>
                <w:rFonts w:ascii="Arial" w:hAnsi="Arial" w:cs="Arial"/>
                <w:b/>
                <w:sz w:val="20"/>
                <w:szCs w:val="20"/>
              </w:rPr>
              <w:t>Emma O’Brien</w:t>
            </w:r>
          </w:p>
        </w:tc>
        <w:tc>
          <w:tcPr>
            <w:tcW w:w="3685" w:type="dxa"/>
            <w:tcBorders>
              <w:top w:val="single" w:sz="2" w:space="0" w:color="A53C0F"/>
              <w:left w:val="single" w:sz="2" w:space="0" w:color="A53C0F"/>
              <w:bottom w:val="single" w:sz="2" w:space="0" w:color="A53C0F"/>
              <w:right w:val="single" w:sz="2" w:space="0" w:color="A53C0F"/>
            </w:tcBorders>
            <w:vAlign w:val="center"/>
          </w:tcPr>
          <w:p w:rsidR="00801EB7" w:rsidRPr="0012155C" w:rsidRDefault="0012155C" w:rsidP="00653C1B">
            <w:pPr>
              <w:rPr>
                <w:rFonts w:ascii="Arial" w:hAnsi="Arial" w:cs="Arial"/>
                <w:b/>
                <w:color w:val="FF0000"/>
                <w:sz w:val="20"/>
                <w:szCs w:val="20"/>
              </w:rPr>
            </w:pPr>
            <w:r w:rsidRPr="0012155C">
              <w:rPr>
                <w:rFonts w:ascii="Arial" w:hAnsi="Arial" w:cs="Arial"/>
                <w:b/>
                <w:sz w:val="20"/>
                <w:szCs w:val="20"/>
              </w:rPr>
              <w:t>Gentoo Group</w:t>
            </w:r>
          </w:p>
        </w:tc>
        <w:tc>
          <w:tcPr>
            <w:tcW w:w="2410" w:type="dxa"/>
            <w:tcBorders>
              <w:top w:val="single" w:sz="2" w:space="0" w:color="A53C0F"/>
              <w:left w:val="single" w:sz="2" w:space="0" w:color="A53C0F"/>
              <w:bottom w:val="single" w:sz="2" w:space="0" w:color="A53C0F"/>
              <w:right w:val="single" w:sz="2" w:space="0" w:color="A53C0F"/>
            </w:tcBorders>
            <w:vAlign w:val="center"/>
          </w:tcPr>
          <w:p w:rsidR="00801EB7" w:rsidRPr="006D402F" w:rsidRDefault="0012155C" w:rsidP="00653C1B">
            <w:pPr>
              <w:rPr>
                <w:rFonts w:ascii="Arial" w:hAnsi="Arial" w:cs="Arial"/>
                <w:sz w:val="20"/>
                <w:szCs w:val="20"/>
              </w:rPr>
            </w:pPr>
            <w:r>
              <w:rPr>
                <w:rFonts w:ascii="Arial" w:hAnsi="Arial" w:cs="Arial"/>
                <w:sz w:val="20"/>
                <w:szCs w:val="20"/>
              </w:rPr>
              <w:t>16/10/2017</w:t>
            </w:r>
          </w:p>
        </w:tc>
      </w:tr>
      <w:tr w:rsidR="00801EB7" w:rsidRPr="006D402F" w:rsidTr="00801EB7">
        <w:tc>
          <w:tcPr>
            <w:tcW w:w="4503" w:type="dxa"/>
            <w:tcBorders>
              <w:top w:val="single" w:sz="2" w:space="0" w:color="A53C0F"/>
              <w:left w:val="single" w:sz="2" w:space="0" w:color="A53C0F"/>
              <w:bottom w:val="single" w:sz="2" w:space="0" w:color="A53C0F"/>
              <w:right w:val="single" w:sz="2" w:space="0" w:color="A53C0F"/>
            </w:tcBorders>
            <w:shd w:val="clear" w:color="auto" w:fill="F79646"/>
            <w:vAlign w:val="center"/>
          </w:tcPr>
          <w:p w:rsidR="00801EB7" w:rsidRPr="0012155C" w:rsidRDefault="00801EB7" w:rsidP="00653C1B">
            <w:pPr>
              <w:rPr>
                <w:rFonts w:ascii="Arial" w:hAnsi="Arial" w:cs="Arial"/>
                <w:b/>
                <w:color w:val="000000"/>
                <w:sz w:val="20"/>
                <w:szCs w:val="20"/>
              </w:rPr>
            </w:pPr>
            <w:r w:rsidRPr="0012155C">
              <w:rPr>
                <w:rFonts w:ascii="Arial" w:hAnsi="Arial" w:cs="Arial"/>
                <w:b/>
                <w:color w:val="000000"/>
                <w:sz w:val="20"/>
                <w:szCs w:val="20"/>
              </w:rPr>
              <w:t>Approved by</w:t>
            </w:r>
          </w:p>
        </w:tc>
        <w:tc>
          <w:tcPr>
            <w:tcW w:w="3685" w:type="dxa"/>
            <w:tcBorders>
              <w:top w:val="single" w:sz="2" w:space="0" w:color="A53C0F"/>
              <w:left w:val="single" w:sz="2" w:space="0" w:color="A53C0F"/>
              <w:bottom w:val="single" w:sz="2" w:space="0" w:color="A53C0F"/>
              <w:right w:val="single" w:sz="2" w:space="0" w:color="A53C0F"/>
            </w:tcBorders>
            <w:shd w:val="clear" w:color="auto" w:fill="F79646"/>
            <w:vAlign w:val="center"/>
          </w:tcPr>
          <w:p w:rsidR="00801EB7" w:rsidRPr="0012155C" w:rsidRDefault="00801EB7" w:rsidP="00653C1B">
            <w:pPr>
              <w:rPr>
                <w:rFonts w:ascii="Arial" w:hAnsi="Arial" w:cs="Arial"/>
                <w:b/>
                <w:color w:val="000000"/>
                <w:sz w:val="20"/>
                <w:szCs w:val="20"/>
              </w:rPr>
            </w:pPr>
            <w:r w:rsidRPr="0012155C">
              <w:rPr>
                <w:rFonts w:ascii="Arial" w:hAnsi="Arial" w:cs="Arial"/>
                <w:b/>
                <w:color w:val="000000"/>
                <w:sz w:val="20"/>
                <w:szCs w:val="20"/>
              </w:rPr>
              <w:t>Position</w:t>
            </w:r>
          </w:p>
        </w:tc>
        <w:tc>
          <w:tcPr>
            <w:tcW w:w="2410" w:type="dxa"/>
            <w:tcBorders>
              <w:top w:val="single" w:sz="2" w:space="0" w:color="A53C0F"/>
              <w:left w:val="single" w:sz="2" w:space="0" w:color="A53C0F"/>
              <w:bottom w:val="single" w:sz="2" w:space="0" w:color="A53C0F"/>
              <w:right w:val="single" w:sz="2" w:space="0" w:color="A53C0F"/>
            </w:tcBorders>
            <w:shd w:val="clear" w:color="auto" w:fill="F79646"/>
            <w:vAlign w:val="center"/>
          </w:tcPr>
          <w:p w:rsidR="00801EB7" w:rsidRPr="006D402F" w:rsidRDefault="00801EB7" w:rsidP="00653C1B">
            <w:pPr>
              <w:rPr>
                <w:rFonts w:ascii="Arial" w:hAnsi="Arial" w:cs="Arial"/>
                <w:b/>
                <w:color w:val="000000"/>
                <w:sz w:val="20"/>
                <w:szCs w:val="20"/>
              </w:rPr>
            </w:pPr>
            <w:r w:rsidRPr="006D402F">
              <w:rPr>
                <w:rFonts w:ascii="Arial" w:hAnsi="Arial" w:cs="Arial"/>
                <w:b/>
                <w:color w:val="000000"/>
                <w:sz w:val="20"/>
                <w:szCs w:val="20"/>
              </w:rPr>
              <w:t>Date</w:t>
            </w:r>
          </w:p>
        </w:tc>
      </w:tr>
      <w:tr w:rsidR="00801EB7" w:rsidRPr="006D402F" w:rsidTr="00801EB7">
        <w:tc>
          <w:tcPr>
            <w:tcW w:w="4503" w:type="dxa"/>
            <w:tcBorders>
              <w:top w:val="single" w:sz="2" w:space="0" w:color="A53C0F"/>
              <w:left w:val="single" w:sz="2" w:space="0" w:color="A53C0F"/>
              <w:bottom w:val="single" w:sz="2" w:space="0" w:color="A53C0F"/>
              <w:right w:val="single" w:sz="2" w:space="0" w:color="A53C0F"/>
            </w:tcBorders>
            <w:vAlign w:val="center"/>
          </w:tcPr>
          <w:p w:rsidR="00801EB7" w:rsidRPr="0012155C" w:rsidRDefault="00801EB7" w:rsidP="00653C1B">
            <w:pPr>
              <w:rPr>
                <w:rFonts w:ascii="Arial" w:hAnsi="Arial" w:cs="Arial"/>
                <w:b/>
                <w:sz w:val="20"/>
                <w:szCs w:val="20"/>
              </w:rPr>
            </w:pPr>
          </w:p>
          <w:p w:rsidR="00801EB7" w:rsidRPr="0012155C" w:rsidRDefault="0012155C" w:rsidP="00653C1B">
            <w:pPr>
              <w:rPr>
                <w:rFonts w:ascii="Arial" w:hAnsi="Arial" w:cs="Arial"/>
                <w:b/>
                <w:sz w:val="20"/>
                <w:szCs w:val="20"/>
              </w:rPr>
            </w:pPr>
            <w:r w:rsidRPr="0012155C">
              <w:rPr>
                <w:rFonts w:ascii="Arial" w:hAnsi="Arial" w:cs="Arial"/>
                <w:b/>
                <w:sz w:val="20"/>
                <w:szCs w:val="20"/>
              </w:rPr>
              <w:t>Steven Thompson</w:t>
            </w:r>
          </w:p>
          <w:p w:rsidR="00801EB7" w:rsidRPr="0012155C" w:rsidRDefault="00801EB7" w:rsidP="00653C1B">
            <w:pPr>
              <w:rPr>
                <w:rFonts w:ascii="Arial" w:hAnsi="Arial" w:cs="Arial"/>
                <w:b/>
                <w:sz w:val="20"/>
                <w:szCs w:val="20"/>
              </w:rPr>
            </w:pPr>
          </w:p>
        </w:tc>
        <w:tc>
          <w:tcPr>
            <w:tcW w:w="3685" w:type="dxa"/>
            <w:tcBorders>
              <w:top w:val="single" w:sz="2" w:space="0" w:color="A53C0F"/>
              <w:left w:val="single" w:sz="2" w:space="0" w:color="A53C0F"/>
              <w:bottom w:val="single" w:sz="2" w:space="0" w:color="A53C0F"/>
              <w:right w:val="single" w:sz="2" w:space="0" w:color="A53C0F"/>
            </w:tcBorders>
            <w:vAlign w:val="center"/>
          </w:tcPr>
          <w:p w:rsidR="00801EB7" w:rsidRPr="0012155C" w:rsidRDefault="0012155C" w:rsidP="00801EB7">
            <w:pPr>
              <w:rPr>
                <w:rFonts w:ascii="Arial" w:hAnsi="Arial" w:cs="Arial"/>
                <w:b/>
                <w:sz w:val="20"/>
                <w:szCs w:val="20"/>
              </w:rPr>
            </w:pPr>
            <w:r w:rsidRPr="0012155C">
              <w:rPr>
                <w:rFonts w:ascii="Arial" w:hAnsi="Arial" w:cs="Arial"/>
                <w:b/>
                <w:sz w:val="20"/>
                <w:szCs w:val="20"/>
              </w:rPr>
              <w:t>Gentoo Group</w:t>
            </w:r>
          </w:p>
        </w:tc>
        <w:tc>
          <w:tcPr>
            <w:tcW w:w="2410" w:type="dxa"/>
            <w:tcBorders>
              <w:top w:val="single" w:sz="2" w:space="0" w:color="A53C0F"/>
              <w:left w:val="single" w:sz="2" w:space="0" w:color="A53C0F"/>
              <w:bottom w:val="single" w:sz="2" w:space="0" w:color="A53C0F"/>
              <w:right w:val="single" w:sz="2" w:space="0" w:color="A53C0F"/>
            </w:tcBorders>
            <w:vAlign w:val="center"/>
          </w:tcPr>
          <w:p w:rsidR="00801EB7" w:rsidRPr="006D402F" w:rsidRDefault="00801EB7" w:rsidP="00801EB7">
            <w:pPr>
              <w:rPr>
                <w:rFonts w:ascii="Arial" w:hAnsi="Arial" w:cs="Arial"/>
                <w:sz w:val="20"/>
                <w:szCs w:val="20"/>
              </w:rPr>
            </w:pPr>
          </w:p>
        </w:tc>
      </w:tr>
    </w:tbl>
    <w:p w:rsidR="004C0F90" w:rsidRPr="006D402F" w:rsidRDefault="004C0F90" w:rsidP="004C0F90">
      <w:pPr>
        <w:pStyle w:val="Title"/>
        <w:jc w:val="left"/>
        <w:rPr>
          <w:rFonts w:ascii="Arial" w:hAnsi="Arial" w:cs="Arial"/>
          <w:color w:val="000000"/>
          <w:sz w:val="20"/>
          <w:szCs w:val="20"/>
        </w:rPr>
      </w:pPr>
    </w:p>
    <w:p w:rsidR="004C0F90" w:rsidRPr="006D402F" w:rsidRDefault="004C0F90" w:rsidP="004C0F90">
      <w:pPr>
        <w:pStyle w:val="Title"/>
        <w:jc w:val="left"/>
        <w:rPr>
          <w:rFonts w:ascii="Arial" w:hAnsi="Arial" w:cs="Arial"/>
          <w:color w:val="000000"/>
          <w:sz w:val="20"/>
          <w:szCs w:val="20"/>
        </w:rPr>
      </w:pPr>
    </w:p>
    <w:p w:rsidR="004C0F90" w:rsidRDefault="004C0F90" w:rsidP="00964077">
      <w:pPr>
        <w:rPr>
          <w:rFonts w:ascii="Arial" w:hAnsi="Arial" w:cs="Arial"/>
        </w:rPr>
      </w:pPr>
    </w:p>
    <w:p w:rsidR="004C0F90" w:rsidRDefault="004C0F90" w:rsidP="00964077">
      <w:pPr>
        <w:rPr>
          <w:rFonts w:ascii="Arial" w:hAnsi="Arial" w:cs="Arial"/>
        </w:rPr>
      </w:pPr>
    </w:p>
    <w:tbl>
      <w:tblPr>
        <w:tblpPr w:leftFromText="180" w:rightFromText="180" w:vertAnchor="text" w:horzAnchor="margin" w:tblpY="56"/>
        <w:tblW w:w="10594" w:type="dxa"/>
        <w:tblBorders>
          <w:top w:val="single" w:sz="2" w:space="0" w:color="A53C0F"/>
          <w:left w:val="single" w:sz="2" w:space="0" w:color="A53C0F"/>
          <w:bottom w:val="single" w:sz="2" w:space="0" w:color="A53C0F"/>
          <w:right w:val="single" w:sz="2" w:space="0" w:color="A53C0F"/>
          <w:insideH w:val="single" w:sz="2" w:space="0" w:color="A53C0F"/>
          <w:insideV w:val="single" w:sz="2" w:space="0" w:color="A53C0F"/>
        </w:tblBorders>
        <w:tblLook w:val="01E0" w:firstRow="1" w:lastRow="1" w:firstColumn="1" w:lastColumn="1" w:noHBand="0" w:noVBand="0"/>
      </w:tblPr>
      <w:tblGrid>
        <w:gridCol w:w="1160"/>
        <w:gridCol w:w="2422"/>
        <w:gridCol w:w="2480"/>
        <w:gridCol w:w="1568"/>
        <w:gridCol w:w="2964"/>
      </w:tblGrid>
      <w:tr w:rsidR="00801EB7" w:rsidRPr="006D402F" w:rsidTr="00884DD2">
        <w:trPr>
          <w:trHeight w:val="1011"/>
        </w:trPr>
        <w:tc>
          <w:tcPr>
            <w:tcW w:w="1160" w:type="dxa"/>
            <w:shd w:val="clear" w:color="auto" w:fill="F79646"/>
            <w:vAlign w:val="center"/>
          </w:tcPr>
          <w:p w:rsidR="00801EB7" w:rsidRPr="006D402F" w:rsidRDefault="00801EB7" w:rsidP="00801EB7">
            <w:pPr>
              <w:rPr>
                <w:rFonts w:ascii="Arial" w:hAnsi="Arial" w:cs="Arial"/>
                <w:b/>
                <w:color w:val="000000"/>
                <w:sz w:val="20"/>
                <w:szCs w:val="20"/>
              </w:rPr>
            </w:pPr>
            <w:r w:rsidRPr="006D402F">
              <w:rPr>
                <w:rFonts w:ascii="Arial" w:hAnsi="Arial" w:cs="Arial"/>
                <w:b/>
                <w:color w:val="000000"/>
                <w:sz w:val="20"/>
                <w:szCs w:val="20"/>
              </w:rPr>
              <w:t>Issue No.</w:t>
            </w:r>
          </w:p>
        </w:tc>
        <w:tc>
          <w:tcPr>
            <w:tcW w:w="2422" w:type="dxa"/>
            <w:shd w:val="clear" w:color="auto" w:fill="F79646"/>
            <w:vAlign w:val="center"/>
          </w:tcPr>
          <w:p w:rsidR="00801EB7" w:rsidRPr="006D402F" w:rsidRDefault="00801EB7" w:rsidP="00801EB7">
            <w:pPr>
              <w:rPr>
                <w:rFonts w:ascii="Arial" w:hAnsi="Arial" w:cs="Arial"/>
                <w:b/>
                <w:color w:val="000000"/>
                <w:sz w:val="20"/>
                <w:szCs w:val="20"/>
              </w:rPr>
            </w:pPr>
            <w:r w:rsidRPr="006D402F">
              <w:rPr>
                <w:rFonts w:ascii="Arial" w:hAnsi="Arial" w:cs="Arial"/>
                <w:b/>
                <w:color w:val="000000"/>
                <w:sz w:val="20"/>
                <w:szCs w:val="20"/>
              </w:rPr>
              <w:t>Reason</w:t>
            </w:r>
          </w:p>
        </w:tc>
        <w:tc>
          <w:tcPr>
            <w:tcW w:w="2480" w:type="dxa"/>
            <w:shd w:val="clear" w:color="auto" w:fill="F79646"/>
            <w:vAlign w:val="center"/>
          </w:tcPr>
          <w:p w:rsidR="00801EB7" w:rsidRPr="006D402F" w:rsidRDefault="00801EB7" w:rsidP="00801EB7">
            <w:pPr>
              <w:rPr>
                <w:rFonts w:ascii="Arial" w:hAnsi="Arial" w:cs="Arial"/>
                <w:b/>
                <w:color w:val="000000"/>
                <w:sz w:val="20"/>
                <w:szCs w:val="20"/>
              </w:rPr>
            </w:pPr>
            <w:r w:rsidRPr="006D402F">
              <w:rPr>
                <w:rFonts w:ascii="Arial" w:hAnsi="Arial" w:cs="Arial"/>
                <w:b/>
                <w:color w:val="000000"/>
                <w:sz w:val="20"/>
                <w:szCs w:val="20"/>
              </w:rPr>
              <w:t>Revised by (name)</w:t>
            </w:r>
          </w:p>
        </w:tc>
        <w:tc>
          <w:tcPr>
            <w:tcW w:w="1568" w:type="dxa"/>
            <w:shd w:val="clear" w:color="auto" w:fill="F79646"/>
            <w:vAlign w:val="center"/>
          </w:tcPr>
          <w:p w:rsidR="00801EB7" w:rsidRPr="006D402F" w:rsidRDefault="00801EB7" w:rsidP="00801EB7">
            <w:pPr>
              <w:rPr>
                <w:rFonts w:ascii="Arial" w:hAnsi="Arial" w:cs="Arial"/>
                <w:b/>
                <w:color w:val="000000"/>
                <w:sz w:val="20"/>
                <w:szCs w:val="20"/>
              </w:rPr>
            </w:pPr>
            <w:r w:rsidRPr="006D402F">
              <w:rPr>
                <w:rFonts w:ascii="Arial" w:hAnsi="Arial" w:cs="Arial"/>
                <w:b/>
                <w:color w:val="000000"/>
                <w:sz w:val="20"/>
                <w:szCs w:val="20"/>
              </w:rPr>
              <w:t>Date</w:t>
            </w:r>
          </w:p>
        </w:tc>
        <w:tc>
          <w:tcPr>
            <w:tcW w:w="2964" w:type="dxa"/>
            <w:shd w:val="clear" w:color="auto" w:fill="F79646"/>
            <w:vAlign w:val="center"/>
          </w:tcPr>
          <w:p w:rsidR="00801EB7" w:rsidRPr="006D402F" w:rsidRDefault="00801EB7" w:rsidP="00801EB7">
            <w:pPr>
              <w:rPr>
                <w:rFonts w:ascii="Arial" w:hAnsi="Arial" w:cs="Arial"/>
                <w:b/>
                <w:color w:val="000000"/>
                <w:sz w:val="20"/>
                <w:szCs w:val="20"/>
              </w:rPr>
            </w:pPr>
            <w:r w:rsidRPr="006D402F">
              <w:rPr>
                <w:rFonts w:ascii="Arial" w:hAnsi="Arial" w:cs="Arial"/>
                <w:b/>
                <w:color w:val="000000"/>
                <w:sz w:val="20"/>
                <w:szCs w:val="20"/>
              </w:rPr>
              <w:t>Signature</w:t>
            </w:r>
          </w:p>
        </w:tc>
      </w:tr>
      <w:tr w:rsidR="00801EB7" w:rsidRPr="006D402F" w:rsidTr="00884DD2">
        <w:trPr>
          <w:trHeight w:val="1011"/>
        </w:trPr>
        <w:tc>
          <w:tcPr>
            <w:tcW w:w="1160" w:type="dxa"/>
            <w:vAlign w:val="center"/>
          </w:tcPr>
          <w:p w:rsidR="00801EB7" w:rsidRPr="006D402F" w:rsidRDefault="00884DD2" w:rsidP="00884DD2">
            <w:pPr>
              <w:jc w:val="center"/>
              <w:rPr>
                <w:rFonts w:ascii="Arial" w:hAnsi="Arial" w:cs="Arial"/>
                <w:b/>
                <w:color w:val="000000"/>
                <w:sz w:val="20"/>
                <w:szCs w:val="20"/>
              </w:rPr>
            </w:pPr>
            <w:r>
              <w:rPr>
                <w:rFonts w:ascii="Arial" w:hAnsi="Arial" w:cs="Arial"/>
                <w:b/>
                <w:color w:val="000000"/>
                <w:sz w:val="20"/>
                <w:szCs w:val="20"/>
              </w:rPr>
              <w:t>V 1.0</w:t>
            </w:r>
          </w:p>
        </w:tc>
        <w:tc>
          <w:tcPr>
            <w:tcW w:w="2422" w:type="dxa"/>
            <w:vAlign w:val="center"/>
          </w:tcPr>
          <w:p w:rsidR="00801EB7" w:rsidRPr="00801EB7" w:rsidRDefault="00884DD2" w:rsidP="00801EB7">
            <w:pPr>
              <w:rPr>
                <w:rFonts w:ascii="Arial" w:hAnsi="Arial" w:cs="Arial"/>
                <w:color w:val="000000"/>
                <w:sz w:val="20"/>
                <w:szCs w:val="20"/>
              </w:rPr>
            </w:pPr>
            <w:r>
              <w:rPr>
                <w:rFonts w:ascii="Arial" w:hAnsi="Arial" w:cs="Arial"/>
                <w:color w:val="000000"/>
                <w:sz w:val="20"/>
                <w:szCs w:val="20"/>
              </w:rPr>
              <w:t>Initial Issue</w:t>
            </w:r>
          </w:p>
        </w:tc>
        <w:tc>
          <w:tcPr>
            <w:tcW w:w="2480" w:type="dxa"/>
            <w:vAlign w:val="center"/>
          </w:tcPr>
          <w:p w:rsidR="00801EB7" w:rsidRPr="006D402F" w:rsidRDefault="00884DD2" w:rsidP="00801EB7">
            <w:pPr>
              <w:rPr>
                <w:rFonts w:ascii="Arial" w:hAnsi="Arial" w:cs="Arial"/>
                <w:color w:val="000000"/>
                <w:sz w:val="20"/>
                <w:szCs w:val="20"/>
              </w:rPr>
            </w:pPr>
            <w:r>
              <w:rPr>
                <w:rFonts w:ascii="Arial" w:hAnsi="Arial" w:cs="Arial"/>
                <w:color w:val="000000"/>
                <w:sz w:val="20"/>
                <w:szCs w:val="20"/>
              </w:rPr>
              <w:t>E O’Brien</w:t>
            </w:r>
          </w:p>
        </w:tc>
        <w:tc>
          <w:tcPr>
            <w:tcW w:w="1568" w:type="dxa"/>
            <w:vAlign w:val="center"/>
          </w:tcPr>
          <w:p w:rsidR="00801EB7" w:rsidRPr="006D402F" w:rsidRDefault="0012155C" w:rsidP="008A2F22">
            <w:pPr>
              <w:jc w:val="center"/>
              <w:rPr>
                <w:rFonts w:ascii="Arial" w:hAnsi="Arial" w:cs="Arial"/>
                <w:color w:val="000000"/>
                <w:sz w:val="20"/>
                <w:szCs w:val="20"/>
              </w:rPr>
            </w:pPr>
            <w:r>
              <w:rPr>
                <w:rFonts w:ascii="Arial" w:hAnsi="Arial" w:cs="Arial"/>
                <w:color w:val="000000"/>
                <w:sz w:val="20"/>
                <w:szCs w:val="20"/>
              </w:rPr>
              <w:t>4</w:t>
            </w:r>
            <w:r w:rsidRPr="0012155C">
              <w:rPr>
                <w:rFonts w:ascii="Arial" w:hAnsi="Arial" w:cs="Arial"/>
                <w:color w:val="000000"/>
                <w:sz w:val="20"/>
                <w:szCs w:val="20"/>
                <w:vertAlign w:val="superscript"/>
              </w:rPr>
              <w:t>th</w:t>
            </w:r>
            <w:r>
              <w:rPr>
                <w:rFonts w:ascii="Arial" w:hAnsi="Arial" w:cs="Arial"/>
                <w:color w:val="000000"/>
                <w:sz w:val="20"/>
                <w:szCs w:val="20"/>
              </w:rPr>
              <w:t xml:space="preserve"> February 2016</w:t>
            </w:r>
          </w:p>
        </w:tc>
        <w:tc>
          <w:tcPr>
            <w:tcW w:w="2964" w:type="dxa"/>
            <w:vAlign w:val="center"/>
          </w:tcPr>
          <w:p w:rsidR="00801EB7" w:rsidRPr="006D402F" w:rsidRDefault="00801EB7" w:rsidP="00801EB7">
            <w:pPr>
              <w:rPr>
                <w:rFonts w:ascii="Arial" w:hAnsi="Arial" w:cs="Arial"/>
                <w:sz w:val="20"/>
                <w:szCs w:val="20"/>
              </w:rPr>
            </w:pPr>
          </w:p>
        </w:tc>
      </w:tr>
      <w:tr w:rsidR="00801EB7" w:rsidRPr="006D402F" w:rsidTr="00884DD2">
        <w:trPr>
          <w:trHeight w:val="940"/>
        </w:trPr>
        <w:tc>
          <w:tcPr>
            <w:tcW w:w="1160" w:type="dxa"/>
            <w:vAlign w:val="center"/>
          </w:tcPr>
          <w:p w:rsidR="00801EB7" w:rsidRPr="006D402F" w:rsidRDefault="00801EB7" w:rsidP="00801EB7">
            <w:pPr>
              <w:rPr>
                <w:rFonts w:ascii="Arial" w:hAnsi="Arial" w:cs="Arial"/>
                <w:b/>
                <w:color w:val="000000"/>
                <w:sz w:val="20"/>
                <w:szCs w:val="20"/>
              </w:rPr>
            </w:pPr>
          </w:p>
        </w:tc>
        <w:tc>
          <w:tcPr>
            <w:tcW w:w="2422" w:type="dxa"/>
            <w:vAlign w:val="center"/>
          </w:tcPr>
          <w:p w:rsidR="00801EB7" w:rsidRPr="006D402F" w:rsidRDefault="00801EB7" w:rsidP="00801EB7">
            <w:pPr>
              <w:rPr>
                <w:rFonts w:ascii="Arial" w:hAnsi="Arial" w:cs="Arial"/>
                <w:b/>
                <w:color w:val="000000"/>
                <w:sz w:val="20"/>
                <w:szCs w:val="20"/>
              </w:rPr>
            </w:pPr>
          </w:p>
        </w:tc>
        <w:tc>
          <w:tcPr>
            <w:tcW w:w="2480" w:type="dxa"/>
            <w:vAlign w:val="center"/>
          </w:tcPr>
          <w:p w:rsidR="00801EB7" w:rsidRPr="006D402F" w:rsidRDefault="00801EB7" w:rsidP="00801EB7">
            <w:pPr>
              <w:rPr>
                <w:rFonts w:ascii="Arial" w:hAnsi="Arial" w:cs="Arial"/>
                <w:color w:val="000000"/>
                <w:sz w:val="20"/>
                <w:szCs w:val="20"/>
              </w:rPr>
            </w:pPr>
          </w:p>
        </w:tc>
        <w:tc>
          <w:tcPr>
            <w:tcW w:w="1568" w:type="dxa"/>
            <w:vAlign w:val="center"/>
          </w:tcPr>
          <w:p w:rsidR="00801EB7" w:rsidRPr="006D402F" w:rsidRDefault="00801EB7" w:rsidP="00801EB7">
            <w:pPr>
              <w:rPr>
                <w:rFonts w:ascii="Arial" w:hAnsi="Arial" w:cs="Arial"/>
                <w:color w:val="000000"/>
                <w:sz w:val="20"/>
                <w:szCs w:val="20"/>
              </w:rPr>
            </w:pPr>
          </w:p>
        </w:tc>
        <w:tc>
          <w:tcPr>
            <w:tcW w:w="2964" w:type="dxa"/>
            <w:vAlign w:val="center"/>
          </w:tcPr>
          <w:p w:rsidR="00801EB7" w:rsidRPr="006D402F" w:rsidRDefault="00801EB7" w:rsidP="00801EB7">
            <w:pPr>
              <w:rPr>
                <w:rFonts w:ascii="Arial" w:hAnsi="Arial" w:cs="Arial"/>
                <w:color w:val="000000"/>
                <w:sz w:val="20"/>
                <w:szCs w:val="20"/>
              </w:rPr>
            </w:pPr>
          </w:p>
        </w:tc>
      </w:tr>
      <w:tr w:rsidR="00801EB7" w:rsidRPr="006D402F" w:rsidTr="00884DD2">
        <w:trPr>
          <w:trHeight w:val="1011"/>
        </w:trPr>
        <w:tc>
          <w:tcPr>
            <w:tcW w:w="1160" w:type="dxa"/>
            <w:vAlign w:val="center"/>
          </w:tcPr>
          <w:p w:rsidR="00801EB7" w:rsidRPr="006D402F" w:rsidRDefault="00801EB7" w:rsidP="00801EB7">
            <w:pPr>
              <w:rPr>
                <w:rFonts w:ascii="Arial" w:hAnsi="Arial" w:cs="Arial"/>
                <w:color w:val="000000"/>
                <w:sz w:val="20"/>
                <w:szCs w:val="20"/>
              </w:rPr>
            </w:pPr>
          </w:p>
        </w:tc>
        <w:tc>
          <w:tcPr>
            <w:tcW w:w="2422" w:type="dxa"/>
            <w:vAlign w:val="center"/>
          </w:tcPr>
          <w:p w:rsidR="00801EB7" w:rsidRPr="006D402F" w:rsidRDefault="00801EB7" w:rsidP="00801EB7">
            <w:pPr>
              <w:rPr>
                <w:rFonts w:ascii="Arial" w:hAnsi="Arial" w:cs="Arial"/>
                <w:color w:val="000000"/>
                <w:sz w:val="20"/>
                <w:szCs w:val="20"/>
              </w:rPr>
            </w:pPr>
          </w:p>
        </w:tc>
        <w:tc>
          <w:tcPr>
            <w:tcW w:w="2480" w:type="dxa"/>
            <w:vAlign w:val="center"/>
          </w:tcPr>
          <w:p w:rsidR="00801EB7" w:rsidRPr="006D402F" w:rsidRDefault="00801EB7" w:rsidP="00801EB7">
            <w:pPr>
              <w:rPr>
                <w:rFonts w:ascii="Arial" w:hAnsi="Arial" w:cs="Arial"/>
                <w:color w:val="000000"/>
                <w:sz w:val="20"/>
                <w:szCs w:val="20"/>
              </w:rPr>
            </w:pPr>
          </w:p>
        </w:tc>
        <w:tc>
          <w:tcPr>
            <w:tcW w:w="1568" w:type="dxa"/>
            <w:vAlign w:val="center"/>
          </w:tcPr>
          <w:p w:rsidR="00801EB7" w:rsidRPr="006D402F" w:rsidRDefault="00801EB7" w:rsidP="00801EB7">
            <w:pPr>
              <w:rPr>
                <w:rFonts w:ascii="Arial" w:hAnsi="Arial" w:cs="Arial"/>
                <w:color w:val="000000"/>
                <w:sz w:val="20"/>
                <w:szCs w:val="20"/>
              </w:rPr>
            </w:pPr>
          </w:p>
        </w:tc>
        <w:tc>
          <w:tcPr>
            <w:tcW w:w="2964" w:type="dxa"/>
            <w:vAlign w:val="center"/>
          </w:tcPr>
          <w:p w:rsidR="00801EB7" w:rsidRPr="006D402F" w:rsidRDefault="00801EB7" w:rsidP="00801EB7">
            <w:pPr>
              <w:rPr>
                <w:rFonts w:ascii="Arial" w:hAnsi="Arial" w:cs="Arial"/>
                <w:color w:val="000000"/>
                <w:sz w:val="20"/>
                <w:szCs w:val="20"/>
              </w:rPr>
            </w:pPr>
          </w:p>
        </w:tc>
      </w:tr>
      <w:tr w:rsidR="00801EB7" w:rsidRPr="006D402F" w:rsidTr="00884DD2">
        <w:trPr>
          <w:trHeight w:val="940"/>
        </w:trPr>
        <w:tc>
          <w:tcPr>
            <w:tcW w:w="1160" w:type="dxa"/>
            <w:vAlign w:val="center"/>
          </w:tcPr>
          <w:p w:rsidR="00801EB7" w:rsidRPr="006D402F" w:rsidRDefault="00801EB7" w:rsidP="00801EB7">
            <w:pPr>
              <w:rPr>
                <w:rFonts w:ascii="Arial" w:hAnsi="Arial" w:cs="Arial"/>
                <w:color w:val="000000"/>
                <w:sz w:val="20"/>
                <w:szCs w:val="20"/>
              </w:rPr>
            </w:pPr>
          </w:p>
        </w:tc>
        <w:tc>
          <w:tcPr>
            <w:tcW w:w="2422" w:type="dxa"/>
            <w:vAlign w:val="center"/>
          </w:tcPr>
          <w:p w:rsidR="00801EB7" w:rsidRPr="006D402F" w:rsidRDefault="00801EB7" w:rsidP="00801EB7">
            <w:pPr>
              <w:rPr>
                <w:rFonts w:ascii="Arial" w:hAnsi="Arial" w:cs="Arial"/>
                <w:color w:val="000000"/>
                <w:sz w:val="20"/>
                <w:szCs w:val="20"/>
              </w:rPr>
            </w:pPr>
          </w:p>
        </w:tc>
        <w:tc>
          <w:tcPr>
            <w:tcW w:w="2480" w:type="dxa"/>
            <w:vAlign w:val="center"/>
          </w:tcPr>
          <w:p w:rsidR="00801EB7" w:rsidRPr="006D402F" w:rsidRDefault="00801EB7" w:rsidP="00801EB7">
            <w:pPr>
              <w:rPr>
                <w:rFonts w:ascii="Arial" w:hAnsi="Arial" w:cs="Arial"/>
                <w:color w:val="000000"/>
                <w:sz w:val="20"/>
                <w:szCs w:val="20"/>
              </w:rPr>
            </w:pPr>
          </w:p>
        </w:tc>
        <w:tc>
          <w:tcPr>
            <w:tcW w:w="1568" w:type="dxa"/>
            <w:vAlign w:val="center"/>
          </w:tcPr>
          <w:p w:rsidR="00801EB7" w:rsidRPr="006D402F" w:rsidRDefault="00801EB7" w:rsidP="00801EB7">
            <w:pPr>
              <w:rPr>
                <w:rFonts w:ascii="Arial" w:hAnsi="Arial" w:cs="Arial"/>
                <w:color w:val="000000"/>
                <w:sz w:val="20"/>
                <w:szCs w:val="20"/>
              </w:rPr>
            </w:pPr>
          </w:p>
        </w:tc>
        <w:tc>
          <w:tcPr>
            <w:tcW w:w="2964" w:type="dxa"/>
            <w:vAlign w:val="center"/>
          </w:tcPr>
          <w:p w:rsidR="00801EB7" w:rsidRPr="006D402F" w:rsidRDefault="00801EB7" w:rsidP="00801EB7">
            <w:pPr>
              <w:rPr>
                <w:rFonts w:ascii="Arial" w:hAnsi="Arial" w:cs="Arial"/>
                <w:color w:val="000000"/>
                <w:sz w:val="20"/>
                <w:szCs w:val="20"/>
              </w:rPr>
            </w:pPr>
          </w:p>
        </w:tc>
      </w:tr>
      <w:tr w:rsidR="00801EB7" w:rsidRPr="006D402F" w:rsidTr="00884DD2">
        <w:trPr>
          <w:trHeight w:val="1011"/>
        </w:trPr>
        <w:tc>
          <w:tcPr>
            <w:tcW w:w="1160" w:type="dxa"/>
            <w:vAlign w:val="center"/>
          </w:tcPr>
          <w:p w:rsidR="00801EB7" w:rsidRPr="006D402F" w:rsidRDefault="00801EB7" w:rsidP="00801EB7">
            <w:pPr>
              <w:rPr>
                <w:rFonts w:ascii="Arial" w:hAnsi="Arial" w:cs="Arial"/>
                <w:color w:val="000000"/>
                <w:sz w:val="20"/>
                <w:szCs w:val="20"/>
              </w:rPr>
            </w:pPr>
          </w:p>
        </w:tc>
        <w:tc>
          <w:tcPr>
            <w:tcW w:w="2422" w:type="dxa"/>
            <w:vAlign w:val="center"/>
          </w:tcPr>
          <w:p w:rsidR="00801EB7" w:rsidRPr="006D402F" w:rsidRDefault="00801EB7" w:rsidP="00801EB7">
            <w:pPr>
              <w:rPr>
                <w:rFonts w:ascii="Arial" w:hAnsi="Arial" w:cs="Arial"/>
                <w:color w:val="000000"/>
                <w:sz w:val="20"/>
                <w:szCs w:val="20"/>
              </w:rPr>
            </w:pPr>
          </w:p>
        </w:tc>
        <w:tc>
          <w:tcPr>
            <w:tcW w:w="2480" w:type="dxa"/>
            <w:vAlign w:val="center"/>
          </w:tcPr>
          <w:p w:rsidR="00801EB7" w:rsidRPr="006D402F" w:rsidRDefault="00801EB7" w:rsidP="00801EB7">
            <w:pPr>
              <w:rPr>
                <w:rFonts w:ascii="Arial" w:hAnsi="Arial" w:cs="Arial"/>
                <w:color w:val="000000"/>
                <w:sz w:val="20"/>
                <w:szCs w:val="20"/>
              </w:rPr>
            </w:pPr>
          </w:p>
        </w:tc>
        <w:tc>
          <w:tcPr>
            <w:tcW w:w="1568" w:type="dxa"/>
            <w:vAlign w:val="center"/>
          </w:tcPr>
          <w:p w:rsidR="00801EB7" w:rsidRPr="006D402F" w:rsidRDefault="00801EB7" w:rsidP="00801EB7">
            <w:pPr>
              <w:rPr>
                <w:rFonts w:ascii="Arial" w:hAnsi="Arial" w:cs="Arial"/>
                <w:color w:val="000000"/>
                <w:sz w:val="20"/>
                <w:szCs w:val="20"/>
              </w:rPr>
            </w:pPr>
          </w:p>
        </w:tc>
        <w:tc>
          <w:tcPr>
            <w:tcW w:w="2964" w:type="dxa"/>
            <w:vAlign w:val="center"/>
          </w:tcPr>
          <w:p w:rsidR="00801EB7" w:rsidRPr="006D402F" w:rsidRDefault="00801EB7" w:rsidP="00801EB7">
            <w:pPr>
              <w:rPr>
                <w:rFonts w:ascii="Arial" w:hAnsi="Arial" w:cs="Arial"/>
                <w:color w:val="000000"/>
                <w:sz w:val="20"/>
                <w:szCs w:val="20"/>
              </w:rPr>
            </w:pPr>
          </w:p>
        </w:tc>
      </w:tr>
    </w:tbl>
    <w:p w:rsidR="004C0F90" w:rsidRDefault="004C0F90" w:rsidP="00964077">
      <w:pPr>
        <w:rPr>
          <w:rFonts w:ascii="Arial" w:hAnsi="Arial" w:cs="Arial"/>
        </w:rPr>
      </w:pPr>
    </w:p>
    <w:p w:rsidR="00964077" w:rsidRDefault="004C0F90" w:rsidP="00964077">
      <w:pPr>
        <w:rPr>
          <w:rFonts w:ascii="Arial" w:hAnsi="Arial" w:cs="Arial"/>
          <w:b/>
        </w:rPr>
      </w:pPr>
      <w:r>
        <w:rPr>
          <w:rFonts w:ascii="Arial" w:hAnsi="Arial" w:cs="Arial"/>
          <w:b/>
        </w:rPr>
        <w:br w:type="page"/>
      </w:r>
      <w:r w:rsidR="00964077" w:rsidRPr="004538AD">
        <w:rPr>
          <w:rFonts w:ascii="Arial" w:hAnsi="Arial" w:cs="Arial"/>
          <w:b/>
        </w:rPr>
        <w:lastRenderedPageBreak/>
        <w:t>CONTENTS</w:t>
      </w:r>
    </w:p>
    <w:p w:rsidR="00AA6819" w:rsidRDefault="00AA6819" w:rsidP="00964077">
      <w:pPr>
        <w:rPr>
          <w:rFonts w:ascii="Arial" w:hAnsi="Arial" w:cs="Arial"/>
          <w:b/>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5"/>
        <w:gridCol w:w="423"/>
        <w:gridCol w:w="8222"/>
      </w:tblGrid>
      <w:tr w:rsidR="00AA6819" w:rsidTr="007B1104">
        <w:tc>
          <w:tcPr>
            <w:tcW w:w="1418" w:type="dxa"/>
            <w:tcBorders>
              <w:top w:val="nil"/>
              <w:bottom w:val="nil"/>
            </w:tcBorders>
            <w:vAlign w:val="center"/>
          </w:tcPr>
          <w:p w:rsidR="00AA6819" w:rsidRPr="00AA6819" w:rsidRDefault="00AA6819" w:rsidP="00AA6819">
            <w:pPr>
              <w:rPr>
                <w:rFonts w:ascii="Arial" w:hAnsi="Arial" w:cs="Arial"/>
                <w:b/>
                <w:bCs/>
                <w:sz w:val="20"/>
                <w:szCs w:val="20"/>
              </w:rPr>
            </w:pPr>
            <w:r w:rsidRPr="00AA6819">
              <w:rPr>
                <w:rFonts w:ascii="Arial" w:hAnsi="Arial" w:cs="Arial"/>
                <w:b/>
                <w:bCs/>
                <w:sz w:val="20"/>
                <w:szCs w:val="20"/>
              </w:rPr>
              <w:t xml:space="preserve">SECTION </w:t>
            </w:r>
            <w:r>
              <w:rPr>
                <w:rFonts w:ascii="Arial" w:hAnsi="Arial" w:cs="Arial"/>
                <w:b/>
                <w:bCs/>
                <w:sz w:val="20"/>
                <w:szCs w:val="20"/>
              </w:rPr>
              <w:t>1</w:t>
            </w:r>
          </w:p>
        </w:tc>
        <w:tc>
          <w:tcPr>
            <w:tcW w:w="425"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
                <w:bCs/>
                <w:sz w:val="20"/>
                <w:szCs w:val="20"/>
              </w:rPr>
              <w:t>INTRODUCTION</w:t>
            </w:r>
          </w:p>
        </w:tc>
      </w:tr>
    </w:tbl>
    <w:p w:rsidR="00AA6819" w:rsidRDefault="00AA6819" w:rsidP="00AA6819">
      <w:pPr>
        <w:rPr>
          <w:rFonts w:ascii="Arial" w:hAnsi="Arial" w:cs="Arial"/>
          <w:bCs/>
          <w:sz w:val="20"/>
          <w:szCs w:val="20"/>
        </w:rPr>
      </w:pPr>
    </w:p>
    <w:tbl>
      <w:tblPr>
        <w:tblStyle w:val="TableGrid"/>
        <w:tblW w:w="0" w:type="auto"/>
        <w:tblInd w:w="8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07"/>
        <w:gridCol w:w="423"/>
        <w:gridCol w:w="8221"/>
      </w:tblGrid>
      <w:tr w:rsidR="00AA6819" w:rsidTr="007B1104">
        <w:tc>
          <w:tcPr>
            <w:tcW w:w="709"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Cs/>
                <w:sz w:val="20"/>
                <w:szCs w:val="20"/>
              </w:rPr>
              <w:t>1.1</w:t>
            </w:r>
          </w:p>
        </w:tc>
        <w:tc>
          <w:tcPr>
            <w:tcW w:w="425"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Cs/>
                <w:sz w:val="20"/>
                <w:szCs w:val="20"/>
              </w:rPr>
              <w:t>Pre-Construction Information</w:t>
            </w:r>
          </w:p>
        </w:tc>
      </w:tr>
      <w:tr w:rsidR="00AA6819" w:rsidTr="007B1104">
        <w:tc>
          <w:tcPr>
            <w:tcW w:w="709"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Cs/>
                <w:sz w:val="20"/>
                <w:szCs w:val="20"/>
              </w:rPr>
              <w:t>1.2</w:t>
            </w:r>
          </w:p>
        </w:tc>
        <w:tc>
          <w:tcPr>
            <w:tcW w:w="425" w:type="dxa"/>
            <w:tcBorders>
              <w:top w:val="nil"/>
              <w:bottom w:val="nil"/>
            </w:tcBorders>
            <w:vAlign w:val="center"/>
          </w:tcPr>
          <w:p w:rsidR="00AA6819" w:rsidRDefault="006652FA" w:rsidP="00AA6819">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Cs/>
                <w:sz w:val="20"/>
                <w:szCs w:val="20"/>
              </w:rPr>
              <w:t>CDM Regulations 2015 – Guidance Notes</w:t>
            </w:r>
          </w:p>
        </w:tc>
      </w:tr>
    </w:tbl>
    <w:p w:rsidR="00964077" w:rsidRDefault="00964077" w:rsidP="00964077">
      <w:pPr>
        <w:rPr>
          <w:rFonts w:ascii="Arial" w:hAnsi="Arial" w:cs="Arial"/>
          <w:b/>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5"/>
        <w:gridCol w:w="423"/>
        <w:gridCol w:w="8222"/>
      </w:tblGrid>
      <w:tr w:rsidR="00AA6819" w:rsidTr="007B1104">
        <w:tc>
          <w:tcPr>
            <w:tcW w:w="1418" w:type="dxa"/>
            <w:tcBorders>
              <w:top w:val="nil"/>
              <w:bottom w:val="nil"/>
            </w:tcBorders>
            <w:vAlign w:val="center"/>
          </w:tcPr>
          <w:p w:rsidR="00AA6819" w:rsidRPr="00AA6819" w:rsidRDefault="00AA6819" w:rsidP="00AA6819">
            <w:pPr>
              <w:rPr>
                <w:rFonts w:ascii="Arial" w:hAnsi="Arial" w:cs="Arial"/>
                <w:b/>
                <w:bCs/>
                <w:sz w:val="20"/>
                <w:szCs w:val="20"/>
              </w:rPr>
            </w:pPr>
            <w:r w:rsidRPr="00AA6819">
              <w:rPr>
                <w:rFonts w:ascii="Arial" w:hAnsi="Arial" w:cs="Arial"/>
                <w:b/>
                <w:bCs/>
                <w:sz w:val="20"/>
                <w:szCs w:val="20"/>
              </w:rPr>
              <w:t xml:space="preserve">SECTION </w:t>
            </w:r>
            <w:r>
              <w:rPr>
                <w:rFonts w:ascii="Arial" w:hAnsi="Arial" w:cs="Arial"/>
                <w:b/>
                <w:bCs/>
                <w:sz w:val="20"/>
                <w:szCs w:val="20"/>
              </w:rPr>
              <w:t>2</w:t>
            </w:r>
          </w:p>
        </w:tc>
        <w:tc>
          <w:tcPr>
            <w:tcW w:w="425"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
                <w:bCs/>
                <w:sz w:val="20"/>
                <w:szCs w:val="20"/>
              </w:rPr>
              <w:t>PROJECT DETAILS</w:t>
            </w:r>
          </w:p>
        </w:tc>
      </w:tr>
    </w:tbl>
    <w:p w:rsidR="00AA6819" w:rsidRDefault="00AA6819" w:rsidP="00AA6819">
      <w:pPr>
        <w:rPr>
          <w:rFonts w:ascii="Arial" w:hAnsi="Arial" w:cs="Arial"/>
          <w:bCs/>
          <w:sz w:val="20"/>
          <w:szCs w:val="20"/>
        </w:rPr>
      </w:pPr>
    </w:p>
    <w:tbl>
      <w:tblPr>
        <w:tblStyle w:val="TableGrid"/>
        <w:tblW w:w="0" w:type="auto"/>
        <w:tblInd w:w="8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07"/>
        <w:gridCol w:w="423"/>
        <w:gridCol w:w="8221"/>
      </w:tblGrid>
      <w:tr w:rsidR="00AA6819" w:rsidTr="00A800CA">
        <w:tc>
          <w:tcPr>
            <w:tcW w:w="707"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Cs/>
                <w:sz w:val="20"/>
                <w:szCs w:val="20"/>
              </w:rPr>
              <w:t>2.1</w:t>
            </w:r>
          </w:p>
        </w:tc>
        <w:tc>
          <w:tcPr>
            <w:tcW w:w="423"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Cs/>
                <w:sz w:val="20"/>
                <w:szCs w:val="20"/>
              </w:rPr>
              <w:t>-</w:t>
            </w:r>
          </w:p>
        </w:tc>
        <w:tc>
          <w:tcPr>
            <w:tcW w:w="8221" w:type="dxa"/>
            <w:tcBorders>
              <w:top w:val="nil"/>
              <w:bottom w:val="nil"/>
            </w:tcBorders>
            <w:vAlign w:val="center"/>
          </w:tcPr>
          <w:p w:rsidR="00AA6819" w:rsidRDefault="003B65AE" w:rsidP="003415FE">
            <w:pPr>
              <w:rPr>
                <w:rFonts w:ascii="Arial" w:hAnsi="Arial" w:cs="Arial"/>
                <w:bCs/>
                <w:sz w:val="20"/>
                <w:szCs w:val="20"/>
              </w:rPr>
            </w:pPr>
            <w:r>
              <w:rPr>
                <w:rFonts w:ascii="Arial" w:hAnsi="Arial" w:cs="Arial"/>
                <w:bCs/>
                <w:sz w:val="20"/>
                <w:szCs w:val="20"/>
              </w:rPr>
              <w:t xml:space="preserve">Project </w:t>
            </w:r>
            <w:r w:rsidR="003415FE">
              <w:rPr>
                <w:rFonts w:ascii="Arial" w:hAnsi="Arial" w:cs="Arial"/>
                <w:bCs/>
                <w:sz w:val="20"/>
                <w:szCs w:val="20"/>
              </w:rPr>
              <w:t>Name/addresses</w:t>
            </w:r>
          </w:p>
        </w:tc>
      </w:tr>
      <w:tr w:rsidR="00AA6819" w:rsidTr="00A800CA">
        <w:tc>
          <w:tcPr>
            <w:tcW w:w="707" w:type="dxa"/>
            <w:tcBorders>
              <w:top w:val="nil"/>
              <w:bottom w:val="nil"/>
            </w:tcBorders>
            <w:vAlign w:val="center"/>
          </w:tcPr>
          <w:p w:rsidR="00AA6819" w:rsidRDefault="00AA6819" w:rsidP="00AA6819">
            <w:pPr>
              <w:rPr>
                <w:rFonts w:ascii="Arial" w:hAnsi="Arial" w:cs="Arial"/>
                <w:bCs/>
                <w:sz w:val="20"/>
                <w:szCs w:val="20"/>
              </w:rPr>
            </w:pPr>
            <w:r>
              <w:rPr>
                <w:rFonts w:ascii="Arial" w:hAnsi="Arial" w:cs="Arial"/>
                <w:bCs/>
                <w:sz w:val="20"/>
                <w:szCs w:val="20"/>
              </w:rPr>
              <w:t>2.2</w:t>
            </w:r>
          </w:p>
        </w:tc>
        <w:tc>
          <w:tcPr>
            <w:tcW w:w="423" w:type="dxa"/>
            <w:tcBorders>
              <w:top w:val="nil"/>
              <w:bottom w:val="nil"/>
            </w:tcBorders>
            <w:vAlign w:val="center"/>
          </w:tcPr>
          <w:p w:rsidR="00AA6819" w:rsidRDefault="003B65AE" w:rsidP="00AA6819">
            <w:pPr>
              <w:rPr>
                <w:rFonts w:ascii="Arial" w:hAnsi="Arial" w:cs="Arial"/>
                <w:bCs/>
                <w:sz w:val="20"/>
                <w:szCs w:val="20"/>
              </w:rPr>
            </w:pPr>
            <w:r>
              <w:rPr>
                <w:rFonts w:ascii="Arial" w:hAnsi="Arial" w:cs="Arial"/>
                <w:bCs/>
                <w:sz w:val="20"/>
                <w:szCs w:val="20"/>
              </w:rPr>
              <w:t>-</w:t>
            </w:r>
          </w:p>
        </w:tc>
        <w:tc>
          <w:tcPr>
            <w:tcW w:w="8221" w:type="dxa"/>
            <w:tcBorders>
              <w:top w:val="nil"/>
              <w:bottom w:val="nil"/>
            </w:tcBorders>
            <w:vAlign w:val="center"/>
          </w:tcPr>
          <w:p w:rsidR="00AA6819" w:rsidRDefault="003B65AE" w:rsidP="00AA6819">
            <w:pPr>
              <w:rPr>
                <w:rFonts w:ascii="Arial" w:hAnsi="Arial" w:cs="Arial"/>
                <w:bCs/>
                <w:sz w:val="20"/>
                <w:szCs w:val="20"/>
              </w:rPr>
            </w:pPr>
            <w:r>
              <w:rPr>
                <w:rFonts w:ascii="Arial" w:hAnsi="Arial" w:cs="Arial"/>
                <w:bCs/>
                <w:sz w:val="20"/>
                <w:szCs w:val="20"/>
              </w:rPr>
              <w:t>Details of Duty Holders</w:t>
            </w:r>
          </w:p>
        </w:tc>
      </w:tr>
    </w:tbl>
    <w:p w:rsidR="00964077" w:rsidRDefault="00964077" w:rsidP="00964077">
      <w:pPr>
        <w:rPr>
          <w:rFonts w:ascii="Arial" w:hAnsi="Arial" w:cs="Arial"/>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4"/>
        <w:gridCol w:w="423"/>
        <w:gridCol w:w="8223"/>
      </w:tblGrid>
      <w:tr w:rsidR="003B65AE" w:rsidTr="007B1104">
        <w:tc>
          <w:tcPr>
            <w:tcW w:w="1418" w:type="dxa"/>
            <w:tcBorders>
              <w:top w:val="nil"/>
              <w:bottom w:val="nil"/>
            </w:tcBorders>
            <w:vAlign w:val="center"/>
          </w:tcPr>
          <w:p w:rsidR="003B65AE" w:rsidRPr="00AA6819" w:rsidRDefault="003B65AE" w:rsidP="003B65AE">
            <w:pPr>
              <w:rPr>
                <w:rFonts w:ascii="Arial" w:hAnsi="Arial" w:cs="Arial"/>
                <w:b/>
                <w:bCs/>
                <w:sz w:val="20"/>
                <w:szCs w:val="20"/>
              </w:rPr>
            </w:pPr>
            <w:r w:rsidRPr="00AA6819">
              <w:rPr>
                <w:rFonts w:ascii="Arial" w:hAnsi="Arial" w:cs="Arial"/>
                <w:b/>
                <w:bCs/>
                <w:sz w:val="20"/>
                <w:szCs w:val="20"/>
              </w:rPr>
              <w:t xml:space="preserve">SECTION </w:t>
            </w:r>
            <w:r>
              <w:rPr>
                <w:rFonts w:ascii="Arial" w:hAnsi="Arial" w:cs="Arial"/>
                <w:b/>
                <w:bCs/>
                <w:sz w:val="20"/>
                <w:szCs w:val="20"/>
              </w:rPr>
              <w:t>3</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F26F86" w:rsidP="003F6468">
            <w:pPr>
              <w:rPr>
                <w:rFonts w:ascii="Arial" w:hAnsi="Arial" w:cs="Arial"/>
                <w:bCs/>
                <w:sz w:val="20"/>
                <w:szCs w:val="20"/>
              </w:rPr>
            </w:pPr>
            <w:r>
              <w:rPr>
                <w:rFonts w:ascii="Arial" w:hAnsi="Arial" w:cs="Arial"/>
                <w:b/>
                <w:sz w:val="20"/>
                <w:szCs w:val="20"/>
              </w:rPr>
              <w:t>CLIENT</w:t>
            </w:r>
            <w:r w:rsidR="003B65AE" w:rsidRPr="004538AD">
              <w:rPr>
                <w:rFonts w:ascii="Arial" w:hAnsi="Arial" w:cs="Arial"/>
                <w:b/>
                <w:sz w:val="20"/>
                <w:szCs w:val="20"/>
              </w:rPr>
              <w:t xml:space="preserve"> CONSIDERATION</w:t>
            </w:r>
            <w:r w:rsidR="003F6468">
              <w:rPr>
                <w:rFonts w:ascii="Arial" w:hAnsi="Arial" w:cs="Arial"/>
                <w:b/>
                <w:sz w:val="20"/>
                <w:szCs w:val="20"/>
              </w:rPr>
              <w:t>S</w:t>
            </w:r>
            <w:r w:rsidR="003B65AE" w:rsidRPr="004538AD">
              <w:rPr>
                <w:rFonts w:ascii="Arial" w:hAnsi="Arial" w:cs="Arial"/>
                <w:b/>
                <w:sz w:val="20"/>
                <w:szCs w:val="20"/>
              </w:rPr>
              <w:t xml:space="preserve"> </w:t>
            </w:r>
            <w:r w:rsidR="003F6468">
              <w:rPr>
                <w:rFonts w:ascii="Arial" w:hAnsi="Arial" w:cs="Arial"/>
                <w:b/>
                <w:sz w:val="20"/>
                <w:szCs w:val="20"/>
              </w:rPr>
              <w:t>AND</w:t>
            </w:r>
            <w:r w:rsidR="003B65AE" w:rsidRPr="004538AD">
              <w:rPr>
                <w:rFonts w:ascii="Arial" w:hAnsi="Arial" w:cs="Arial"/>
                <w:b/>
                <w:sz w:val="20"/>
                <w:szCs w:val="20"/>
              </w:rPr>
              <w:t xml:space="preserve"> MANAGEMENT REQUIREMENTS</w:t>
            </w:r>
          </w:p>
        </w:tc>
      </w:tr>
    </w:tbl>
    <w:p w:rsidR="003B65AE" w:rsidRDefault="003B65AE" w:rsidP="003B65AE">
      <w:pPr>
        <w:rPr>
          <w:rFonts w:ascii="Arial" w:hAnsi="Arial" w:cs="Arial"/>
          <w:bCs/>
          <w:sz w:val="20"/>
          <w:szCs w:val="20"/>
        </w:rPr>
      </w:pPr>
    </w:p>
    <w:tbl>
      <w:tblPr>
        <w:tblStyle w:val="TableGrid"/>
        <w:tblW w:w="0" w:type="auto"/>
        <w:tblInd w:w="8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08"/>
        <w:gridCol w:w="423"/>
        <w:gridCol w:w="8220"/>
      </w:tblGrid>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3.1</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3B65AE" w:rsidP="003F6468">
            <w:pPr>
              <w:rPr>
                <w:rFonts w:ascii="Arial" w:hAnsi="Arial" w:cs="Arial"/>
                <w:bCs/>
                <w:sz w:val="20"/>
                <w:szCs w:val="20"/>
              </w:rPr>
            </w:pPr>
            <w:r w:rsidRPr="001A11E3">
              <w:rPr>
                <w:rFonts w:ascii="Arial" w:hAnsi="Arial" w:cs="Arial"/>
                <w:sz w:val="20"/>
                <w:szCs w:val="20"/>
              </w:rPr>
              <w:t xml:space="preserve">Communication </w:t>
            </w:r>
            <w:r w:rsidR="003F6468">
              <w:rPr>
                <w:rFonts w:ascii="Arial" w:hAnsi="Arial" w:cs="Arial"/>
                <w:sz w:val="20"/>
                <w:szCs w:val="20"/>
              </w:rPr>
              <w:t>and</w:t>
            </w:r>
            <w:r w:rsidRPr="001A11E3">
              <w:rPr>
                <w:rFonts w:ascii="Arial" w:hAnsi="Arial" w:cs="Arial"/>
                <w:sz w:val="20"/>
                <w:szCs w:val="20"/>
              </w:rPr>
              <w:t xml:space="preserve"> Liaison between </w:t>
            </w:r>
            <w:r w:rsidR="00F26F86">
              <w:rPr>
                <w:rFonts w:ascii="Arial" w:hAnsi="Arial" w:cs="Arial"/>
                <w:sz w:val="20"/>
                <w:szCs w:val="20"/>
              </w:rPr>
              <w:t>Client</w:t>
            </w:r>
            <w:r w:rsidRPr="001A11E3">
              <w:rPr>
                <w:rFonts w:ascii="Arial" w:hAnsi="Arial" w:cs="Arial"/>
                <w:sz w:val="20"/>
                <w:szCs w:val="20"/>
              </w:rPr>
              <w:t xml:space="preserve">s </w:t>
            </w:r>
            <w:r>
              <w:rPr>
                <w:rFonts w:ascii="Arial" w:hAnsi="Arial" w:cs="Arial"/>
                <w:sz w:val="20"/>
                <w:szCs w:val="20"/>
              </w:rPr>
              <w:t>and</w:t>
            </w:r>
            <w:r w:rsidRPr="001A11E3">
              <w:rPr>
                <w:rFonts w:ascii="Arial" w:hAnsi="Arial" w:cs="Arial"/>
                <w:sz w:val="20"/>
                <w:szCs w:val="20"/>
              </w:rPr>
              <w:t xml:space="preserve">  Duty Holders</w:t>
            </w:r>
          </w:p>
        </w:tc>
      </w:tr>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3.2</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Security Arrangements (Ensuring no unauthorised access) and Site Hoarding</w:t>
            </w:r>
            <w:r w:rsidR="003F6468">
              <w:rPr>
                <w:rFonts w:ascii="Arial" w:hAnsi="Arial" w:cs="Arial"/>
                <w:bCs/>
                <w:sz w:val="20"/>
                <w:szCs w:val="20"/>
              </w:rPr>
              <w:t xml:space="preserve"> Requirements</w:t>
            </w:r>
          </w:p>
        </w:tc>
      </w:tr>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3.3</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Welfare Provision</w:t>
            </w:r>
          </w:p>
        </w:tc>
      </w:tr>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3.4</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Site Transport Arrangements/Vehicle Movement/</w:t>
            </w:r>
            <w:r w:rsidR="007B1104">
              <w:rPr>
                <w:rFonts w:ascii="Arial" w:hAnsi="Arial" w:cs="Arial"/>
                <w:bCs/>
                <w:sz w:val="20"/>
                <w:szCs w:val="20"/>
              </w:rPr>
              <w:t xml:space="preserve">Traffic and Pedestrian </w:t>
            </w:r>
            <w:r>
              <w:rPr>
                <w:rFonts w:ascii="Arial" w:hAnsi="Arial" w:cs="Arial"/>
                <w:bCs/>
                <w:sz w:val="20"/>
                <w:szCs w:val="20"/>
              </w:rPr>
              <w:t>Segregation</w:t>
            </w:r>
          </w:p>
        </w:tc>
      </w:tr>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3.5</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Permit to Work Arrangements</w:t>
            </w:r>
          </w:p>
        </w:tc>
      </w:tr>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3.6</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 xml:space="preserve">Fire Precautions </w:t>
            </w:r>
          </w:p>
        </w:tc>
      </w:tr>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3.7</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Pr="003B65AE" w:rsidRDefault="003B65AE" w:rsidP="003B65AE">
            <w:pPr>
              <w:rPr>
                <w:rFonts w:ascii="Arial" w:hAnsi="Arial" w:cs="Arial"/>
                <w:sz w:val="20"/>
                <w:szCs w:val="20"/>
              </w:rPr>
            </w:pPr>
            <w:r w:rsidRPr="001A11E3">
              <w:rPr>
                <w:rFonts w:ascii="Arial" w:hAnsi="Arial" w:cs="Arial"/>
                <w:sz w:val="20"/>
                <w:szCs w:val="20"/>
              </w:rPr>
              <w:t>Emergency Procedures/Means of Escape</w:t>
            </w:r>
            <w:r>
              <w:rPr>
                <w:rFonts w:ascii="Arial" w:hAnsi="Arial" w:cs="Arial"/>
                <w:sz w:val="20"/>
                <w:szCs w:val="20"/>
              </w:rPr>
              <w:t>/First Aid</w:t>
            </w:r>
          </w:p>
        </w:tc>
      </w:tr>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3.8</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3B65AE" w:rsidP="00817463">
            <w:pPr>
              <w:rPr>
                <w:rFonts w:ascii="Arial" w:hAnsi="Arial" w:cs="Arial"/>
                <w:bCs/>
                <w:sz w:val="20"/>
                <w:szCs w:val="20"/>
              </w:rPr>
            </w:pPr>
            <w:r w:rsidRPr="003B65AE">
              <w:rPr>
                <w:rFonts w:ascii="Arial" w:hAnsi="Arial" w:cs="Arial"/>
                <w:sz w:val="20"/>
                <w:szCs w:val="20"/>
              </w:rPr>
              <w:t xml:space="preserve">Nearest </w:t>
            </w:r>
            <w:r w:rsidR="00817463">
              <w:rPr>
                <w:rFonts w:ascii="Arial" w:hAnsi="Arial" w:cs="Arial"/>
                <w:sz w:val="20"/>
                <w:szCs w:val="20"/>
              </w:rPr>
              <w:t>H</w:t>
            </w:r>
            <w:r w:rsidRPr="003B65AE">
              <w:rPr>
                <w:rFonts w:ascii="Arial" w:hAnsi="Arial" w:cs="Arial"/>
                <w:sz w:val="20"/>
                <w:szCs w:val="20"/>
              </w:rPr>
              <w:t xml:space="preserve">ospital with an Accident and Emergency </w:t>
            </w:r>
            <w:r w:rsidR="00817463">
              <w:rPr>
                <w:rFonts w:ascii="Arial" w:hAnsi="Arial" w:cs="Arial"/>
                <w:sz w:val="20"/>
                <w:szCs w:val="20"/>
              </w:rPr>
              <w:t>D</w:t>
            </w:r>
            <w:r w:rsidRPr="003B65AE">
              <w:rPr>
                <w:rFonts w:ascii="Arial" w:hAnsi="Arial" w:cs="Arial"/>
                <w:sz w:val="20"/>
                <w:szCs w:val="20"/>
              </w:rPr>
              <w:t>epartment</w:t>
            </w:r>
          </w:p>
        </w:tc>
      </w:tr>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3.9</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Restricted Areas / ‘No Go’ areas</w:t>
            </w:r>
          </w:p>
        </w:tc>
      </w:tr>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3.10</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Designated Confined Spaces</w:t>
            </w:r>
          </w:p>
        </w:tc>
      </w:tr>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3.11</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Smoking and Parking Restrictions</w:t>
            </w:r>
          </w:p>
        </w:tc>
      </w:tr>
      <w:tr w:rsidR="003B65AE" w:rsidTr="007B1104">
        <w:tc>
          <w:tcPr>
            <w:tcW w:w="709"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3.12</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BE13D3" w:rsidP="00BE13D3">
            <w:pPr>
              <w:rPr>
                <w:rFonts w:ascii="Arial" w:hAnsi="Arial" w:cs="Arial"/>
                <w:bCs/>
                <w:sz w:val="20"/>
                <w:szCs w:val="20"/>
              </w:rPr>
            </w:pPr>
            <w:r>
              <w:rPr>
                <w:rFonts w:ascii="Arial" w:hAnsi="Arial" w:cs="Arial"/>
                <w:bCs/>
                <w:sz w:val="20"/>
                <w:szCs w:val="20"/>
              </w:rPr>
              <w:t>Noise and Vibration</w:t>
            </w:r>
          </w:p>
        </w:tc>
      </w:tr>
      <w:tr w:rsidR="00126D7D" w:rsidTr="007B1104">
        <w:tc>
          <w:tcPr>
            <w:tcW w:w="709" w:type="dxa"/>
            <w:tcBorders>
              <w:top w:val="nil"/>
              <w:bottom w:val="nil"/>
            </w:tcBorders>
            <w:vAlign w:val="center"/>
          </w:tcPr>
          <w:p w:rsidR="00126D7D" w:rsidRDefault="00126D7D" w:rsidP="003B65AE">
            <w:pPr>
              <w:rPr>
                <w:rFonts w:ascii="Arial" w:hAnsi="Arial" w:cs="Arial"/>
                <w:bCs/>
                <w:sz w:val="20"/>
                <w:szCs w:val="20"/>
              </w:rPr>
            </w:pPr>
            <w:r>
              <w:rPr>
                <w:rFonts w:ascii="Arial" w:hAnsi="Arial" w:cs="Arial"/>
                <w:bCs/>
                <w:sz w:val="20"/>
                <w:szCs w:val="20"/>
              </w:rPr>
              <w:t>3.13</w:t>
            </w:r>
          </w:p>
        </w:tc>
        <w:tc>
          <w:tcPr>
            <w:tcW w:w="425" w:type="dxa"/>
            <w:tcBorders>
              <w:top w:val="nil"/>
              <w:bottom w:val="nil"/>
            </w:tcBorders>
            <w:vAlign w:val="center"/>
          </w:tcPr>
          <w:p w:rsidR="00126D7D" w:rsidRDefault="00126D7D"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126D7D" w:rsidRDefault="00BE13D3" w:rsidP="003B65AE">
            <w:pPr>
              <w:rPr>
                <w:rFonts w:ascii="Arial" w:hAnsi="Arial" w:cs="Arial"/>
                <w:bCs/>
                <w:sz w:val="20"/>
                <w:szCs w:val="20"/>
              </w:rPr>
            </w:pPr>
            <w:r>
              <w:rPr>
                <w:rFonts w:ascii="Arial" w:hAnsi="Arial" w:cs="Arial"/>
                <w:bCs/>
                <w:sz w:val="20"/>
                <w:szCs w:val="20"/>
              </w:rPr>
              <w:t>Dust and Fumes</w:t>
            </w:r>
          </w:p>
        </w:tc>
      </w:tr>
      <w:tr w:rsidR="00BE13D3" w:rsidTr="007B1104">
        <w:tc>
          <w:tcPr>
            <w:tcW w:w="709" w:type="dxa"/>
            <w:tcBorders>
              <w:top w:val="nil"/>
              <w:bottom w:val="nil"/>
            </w:tcBorders>
            <w:vAlign w:val="center"/>
          </w:tcPr>
          <w:p w:rsidR="00BE13D3" w:rsidRDefault="00BE13D3" w:rsidP="003B65AE">
            <w:pPr>
              <w:rPr>
                <w:rFonts w:ascii="Arial" w:hAnsi="Arial" w:cs="Arial"/>
                <w:bCs/>
                <w:sz w:val="20"/>
                <w:szCs w:val="20"/>
              </w:rPr>
            </w:pPr>
            <w:r>
              <w:rPr>
                <w:rFonts w:ascii="Arial" w:hAnsi="Arial" w:cs="Arial"/>
                <w:bCs/>
                <w:sz w:val="20"/>
                <w:szCs w:val="20"/>
              </w:rPr>
              <w:t>3.14</w:t>
            </w:r>
          </w:p>
        </w:tc>
        <w:tc>
          <w:tcPr>
            <w:tcW w:w="425" w:type="dxa"/>
            <w:tcBorders>
              <w:top w:val="nil"/>
              <w:bottom w:val="nil"/>
            </w:tcBorders>
            <w:vAlign w:val="center"/>
          </w:tcPr>
          <w:p w:rsidR="00BE13D3" w:rsidRDefault="00BE13D3"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BE13D3" w:rsidRDefault="00BE13D3" w:rsidP="00BE13D3">
            <w:pPr>
              <w:rPr>
                <w:rFonts w:ascii="Arial" w:hAnsi="Arial" w:cs="Arial"/>
                <w:bCs/>
                <w:sz w:val="20"/>
                <w:szCs w:val="20"/>
              </w:rPr>
            </w:pPr>
            <w:r>
              <w:rPr>
                <w:rFonts w:ascii="Arial" w:hAnsi="Arial" w:cs="Arial"/>
                <w:bCs/>
                <w:sz w:val="20"/>
                <w:szCs w:val="20"/>
              </w:rPr>
              <w:t>Temporary Works Management</w:t>
            </w:r>
          </w:p>
        </w:tc>
      </w:tr>
      <w:tr w:rsidR="00BE13D3" w:rsidTr="007B1104">
        <w:tc>
          <w:tcPr>
            <w:tcW w:w="709" w:type="dxa"/>
            <w:tcBorders>
              <w:top w:val="nil"/>
              <w:bottom w:val="nil"/>
            </w:tcBorders>
            <w:vAlign w:val="center"/>
          </w:tcPr>
          <w:p w:rsidR="00BE13D3" w:rsidRDefault="00BE13D3" w:rsidP="003B65AE">
            <w:pPr>
              <w:rPr>
                <w:rFonts w:ascii="Arial" w:hAnsi="Arial" w:cs="Arial"/>
                <w:bCs/>
                <w:sz w:val="20"/>
                <w:szCs w:val="20"/>
              </w:rPr>
            </w:pPr>
            <w:r>
              <w:rPr>
                <w:rFonts w:ascii="Arial" w:hAnsi="Arial" w:cs="Arial"/>
                <w:bCs/>
                <w:sz w:val="20"/>
                <w:szCs w:val="20"/>
              </w:rPr>
              <w:t>3.15</w:t>
            </w:r>
          </w:p>
        </w:tc>
        <w:tc>
          <w:tcPr>
            <w:tcW w:w="425" w:type="dxa"/>
            <w:tcBorders>
              <w:top w:val="nil"/>
              <w:bottom w:val="nil"/>
            </w:tcBorders>
            <w:vAlign w:val="center"/>
          </w:tcPr>
          <w:p w:rsidR="00BE13D3" w:rsidRDefault="00BE13D3"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BE13D3" w:rsidRDefault="00BE13D3" w:rsidP="003B65AE">
            <w:pPr>
              <w:rPr>
                <w:rFonts w:ascii="Arial" w:hAnsi="Arial" w:cs="Arial"/>
                <w:bCs/>
                <w:sz w:val="20"/>
                <w:szCs w:val="20"/>
              </w:rPr>
            </w:pPr>
            <w:r>
              <w:rPr>
                <w:rFonts w:ascii="Arial" w:hAnsi="Arial" w:cs="Arial"/>
                <w:bCs/>
                <w:sz w:val="20"/>
                <w:szCs w:val="20"/>
              </w:rPr>
              <w:t xml:space="preserve">Existing/New </w:t>
            </w:r>
            <w:r w:rsidR="006349A2">
              <w:rPr>
                <w:rFonts w:ascii="Arial" w:hAnsi="Arial" w:cs="Arial"/>
                <w:bCs/>
                <w:sz w:val="20"/>
                <w:szCs w:val="20"/>
              </w:rPr>
              <w:t>Information</w:t>
            </w:r>
          </w:p>
        </w:tc>
      </w:tr>
      <w:tr w:rsidR="00BE13D3" w:rsidTr="007B1104">
        <w:tc>
          <w:tcPr>
            <w:tcW w:w="709" w:type="dxa"/>
            <w:tcBorders>
              <w:top w:val="nil"/>
              <w:bottom w:val="nil"/>
            </w:tcBorders>
            <w:vAlign w:val="center"/>
          </w:tcPr>
          <w:p w:rsidR="00BE13D3" w:rsidRDefault="00BE13D3" w:rsidP="003B65AE">
            <w:pPr>
              <w:rPr>
                <w:rFonts w:ascii="Arial" w:hAnsi="Arial" w:cs="Arial"/>
                <w:bCs/>
                <w:sz w:val="20"/>
                <w:szCs w:val="20"/>
              </w:rPr>
            </w:pPr>
            <w:r>
              <w:rPr>
                <w:rFonts w:ascii="Arial" w:hAnsi="Arial" w:cs="Arial"/>
                <w:bCs/>
                <w:sz w:val="20"/>
                <w:szCs w:val="20"/>
              </w:rPr>
              <w:t>3.16</w:t>
            </w:r>
          </w:p>
        </w:tc>
        <w:tc>
          <w:tcPr>
            <w:tcW w:w="425" w:type="dxa"/>
            <w:tcBorders>
              <w:top w:val="nil"/>
              <w:bottom w:val="nil"/>
            </w:tcBorders>
            <w:vAlign w:val="center"/>
          </w:tcPr>
          <w:p w:rsidR="00BE13D3" w:rsidRDefault="00BE13D3"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BE13D3" w:rsidRDefault="00BE13D3" w:rsidP="003B65AE">
            <w:pPr>
              <w:rPr>
                <w:rFonts w:ascii="Arial" w:hAnsi="Arial" w:cs="Arial"/>
                <w:bCs/>
                <w:sz w:val="20"/>
                <w:szCs w:val="20"/>
              </w:rPr>
            </w:pPr>
            <w:r>
              <w:rPr>
                <w:rFonts w:ascii="Arial" w:hAnsi="Arial" w:cs="Arial"/>
                <w:bCs/>
                <w:sz w:val="20"/>
                <w:szCs w:val="20"/>
              </w:rPr>
              <w:t>Health Hazards</w:t>
            </w:r>
          </w:p>
        </w:tc>
      </w:tr>
      <w:tr w:rsidR="00BE13D3" w:rsidTr="007B1104">
        <w:tc>
          <w:tcPr>
            <w:tcW w:w="709" w:type="dxa"/>
            <w:tcBorders>
              <w:top w:val="nil"/>
              <w:bottom w:val="nil"/>
            </w:tcBorders>
            <w:vAlign w:val="center"/>
          </w:tcPr>
          <w:p w:rsidR="00BE13D3" w:rsidRDefault="00BE13D3" w:rsidP="003B65AE">
            <w:pPr>
              <w:rPr>
                <w:rFonts w:ascii="Arial" w:hAnsi="Arial" w:cs="Arial"/>
                <w:bCs/>
                <w:sz w:val="20"/>
                <w:szCs w:val="20"/>
              </w:rPr>
            </w:pPr>
            <w:r>
              <w:rPr>
                <w:rFonts w:ascii="Arial" w:hAnsi="Arial" w:cs="Arial"/>
                <w:bCs/>
                <w:sz w:val="20"/>
                <w:szCs w:val="20"/>
              </w:rPr>
              <w:t>3.17</w:t>
            </w:r>
          </w:p>
        </w:tc>
        <w:tc>
          <w:tcPr>
            <w:tcW w:w="425" w:type="dxa"/>
            <w:tcBorders>
              <w:top w:val="nil"/>
              <w:bottom w:val="nil"/>
            </w:tcBorders>
            <w:vAlign w:val="center"/>
          </w:tcPr>
          <w:p w:rsidR="00BE13D3" w:rsidRDefault="00BE13D3"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BE13D3" w:rsidRDefault="00BE13D3" w:rsidP="003B65AE">
            <w:pPr>
              <w:rPr>
                <w:rFonts w:ascii="Arial" w:hAnsi="Arial" w:cs="Arial"/>
                <w:bCs/>
                <w:sz w:val="20"/>
                <w:szCs w:val="20"/>
              </w:rPr>
            </w:pPr>
            <w:r>
              <w:rPr>
                <w:rFonts w:ascii="Arial" w:hAnsi="Arial" w:cs="Arial"/>
                <w:bCs/>
                <w:sz w:val="20"/>
                <w:szCs w:val="20"/>
              </w:rPr>
              <w:t>Design Preparation</w:t>
            </w:r>
          </w:p>
        </w:tc>
      </w:tr>
    </w:tbl>
    <w:p w:rsidR="003B65AE" w:rsidRPr="001A11E3" w:rsidRDefault="003B65AE" w:rsidP="00964077">
      <w:pPr>
        <w:rPr>
          <w:rFonts w:ascii="Arial" w:hAnsi="Arial" w:cs="Arial"/>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5"/>
        <w:gridCol w:w="423"/>
        <w:gridCol w:w="8222"/>
      </w:tblGrid>
      <w:tr w:rsidR="003B65AE" w:rsidTr="007B1104">
        <w:tc>
          <w:tcPr>
            <w:tcW w:w="1418" w:type="dxa"/>
            <w:tcBorders>
              <w:top w:val="nil"/>
              <w:bottom w:val="nil"/>
            </w:tcBorders>
            <w:vAlign w:val="center"/>
          </w:tcPr>
          <w:p w:rsidR="003B65AE" w:rsidRPr="00AA6819" w:rsidRDefault="003B65AE" w:rsidP="003B65AE">
            <w:pPr>
              <w:rPr>
                <w:rFonts w:ascii="Arial" w:hAnsi="Arial" w:cs="Arial"/>
                <w:b/>
                <w:bCs/>
                <w:sz w:val="20"/>
                <w:szCs w:val="20"/>
              </w:rPr>
            </w:pPr>
            <w:r w:rsidRPr="00AA6819">
              <w:rPr>
                <w:rFonts w:ascii="Arial" w:hAnsi="Arial" w:cs="Arial"/>
                <w:b/>
                <w:bCs/>
                <w:sz w:val="20"/>
                <w:szCs w:val="20"/>
              </w:rPr>
              <w:t xml:space="preserve">SECTION </w:t>
            </w:r>
            <w:r>
              <w:rPr>
                <w:rFonts w:ascii="Arial" w:hAnsi="Arial" w:cs="Arial"/>
                <w:b/>
                <w:bCs/>
                <w:sz w:val="20"/>
                <w:szCs w:val="20"/>
              </w:rPr>
              <w:t>4</w:t>
            </w:r>
          </w:p>
        </w:tc>
        <w:tc>
          <w:tcPr>
            <w:tcW w:w="425"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3B65AE" w:rsidRDefault="003B65AE" w:rsidP="003B65AE">
            <w:pPr>
              <w:rPr>
                <w:rFonts w:ascii="Arial" w:hAnsi="Arial" w:cs="Arial"/>
                <w:bCs/>
                <w:sz w:val="20"/>
                <w:szCs w:val="20"/>
              </w:rPr>
            </w:pPr>
            <w:r>
              <w:rPr>
                <w:rFonts w:ascii="Arial" w:hAnsi="Arial" w:cs="Arial"/>
                <w:b/>
                <w:sz w:val="20"/>
                <w:szCs w:val="20"/>
              </w:rPr>
              <w:t>SITE RULES AND RESTRICTIONS</w:t>
            </w:r>
          </w:p>
        </w:tc>
      </w:tr>
    </w:tbl>
    <w:p w:rsidR="00273109" w:rsidRDefault="00273109" w:rsidP="00964077">
      <w:pPr>
        <w:rPr>
          <w:rFonts w:ascii="Arial" w:hAnsi="Arial" w:cs="Arial"/>
          <w:b/>
          <w:bCs/>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5"/>
        <w:gridCol w:w="423"/>
        <w:gridCol w:w="8222"/>
      </w:tblGrid>
      <w:tr w:rsidR="00AA69E1" w:rsidTr="007B1104">
        <w:tc>
          <w:tcPr>
            <w:tcW w:w="1418" w:type="dxa"/>
            <w:tcBorders>
              <w:top w:val="nil"/>
              <w:bottom w:val="nil"/>
            </w:tcBorders>
            <w:vAlign w:val="center"/>
          </w:tcPr>
          <w:p w:rsidR="00AA69E1" w:rsidRPr="00AA6819" w:rsidRDefault="00AA69E1" w:rsidP="00C65A13">
            <w:pPr>
              <w:rPr>
                <w:rFonts w:ascii="Arial" w:hAnsi="Arial" w:cs="Arial"/>
                <w:b/>
                <w:bCs/>
                <w:sz w:val="20"/>
                <w:szCs w:val="20"/>
              </w:rPr>
            </w:pPr>
            <w:r w:rsidRPr="00AA6819">
              <w:rPr>
                <w:rFonts w:ascii="Arial" w:hAnsi="Arial" w:cs="Arial"/>
                <w:b/>
                <w:bCs/>
                <w:sz w:val="20"/>
                <w:szCs w:val="20"/>
              </w:rPr>
              <w:t xml:space="preserve">SECTION </w:t>
            </w:r>
            <w:r w:rsidR="00C65A13">
              <w:rPr>
                <w:rFonts w:ascii="Arial" w:hAnsi="Arial" w:cs="Arial"/>
                <w:b/>
                <w:bCs/>
                <w:sz w:val="20"/>
                <w:szCs w:val="20"/>
              </w:rPr>
              <w:t>5</w:t>
            </w:r>
          </w:p>
        </w:tc>
        <w:tc>
          <w:tcPr>
            <w:tcW w:w="425" w:type="dxa"/>
            <w:tcBorders>
              <w:top w:val="nil"/>
              <w:bottom w:val="nil"/>
            </w:tcBorders>
            <w:vAlign w:val="center"/>
          </w:tcPr>
          <w:p w:rsidR="00AA69E1" w:rsidRDefault="00AA69E1" w:rsidP="00474ECC">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AA69E1" w:rsidRDefault="00AA69E1" w:rsidP="007A37F5">
            <w:pPr>
              <w:rPr>
                <w:rFonts w:ascii="Arial" w:hAnsi="Arial" w:cs="Arial"/>
                <w:bCs/>
                <w:sz w:val="20"/>
                <w:szCs w:val="20"/>
              </w:rPr>
            </w:pPr>
            <w:r>
              <w:rPr>
                <w:rFonts w:ascii="Arial" w:hAnsi="Arial" w:cs="Arial"/>
                <w:b/>
                <w:bCs/>
                <w:sz w:val="20"/>
                <w:szCs w:val="20"/>
              </w:rPr>
              <w:t xml:space="preserve">HEALTH AND SAFETY FILE </w:t>
            </w:r>
          </w:p>
        </w:tc>
      </w:tr>
    </w:tbl>
    <w:p w:rsidR="00AA69E1" w:rsidRDefault="00AA69E1" w:rsidP="00AA69E1">
      <w:pPr>
        <w:rPr>
          <w:rFonts w:ascii="Arial" w:hAnsi="Arial" w:cs="Arial"/>
          <w:bCs/>
          <w:sz w:val="20"/>
          <w:szCs w:val="20"/>
        </w:rPr>
      </w:pPr>
    </w:p>
    <w:tbl>
      <w:tblPr>
        <w:tblStyle w:val="TableGrid"/>
        <w:tblW w:w="0" w:type="auto"/>
        <w:tblInd w:w="8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07"/>
        <w:gridCol w:w="423"/>
        <w:gridCol w:w="8221"/>
      </w:tblGrid>
      <w:tr w:rsidR="00AA69E1" w:rsidTr="007B1104">
        <w:tc>
          <w:tcPr>
            <w:tcW w:w="709" w:type="dxa"/>
            <w:tcBorders>
              <w:top w:val="nil"/>
              <w:bottom w:val="nil"/>
            </w:tcBorders>
            <w:vAlign w:val="center"/>
          </w:tcPr>
          <w:p w:rsidR="00AA69E1" w:rsidRDefault="00C65A13" w:rsidP="00474ECC">
            <w:pPr>
              <w:rPr>
                <w:rFonts w:ascii="Arial" w:hAnsi="Arial" w:cs="Arial"/>
                <w:bCs/>
                <w:sz w:val="20"/>
                <w:szCs w:val="20"/>
              </w:rPr>
            </w:pPr>
            <w:r>
              <w:rPr>
                <w:rFonts w:ascii="Arial" w:hAnsi="Arial" w:cs="Arial"/>
                <w:bCs/>
                <w:sz w:val="20"/>
                <w:szCs w:val="20"/>
              </w:rPr>
              <w:t>5</w:t>
            </w:r>
            <w:r w:rsidR="00AA69E1">
              <w:rPr>
                <w:rFonts w:ascii="Arial" w:hAnsi="Arial" w:cs="Arial"/>
                <w:bCs/>
                <w:sz w:val="20"/>
                <w:szCs w:val="20"/>
              </w:rPr>
              <w:t>.1</w:t>
            </w:r>
          </w:p>
        </w:tc>
        <w:tc>
          <w:tcPr>
            <w:tcW w:w="425" w:type="dxa"/>
            <w:tcBorders>
              <w:top w:val="nil"/>
              <w:bottom w:val="nil"/>
            </w:tcBorders>
            <w:vAlign w:val="center"/>
          </w:tcPr>
          <w:p w:rsidR="00AA69E1" w:rsidRDefault="00AA69E1" w:rsidP="00474ECC">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AA69E1" w:rsidRDefault="00AA69E1" w:rsidP="007A37F5">
            <w:pPr>
              <w:rPr>
                <w:rFonts w:ascii="Arial" w:hAnsi="Arial" w:cs="Arial"/>
                <w:bCs/>
                <w:sz w:val="20"/>
                <w:szCs w:val="20"/>
              </w:rPr>
            </w:pPr>
            <w:r>
              <w:rPr>
                <w:rFonts w:ascii="Arial" w:hAnsi="Arial" w:cs="Arial"/>
                <w:bCs/>
                <w:sz w:val="20"/>
                <w:szCs w:val="20"/>
              </w:rPr>
              <w:t xml:space="preserve">Collation </w:t>
            </w:r>
            <w:r w:rsidR="007A37F5">
              <w:rPr>
                <w:rFonts w:ascii="Arial" w:hAnsi="Arial" w:cs="Arial"/>
                <w:bCs/>
                <w:sz w:val="20"/>
                <w:szCs w:val="20"/>
              </w:rPr>
              <w:t>Information for the File</w:t>
            </w:r>
          </w:p>
        </w:tc>
      </w:tr>
      <w:tr w:rsidR="00AA69E1" w:rsidTr="007B1104">
        <w:tc>
          <w:tcPr>
            <w:tcW w:w="709" w:type="dxa"/>
            <w:tcBorders>
              <w:top w:val="nil"/>
              <w:bottom w:val="nil"/>
            </w:tcBorders>
            <w:vAlign w:val="center"/>
          </w:tcPr>
          <w:p w:rsidR="00AA69E1" w:rsidRDefault="00C65A13" w:rsidP="00474ECC">
            <w:pPr>
              <w:rPr>
                <w:rFonts w:ascii="Arial" w:hAnsi="Arial" w:cs="Arial"/>
                <w:bCs/>
                <w:sz w:val="20"/>
                <w:szCs w:val="20"/>
              </w:rPr>
            </w:pPr>
            <w:r>
              <w:rPr>
                <w:rFonts w:ascii="Arial" w:hAnsi="Arial" w:cs="Arial"/>
                <w:bCs/>
                <w:sz w:val="20"/>
                <w:szCs w:val="20"/>
              </w:rPr>
              <w:t>5</w:t>
            </w:r>
            <w:r w:rsidR="00AA69E1">
              <w:rPr>
                <w:rFonts w:ascii="Arial" w:hAnsi="Arial" w:cs="Arial"/>
                <w:bCs/>
                <w:sz w:val="20"/>
                <w:szCs w:val="20"/>
              </w:rPr>
              <w:t>.2</w:t>
            </w:r>
          </w:p>
        </w:tc>
        <w:tc>
          <w:tcPr>
            <w:tcW w:w="425" w:type="dxa"/>
            <w:tcBorders>
              <w:top w:val="nil"/>
              <w:bottom w:val="nil"/>
            </w:tcBorders>
            <w:vAlign w:val="center"/>
          </w:tcPr>
          <w:p w:rsidR="00AA69E1" w:rsidRDefault="00AA69E1" w:rsidP="00474ECC">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AA69E1" w:rsidRDefault="00AA69E1" w:rsidP="00474ECC">
            <w:pPr>
              <w:rPr>
                <w:rFonts w:ascii="Arial" w:hAnsi="Arial" w:cs="Arial"/>
                <w:bCs/>
                <w:sz w:val="20"/>
                <w:szCs w:val="20"/>
              </w:rPr>
            </w:pPr>
            <w:r>
              <w:rPr>
                <w:rFonts w:ascii="Arial" w:hAnsi="Arial" w:cs="Arial"/>
                <w:bCs/>
                <w:sz w:val="20"/>
                <w:szCs w:val="20"/>
              </w:rPr>
              <w:t>Layout and Format of the File</w:t>
            </w:r>
          </w:p>
        </w:tc>
      </w:tr>
      <w:tr w:rsidR="00AA69E1" w:rsidTr="007B1104">
        <w:tc>
          <w:tcPr>
            <w:tcW w:w="709" w:type="dxa"/>
            <w:tcBorders>
              <w:top w:val="nil"/>
              <w:bottom w:val="nil"/>
            </w:tcBorders>
            <w:vAlign w:val="center"/>
          </w:tcPr>
          <w:p w:rsidR="00AA69E1" w:rsidRDefault="00C65A13" w:rsidP="00474ECC">
            <w:pPr>
              <w:rPr>
                <w:rFonts w:ascii="Arial" w:hAnsi="Arial" w:cs="Arial"/>
                <w:bCs/>
                <w:sz w:val="20"/>
                <w:szCs w:val="20"/>
              </w:rPr>
            </w:pPr>
            <w:r>
              <w:rPr>
                <w:rFonts w:ascii="Arial" w:hAnsi="Arial" w:cs="Arial"/>
                <w:bCs/>
                <w:sz w:val="20"/>
                <w:szCs w:val="20"/>
              </w:rPr>
              <w:t>5</w:t>
            </w:r>
            <w:r w:rsidR="00AA69E1">
              <w:rPr>
                <w:rFonts w:ascii="Arial" w:hAnsi="Arial" w:cs="Arial"/>
                <w:bCs/>
                <w:sz w:val="20"/>
                <w:szCs w:val="20"/>
              </w:rPr>
              <w:t>.3</w:t>
            </w:r>
          </w:p>
        </w:tc>
        <w:tc>
          <w:tcPr>
            <w:tcW w:w="425" w:type="dxa"/>
            <w:tcBorders>
              <w:top w:val="nil"/>
              <w:bottom w:val="nil"/>
            </w:tcBorders>
            <w:vAlign w:val="center"/>
          </w:tcPr>
          <w:p w:rsidR="00AA69E1" w:rsidRDefault="00AA69E1" w:rsidP="00474ECC">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AA69E1" w:rsidRDefault="00AA69E1" w:rsidP="00474ECC">
            <w:pPr>
              <w:rPr>
                <w:rFonts w:ascii="Arial" w:hAnsi="Arial" w:cs="Arial"/>
                <w:bCs/>
                <w:sz w:val="20"/>
                <w:szCs w:val="20"/>
              </w:rPr>
            </w:pPr>
            <w:r>
              <w:rPr>
                <w:rFonts w:ascii="Arial" w:hAnsi="Arial" w:cs="Arial"/>
                <w:bCs/>
                <w:sz w:val="20"/>
                <w:szCs w:val="20"/>
              </w:rPr>
              <w:t>Health and Safety File Handover</w:t>
            </w:r>
          </w:p>
        </w:tc>
      </w:tr>
      <w:tr w:rsidR="00AA69E1" w:rsidTr="007B1104">
        <w:tc>
          <w:tcPr>
            <w:tcW w:w="709" w:type="dxa"/>
            <w:tcBorders>
              <w:top w:val="nil"/>
              <w:bottom w:val="nil"/>
            </w:tcBorders>
            <w:vAlign w:val="center"/>
          </w:tcPr>
          <w:p w:rsidR="00AA69E1" w:rsidRDefault="00C65A13" w:rsidP="00474ECC">
            <w:pPr>
              <w:rPr>
                <w:rFonts w:ascii="Arial" w:hAnsi="Arial" w:cs="Arial"/>
                <w:bCs/>
                <w:sz w:val="20"/>
                <w:szCs w:val="20"/>
              </w:rPr>
            </w:pPr>
            <w:r>
              <w:rPr>
                <w:rFonts w:ascii="Arial" w:hAnsi="Arial" w:cs="Arial"/>
                <w:bCs/>
                <w:sz w:val="20"/>
                <w:szCs w:val="20"/>
              </w:rPr>
              <w:t>5</w:t>
            </w:r>
            <w:r w:rsidR="00AA69E1">
              <w:rPr>
                <w:rFonts w:ascii="Arial" w:hAnsi="Arial" w:cs="Arial"/>
                <w:bCs/>
                <w:sz w:val="20"/>
                <w:szCs w:val="20"/>
              </w:rPr>
              <w:t>.4</w:t>
            </w:r>
          </w:p>
        </w:tc>
        <w:tc>
          <w:tcPr>
            <w:tcW w:w="425" w:type="dxa"/>
            <w:tcBorders>
              <w:top w:val="nil"/>
              <w:bottom w:val="nil"/>
            </w:tcBorders>
            <w:vAlign w:val="center"/>
          </w:tcPr>
          <w:p w:rsidR="00AA69E1" w:rsidRDefault="00AA69E1" w:rsidP="00474ECC">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AA69E1" w:rsidRDefault="00AA69E1" w:rsidP="007A37F5">
            <w:pPr>
              <w:rPr>
                <w:rFonts w:ascii="Arial" w:hAnsi="Arial" w:cs="Arial"/>
                <w:bCs/>
                <w:sz w:val="20"/>
                <w:szCs w:val="20"/>
              </w:rPr>
            </w:pPr>
            <w:r>
              <w:rPr>
                <w:rFonts w:ascii="Arial" w:hAnsi="Arial" w:cs="Arial"/>
                <w:bCs/>
                <w:sz w:val="20"/>
                <w:szCs w:val="20"/>
              </w:rPr>
              <w:t xml:space="preserve">Content Guidance </w:t>
            </w:r>
            <w:r w:rsidR="007A37F5">
              <w:rPr>
                <w:rFonts w:ascii="Arial" w:hAnsi="Arial" w:cs="Arial"/>
                <w:bCs/>
                <w:sz w:val="20"/>
                <w:szCs w:val="20"/>
              </w:rPr>
              <w:t xml:space="preserve">for </w:t>
            </w:r>
            <w:r>
              <w:rPr>
                <w:rFonts w:ascii="Arial" w:hAnsi="Arial" w:cs="Arial"/>
                <w:bCs/>
                <w:sz w:val="20"/>
                <w:szCs w:val="20"/>
              </w:rPr>
              <w:t>Health and Safety File</w:t>
            </w:r>
          </w:p>
        </w:tc>
      </w:tr>
      <w:tr w:rsidR="00AA69E1" w:rsidTr="007B1104">
        <w:tc>
          <w:tcPr>
            <w:tcW w:w="709" w:type="dxa"/>
            <w:tcBorders>
              <w:top w:val="nil"/>
              <w:bottom w:val="nil"/>
            </w:tcBorders>
            <w:vAlign w:val="center"/>
          </w:tcPr>
          <w:p w:rsidR="00AA69E1" w:rsidRDefault="00C65A13" w:rsidP="00474ECC">
            <w:pPr>
              <w:rPr>
                <w:rFonts w:ascii="Arial" w:hAnsi="Arial" w:cs="Arial"/>
                <w:bCs/>
                <w:sz w:val="20"/>
                <w:szCs w:val="20"/>
              </w:rPr>
            </w:pPr>
            <w:r>
              <w:rPr>
                <w:rFonts w:ascii="Arial" w:hAnsi="Arial" w:cs="Arial"/>
                <w:bCs/>
                <w:sz w:val="20"/>
                <w:szCs w:val="20"/>
              </w:rPr>
              <w:t>5</w:t>
            </w:r>
            <w:r w:rsidR="00AA69E1">
              <w:rPr>
                <w:rFonts w:ascii="Arial" w:hAnsi="Arial" w:cs="Arial"/>
                <w:bCs/>
                <w:sz w:val="20"/>
                <w:szCs w:val="20"/>
              </w:rPr>
              <w:t>.5</w:t>
            </w:r>
          </w:p>
        </w:tc>
        <w:tc>
          <w:tcPr>
            <w:tcW w:w="425" w:type="dxa"/>
            <w:tcBorders>
              <w:top w:val="nil"/>
              <w:bottom w:val="nil"/>
            </w:tcBorders>
            <w:vAlign w:val="center"/>
          </w:tcPr>
          <w:p w:rsidR="00AA69E1" w:rsidRDefault="00AA69E1" w:rsidP="00474ECC">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AA69E1" w:rsidRDefault="00AA69E1" w:rsidP="00474ECC">
            <w:pPr>
              <w:rPr>
                <w:rFonts w:ascii="Arial" w:hAnsi="Arial" w:cs="Arial"/>
                <w:bCs/>
                <w:sz w:val="20"/>
                <w:szCs w:val="20"/>
              </w:rPr>
            </w:pPr>
            <w:r>
              <w:rPr>
                <w:rFonts w:ascii="Arial" w:hAnsi="Arial" w:cs="Arial"/>
                <w:bCs/>
                <w:sz w:val="20"/>
                <w:szCs w:val="20"/>
              </w:rPr>
              <w:t>Summary</w:t>
            </w:r>
          </w:p>
        </w:tc>
      </w:tr>
      <w:tr w:rsidR="006652FA" w:rsidTr="007B1104">
        <w:tc>
          <w:tcPr>
            <w:tcW w:w="709" w:type="dxa"/>
            <w:tcBorders>
              <w:top w:val="nil"/>
              <w:bottom w:val="nil"/>
            </w:tcBorders>
            <w:vAlign w:val="center"/>
          </w:tcPr>
          <w:p w:rsidR="006652FA" w:rsidRDefault="00C65A13" w:rsidP="00474ECC">
            <w:pPr>
              <w:rPr>
                <w:rFonts w:ascii="Arial" w:hAnsi="Arial" w:cs="Arial"/>
                <w:bCs/>
                <w:sz w:val="20"/>
                <w:szCs w:val="20"/>
              </w:rPr>
            </w:pPr>
            <w:r>
              <w:rPr>
                <w:rFonts w:ascii="Arial" w:hAnsi="Arial" w:cs="Arial"/>
                <w:bCs/>
                <w:sz w:val="20"/>
                <w:szCs w:val="20"/>
              </w:rPr>
              <w:t>5</w:t>
            </w:r>
            <w:r w:rsidR="006652FA">
              <w:rPr>
                <w:rFonts w:ascii="Arial" w:hAnsi="Arial" w:cs="Arial"/>
                <w:bCs/>
                <w:sz w:val="20"/>
                <w:szCs w:val="20"/>
              </w:rPr>
              <w:t>.6</w:t>
            </w:r>
          </w:p>
        </w:tc>
        <w:tc>
          <w:tcPr>
            <w:tcW w:w="425" w:type="dxa"/>
            <w:tcBorders>
              <w:top w:val="nil"/>
              <w:bottom w:val="nil"/>
            </w:tcBorders>
            <w:vAlign w:val="center"/>
          </w:tcPr>
          <w:p w:rsidR="006652FA" w:rsidRDefault="006652FA" w:rsidP="00474ECC">
            <w:pPr>
              <w:rPr>
                <w:rFonts w:ascii="Arial" w:hAnsi="Arial" w:cs="Arial"/>
                <w:bCs/>
                <w:sz w:val="20"/>
                <w:szCs w:val="20"/>
              </w:rPr>
            </w:pPr>
            <w:r>
              <w:rPr>
                <w:rFonts w:ascii="Arial" w:hAnsi="Arial" w:cs="Arial"/>
                <w:bCs/>
                <w:sz w:val="20"/>
                <w:szCs w:val="20"/>
              </w:rPr>
              <w:t>-</w:t>
            </w:r>
          </w:p>
        </w:tc>
        <w:tc>
          <w:tcPr>
            <w:tcW w:w="8301" w:type="dxa"/>
            <w:tcBorders>
              <w:top w:val="nil"/>
              <w:bottom w:val="nil"/>
            </w:tcBorders>
            <w:vAlign w:val="center"/>
          </w:tcPr>
          <w:p w:rsidR="006652FA" w:rsidRDefault="006652FA" w:rsidP="00474ECC">
            <w:pPr>
              <w:rPr>
                <w:rFonts w:ascii="Arial" w:hAnsi="Arial" w:cs="Arial"/>
                <w:bCs/>
                <w:sz w:val="20"/>
                <w:szCs w:val="20"/>
              </w:rPr>
            </w:pPr>
            <w:r>
              <w:rPr>
                <w:rFonts w:ascii="Arial" w:hAnsi="Arial" w:cs="Arial"/>
                <w:bCs/>
                <w:sz w:val="20"/>
                <w:szCs w:val="20"/>
              </w:rPr>
              <w:t>Completion of Pre-Construction Information</w:t>
            </w:r>
          </w:p>
        </w:tc>
      </w:tr>
    </w:tbl>
    <w:p w:rsidR="00964077" w:rsidRDefault="00964077" w:rsidP="00964077">
      <w:pPr>
        <w:rPr>
          <w:rFonts w:ascii="Arial" w:hAnsi="Arial" w:cs="Arial"/>
          <w:bCs/>
          <w:sz w:val="20"/>
          <w:szCs w:val="20"/>
        </w:rPr>
      </w:pPr>
    </w:p>
    <w:p w:rsidR="00964077" w:rsidRDefault="00964077" w:rsidP="00964077">
      <w:pPr>
        <w:rPr>
          <w:rFonts w:ascii="Arial" w:hAnsi="Arial" w:cs="Arial"/>
          <w:bCs/>
          <w:sz w:val="20"/>
          <w:szCs w:val="20"/>
        </w:rPr>
      </w:pPr>
    </w:p>
    <w:p w:rsidR="00964077" w:rsidRPr="0076180E" w:rsidRDefault="00964077" w:rsidP="00964077">
      <w:pPr>
        <w:rPr>
          <w:rFonts w:ascii="Arial" w:hAnsi="Arial" w:cs="Arial"/>
          <w:b/>
          <w:bCs/>
          <w:sz w:val="20"/>
          <w:szCs w:val="20"/>
        </w:rPr>
      </w:pPr>
      <w:r w:rsidRPr="0076180E">
        <w:rPr>
          <w:rFonts w:ascii="Arial" w:hAnsi="Arial" w:cs="Arial"/>
          <w:b/>
          <w:bCs/>
          <w:sz w:val="20"/>
          <w:szCs w:val="20"/>
        </w:rPr>
        <w:t>A</w:t>
      </w:r>
      <w:r w:rsidR="006652FA">
        <w:rPr>
          <w:rFonts w:ascii="Arial" w:hAnsi="Arial" w:cs="Arial"/>
          <w:b/>
          <w:bCs/>
          <w:sz w:val="20"/>
          <w:szCs w:val="20"/>
        </w:rPr>
        <w:t>PPENDICES</w:t>
      </w:r>
    </w:p>
    <w:p w:rsidR="00964077" w:rsidRDefault="00964077" w:rsidP="00964077">
      <w:pPr>
        <w:rPr>
          <w:rFonts w:ascii="Arial" w:hAnsi="Arial" w:cs="Arial"/>
          <w:bCs/>
          <w:sz w:val="20"/>
          <w:szCs w:val="20"/>
        </w:rPr>
      </w:pPr>
    </w:p>
    <w:p w:rsidR="000A2C83" w:rsidRPr="00614EDF" w:rsidRDefault="000A2C83" w:rsidP="000A2C83">
      <w:pPr>
        <w:rPr>
          <w:rFonts w:ascii="Arial" w:hAnsi="Arial" w:cs="Arial"/>
          <w:b/>
          <w:i/>
          <w:color w:val="FF0000"/>
          <w:sz w:val="20"/>
          <w:szCs w:val="20"/>
        </w:rPr>
      </w:pPr>
      <w:r w:rsidRPr="0012155C">
        <w:rPr>
          <w:rFonts w:ascii="Arial" w:hAnsi="Arial" w:cs="Arial"/>
          <w:b/>
          <w:i/>
          <w:color w:val="FF0000"/>
          <w:sz w:val="20"/>
          <w:szCs w:val="20"/>
          <w:highlight w:val="yellow"/>
        </w:rPr>
        <w:t>(Update information where necessary)</w:t>
      </w:r>
    </w:p>
    <w:p w:rsidR="000A2C83" w:rsidRDefault="000A2C83" w:rsidP="00964077">
      <w:pPr>
        <w:rPr>
          <w:rFonts w:ascii="Arial" w:hAnsi="Arial" w:cs="Arial"/>
          <w:bCs/>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56"/>
        <w:gridCol w:w="283"/>
        <w:gridCol w:w="8221"/>
      </w:tblGrid>
      <w:tr w:rsidR="006652FA" w:rsidTr="00B462B6">
        <w:trPr>
          <w:trHeight w:val="230"/>
        </w:trPr>
        <w:tc>
          <w:tcPr>
            <w:tcW w:w="1556" w:type="dxa"/>
            <w:tcBorders>
              <w:top w:val="nil"/>
              <w:bottom w:val="nil"/>
            </w:tcBorders>
            <w:vAlign w:val="center"/>
          </w:tcPr>
          <w:p w:rsidR="006652FA" w:rsidRDefault="006652FA" w:rsidP="00126D7D">
            <w:pPr>
              <w:rPr>
                <w:rFonts w:ascii="Arial" w:hAnsi="Arial" w:cs="Arial"/>
                <w:bCs/>
                <w:sz w:val="20"/>
                <w:szCs w:val="20"/>
              </w:rPr>
            </w:pPr>
            <w:r>
              <w:rPr>
                <w:rFonts w:ascii="Arial" w:hAnsi="Arial" w:cs="Arial"/>
                <w:bCs/>
                <w:sz w:val="20"/>
                <w:szCs w:val="20"/>
              </w:rPr>
              <w:t>APPENDIX A</w:t>
            </w:r>
          </w:p>
        </w:tc>
        <w:tc>
          <w:tcPr>
            <w:tcW w:w="283" w:type="dxa"/>
            <w:tcBorders>
              <w:top w:val="nil"/>
              <w:bottom w:val="nil"/>
            </w:tcBorders>
            <w:vAlign w:val="center"/>
          </w:tcPr>
          <w:p w:rsidR="006652FA" w:rsidRDefault="006652FA" w:rsidP="00126D7D">
            <w:pPr>
              <w:rPr>
                <w:rFonts w:ascii="Arial" w:hAnsi="Arial" w:cs="Arial"/>
                <w:bCs/>
                <w:sz w:val="20"/>
                <w:szCs w:val="20"/>
              </w:rPr>
            </w:pPr>
            <w:r>
              <w:rPr>
                <w:rFonts w:ascii="Arial" w:hAnsi="Arial" w:cs="Arial"/>
                <w:bCs/>
                <w:sz w:val="20"/>
                <w:szCs w:val="20"/>
              </w:rPr>
              <w:t>-</w:t>
            </w:r>
          </w:p>
        </w:tc>
        <w:tc>
          <w:tcPr>
            <w:tcW w:w="8221" w:type="dxa"/>
            <w:tcBorders>
              <w:top w:val="nil"/>
              <w:bottom w:val="nil"/>
            </w:tcBorders>
            <w:vAlign w:val="center"/>
          </w:tcPr>
          <w:p w:rsidR="006652FA" w:rsidRDefault="006652FA" w:rsidP="00126D7D">
            <w:pPr>
              <w:rPr>
                <w:rFonts w:ascii="Arial" w:hAnsi="Arial" w:cs="Arial"/>
                <w:bCs/>
                <w:sz w:val="20"/>
                <w:szCs w:val="20"/>
              </w:rPr>
            </w:pPr>
            <w:r>
              <w:rPr>
                <w:rFonts w:ascii="Arial" w:hAnsi="Arial" w:cs="Arial"/>
                <w:bCs/>
                <w:sz w:val="20"/>
                <w:szCs w:val="20"/>
              </w:rPr>
              <w:t>F10 Notification</w:t>
            </w:r>
          </w:p>
        </w:tc>
      </w:tr>
      <w:tr w:rsidR="006652FA" w:rsidTr="00B462B6">
        <w:trPr>
          <w:trHeight w:val="230"/>
        </w:trPr>
        <w:tc>
          <w:tcPr>
            <w:tcW w:w="1556" w:type="dxa"/>
            <w:tcBorders>
              <w:top w:val="nil"/>
              <w:bottom w:val="nil"/>
            </w:tcBorders>
            <w:vAlign w:val="center"/>
          </w:tcPr>
          <w:p w:rsidR="006652FA" w:rsidRDefault="006652FA" w:rsidP="00126D7D">
            <w:r w:rsidRPr="006305BC">
              <w:rPr>
                <w:rFonts w:ascii="Arial" w:hAnsi="Arial" w:cs="Arial"/>
                <w:bCs/>
                <w:sz w:val="20"/>
                <w:szCs w:val="20"/>
              </w:rPr>
              <w:t xml:space="preserve">APPENDIX </w:t>
            </w:r>
            <w:r>
              <w:rPr>
                <w:rFonts w:ascii="Arial" w:hAnsi="Arial" w:cs="Arial"/>
                <w:bCs/>
                <w:sz w:val="20"/>
                <w:szCs w:val="20"/>
              </w:rPr>
              <w:t>B</w:t>
            </w:r>
          </w:p>
        </w:tc>
        <w:tc>
          <w:tcPr>
            <w:tcW w:w="283" w:type="dxa"/>
            <w:tcBorders>
              <w:top w:val="nil"/>
              <w:bottom w:val="nil"/>
            </w:tcBorders>
            <w:vAlign w:val="center"/>
          </w:tcPr>
          <w:p w:rsidR="006652FA" w:rsidRDefault="006652FA" w:rsidP="00126D7D">
            <w:pPr>
              <w:rPr>
                <w:rFonts w:ascii="Arial" w:hAnsi="Arial" w:cs="Arial"/>
                <w:bCs/>
                <w:sz w:val="20"/>
                <w:szCs w:val="20"/>
              </w:rPr>
            </w:pPr>
            <w:r>
              <w:rPr>
                <w:rFonts w:ascii="Arial" w:hAnsi="Arial" w:cs="Arial"/>
                <w:bCs/>
                <w:sz w:val="20"/>
                <w:szCs w:val="20"/>
              </w:rPr>
              <w:t>-</w:t>
            </w:r>
          </w:p>
        </w:tc>
        <w:tc>
          <w:tcPr>
            <w:tcW w:w="8221" w:type="dxa"/>
            <w:tcBorders>
              <w:top w:val="nil"/>
              <w:bottom w:val="nil"/>
            </w:tcBorders>
            <w:vAlign w:val="center"/>
          </w:tcPr>
          <w:p w:rsidR="006652FA" w:rsidRDefault="00C65A13" w:rsidP="00126D7D">
            <w:pPr>
              <w:rPr>
                <w:rFonts w:ascii="Arial" w:hAnsi="Arial" w:cs="Arial"/>
                <w:bCs/>
                <w:sz w:val="20"/>
                <w:szCs w:val="20"/>
              </w:rPr>
            </w:pPr>
            <w:r>
              <w:rPr>
                <w:rFonts w:ascii="Arial" w:hAnsi="Arial" w:cs="Arial"/>
                <w:bCs/>
                <w:sz w:val="20"/>
                <w:szCs w:val="20"/>
              </w:rPr>
              <w:t>General Requirements of the Principal Contractor and Contractors</w:t>
            </w:r>
          </w:p>
        </w:tc>
      </w:tr>
      <w:tr w:rsidR="00C65A13" w:rsidTr="00B462B6">
        <w:trPr>
          <w:trHeight w:val="230"/>
        </w:trPr>
        <w:tc>
          <w:tcPr>
            <w:tcW w:w="1556" w:type="dxa"/>
            <w:tcBorders>
              <w:top w:val="nil"/>
              <w:bottom w:val="nil"/>
            </w:tcBorders>
            <w:vAlign w:val="center"/>
          </w:tcPr>
          <w:p w:rsidR="00C65A13" w:rsidRDefault="00C65A13" w:rsidP="00126D7D">
            <w:r w:rsidRPr="006305BC">
              <w:rPr>
                <w:rFonts w:ascii="Arial" w:hAnsi="Arial" w:cs="Arial"/>
                <w:bCs/>
                <w:sz w:val="20"/>
                <w:szCs w:val="20"/>
              </w:rPr>
              <w:t xml:space="preserve">APPENDIX </w:t>
            </w:r>
            <w:r>
              <w:rPr>
                <w:rFonts w:ascii="Arial" w:hAnsi="Arial" w:cs="Arial"/>
                <w:bCs/>
                <w:sz w:val="20"/>
                <w:szCs w:val="20"/>
              </w:rPr>
              <w:t>C</w:t>
            </w:r>
          </w:p>
        </w:tc>
        <w:tc>
          <w:tcPr>
            <w:tcW w:w="283" w:type="dxa"/>
            <w:tcBorders>
              <w:top w:val="nil"/>
              <w:bottom w:val="nil"/>
            </w:tcBorders>
            <w:vAlign w:val="center"/>
          </w:tcPr>
          <w:p w:rsidR="00C65A13" w:rsidRDefault="00C65A13" w:rsidP="00126D7D">
            <w:pPr>
              <w:rPr>
                <w:rFonts w:ascii="Arial" w:hAnsi="Arial" w:cs="Arial"/>
                <w:bCs/>
                <w:sz w:val="20"/>
                <w:szCs w:val="20"/>
              </w:rPr>
            </w:pPr>
            <w:r>
              <w:rPr>
                <w:rFonts w:ascii="Arial" w:hAnsi="Arial" w:cs="Arial"/>
                <w:bCs/>
                <w:sz w:val="20"/>
                <w:szCs w:val="20"/>
              </w:rPr>
              <w:t>-</w:t>
            </w:r>
          </w:p>
        </w:tc>
        <w:tc>
          <w:tcPr>
            <w:tcW w:w="8221" w:type="dxa"/>
            <w:tcBorders>
              <w:top w:val="nil"/>
              <w:bottom w:val="nil"/>
            </w:tcBorders>
            <w:vAlign w:val="center"/>
          </w:tcPr>
          <w:p w:rsidR="00C65A13" w:rsidRDefault="00C65A13" w:rsidP="00C65A13">
            <w:pPr>
              <w:rPr>
                <w:rFonts w:ascii="Arial" w:hAnsi="Arial" w:cs="Arial"/>
                <w:bCs/>
                <w:sz w:val="20"/>
                <w:szCs w:val="20"/>
              </w:rPr>
            </w:pPr>
            <w:r>
              <w:rPr>
                <w:rFonts w:ascii="Arial" w:hAnsi="Arial" w:cs="Arial"/>
                <w:bCs/>
                <w:sz w:val="20"/>
                <w:szCs w:val="20"/>
              </w:rPr>
              <w:t>Location Plan</w:t>
            </w:r>
          </w:p>
        </w:tc>
      </w:tr>
      <w:tr w:rsidR="00C65A13" w:rsidTr="00B462B6">
        <w:trPr>
          <w:trHeight w:val="230"/>
        </w:trPr>
        <w:tc>
          <w:tcPr>
            <w:tcW w:w="1556" w:type="dxa"/>
            <w:tcBorders>
              <w:top w:val="nil"/>
              <w:bottom w:val="nil"/>
            </w:tcBorders>
            <w:vAlign w:val="center"/>
          </w:tcPr>
          <w:p w:rsidR="00C65A13" w:rsidRDefault="00C65A13" w:rsidP="00126D7D">
            <w:r w:rsidRPr="006305BC">
              <w:rPr>
                <w:rFonts w:ascii="Arial" w:hAnsi="Arial" w:cs="Arial"/>
                <w:bCs/>
                <w:sz w:val="20"/>
                <w:szCs w:val="20"/>
              </w:rPr>
              <w:t xml:space="preserve">APPENDIX </w:t>
            </w:r>
            <w:r>
              <w:rPr>
                <w:rFonts w:ascii="Arial" w:hAnsi="Arial" w:cs="Arial"/>
                <w:bCs/>
                <w:sz w:val="20"/>
                <w:szCs w:val="20"/>
              </w:rPr>
              <w:t>D</w:t>
            </w:r>
          </w:p>
        </w:tc>
        <w:tc>
          <w:tcPr>
            <w:tcW w:w="283" w:type="dxa"/>
            <w:tcBorders>
              <w:top w:val="nil"/>
              <w:bottom w:val="nil"/>
            </w:tcBorders>
            <w:vAlign w:val="center"/>
          </w:tcPr>
          <w:p w:rsidR="00C65A13" w:rsidRDefault="00C65A13" w:rsidP="00126D7D">
            <w:pPr>
              <w:rPr>
                <w:rFonts w:ascii="Arial" w:hAnsi="Arial" w:cs="Arial"/>
                <w:bCs/>
                <w:sz w:val="20"/>
                <w:szCs w:val="20"/>
              </w:rPr>
            </w:pPr>
            <w:r>
              <w:rPr>
                <w:rFonts w:ascii="Arial" w:hAnsi="Arial" w:cs="Arial"/>
                <w:bCs/>
                <w:sz w:val="20"/>
                <w:szCs w:val="20"/>
              </w:rPr>
              <w:t>-</w:t>
            </w:r>
          </w:p>
        </w:tc>
        <w:tc>
          <w:tcPr>
            <w:tcW w:w="8221" w:type="dxa"/>
            <w:tcBorders>
              <w:top w:val="nil"/>
              <w:bottom w:val="nil"/>
            </w:tcBorders>
            <w:vAlign w:val="center"/>
          </w:tcPr>
          <w:p w:rsidR="00C65A13" w:rsidRDefault="00C65A13" w:rsidP="00C65A13">
            <w:pPr>
              <w:rPr>
                <w:rFonts w:ascii="Arial" w:hAnsi="Arial" w:cs="Arial"/>
                <w:bCs/>
                <w:sz w:val="20"/>
                <w:szCs w:val="20"/>
              </w:rPr>
            </w:pPr>
            <w:r>
              <w:rPr>
                <w:rFonts w:ascii="Arial" w:hAnsi="Arial" w:cs="Arial"/>
                <w:bCs/>
                <w:sz w:val="20"/>
                <w:szCs w:val="20"/>
              </w:rPr>
              <w:t>Site Plan/Contractor’s Compound</w:t>
            </w:r>
          </w:p>
        </w:tc>
      </w:tr>
      <w:tr w:rsidR="00C65A13" w:rsidTr="00B462B6">
        <w:trPr>
          <w:trHeight w:val="230"/>
        </w:trPr>
        <w:tc>
          <w:tcPr>
            <w:tcW w:w="1556" w:type="dxa"/>
            <w:tcBorders>
              <w:top w:val="nil"/>
              <w:bottom w:val="nil"/>
            </w:tcBorders>
            <w:vAlign w:val="center"/>
          </w:tcPr>
          <w:p w:rsidR="00C65A13" w:rsidRDefault="00C65A13" w:rsidP="00126D7D">
            <w:r w:rsidRPr="006305BC">
              <w:rPr>
                <w:rFonts w:ascii="Arial" w:hAnsi="Arial" w:cs="Arial"/>
                <w:bCs/>
                <w:sz w:val="20"/>
                <w:szCs w:val="20"/>
              </w:rPr>
              <w:t xml:space="preserve">APPENDIX </w:t>
            </w:r>
            <w:r>
              <w:rPr>
                <w:rFonts w:ascii="Arial" w:hAnsi="Arial" w:cs="Arial"/>
                <w:bCs/>
                <w:sz w:val="20"/>
                <w:szCs w:val="20"/>
              </w:rPr>
              <w:t>E</w:t>
            </w:r>
          </w:p>
        </w:tc>
        <w:tc>
          <w:tcPr>
            <w:tcW w:w="283" w:type="dxa"/>
            <w:tcBorders>
              <w:top w:val="nil"/>
              <w:bottom w:val="nil"/>
            </w:tcBorders>
            <w:vAlign w:val="center"/>
          </w:tcPr>
          <w:p w:rsidR="00C65A13" w:rsidRDefault="00C65A13" w:rsidP="00126D7D">
            <w:pPr>
              <w:rPr>
                <w:rFonts w:ascii="Arial" w:hAnsi="Arial" w:cs="Arial"/>
                <w:bCs/>
                <w:sz w:val="20"/>
                <w:szCs w:val="20"/>
              </w:rPr>
            </w:pPr>
            <w:r>
              <w:rPr>
                <w:rFonts w:ascii="Arial" w:hAnsi="Arial" w:cs="Arial"/>
                <w:bCs/>
                <w:sz w:val="20"/>
                <w:szCs w:val="20"/>
              </w:rPr>
              <w:t>-</w:t>
            </w:r>
          </w:p>
        </w:tc>
        <w:tc>
          <w:tcPr>
            <w:tcW w:w="8221" w:type="dxa"/>
            <w:tcBorders>
              <w:top w:val="nil"/>
              <w:bottom w:val="nil"/>
            </w:tcBorders>
            <w:vAlign w:val="center"/>
          </w:tcPr>
          <w:p w:rsidR="00C65A13" w:rsidRDefault="00C65A13" w:rsidP="00C65A13">
            <w:pPr>
              <w:rPr>
                <w:rFonts w:ascii="Arial" w:hAnsi="Arial" w:cs="Arial"/>
                <w:bCs/>
                <w:sz w:val="20"/>
                <w:szCs w:val="20"/>
              </w:rPr>
            </w:pPr>
            <w:r>
              <w:rPr>
                <w:rFonts w:ascii="Arial" w:hAnsi="Arial" w:cs="Arial"/>
                <w:bCs/>
                <w:sz w:val="20"/>
                <w:szCs w:val="20"/>
              </w:rPr>
              <w:t>Risk Register</w:t>
            </w:r>
          </w:p>
        </w:tc>
      </w:tr>
      <w:tr w:rsidR="00B462B6" w:rsidTr="00B462B6">
        <w:trPr>
          <w:trHeight w:val="230"/>
        </w:trPr>
        <w:tc>
          <w:tcPr>
            <w:tcW w:w="1556" w:type="dxa"/>
            <w:tcBorders>
              <w:top w:val="nil"/>
              <w:bottom w:val="nil"/>
            </w:tcBorders>
            <w:vAlign w:val="center"/>
          </w:tcPr>
          <w:p w:rsidR="00B462B6" w:rsidRDefault="00B462B6" w:rsidP="00126D7D">
            <w:r w:rsidRPr="006305BC">
              <w:rPr>
                <w:rFonts w:ascii="Arial" w:hAnsi="Arial" w:cs="Arial"/>
                <w:bCs/>
                <w:sz w:val="20"/>
                <w:szCs w:val="20"/>
              </w:rPr>
              <w:t xml:space="preserve">APPENDIX </w:t>
            </w:r>
            <w:r>
              <w:rPr>
                <w:rFonts w:ascii="Arial" w:hAnsi="Arial" w:cs="Arial"/>
                <w:bCs/>
                <w:sz w:val="20"/>
                <w:szCs w:val="20"/>
              </w:rPr>
              <w:t>F</w:t>
            </w:r>
          </w:p>
        </w:tc>
        <w:tc>
          <w:tcPr>
            <w:tcW w:w="283" w:type="dxa"/>
            <w:tcBorders>
              <w:top w:val="nil"/>
              <w:bottom w:val="nil"/>
            </w:tcBorders>
            <w:vAlign w:val="center"/>
          </w:tcPr>
          <w:p w:rsidR="00B462B6" w:rsidRDefault="00B462B6" w:rsidP="00126D7D">
            <w:pPr>
              <w:rPr>
                <w:rFonts w:ascii="Arial" w:hAnsi="Arial" w:cs="Arial"/>
                <w:bCs/>
                <w:sz w:val="20"/>
                <w:szCs w:val="20"/>
              </w:rPr>
            </w:pPr>
            <w:r>
              <w:rPr>
                <w:rFonts w:ascii="Arial" w:hAnsi="Arial" w:cs="Arial"/>
                <w:bCs/>
                <w:sz w:val="20"/>
                <w:szCs w:val="20"/>
              </w:rPr>
              <w:t>-</w:t>
            </w:r>
          </w:p>
        </w:tc>
        <w:tc>
          <w:tcPr>
            <w:tcW w:w="8221" w:type="dxa"/>
            <w:tcBorders>
              <w:top w:val="nil"/>
              <w:bottom w:val="nil"/>
            </w:tcBorders>
            <w:vAlign w:val="center"/>
          </w:tcPr>
          <w:p w:rsidR="00B462B6" w:rsidRDefault="00B462B6" w:rsidP="00B462B6">
            <w:pPr>
              <w:rPr>
                <w:rFonts w:ascii="Arial" w:hAnsi="Arial" w:cs="Arial"/>
                <w:bCs/>
                <w:sz w:val="20"/>
                <w:szCs w:val="20"/>
              </w:rPr>
            </w:pPr>
            <w:r>
              <w:rPr>
                <w:rFonts w:ascii="Arial" w:hAnsi="Arial" w:cs="Arial"/>
                <w:bCs/>
                <w:sz w:val="20"/>
                <w:szCs w:val="20"/>
              </w:rPr>
              <w:t>Asbestos Strategy</w:t>
            </w:r>
          </w:p>
        </w:tc>
      </w:tr>
      <w:tr w:rsidR="00B462B6" w:rsidTr="00B462B6">
        <w:trPr>
          <w:trHeight w:val="230"/>
        </w:trPr>
        <w:tc>
          <w:tcPr>
            <w:tcW w:w="1556" w:type="dxa"/>
            <w:tcBorders>
              <w:top w:val="nil"/>
              <w:bottom w:val="nil"/>
            </w:tcBorders>
            <w:vAlign w:val="center"/>
          </w:tcPr>
          <w:p w:rsidR="00B462B6" w:rsidRPr="006305BC" w:rsidRDefault="00B462B6" w:rsidP="00126D7D">
            <w:pPr>
              <w:rPr>
                <w:rFonts w:ascii="Arial" w:hAnsi="Arial" w:cs="Arial"/>
                <w:bCs/>
                <w:sz w:val="20"/>
                <w:szCs w:val="20"/>
              </w:rPr>
            </w:pPr>
            <w:r>
              <w:rPr>
                <w:rFonts w:ascii="Arial" w:hAnsi="Arial" w:cs="Arial"/>
                <w:bCs/>
                <w:sz w:val="20"/>
                <w:szCs w:val="20"/>
              </w:rPr>
              <w:t>APPENDIX G</w:t>
            </w:r>
          </w:p>
        </w:tc>
        <w:tc>
          <w:tcPr>
            <w:tcW w:w="283" w:type="dxa"/>
            <w:tcBorders>
              <w:top w:val="nil"/>
              <w:bottom w:val="nil"/>
            </w:tcBorders>
            <w:vAlign w:val="center"/>
          </w:tcPr>
          <w:p w:rsidR="00B462B6" w:rsidRDefault="00B462B6" w:rsidP="00126D7D">
            <w:pPr>
              <w:rPr>
                <w:rFonts w:ascii="Arial" w:hAnsi="Arial" w:cs="Arial"/>
                <w:bCs/>
                <w:sz w:val="20"/>
                <w:szCs w:val="20"/>
              </w:rPr>
            </w:pPr>
            <w:r>
              <w:rPr>
                <w:rFonts w:ascii="Arial" w:hAnsi="Arial" w:cs="Arial"/>
                <w:bCs/>
                <w:sz w:val="20"/>
                <w:szCs w:val="20"/>
              </w:rPr>
              <w:t>-</w:t>
            </w:r>
          </w:p>
        </w:tc>
        <w:tc>
          <w:tcPr>
            <w:tcW w:w="8221" w:type="dxa"/>
            <w:tcBorders>
              <w:top w:val="nil"/>
              <w:bottom w:val="nil"/>
            </w:tcBorders>
            <w:vAlign w:val="center"/>
          </w:tcPr>
          <w:p w:rsidR="00B462B6" w:rsidRDefault="00B462B6" w:rsidP="00B462B6">
            <w:pPr>
              <w:rPr>
                <w:rFonts w:ascii="Arial" w:hAnsi="Arial" w:cs="Arial"/>
                <w:bCs/>
                <w:sz w:val="20"/>
                <w:szCs w:val="20"/>
              </w:rPr>
            </w:pPr>
            <w:r>
              <w:rPr>
                <w:rFonts w:ascii="Arial" w:hAnsi="Arial" w:cs="Arial"/>
                <w:bCs/>
                <w:sz w:val="20"/>
                <w:szCs w:val="20"/>
              </w:rPr>
              <w:t>Asbestos Surveys</w:t>
            </w:r>
          </w:p>
        </w:tc>
      </w:tr>
    </w:tbl>
    <w:p w:rsidR="006652FA" w:rsidRDefault="006652FA" w:rsidP="00964077">
      <w:pPr>
        <w:rPr>
          <w:rFonts w:ascii="Arial" w:hAnsi="Arial" w:cs="Arial"/>
          <w:bCs/>
          <w:color w:val="FF0000"/>
          <w:sz w:val="20"/>
          <w:szCs w:val="20"/>
        </w:rPr>
      </w:pPr>
    </w:p>
    <w:p w:rsidR="00964077" w:rsidRDefault="00964077" w:rsidP="00964077">
      <w:pPr>
        <w:rPr>
          <w:rFonts w:ascii="Arial" w:hAnsi="Arial" w:cs="Arial"/>
          <w:bCs/>
          <w:color w:val="FF0000"/>
          <w:sz w:val="20"/>
          <w:szCs w:val="20"/>
        </w:rPr>
      </w:pPr>
    </w:p>
    <w:p w:rsidR="0012155C" w:rsidRDefault="0012155C" w:rsidP="00964077">
      <w:pPr>
        <w:rPr>
          <w:rFonts w:ascii="Arial" w:hAnsi="Arial" w:cs="Arial"/>
          <w:bCs/>
          <w:color w:val="FF0000"/>
          <w:sz w:val="20"/>
          <w:szCs w:val="20"/>
        </w:rPr>
      </w:pPr>
    </w:p>
    <w:p w:rsidR="0012155C" w:rsidRDefault="0012155C" w:rsidP="00964077">
      <w:pPr>
        <w:rPr>
          <w:rFonts w:ascii="Arial" w:hAnsi="Arial" w:cs="Arial"/>
          <w:bCs/>
          <w:color w:val="FF0000"/>
          <w:sz w:val="20"/>
          <w:szCs w:val="20"/>
        </w:rPr>
      </w:pPr>
    </w:p>
    <w:p w:rsidR="0012155C" w:rsidRPr="000A2C83" w:rsidRDefault="0012155C" w:rsidP="00964077">
      <w:pPr>
        <w:rPr>
          <w:rFonts w:ascii="Arial" w:hAnsi="Arial" w:cs="Arial"/>
          <w:bCs/>
          <w:color w:val="FF0000"/>
          <w:sz w:val="20"/>
          <w:szCs w:val="20"/>
        </w:rPr>
      </w:pPr>
    </w:p>
    <w:p w:rsidR="00CE4DFF" w:rsidRDefault="00CE4DFF" w:rsidP="004538AD">
      <w:pPr>
        <w:jc w:val="both"/>
        <w:rPr>
          <w:rFonts w:ascii="Arial" w:hAnsi="Arial" w:cs="Arial"/>
          <w:b/>
          <w:bCs/>
          <w:sz w:val="22"/>
          <w:szCs w:val="22"/>
        </w:rPr>
      </w:pPr>
    </w:p>
    <w:p w:rsidR="00CE4DFF" w:rsidRDefault="00CE4DFF" w:rsidP="004538AD">
      <w:pPr>
        <w:jc w:val="both"/>
        <w:rPr>
          <w:rFonts w:ascii="Arial" w:hAnsi="Arial" w:cs="Arial"/>
          <w:b/>
          <w:bCs/>
          <w:sz w:val="22"/>
          <w:szCs w:val="22"/>
        </w:rPr>
      </w:pPr>
    </w:p>
    <w:p w:rsidR="002302B2" w:rsidRDefault="00D200B0" w:rsidP="006652FA">
      <w:pPr>
        <w:rPr>
          <w:rFonts w:ascii="Arial" w:hAnsi="Arial" w:cs="Arial"/>
          <w:b/>
          <w:bCs/>
          <w:sz w:val="22"/>
          <w:szCs w:val="22"/>
        </w:rPr>
      </w:pPr>
      <w:r w:rsidRPr="00F04CD8">
        <w:rPr>
          <w:rFonts w:ascii="Arial" w:hAnsi="Arial" w:cs="Arial"/>
          <w:b/>
          <w:bCs/>
          <w:sz w:val="22"/>
          <w:szCs w:val="22"/>
        </w:rPr>
        <w:lastRenderedPageBreak/>
        <w:t>SECTION 1</w:t>
      </w:r>
      <w:r w:rsidR="004538AD">
        <w:rPr>
          <w:rFonts w:ascii="Arial" w:hAnsi="Arial" w:cs="Arial"/>
          <w:b/>
          <w:bCs/>
          <w:sz w:val="22"/>
          <w:szCs w:val="22"/>
        </w:rPr>
        <w:t xml:space="preserve"> </w:t>
      </w:r>
      <w:r w:rsidR="008A465E">
        <w:rPr>
          <w:rFonts w:ascii="Arial" w:hAnsi="Arial" w:cs="Arial"/>
          <w:b/>
          <w:bCs/>
          <w:sz w:val="22"/>
          <w:szCs w:val="22"/>
        </w:rPr>
        <w:t xml:space="preserve">- </w:t>
      </w:r>
      <w:r w:rsidR="008A465E" w:rsidRPr="004538AD">
        <w:rPr>
          <w:rFonts w:ascii="Arial" w:hAnsi="Arial" w:cs="Arial"/>
          <w:b/>
          <w:bCs/>
          <w:sz w:val="22"/>
          <w:szCs w:val="22"/>
        </w:rPr>
        <w:t>INTRODUCTION</w:t>
      </w:r>
    </w:p>
    <w:p w:rsidR="00964077" w:rsidRDefault="00964077" w:rsidP="00964077">
      <w:pPr>
        <w:jc w:val="both"/>
        <w:rPr>
          <w:rFonts w:ascii="Arial" w:hAnsi="Arial" w:cs="Arial"/>
          <w:b/>
          <w:bCs/>
          <w:sz w:val="22"/>
          <w:szCs w:val="22"/>
        </w:rPr>
      </w:pPr>
    </w:p>
    <w:p w:rsidR="00964077" w:rsidRPr="00191E35" w:rsidRDefault="00964077" w:rsidP="000E4DB7">
      <w:pPr>
        <w:pStyle w:val="ListParagraph"/>
        <w:numPr>
          <w:ilvl w:val="1"/>
          <w:numId w:val="29"/>
        </w:numPr>
        <w:autoSpaceDE w:val="0"/>
        <w:autoSpaceDN w:val="0"/>
        <w:adjustRightInd w:val="0"/>
        <w:jc w:val="both"/>
        <w:rPr>
          <w:rFonts w:ascii="Arial" w:hAnsi="Arial" w:cs="Arial"/>
          <w:b/>
          <w:sz w:val="22"/>
          <w:szCs w:val="22"/>
          <w:lang w:eastAsia="en-GB"/>
        </w:rPr>
      </w:pPr>
      <w:r w:rsidRPr="00191E35">
        <w:rPr>
          <w:rFonts w:ascii="Arial" w:hAnsi="Arial" w:cs="Arial"/>
          <w:b/>
          <w:sz w:val="22"/>
          <w:szCs w:val="22"/>
          <w:lang w:eastAsia="en-GB"/>
        </w:rPr>
        <w:t>T</w:t>
      </w:r>
      <w:r w:rsidR="00AB3BAA" w:rsidRPr="00191E35">
        <w:rPr>
          <w:rFonts w:ascii="Arial" w:hAnsi="Arial" w:cs="Arial"/>
          <w:b/>
          <w:sz w:val="22"/>
          <w:szCs w:val="22"/>
          <w:lang w:eastAsia="en-GB"/>
        </w:rPr>
        <w:t>he Pre-Construction Information:</w:t>
      </w:r>
    </w:p>
    <w:p w:rsidR="00191E35" w:rsidRPr="00191E35" w:rsidRDefault="00191E35" w:rsidP="00191E35">
      <w:pPr>
        <w:pStyle w:val="ListParagraph"/>
        <w:autoSpaceDE w:val="0"/>
        <w:autoSpaceDN w:val="0"/>
        <w:adjustRightInd w:val="0"/>
        <w:jc w:val="both"/>
        <w:rPr>
          <w:rFonts w:ascii="Arial" w:hAnsi="Arial" w:cs="Arial"/>
          <w:b/>
          <w:sz w:val="22"/>
          <w:szCs w:val="22"/>
          <w:lang w:eastAsia="en-GB"/>
        </w:rPr>
      </w:pP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644D44" w:rsidRPr="00F04CD8" w:rsidTr="00644D44">
        <w:tc>
          <w:tcPr>
            <w:tcW w:w="9026" w:type="dxa"/>
            <w:shd w:val="clear" w:color="auto" w:fill="FDE9D9"/>
          </w:tcPr>
          <w:p w:rsidR="00644D44" w:rsidRPr="00F04CD8" w:rsidRDefault="00644D44" w:rsidP="00644D44">
            <w:pPr>
              <w:jc w:val="both"/>
              <w:rPr>
                <w:rFonts w:ascii="Arial" w:hAnsi="Arial" w:cs="Arial"/>
                <w:sz w:val="22"/>
                <w:szCs w:val="22"/>
              </w:rPr>
            </w:pPr>
          </w:p>
          <w:p w:rsidR="00D05A48" w:rsidRPr="00191E35" w:rsidRDefault="00D05A48" w:rsidP="00EE1680">
            <w:pPr>
              <w:autoSpaceDE w:val="0"/>
              <w:autoSpaceDN w:val="0"/>
              <w:adjustRightInd w:val="0"/>
              <w:spacing w:after="220" w:line="201" w:lineRule="atLeast"/>
              <w:jc w:val="both"/>
              <w:rPr>
                <w:rFonts w:ascii="Arial" w:hAnsi="Arial" w:cs="Arial"/>
                <w:color w:val="000000"/>
                <w:sz w:val="20"/>
                <w:szCs w:val="20"/>
                <w:lang w:eastAsia="en-GB"/>
              </w:rPr>
            </w:pPr>
            <w:r w:rsidRPr="00191E35">
              <w:rPr>
                <w:rFonts w:ascii="Arial" w:hAnsi="Arial" w:cs="Arial"/>
                <w:color w:val="000000"/>
                <w:sz w:val="20"/>
                <w:szCs w:val="20"/>
                <w:lang w:eastAsia="en-GB"/>
              </w:rPr>
              <w:t xml:space="preserve">Pre-construction information provides the health and safety information needed by: </w:t>
            </w:r>
          </w:p>
          <w:p w:rsidR="00D05A48" w:rsidRPr="00191E35" w:rsidRDefault="00D05A48" w:rsidP="00EE1680">
            <w:pPr>
              <w:autoSpaceDE w:val="0"/>
              <w:autoSpaceDN w:val="0"/>
              <w:adjustRightInd w:val="0"/>
              <w:jc w:val="both"/>
              <w:rPr>
                <w:rFonts w:ascii="Arial" w:hAnsi="Arial" w:cs="Arial"/>
                <w:color w:val="000000"/>
                <w:sz w:val="20"/>
                <w:szCs w:val="20"/>
                <w:lang w:eastAsia="en-GB"/>
              </w:rPr>
            </w:pPr>
            <w:r w:rsidRPr="00191E35">
              <w:rPr>
                <w:rFonts w:ascii="Arial" w:hAnsi="Arial" w:cs="Arial"/>
                <w:color w:val="000000"/>
                <w:sz w:val="20"/>
                <w:szCs w:val="20"/>
                <w:lang w:eastAsia="en-GB"/>
              </w:rPr>
              <w:t xml:space="preserve">(a) </w:t>
            </w:r>
            <w:r w:rsidR="00F26F86">
              <w:rPr>
                <w:rFonts w:ascii="Arial" w:hAnsi="Arial" w:cs="Arial"/>
                <w:color w:val="000000"/>
                <w:sz w:val="20"/>
                <w:szCs w:val="20"/>
                <w:lang w:eastAsia="en-GB"/>
              </w:rPr>
              <w:t>Designer</w:t>
            </w:r>
            <w:r w:rsidRPr="00191E35">
              <w:rPr>
                <w:rFonts w:ascii="Arial" w:hAnsi="Arial" w:cs="Arial"/>
                <w:color w:val="000000"/>
                <w:sz w:val="20"/>
                <w:szCs w:val="20"/>
                <w:lang w:eastAsia="en-GB"/>
              </w:rPr>
              <w:t xml:space="preserve">s and contractors who are bidding for work on the project, or who have already been appointed to enable them to carry out their duties; </w:t>
            </w:r>
          </w:p>
          <w:p w:rsidR="00D05A48" w:rsidRPr="00191E35" w:rsidRDefault="00D05A48" w:rsidP="00EE1680">
            <w:pPr>
              <w:autoSpaceDE w:val="0"/>
              <w:autoSpaceDN w:val="0"/>
              <w:adjustRightInd w:val="0"/>
              <w:jc w:val="both"/>
              <w:rPr>
                <w:rFonts w:ascii="Arial" w:hAnsi="Arial" w:cs="Arial"/>
                <w:color w:val="000000"/>
                <w:sz w:val="20"/>
                <w:szCs w:val="20"/>
                <w:lang w:eastAsia="en-GB"/>
              </w:rPr>
            </w:pPr>
            <w:r w:rsidRPr="00191E35">
              <w:rPr>
                <w:rFonts w:ascii="Arial" w:hAnsi="Arial" w:cs="Arial"/>
                <w:color w:val="000000"/>
                <w:sz w:val="20"/>
                <w:szCs w:val="20"/>
                <w:lang w:eastAsia="en-GB"/>
              </w:rPr>
              <w:t xml:space="preserve">(b) </w:t>
            </w:r>
            <w:r w:rsidR="00F26F86">
              <w:rPr>
                <w:rFonts w:ascii="Arial" w:hAnsi="Arial" w:cs="Arial"/>
                <w:color w:val="000000"/>
                <w:sz w:val="20"/>
                <w:szCs w:val="20"/>
                <w:lang w:eastAsia="en-GB"/>
              </w:rPr>
              <w:t>Principal Designer</w:t>
            </w:r>
            <w:r w:rsidRPr="00191E35">
              <w:rPr>
                <w:rFonts w:ascii="Arial" w:hAnsi="Arial" w:cs="Arial"/>
                <w:color w:val="000000"/>
                <w:sz w:val="20"/>
                <w:szCs w:val="20"/>
                <w:lang w:eastAsia="en-GB"/>
              </w:rPr>
              <w:t xml:space="preserve">s and </w:t>
            </w:r>
            <w:r w:rsidR="00F26F86">
              <w:rPr>
                <w:rFonts w:ascii="Arial" w:hAnsi="Arial" w:cs="Arial"/>
                <w:color w:val="000000"/>
                <w:sz w:val="20"/>
                <w:szCs w:val="20"/>
                <w:lang w:eastAsia="en-GB"/>
              </w:rPr>
              <w:t>Principal Contractor</w:t>
            </w:r>
            <w:r w:rsidRPr="00191E35">
              <w:rPr>
                <w:rFonts w:ascii="Arial" w:hAnsi="Arial" w:cs="Arial"/>
                <w:color w:val="000000"/>
                <w:sz w:val="20"/>
                <w:szCs w:val="20"/>
                <w:lang w:eastAsia="en-GB"/>
              </w:rPr>
              <w:t>s in planning, managing, monitoring and co</w:t>
            </w:r>
            <w:r w:rsidR="0064324D">
              <w:rPr>
                <w:rFonts w:ascii="Arial" w:hAnsi="Arial" w:cs="Arial"/>
                <w:color w:val="000000"/>
                <w:sz w:val="20"/>
                <w:szCs w:val="20"/>
                <w:lang w:eastAsia="en-GB"/>
              </w:rPr>
              <w:t>-</w:t>
            </w:r>
            <w:r w:rsidRPr="00191E35">
              <w:rPr>
                <w:rFonts w:ascii="Arial" w:hAnsi="Arial" w:cs="Arial"/>
                <w:color w:val="000000"/>
                <w:sz w:val="20"/>
                <w:szCs w:val="20"/>
                <w:lang w:eastAsia="en-GB"/>
              </w:rPr>
              <w:t xml:space="preserve">ordinating the work of the project. </w:t>
            </w:r>
          </w:p>
          <w:p w:rsidR="00D05A48" w:rsidRPr="00191E35" w:rsidRDefault="00D05A48" w:rsidP="00EE1680">
            <w:pPr>
              <w:autoSpaceDE w:val="0"/>
              <w:autoSpaceDN w:val="0"/>
              <w:adjustRightInd w:val="0"/>
              <w:jc w:val="both"/>
              <w:rPr>
                <w:rFonts w:ascii="Arial" w:hAnsi="Arial" w:cs="Arial"/>
                <w:color w:val="000000"/>
                <w:sz w:val="20"/>
                <w:szCs w:val="20"/>
                <w:lang w:eastAsia="en-GB"/>
              </w:rPr>
            </w:pPr>
          </w:p>
          <w:p w:rsidR="00D05A48" w:rsidRPr="00191E35" w:rsidRDefault="00D05A48" w:rsidP="00EE1680">
            <w:pPr>
              <w:autoSpaceDE w:val="0"/>
              <w:autoSpaceDN w:val="0"/>
              <w:adjustRightInd w:val="0"/>
              <w:spacing w:after="220" w:line="201" w:lineRule="atLeast"/>
              <w:jc w:val="both"/>
              <w:rPr>
                <w:rFonts w:ascii="Arial" w:hAnsi="Arial" w:cs="Arial"/>
                <w:color w:val="000000"/>
                <w:sz w:val="20"/>
                <w:szCs w:val="20"/>
                <w:lang w:eastAsia="en-GB"/>
              </w:rPr>
            </w:pPr>
            <w:r w:rsidRPr="00191E35">
              <w:rPr>
                <w:rFonts w:ascii="Arial" w:hAnsi="Arial" w:cs="Arial"/>
                <w:color w:val="000000"/>
                <w:sz w:val="20"/>
                <w:szCs w:val="20"/>
                <w:lang w:eastAsia="en-GB"/>
              </w:rPr>
              <w:t>Pre-construction information provides a basis for the preparation of the construction phase plan Some material may also be relevant to the preparation of the health and safety file</w:t>
            </w:r>
            <w:r w:rsidR="00CF140E" w:rsidRPr="00191E35">
              <w:rPr>
                <w:rFonts w:ascii="Arial" w:hAnsi="Arial" w:cs="Arial"/>
                <w:color w:val="000000"/>
                <w:sz w:val="20"/>
                <w:szCs w:val="20"/>
                <w:lang w:eastAsia="en-GB"/>
              </w:rPr>
              <w:t>.</w:t>
            </w:r>
          </w:p>
          <w:p w:rsidR="00D05A48" w:rsidRPr="00191E35" w:rsidRDefault="00D05A48" w:rsidP="00EE1680">
            <w:pPr>
              <w:autoSpaceDE w:val="0"/>
              <w:autoSpaceDN w:val="0"/>
              <w:adjustRightInd w:val="0"/>
              <w:spacing w:after="220" w:line="201" w:lineRule="atLeast"/>
              <w:jc w:val="both"/>
              <w:rPr>
                <w:rFonts w:ascii="Arial" w:hAnsi="Arial" w:cs="Arial"/>
                <w:color w:val="000000"/>
                <w:sz w:val="20"/>
                <w:szCs w:val="20"/>
                <w:lang w:eastAsia="en-GB"/>
              </w:rPr>
            </w:pPr>
            <w:r w:rsidRPr="00191E35">
              <w:rPr>
                <w:rFonts w:ascii="Arial" w:hAnsi="Arial" w:cs="Arial"/>
                <w:color w:val="000000"/>
                <w:sz w:val="20"/>
                <w:szCs w:val="20"/>
                <w:lang w:eastAsia="en-GB"/>
              </w:rPr>
              <w:t xml:space="preserve">Pre-construction information is defined as information about the project that is already in the </w:t>
            </w:r>
            <w:r w:rsidR="00F26F86">
              <w:rPr>
                <w:rFonts w:ascii="Arial" w:hAnsi="Arial" w:cs="Arial"/>
                <w:color w:val="000000"/>
                <w:sz w:val="20"/>
                <w:szCs w:val="20"/>
                <w:lang w:eastAsia="en-GB"/>
              </w:rPr>
              <w:t>Client</w:t>
            </w:r>
            <w:r w:rsidRPr="00191E35">
              <w:rPr>
                <w:rFonts w:ascii="Arial" w:hAnsi="Arial" w:cs="Arial"/>
                <w:color w:val="000000"/>
                <w:sz w:val="20"/>
                <w:szCs w:val="20"/>
                <w:lang w:eastAsia="en-GB"/>
              </w:rPr>
              <w:t xml:space="preserve">’s possession or which is reasonably obtainable by or on behalf of the </w:t>
            </w:r>
            <w:r w:rsidR="00F26F86">
              <w:rPr>
                <w:rFonts w:ascii="Arial" w:hAnsi="Arial" w:cs="Arial"/>
                <w:color w:val="000000"/>
                <w:sz w:val="20"/>
                <w:szCs w:val="20"/>
                <w:lang w:eastAsia="en-GB"/>
              </w:rPr>
              <w:t>Client</w:t>
            </w:r>
            <w:r w:rsidRPr="00191E35">
              <w:rPr>
                <w:rFonts w:ascii="Arial" w:hAnsi="Arial" w:cs="Arial"/>
                <w:color w:val="000000"/>
                <w:sz w:val="20"/>
                <w:szCs w:val="20"/>
                <w:lang w:eastAsia="en-GB"/>
              </w:rPr>
              <w:t xml:space="preserve">. The information must: </w:t>
            </w:r>
          </w:p>
          <w:p w:rsidR="00D05A48" w:rsidRPr="002650C2" w:rsidRDefault="00D05A48" w:rsidP="000E4DB7">
            <w:pPr>
              <w:pStyle w:val="ListParagraph"/>
              <w:numPr>
                <w:ilvl w:val="0"/>
                <w:numId w:val="31"/>
              </w:numPr>
              <w:autoSpaceDE w:val="0"/>
              <w:autoSpaceDN w:val="0"/>
              <w:adjustRightInd w:val="0"/>
              <w:spacing w:line="201" w:lineRule="atLeast"/>
              <w:jc w:val="both"/>
              <w:rPr>
                <w:rFonts w:ascii="Arial" w:hAnsi="Arial" w:cs="Arial"/>
                <w:b/>
                <w:color w:val="000000"/>
                <w:sz w:val="20"/>
                <w:szCs w:val="20"/>
                <w:lang w:eastAsia="en-GB"/>
              </w:rPr>
            </w:pPr>
            <w:r w:rsidRPr="002650C2">
              <w:rPr>
                <w:rFonts w:ascii="Arial" w:hAnsi="Arial" w:cs="Arial"/>
                <w:b/>
                <w:bCs/>
                <w:color w:val="000000"/>
                <w:sz w:val="20"/>
                <w:szCs w:val="20"/>
                <w:lang w:eastAsia="en-GB"/>
              </w:rPr>
              <w:t xml:space="preserve">be relevant to the particular project; </w:t>
            </w:r>
          </w:p>
          <w:p w:rsidR="00644D44" w:rsidRPr="002650C2" w:rsidRDefault="00D05A48" w:rsidP="000E4DB7">
            <w:pPr>
              <w:pStyle w:val="ListParagraph"/>
              <w:numPr>
                <w:ilvl w:val="0"/>
                <w:numId w:val="31"/>
              </w:numPr>
              <w:autoSpaceDE w:val="0"/>
              <w:autoSpaceDN w:val="0"/>
              <w:adjustRightInd w:val="0"/>
              <w:jc w:val="both"/>
              <w:rPr>
                <w:rFonts w:ascii="Arial" w:hAnsi="Arial" w:cs="Arial"/>
                <w:b/>
                <w:bCs/>
                <w:color w:val="000000"/>
                <w:sz w:val="20"/>
                <w:szCs w:val="20"/>
                <w:lang w:eastAsia="en-GB"/>
              </w:rPr>
            </w:pPr>
            <w:r w:rsidRPr="002650C2">
              <w:rPr>
                <w:rFonts w:ascii="Arial" w:hAnsi="Arial" w:cs="Arial"/>
                <w:b/>
                <w:bCs/>
                <w:color w:val="000000"/>
                <w:sz w:val="20"/>
                <w:szCs w:val="20"/>
                <w:lang w:eastAsia="en-GB"/>
              </w:rPr>
              <w:t xml:space="preserve">have an appropriate level of detail; and </w:t>
            </w:r>
          </w:p>
          <w:p w:rsidR="00D05A48" w:rsidRPr="002650C2" w:rsidRDefault="00D05A48" w:rsidP="000E4DB7">
            <w:pPr>
              <w:pStyle w:val="ListParagraph"/>
              <w:numPr>
                <w:ilvl w:val="0"/>
                <w:numId w:val="31"/>
              </w:numPr>
              <w:autoSpaceDE w:val="0"/>
              <w:autoSpaceDN w:val="0"/>
              <w:adjustRightInd w:val="0"/>
              <w:spacing w:after="40" w:line="201" w:lineRule="atLeast"/>
              <w:jc w:val="both"/>
              <w:rPr>
                <w:rFonts w:ascii="Arial" w:hAnsi="Arial" w:cs="Arial"/>
                <w:b/>
                <w:bCs/>
                <w:color w:val="000000"/>
                <w:sz w:val="20"/>
                <w:szCs w:val="20"/>
                <w:lang w:eastAsia="en-GB"/>
              </w:rPr>
            </w:pPr>
            <w:r w:rsidRPr="002650C2">
              <w:rPr>
                <w:rFonts w:ascii="Arial" w:hAnsi="Arial" w:cs="Arial"/>
                <w:b/>
                <w:bCs/>
                <w:color w:val="000000"/>
                <w:sz w:val="20"/>
                <w:szCs w:val="20"/>
                <w:lang w:eastAsia="en-GB"/>
              </w:rPr>
              <w:t xml:space="preserve">be proportionate to the risks involved. </w:t>
            </w:r>
          </w:p>
          <w:p w:rsidR="00D05A48" w:rsidRPr="00191E35" w:rsidRDefault="00D05A48" w:rsidP="00EE1680">
            <w:pPr>
              <w:autoSpaceDE w:val="0"/>
              <w:autoSpaceDN w:val="0"/>
              <w:adjustRightInd w:val="0"/>
              <w:spacing w:after="40" w:line="201" w:lineRule="atLeast"/>
              <w:ind w:left="440" w:hanging="440"/>
              <w:jc w:val="both"/>
              <w:rPr>
                <w:rFonts w:ascii="Arial" w:hAnsi="Arial" w:cs="Arial"/>
                <w:color w:val="000000"/>
                <w:sz w:val="20"/>
                <w:szCs w:val="20"/>
                <w:lang w:eastAsia="en-GB"/>
              </w:rPr>
            </w:pPr>
          </w:p>
          <w:p w:rsidR="00D05A48" w:rsidRPr="00191E35" w:rsidRDefault="00D05A48" w:rsidP="00EE1680">
            <w:pPr>
              <w:autoSpaceDE w:val="0"/>
              <w:autoSpaceDN w:val="0"/>
              <w:adjustRightInd w:val="0"/>
              <w:spacing w:after="220" w:line="201" w:lineRule="atLeast"/>
              <w:jc w:val="both"/>
              <w:rPr>
                <w:rFonts w:ascii="Arial" w:hAnsi="Arial" w:cs="Arial"/>
                <w:color w:val="000000"/>
                <w:sz w:val="20"/>
                <w:szCs w:val="20"/>
                <w:lang w:eastAsia="en-GB"/>
              </w:rPr>
            </w:pPr>
            <w:r w:rsidRPr="00191E35">
              <w:rPr>
                <w:rFonts w:ascii="Arial" w:hAnsi="Arial" w:cs="Arial"/>
                <w:color w:val="000000"/>
                <w:sz w:val="20"/>
                <w:szCs w:val="20"/>
                <w:lang w:eastAsia="en-GB"/>
              </w:rPr>
              <w:t xml:space="preserve">Pre-construction information should be gathered and added to as the design process progresses and reflect new information about the health and safety risks and how they should be managed. Preliminary information gathered at the start of the project is unlikely to be sufficient. </w:t>
            </w:r>
          </w:p>
          <w:p w:rsidR="00D05A48" w:rsidRPr="00191E35" w:rsidRDefault="00D05A48" w:rsidP="00EE1680">
            <w:pPr>
              <w:autoSpaceDE w:val="0"/>
              <w:autoSpaceDN w:val="0"/>
              <w:adjustRightInd w:val="0"/>
              <w:spacing w:after="220" w:line="201" w:lineRule="atLeast"/>
              <w:jc w:val="both"/>
              <w:rPr>
                <w:rFonts w:ascii="Arial" w:hAnsi="Arial" w:cs="Arial"/>
                <w:color w:val="000000"/>
                <w:sz w:val="20"/>
                <w:szCs w:val="20"/>
                <w:lang w:eastAsia="en-GB"/>
              </w:rPr>
            </w:pPr>
            <w:r w:rsidRPr="00191E35">
              <w:rPr>
                <w:rFonts w:ascii="Arial" w:hAnsi="Arial" w:cs="Arial"/>
                <w:color w:val="000000"/>
                <w:sz w:val="20"/>
                <w:szCs w:val="20"/>
                <w:lang w:eastAsia="en-GB"/>
              </w:rPr>
              <w:t xml:space="preserve">When pre-construction information is complete, it must include proportionate information about: </w:t>
            </w:r>
          </w:p>
          <w:p w:rsidR="00D05A48" w:rsidRPr="00EE1680" w:rsidRDefault="00D05A48" w:rsidP="000E4DB7">
            <w:pPr>
              <w:pStyle w:val="ListParagraph"/>
              <w:numPr>
                <w:ilvl w:val="0"/>
                <w:numId w:val="30"/>
              </w:numPr>
              <w:autoSpaceDE w:val="0"/>
              <w:autoSpaceDN w:val="0"/>
              <w:adjustRightInd w:val="0"/>
              <w:jc w:val="both"/>
              <w:rPr>
                <w:rFonts w:ascii="Arial" w:hAnsi="Arial" w:cs="Arial"/>
                <w:color w:val="000000"/>
                <w:sz w:val="20"/>
                <w:szCs w:val="20"/>
                <w:lang w:eastAsia="en-GB"/>
              </w:rPr>
            </w:pPr>
            <w:r w:rsidRPr="00EE1680">
              <w:rPr>
                <w:rFonts w:ascii="Arial" w:hAnsi="Arial" w:cs="Arial"/>
                <w:color w:val="000000"/>
                <w:sz w:val="20"/>
                <w:szCs w:val="20"/>
                <w:lang w:eastAsia="en-GB"/>
              </w:rPr>
              <w:t xml:space="preserve">the project, such as the </w:t>
            </w:r>
            <w:r w:rsidR="00F26F86">
              <w:rPr>
                <w:rFonts w:ascii="Arial" w:hAnsi="Arial" w:cs="Arial"/>
                <w:color w:val="000000"/>
                <w:sz w:val="20"/>
                <w:szCs w:val="20"/>
                <w:lang w:eastAsia="en-GB"/>
              </w:rPr>
              <w:t>Client</w:t>
            </w:r>
            <w:r w:rsidRPr="00EE1680">
              <w:rPr>
                <w:rFonts w:ascii="Arial" w:hAnsi="Arial" w:cs="Arial"/>
                <w:color w:val="000000"/>
                <w:sz w:val="20"/>
                <w:szCs w:val="20"/>
                <w:lang w:eastAsia="en-GB"/>
              </w:rPr>
              <w:t xml:space="preserve"> brief and key dates of the construction phase; </w:t>
            </w:r>
          </w:p>
          <w:p w:rsidR="00EE1680" w:rsidRPr="00EE1680" w:rsidRDefault="00EE1680" w:rsidP="00EE1680">
            <w:pPr>
              <w:pStyle w:val="ListParagraph"/>
              <w:autoSpaceDE w:val="0"/>
              <w:autoSpaceDN w:val="0"/>
              <w:adjustRightInd w:val="0"/>
              <w:jc w:val="both"/>
              <w:rPr>
                <w:rFonts w:ascii="Arial" w:hAnsi="Arial" w:cs="Arial"/>
                <w:color w:val="000000"/>
                <w:sz w:val="20"/>
                <w:szCs w:val="20"/>
                <w:lang w:eastAsia="en-GB"/>
              </w:rPr>
            </w:pPr>
          </w:p>
          <w:p w:rsidR="00EE1680" w:rsidRDefault="00D05A48" w:rsidP="000E4DB7">
            <w:pPr>
              <w:pStyle w:val="ListParagraph"/>
              <w:numPr>
                <w:ilvl w:val="0"/>
                <w:numId w:val="30"/>
              </w:numPr>
              <w:autoSpaceDE w:val="0"/>
              <w:autoSpaceDN w:val="0"/>
              <w:adjustRightInd w:val="0"/>
              <w:jc w:val="both"/>
              <w:rPr>
                <w:rFonts w:ascii="Arial" w:hAnsi="Arial" w:cs="Arial"/>
                <w:color w:val="000000"/>
                <w:sz w:val="20"/>
                <w:szCs w:val="20"/>
                <w:lang w:eastAsia="en-GB"/>
              </w:rPr>
            </w:pPr>
            <w:r w:rsidRPr="00EE1680">
              <w:rPr>
                <w:rFonts w:ascii="Arial" w:hAnsi="Arial" w:cs="Arial"/>
                <w:color w:val="000000"/>
                <w:sz w:val="20"/>
                <w:szCs w:val="20"/>
                <w:lang w:eastAsia="en-GB"/>
              </w:rPr>
              <w:t>the planning and management of the project such as the resources and time being allocated to each stage of the project and the arrangements to ensure there is co</w:t>
            </w:r>
            <w:r w:rsidR="00126D7D">
              <w:rPr>
                <w:rFonts w:ascii="Arial" w:hAnsi="Arial" w:cs="Arial"/>
                <w:color w:val="000000"/>
                <w:sz w:val="20"/>
                <w:szCs w:val="20"/>
                <w:lang w:eastAsia="en-GB"/>
              </w:rPr>
              <w:t>-</w:t>
            </w:r>
            <w:r w:rsidRPr="00EE1680">
              <w:rPr>
                <w:rFonts w:ascii="Arial" w:hAnsi="Arial" w:cs="Arial"/>
                <w:color w:val="000000"/>
                <w:sz w:val="20"/>
                <w:szCs w:val="20"/>
                <w:lang w:eastAsia="en-GB"/>
              </w:rPr>
              <w:t>operation between duty</w:t>
            </w:r>
            <w:r w:rsidR="00126D7D">
              <w:rPr>
                <w:rFonts w:ascii="Arial" w:hAnsi="Arial" w:cs="Arial"/>
                <w:color w:val="000000"/>
                <w:sz w:val="20"/>
                <w:szCs w:val="20"/>
                <w:lang w:eastAsia="en-GB"/>
              </w:rPr>
              <w:t xml:space="preserve"> </w:t>
            </w:r>
            <w:r w:rsidRPr="00EE1680">
              <w:rPr>
                <w:rFonts w:ascii="Arial" w:hAnsi="Arial" w:cs="Arial"/>
                <w:color w:val="000000"/>
                <w:sz w:val="20"/>
                <w:szCs w:val="20"/>
                <w:lang w:eastAsia="en-GB"/>
              </w:rPr>
              <w:t>holders and the work is co</w:t>
            </w:r>
            <w:r w:rsidR="0064324D">
              <w:rPr>
                <w:rFonts w:ascii="Arial" w:hAnsi="Arial" w:cs="Arial"/>
                <w:color w:val="000000"/>
                <w:sz w:val="20"/>
                <w:szCs w:val="20"/>
                <w:lang w:eastAsia="en-GB"/>
              </w:rPr>
              <w:t>-</w:t>
            </w:r>
            <w:r w:rsidRPr="00EE1680">
              <w:rPr>
                <w:rFonts w:ascii="Arial" w:hAnsi="Arial" w:cs="Arial"/>
                <w:color w:val="000000"/>
                <w:sz w:val="20"/>
                <w:szCs w:val="20"/>
                <w:lang w:eastAsia="en-GB"/>
              </w:rPr>
              <w:t xml:space="preserve">ordinated; </w:t>
            </w:r>
          </w:p>
          <w:p w:rsidR="00EE1680" w:rsidRPr="00EE1680" w:rsidRDefault="00EE1680" w:rsidP="00EE1680">
            <w:pPr>
              <w:pStyle w:val="ListParagraph"/>
              <w:rPr>
                <w:rFonts w:ascii="Arial" w:hAnsi="Arial" w:cs="Arial"/>
                <w:color w:val="000000"/>
                <w:sz w:val="20"/>
                <w:szCs w:val="20"/>
                <w:lang w:eastAsia="en-GB"/>
              </w:rPr>
            </w:pPr>
          </w:p>
          <w:p w:rsidR="00D05A48" w:rsidRDefault="00D05A48" w:rsidP="000E4DB7">
            <w:pPr>
              <w:pStyle w:val="ListParagraph"/>
              <w:numPr>
                <w:ilvl w:val="0"/>
                <w:numId w:val="30"/>
              </w:numPr>
              <w:autoSpaceDE w:val="0"/>
              <w:autoSpaceDN w:val="0"/>
              <w:adjustRightInd w:val="0"/>
              <w:jc w:val="both"/>
              <w:rPr>
                <w:rFonts w:ascii="Arial" w:hAnsi="Arial" w:cs="Arial"/>
                <w:color w:val="000000"/>
                <w:sz w:val="20"/>
                <w:szCs w:val="20"/>
                <w:lang w:eastAsia="en-GB"/>
              </w:rPr>
            </w:pPr>
            <w:r w:rsidRPr="00EE1680">
              <w:rPr>
                <w:rFonts w:ascii="Arial" w:hAnsi="Arial" w:cs="Arial"/>
                <w:color w:val="000000"/>
                <w:sz w:val="20"/>
                <w:szCs w:val="20"/>
                <w:lang w:eastAsia="en-GB"/>
              </w:rPr>
              <w:t xml:space="preserve">the health and safety hazards of the site, including design and construction hazards and how they will be addressed; </w:t>
            </w:r>
          </w:p>
          <w:p w:rsidR="00EE1680" w:rsidRPr="00EE1680" w:rsidRDefault="00EE1680" w:rsidP="00EE1680">
            <w:pPr>
              <w:pStyle w:val="ListParagraph"/>
              <w:rPr>
                <w:rFonts w:ascii="Arial" w:hAnsi="Arial" w:cs="Arial"/>
                <w:color w:val="000000"/>
                <w:sz w:val="20"/>
                <w:szCs w:val="20"/>
                <w:lang w:eastAsia="en-GB"/>
              </w:rPr>
            </w:pPr>
          </w:p>
          <w:p w:rsidR="00D05A48" w:rsidRPr="00EE1680" w:rsidRDefault="00D05A48" w:rsidP="000E4DB7">
            <w:pPr>
              <w:pStyle w:val="ListParagraph"/>
              <w:numPr>
                <w:ilvl w:val="0"/>
                <w:numId w:val="30"/>
              </w:numPr>
              <w:autoSpaceDE w:val="0"/>
              <w:autoSpaceDN w:val="0"/>
              <w:adjustRightInd w:val="0"/>
              <w:jc w:val="both"/>
              <w:rPr>
                <w:rFonts w:ascii="Arial" w:hAnsi="Arial" w:cs="Arial"/>
                <w:color w:val="000000"/>
                <w:sz w:val="20"/>
                <w:szCs w:val="20"/>
                <w:lang w:eastAsia="en-GB"/>
              </w:rPr>
            </w:pPr>
            <w:r w:rsidRPr="00EE1680">
              <w:rPr>
                <w:rFonts w:ascii="Arial" w:hAnsi="Arial" w:cs="Arial"/>
                <w:color w:val="000000"/>
                <w:sz w:val="20"/>
                <w:szCs w:val="20"/>
                <w:lang w:eastAsia="en-GB"/>
              </w:rPr>
              <w:t xml:space="preserve">any relevant information in an existing health and safety file. </w:t>
            </w:r>
          </w:p>
          <w:p w:rsidR="00D05A48" w:rsidRPr="00191E35" w:rsidRDefault="00D05A48" w:rsidP="00EE1680">
            <w:pPr>
              <w:autoSpaceDE w:val="0"/>
              <w:autoSpaceDN w:val="0"/>
              <w:adjustRightInd w:val="0"/>
              <w:jc w:val="both"/>
              <w:rPr>
                <w:rFonts w:ascii="Arial" w:hAnsi="Arial" w:cs="Arial"/>
                <w:color w:val="000000"/>
                <w:sz w:val="20"/>
                <w:szCs w:val="20"/>
                <w:lang w:eastAsia="en-GB"/>
              </w:rPr>
            </w:pPr>
          </w:p>
          <w:p w:rsidR="00D05A48" w:rsidRPr="00191E35" w:rsidRDefault="00D05A48" w:rsidP="00EE1680">
            <w:pPr>
              <w:autoSpaceDE w:val="0"/>
              <w:autoSpaceDN w:val="0"/>
              <w:adjustRightInd w:val="0"/>
              <w:jc w:val="both"/>
              <w:rPr>
                <w:rFonts w:ascii="Arial" w:hAnsi="Arial" w:cs="Arial"/>
                <w:bCs/>
                <w:color w:val="000000"/>
                <w:sz w:val="20"/>
                <w:szCs w:val="20"/>
                <w:lang w:eastAsia="en-GB"/>
              </w:rPr>
            </w:pPr>
            <w:r w:rsidRPr="00191E35">
              <w:rPr>
                <w:rFonts w:ascii="Arial" w:hAnsi="Arial" w:cs="Arial"/>
                <w:color w:val="000000"/>
                <w:sz w:val="20"/>
                <w:szCs w:val="20"/>
                <w:lang w:eastAsia="en-GB"/>
              </w:rPr>
              <w:t>The information should be in a convenient form and be clear, concise and easily understandable</w:t>
            </w:r>
            <w:r w:rsidR="00CF140E" w:rsidRPr="00191E35">
              <w:rPr>
                <w:rFonts w:ascii="Arial" w:hAnsi="Arial" w:cs="Arial"/>
                <w:color w:val="000000"/>
                <w:sz w:val="20"/>
                <w:szCs w:val="20"/>
                <w:lang w:eastAsia="en-GB"/>
              </w:rPr>
              <w:t>.</w:t>
            </w:r>
          </w:p>
          <w:p w:rsidR="00D05A48" w:rsidRPr="00191E35" w:rsidRDefault="00D05A48" w:rsidP="00EE1680">
            <w:pPr>
              <w:autoSpaceDE w:val="0"/>
              <w:autoSpaceDN w:val="0"/>
              <w:adjustRightInd w:val="0"/>
              <w:jc w:val="both"/>
              <w:rPr>
                <w:rFonts w:ascii="Arial" w:hAnsi="Arial" w:cs="Arial"/>
                <w:b/>
                <w:bCs/>
                <w:color w:val="000000"/>
                <w:sz w:val="20"/>
                <w:szCs w:val="20"/>
                <w:lang w:eastAsia="en-GB"/>
              </w:rPr>
            </w:pPr>
          </w:p>
          <w:p w:rsidR="00A800CA" w:rsidRDefault="00A800CA" w:rsidP="00EE1680">
            <w:pPr>
              <w:autoSpaceDE w:val="0"/>
              <w:autoSpaceDN w:val="0"/>
              <w:adjustRightInd w:val="0"/>
              <w:jc w:val="both"/>
              <w:rPr>
                <w:rFonts w:ascii="Arial" w:hAnsi="Arial" w:cs="Arial"/>
                <w:b/>
                <w:bCs/>
                <w:color w:val="000000"/>
                <w:sz w:val="20"/>
                <w:szCs w:val="20"/>
                <w:lang w:eastAsia="en-GB"/>
              </w:rPr>
            </w:pPr>
          </w:p>
          <w:p w:rsidR="00D05A48" w:rsidRPr="00191E35" w:rsidRDefault="00AB3BAA" w:rsidP="00EE1680">
            <w:pPr>
              <w:autoSpaceDE w:val="0"/>
              <w:autoSpaceDN w:val="0"/>
              <w:adjustRightInd w:val="0"/>
              <w:jc w:val="both"/>
              <w:rPr>
                <w:rFonts w:ascii="Arial" w:hAnsi="Arial" w:cs="Arial"/>
                <w:b/>
                <w:bCs/>
                <w:color w:val="000000"/>
                <w:sz w:val="20"/>
                <w:szCs w:val="20"/>
                <w:lang w:eastAsia="en-GB"/>
              </w:rPr>
            </w:pPr>
            <w:r w:rsidRPr="00191E35">
              <w:rPr>
                <w:rFonts w:ascii="Arial" w:hAnsi="Arial" w:cs="Arial"/>
                <w:b/>
                <w:bCs/>
                <w:color w:val="000000"/>
                <w:sz w:val="20"/>
                <w:szCs w:val="20"/>
                <w:lang w:eastAsia="en-GB"/>
              </w:rPr>
              <w:t>F10 Notification</w:t>
            </w:r>
          </w:p>
          <w:p w:rsidR="00AB3BAA" w:rsidRPr="00191E35" w:rsidRDefault="00AB3BAA" w:rsidP="00EE1680">
            <w:pPr>
              <w:autoSpaceDE w:val="0"/>
              <w:autoSpaceDN w:val="0"/>
              <w:adjustRightInd w:val="0"/>
              <w:jc w:val="both"/>
              <w:rPr>
                <w:rFonts w:ascii="Arial" w:hAnsi="Arial" w:cs="Arial"/>
                <w:color w:val="000000"/>
                <w:lang w:eastAsia="en-GB"/>
              </w:rPr>
            </w:pPr>
          </w:p>
          <w:p w:rsidR="002A35D6" w:rsidRDefault="00A800CA" w:rsidP="002A35D6">
            <w:pPr>
              <w:autoSpaceDE w:val="0"/>
              <w:autoSpaceDN w:val="0"/>
              <w:adjustRightInd w:val="0"/>
              <w:jc w:val="both"/>
              <w:rPr>
                <w:rFonts w:ascii="Arial" w:hAnsi="Arial" w:cs="Arial"/>
                <w:color w:val="000000"/>
                <w:sz w:val="20"/>
                <w:szCs w:val="20"/>
                <w:lang w:eastAsia="en-GB"/>
              </w:rPr>
            </w:pPr>
            <w:r w:rsidRPr="00A800CA">
              <w:rPr>
                <w:rFonts w:ascii="Arial" w:hAnsi="Arial" w:cs="Arial"/>
                <w:color w:val="000000"/>
                <w:sz w:val="20"/>
                <w:szCs w:val="20"/>
                <w:lang w:eastAsia="en-GB"/>
              </w:rPr>
              <w:t>A project is notifiable if the construction work on a construction site is scheduled to</w:t>
            </w:r>
            <w:r w:rsidR="002A35D6">
              <w:rPr>
                <w:rFonts w:ascii="Arial" w:hAnsi="Arial" w:cs="Arial"/>
                <w:color w:val="000000"/>
                <w:sz w:val="20"/>
                <w:szCs w:val="20"/>
                <w:lang w:eastAsia="en-GB"/>
              </w:rPr>
              <w:t xml:space="preserve"> –</w:t>
            </w:r>
          </w:p>
          <w:p w:rsidR="002A35D6" w:rsidRDefault="002A35D6" w:rsidP="002A35D6">
            <w:pPr>
              <w:autoSpaceDE w:val="0"/>
              <w:autoSpaceDN w:val="0"/>
              <w:adjustRightInd w:val="0"/>
              <w:jc w:val="both"/>
              <w:rPr>
                <w:rFonts w:ascii="Arial" w:hAnsi="Arial" w:cs="Arial"/>
                <w:color w:val="000000"/>
                <w:sz w:val="20"/>
                <w:szCs w:val="20"/>
                <w:lang w:eastAsia="en-GB"/>
              </w:rPr>
            </w:pPr>
          </w:p>
          <w:p w:rsidR="002A35D6" w:rsidRPr="002650C2" w:rsidRDefault="002A35D6" w:rsidP="002A35D6">
            <w:pPr>
              <w:pStyle w:val="ListParagraph"/>
              <w:numPr>
                <w:ilvl w:val="0"/>
                <w:numId w:val="43"/>
              </w:numPr>
              <w:autoSpaceDE w:val="0"/>
              <w:autoSpaceDN w:val="0"/>
              <w:adjustRightInd w:val="0"/>
              <w:spacing w:line="201" w:lineRule="atLeast"/>
              <w:jc w:val="both"/>
              <w:rPr>
                <w:rFonts w:ascii="Arial" w:hAnsi="Arial" w:cs="Arial"/>
                <w:b/>
                <w:color w:val="000000"/>
                <w:sz w:val="20"/>
                <w:szCs w:val="20"/>
                <w:lang w:eastAsia="en-GB"/>
              </w:rPr>
            </w:pPr>
            <w:r>
              <w:rPr>
                <w:rFonts w:ascii="Arial" w:hAnsi="Arial" w:cs="Arial"/>
                <w:b/>
                <w:bCs/>
                <w:color w:val="000000"/>
                <w:sz w:val="20"/>
                <w:szCs w:val="20"/>
                <w:lang w:eastAsia="en-GB"/>
              </w:rPr>
              <w:t>last longer than 30 working days and have more than 20 workers working simultaneously at any point in the project; or</w:t>
            </w:r>
          </w:p>
          <w:p w:rsidR="002A35D6" w:rsidRPr="002650C2" w:rsidRDefault="002A35D6" w:rsidP="002A35D6">
            <w:pPr>
              <w:pStyle w:val="ListParagraph"/>
              <w:numPr>
                <w:ilvl w:val="0"/>
                <w:numId w:val="43"/>
              </w:numPr>
              <w:autoSpaceDE w:val="0"/>
              <w:autoSpaceDN w:val="0"/>
              <w:adjustRightInd w:val="0"/>
              <w:jc w:val="both"/>
              <w:rPr>
                <w:rFonts w:ascii="Arial" w:hAnsi="Arial" w:cs="Arial"/>
                <w:b/>
                <w:bCs/>
                <w:color w:val="000000"/>
                <w:sz w:val="20"/>
                <w:szCs w:val="20"/>
                <w:lang w:eastAsia="en-GB"/>
              </w:rPr>
            </w:pPr>
            <w:r>
              <w:rPr>
                <w:rFonts w:ascii="Arial" w:hAnsi="Arial" w:cs="Arial"/>
                <w:b/>
                <w:bCs/>
                <w:color w:val="000000"/>
                <w:sz w:val="20"/>
                <w:szCs w:val="20"/>
                <w:lang w:eastAsia="en-GB"/>
              </w:rPr>
              <w:t>exceed 500 person days</w:t>
            </w:r>
          </w:p>
          <w:p w:rsidR="00A800CA" w:rsidRDefault="00A800CA" w:rsidP="00A800CA">
            <w:pPr>
              <w:autoSpaceDE w:val="0"/>
              <w:autoSpaceDN w:val="0"/>
              <w:adjustRightInd w:val="0"/>
              <w:jc w:val="both"/>
              <w:rPr>
                <w:rFonts w:ascii="Arial" w:hAnsi="Arial" w:cs="Arial"/>
                <w:color w:val="000000"/>
                <w:sz w:val="20"/>
                <w:szCs w:val="20"/>
                <w:lang w:eastAsia="en-GB"/>
              </w:rPr>
            </w:pPr>
          </w:p>
          <w:p w:rsidR="00AB3BAA" w:rsidRPr="00191E35" w:rsidRDefault="00AB3BAA" w:rsidP="00EE1680">
            <w:pPr>
              <w:autoSpaceDE w:val="0"/>
              <w:autoSpaceDN w:val="0"/>
              <w:adjustRightInd w:val="0"/>
              <w:spacing w:after="213"/>
              <w:jc w:val="both"/>
              <w:rPr>
                <w:rFonts w:ascii="Arial" w:hAnsi="Arial" w:cs="Arial"/>
                <w:color w:val="000000"/>
                <w:sz w:val="20"/>
                <w:szCs w:val="20"/>
                <w:lang w:eastAsia="en-GB"/>
              </w:rPr>
            </w:pPr>
            <w:r w:rsidRPr="00191E35">
              <w:rPr>
                <w:rFonts w:ascii="Arial" w:hAnsi="Arial" w:cs="Arial"/>
                <w:color w:val="000000"/>
                <w:sz w:val="20"/>
                <w:szCs w:val="20"/>
                <w:lang w:eastAsia="en-GB"/>
              </w:rPr>
              <w:t xml:space="preserve">The easiest way to notify any project (to HSE, ORR or ONR) is to use the electronic F10 notification form at www.hse.gov.uk/forms/notification/f10.htm. </w:t>
            </w:r>
          </w:p>
          <w:p w:rsidR="00AB3BAA" w:rsidRPr="00191E35" w:rsidRDefault="00AB3BAA" w:rsidP="00EE1680">
            <w:pPr>
              <w:autoSpaceDE w:val="0"/>
              <w:autoSpaceDN w:val="0"/>
              <w:adjustRightInd w:val="0"/>
              <w:spacing w:after="213"/>
              <w:jc w:val="both"/>
              <w:rPr>
                <w:rFonts w:ascii="Arial" w:hAnsi="Arial" w:cs="Arial"/>
                <w:color w:val="000000"/>
                <w:sz w:val="20"/>
                <w:szCs w:val="20"/>
                <w:lang w:eastAsia="en-GB"/>
              </w:rPr>
            </w:pPr>
            <w:r w:rsidRPr="00191E35">
              <w:rPr>
                <w:rFonts w:ascii="Arial" w:hAnsi="Arial" w:cs="Arial"/>
                <w:color w:val="000000"/>
                <w:sz w:val="20"/>
                <w:szCs w:val="20"/>
                <w:lang w:eastAsia="en-GB"/>
              </w:rPr>
              <w:t xml:space="preserve">The </w:t>
            </w:r>
            <w:r w:rsidR="00F26F86">
              <w:rPr>
                <w:rFonts w:ascii="Arial" w:hAnsi="Arial" w:cs="Arial"/>
                <w:color w:val="000000"/>
                <w:sz w:val="20"/>
                <w:szCs w:val="20"/>
                <w:lang w:eastAsia="en-GB"/>
              </w:rPr>
              <w:t>Client</w:t>
            </w:r>
            <w:r w:rsidRPr="00191E35">
              <w:rPr>
                <w:rFonts w:ascii="Arial" w:hAnsi="Arial" w:cs="Arial"/>
                <w:color w:val="000000"/>
                <w:sz w:val="20"/>
                <w:szCs w:val="20"/>
                <w:lang w:eastAsia="en-GB"/>
              </w:rPr>
              <w:t xml:space="preserve"> must ensure that an up-to-date copy of the notice is displayed in the construction site office, so it is accessible to anyone working on the site</w:t>
            </w:r>
            <w:r w:rsidR="003C7A65">
              <w:rPr>
                <w:rFonts w:ascii="Arial" w:hAnsi="Arial" w:cs="Arial"/>
                <w:color w:val="000000"/>
                <w:sz w:val="20"/>
                <w:szCs w:val="20"/>
                <w:lang w:eastAsia="en-GB"/>
              </w:rPr>
              <w:t>,</w:t>
            </w:r>
            <w:r w:rsidRPr="00191E35">
              <w:rPr>
                <w:rFonts w:ascii="Arial" w:hAnsi="Arial" w:cs="Arial"/>
                <w:color w:val="000000"/>
                <w:sz w:val="20"/>
                <w:szCs w:val="20"/>
                <w:lang w:eastAsia="en-GB"/>
              </w:rPr>
              <w:t xml:space="preserve"> and in a form that can be easily understood. The </w:t>
            </w:r>
            <w:r w:rsidR="00F26F86">
              <w:rPr>
                <w:rFonts w:ascii="Arial" w:hAnsi="Arial" w:cs="Arial"/>
                <w:color w:val="000000"/>
                <w:sz w:val="20"/>
                <w:szCs w:val="20"/>
                <w:lang w:eastAsia="en-GB"/>
              </w:rPr>
              <w:t>Client</w:t>
            </w:r>
            <w:r w:rsidRPr="00191E35">
              <w:rPr>
                <w:rFonts w:ascii="Arial" w:hAnsi="Arial" w:cs="Arial"/>
                <w:color w:val="000000"/>
                <w:sz w:val="20"/>
                <w:szCs w:val="20"/>
                <w:lang w:eastAsia="en-GB"/>
              </w:rPr>
              <w:t xml:space="preserve"> can either do this themselves, or ask the </w:t>
            </w:r>
            <w:r w:rsidR="00F26F86">
              <w:rPr>
                <w:rFonts w:ascii="Arial" w:hAnsi="Arial" w:cs="Arial"/>
                <w:color w:val="000000"/>
                <w:sz w:val="20"/>
                <w:szCs w:val="20"/>
                <w:lang w:eastAsia="en-GB"/>
              </w:rPr>
              <w:t>Principal Contractor</w:t>
            </w:r>
            <w:r w:rsidRPr="00191E35">
              <w:rPr>
                <w:rFonts w:ascii="Arial" w:hAnsi="Arial" w:cs="Arial"/>
                <w:color w:val="000000"/>
                <w:sz w:val="20"/>
                <w:szCs w:val="20"/>
                <w:lang w:eastAsia="en-GB"/>
              </w:rPr>
              <w:t xml:space="preserve"> or contractor to do so. </w:t>
            </w:r>
          </w:p>
          <w:p w:rsidR="00AB3BAA" w:rsidRPr="00191E35" w:rsidRDefault="00AB3BAA" w:rsidP="00EE1680">
            <w:pPr>
              <w:autoSpaceDE w:val="0"/>
              <w:autoSpaceDN w:val="0"/>
              <w:adjustRightInd w:val="0"/>
              <w:jc w:val="both"/>
              <w:rPr>
                <w:rFonts w:ascii="Arial" w:hAnsi="Arial" w:cs="Arial"/>
                <w:color w:val="000000"/>
                <w:sz w:val="20"/>
                <w:szCs w:val="20"/>
                <w:lang w:eastAsia="en-GB"/>
              </w:rPr>
            </w:pPr>
            <w:r w:rsidRPr="00191E35">
              <w:rPr>
                <w:rFonts w:ascii="Arial" w:hAnsi="Arial" w:cs="Arial"/>
                <w:color w:val="000000"/>
                <w:sz w:val="20"/>
                <w:szCs w:val="20"/>
                <w:lang w:eastAsia="en-GB"/>
              </w:rPr>
              <w:t xml:space="preserve">It is important to remember that </w:t>
            </w:r>
            <w:r w:rsidRPr="00191E35">
              <w:rPr>
                <w:rFonts w:ascii="Arial" w:hAnsi="Arial" w:cs="Arial"/>
                <w:b/>
                <w:bCs/>
                <w:color w:val="000000"/>
                <w:sz w:val="20"/>
                <w:szCs w:val="20"/>
                <w:lang w:eastAsia="en-GB"/>
              </w:rPr>
              <w:t>the requirements of CDM 2015 apply whether or not the project is notifiable</w:t>
            </w:r>
            <w:r w:rsidRPr="00191E35">
              <w:rPr>
                <w:rFonts w:ascii="Arial" w:hAnsi="Arial" w:cs="Arial"/>
                <w:color w:val="000000"/>
                <w:sz w:val="20"/>
                <w:szCs w:val="20"/>
                <w:lang w:eastAsia="en-GB"/>
              </w:rPr>
              <w:t xml:space="preserve">. </w:t>
            </w:r>
          </w:p>
          <w:p w:rsidR="00364579" w:rsidRPr="00191E35" w:rsidRDefault="00364579" w:rsidP="00EE1680">
            <w:pPr>
              <w:pStyle w:val="Default"/>
              <w:jc w:val="both"/>
              <w:rPr>
                <w:rFonts w:ascii="Arial" w:hAnsi="Arial" w:cs="Arial"/>
                <w:sz w:val="20"/>
                <w:szCs w:val="20"/>
              </w:rPr>
            </w:pPr>
          </w:p>
          <w:p w:rsidR="00364579" w:rsidRPr="00191E35" w:rsidRDefault="00364579" w:rsidP="00EE1680">
            <w:pPr>
              <w:pStyle w:val="Default"/>
              <w:jc w:val="both"/>
              <w:rPr>
                <w:rFonts w:ascii="Arial" w:hAnsi="Arial" w:cs="Arial"/>
                <w:sz w:val="20"/>
                <w:szCs w:val="20"/>
              </w:rPr>
            </w:pPr>
            <w:r w:rsidRPr="00191E35">
              <w:rPr>
                <w:rFonts w:ascii="Arial" w:hAnsi="Arial" w:cs="Arial"/>
                <w:sz w:val="20"/>
                <w:szCs w:val="20"/>
              </w:rPr>
              <w:t xml:space="preserve">(HSE. 2015. </w:t>
            </w:r>
            <w:r w:rsidRPr="00191E35">
              <w:rPr>
                <w:rFonts w:ascii="Arial" w:hAnsi="Arial" w:cs="Arial"/>
                <w:i/>
                <w:sz w:val="20"/>
                <w:szCs w:val="20"/>
              </w:rPr>
              <w:t>Managing health and safety in construction. Construction (Design and Management) Regulations</w:t>
            </w:r>
            <w:r w:rsidRPr="00191E35">
              <w:rPr>
                <w:rFonts w:ascii="Arial" w:hAnsi="Arial" w:cs="Arial"/>
                <w:sz w:val="20"/>
                <w:szCs w:val="20"/>
              </w:rPr>
              <w:t>)</w:t>
            </w:r>
          </w:p>
          <w:p w:rsidR="00364579" w:rsidRPr="00191E35" w:rsidRDefault="00364579" w:rsidP="00EE1680">
            <w:pPr>
              <w:pStyle w:val="Default"/>
              <w:jc w:val="both"/>
              <w:rPr>
                <w:rFonts w:ascii="Arial" w:hAnsi="Arial" w:cs="Arial"/>
                <w:sz w:val="20"/>
                <w:szCs w:val="20"/>
              </w:rPr>
            </w:pPr>
          </w:p>
          <w:p w:rsidR="00364579" w:rsidRDefault="00364579" w:rsidP="00EE1680">
            <w:pPr>
              <w:pStyle w:val="Default"/>
              <w:jc w:val="both"/>
              <w:rPr>
                <w:rFonts w:ascii="Arial" w:hAnsi="Arial" w:cs="Arial"/>
                <w:sz w:val="20"/>
                <w:szCs w:val="20"/>
              </w:rPr>
            </w:pPr>
            <w:r w:rsidRPr="00191E35">
              <w:rPr>
                <w:rFonts w:ascii="Arial" w:hAnsi="Arial" w:cs="Arial"/>
                <w:sz w:val="20"/>
                <w:szCs w:val="20"/>
              </w:rPr>
              <w:t xml:space="preserve">It is a requirement of the Regulations that the </w:t>
            </w:r>
            <w:r w:rsidR="00F26F86">
              <w:rPr>
                <w:rFonts w:ascii="Arial" w:hAnsi="Arial" w:cs="Arial"/>
                <w:sz w:val="20"/>
                <w:szCs w:val="20"/>
              </w:rPr>
              <w:t>Principal Contractor</w:t>
            </w:r>
            <w:r w:rsidRPr="00191E35">
              <w:rPr>
                <w:rFonts w:ascii="Arial" w:hAnsi="Arial" w:cs="Arial"/>
                <w:sz w:val="20"/>
                <w:szCs w:val="20"/>
              </w:rPr>
              <w:t xml:space="preserve"> is allowed sufficient time to develop the construction phase plan. No work should commence on site until an adequate</w:t>
            </w:r>
            <w:r w:rsidR="00191E35" w:rsidRPr="00191E35">
              <w:rPr>
                <w:rFonts w:ascii="Arial" w:hAnsi="Arial" w:cs="Arial"/>
                <w:sz w:val="20"/>
                <w:szCs w:val="20"/>
              </w:rPr>
              <w:t xml:space="preserve"> construction phase</w:t>
            </w:r>
            <w:r w:rsidRPr="00191E35">
              <w:rPr>
                <w:rFonts w:ascii="Arial" w:hAnsi="Arial" w:cs="Arial"/>
                <w:sz w:val="20"/>
                <w:szCs w:val="20"/>
              </w:rPr>
              <w:t xml:space="preserve"> plan is </w:t>
            </w:r>
            <w:r w:rsidR="0089618D">
              <w:rPr>
                <w:rFonts w:ascii="Arial" w:hAnsi="Arial" w:cs="Arial"/>
                <w:sz w:val="20"/>
                <w:szCs w:val="20"/>
              </w:rPr>
              <w:t>submitted.</w:t>
            </w:r>
          </w:p>
          <w:p w:rsidR="00644D44" w:rsidRPr="00F04CD8" w:rsidRDefault="00644D44" w:rsidP="00364579">
            <w:pPr>
              <w:pStyle w:val="Default"/>
              <w:rPr>
                <w:rFonts w:ascii="Arial" w:hAnsi="Arial" w:cs="Arial"/>
                <w:sz w:val="22"/>
                <w:szCs w:val="22"/>
              </w:rPr>
            </w:pPr>
          </w:p>
        </w:tc>
      </w:tr>
    </w:tbl>
    <w:p w:rsidR="007B1104" w:rsidRDefault="007B1104" w:rsidP="003965CF">
      <w:pPr>
        <w:autoSpaceDE w:val="0"/>
        <w:autoSpaceDN w:val="0"/>
        <w:adjustRightInd w:val="0"/>
        <w:jc w:val="both"/>
        <w:rPr>
          <w:rFonts w:ascii="Arial" w:hAnsi="Arial" w:cs="Arial"/>
          <w:b/>
          <w:bCs/>
          <w:iCs/>
          <w:sz w:val="22"/>
          <w:szCs w:val="22"/>
          <w:lang w:eastAsia="en-GB"/>
        </w:rPr>
      </w:pPr>
    </w:p>
    <w:p w:rsidR="00A800CA" w:rsidRDefault="00A800CA" w:rsidP="003965CF">
      <w:pPr>
        <w:autoSpaceDE w:val="0"/>
        <w:autoSpaceDN w:val="0"/>
        <w:adjustRightInd w:val="0"/>
        <w:jc w:val="both"/>
        <w:rPr>
          <w:rFonts w:ascii="Arial" w:hAnsi="Arial" w:cs="Arial"/>
          <w:b/>
          <w:bCs/>
          <w:iCs/>
          <w:sz w:val="22"/>
          <w:szCs w:val="22"/>
          <w:lang w:eastAsia="en-GB"/>
        </w:rPr>
      </w:pPr>
    </w:p>
    <w:p w:rsidR="002302B2" w:rsidRPr="003965CF" w:rsidRDefault="003965CF" w:rsidP="003965CF">
      <w:pPr>
        <w:autoSpaceDE w:val="0"/>
        <w:autoSpaceDN w:val="0"/>
        <w:adjustRightInd w:val="0"/>
        <w:jc w:val="both"/>
        <w:rPr>
          <w:rFonts w:ascii="Arial" w:hAnsi="Arial" w:cs="Arial"/>
          <w:b/>
          <w:bCs/>
          <w:iCs/>
          <w:sz w:val="22"/>
          <w:szCs w:val="22"/>
          <w:lang w:eastAsia="en-GB"/>
        </w:rPr>
      </w:pPr>
      <w:r>
        <w:rPr>
          <w:rFonts w:ascii="Arial" w:hAnsi="Arial" w:cs="Arial"/>
          <w:b/>
          <w:bCs/>
          <w:iCs/>
          <w:sz w:val="22"/>
          <w:szCs w:val="22"/>
          <w:lang w:eastAsia="en-GB"/>
        </w:rPr>
        <w:t>1.2</w:t>
      </w:r>
      <w:r>
        <w:rPr>
          <w:rFonts w:ascii="Arial" w:hAnsi="Arial" w:cs="Arial"/>
          <w:b/>
          <w:bCs/>
          <w:iCs/>
          <w:sz w:val="22"/>
          <w:szCs w:val="22"/>
          <w:lang w:eastAsia="en-GB"/>
        </w:rPr>
        <w:tab/>
      </w:r>
      <w:r w:rsidR="000B1ED2" w:rsidRPr="003965CF">
        <w:rPr>
          <w:rFonts w:ascii="Arial" w:hAnsi="Arial" w:cs="Arial"/>
          <w:b/>
          <w:bCs/>
          <w:iCs/>
          <w:sz w:val="22"/>
          <w:szCs w:val="22"/>
          <w:lang w:eastAsia="en-GB"/>
        </w:rPr>
        <w:t>CDM Regulations 2</w:t>
      </w:r>
      <w:r w:rsidR="004672DD" w:rsidRPr="003965CF">
        <w:rPr>
          <w:rFonts w:ascii="Arial" w:hAnsi="Arial" w:cs="Arial"/>
          <w:b/>
          <w:bCs/>
          <w:iCs/>
          <w:sz w:val="22"/>
          <w:szCs w:val="22"/>
          <w:lang w:eastAsia="en-GB"/>
        </w:rPr>
        <w:t>015</w:t>
      </w:r>
      <w:r w:rsidR="000B1ED2" w:rsidRPr="003965CF">
        <w:rPr>
          <w:rFonts w:ascii="Arial" w:hAnsi="Arial" w:cs="Arial"/>
          <w:b/>
          <w:bCs/>
          <w:iCs/>
          <w:sz w:val="22"/>
          <w:szCs w:val="22"/>
          <w:lang w:eastAsia="en-GB"/>
        </w:rPr>
        <w:t xml:space="preserve"> - </w:t>
      </w:r>
      <w:r w:rsidR="002302B2" w:rsidRPr="003965CF">
        <w:rPr>
          <w:rFonts w:ascii="Arial" w:hAnsi="Arial" w:cs="Arial"/>
          <w:b/>
          <w:bCs/>
          <w:iCs/>
          <w:sz w:val="22"/>
          <w:szCs w:val="22"/>
          <w:lang w:eastAsia="en-GB"/>
        </w:rPr>
        <w:t>Guidance Notes:</w:t>
      </w:r>
    </w:p>
    <w:p w:rsidR="00191E35" w:rsidRPr="00191E35" w:rsidRDefault="00191E35" w:rsidP="00191E35">
      <w:pPr>
        <w:pStyle w:val="ListParagraph"/>
        <w:autoSpaceDE w:val="0"/>
        <w:autoSpaceDN w:val="0"/>
        <w:adjustRightInd w:val="0"/>
        <w:jc w:val="both"/>
        <w:rPr>
          <w:rFonts w:ascii="Arial" w:hAnsi="Arial" w:cs="Arial"/>
          <w:b/>
          <w:bCs/>
          <w:iCs/>
          <w:sz w:val="22"/>
          <w:szCs w:val="22"/>
          <w:lang w:eastAsia="en-GB"/>
        </w:rPr>
      </w:pP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644D44" w:rsidRPr="00F04CD8" w:rsidTr="00191E35">
        <w:tc>
          <w:tcPr>
            <w:tcW w:w="9026" w:type="dxa"/>
            <w:shd w:val="clear" w:color="auto" w:fill="FDE9D9"/>
          </w:tcPr>
          <w:p w:rsidR="00E7168D" w:rsidRDefault="00E7168D" w:rsidP="00177CA9">
            <w:pPr>
              <w:autoSpaceDE w:val="0"/>
              <w:autoSpaceDN w:val="0"/>
              <w:adjustRightInd w:val="0"/>
              <w:jc w:val="both"/>
              <w:rPr>
                <w:rFonts w:ascii="Arial" w:hAnsi="Arial" w:cs="Arial"/>
                <w:sz w:val="20"/>
                <w:szCs w:val="20"/>
                <w:lang w:eastAsia="en-GB"/>
              </w:rPr>
            </w:pPr>
          </w:p>
          <w:p w:rsidR="00177CA9" w:rsidRPr="00191E35" w:rsidRDefault="00177CA9" w:rsidP="00177CA9">
            <w:pPr>
              <w:autoSpaceDE w:val="0"/>
              <w:autoSpaceDN w:val="0"/>
              <w:adjustRightInd w:val="0"/>
              <w:jc w:val="both"/>
              <w:rPr>
                <w:rFonts w:ascii="Arial" w:hAnsi="Arial" w:cs="Arial"/>
                <w:sz w:val="20"/>
                <w:szCs w:val="20"/>
                <w:lang w:eastAsia="en-GB"/>
              </w:rPr>
            </w:pPr>
            <w:r w:rsidRPr="00191E35">
              <w:rPr>
                <w:rFonts w:ascii="Arial" w:hAnsi="Arial" w:cs="Arial"/>
                <w:sz w:val="20"/>
                <w:szCs w:val="20"/>
                <w:lang w:eastAsia="en-GB"/>
              </w:rPr>
              <w:t xml:space="preserve">Unless otherwise stated, the </w:t>
            </w:r>
            <w:r w:rsidRPr="00191E35">
              <w:rPr>
                <w:rFonts w:ascii="Arial" w:hAnsi="Arial" w:cs="Arial"/>
                <w:bCs/>
                <w:sz w:val="20"/>
                <w:szCs w:val="20"/>
                <w:lang w:eastAsia="en-GB"/>
              </w:rPr>
              <w:t xml:space="preserve">Regulations </w:t>
            </w:r>
            <w:r w:rsidRPr="00191E35">
              <w:rPr>
                <w:rFonts w:ascii="Arial" w:hAnsi="Arial" w:cs="Arial"/>
                <w:sz w:val="20"/>
                <w:szCs w:val="20"/>
                <w:lang w:eastAsia="en-GB"/>
              </w:rPr>
              <w:t xml:space="preserve">referred to hereunder are the </w:t>
            </w:r>
            <w:r w:rsidRPr="00191E35">
              <w:rPr>
                <w:rFonts w:ascii="Arial" w:hAnsi="Arial" w:cs="Arial"/>
                <w:bCs/>
                <w:sz w:val="20"/>
                <w:szCs w:val="20"/>
                <w:lang w:eastAsia="en-GB"/>
              </w:rPr>
              <w:t>Construction (Design and Management) Regulations 2015</w:t>
            </w:r>
            <w:r w:rsidRPr="00191E35">
              <w:rPr>
                <w:rFonts w:ascii="Arial" w:hAnsi="Arial" w:cs="Arial"/>
                <w:sz w:val="20"/>
                <w:szCs w:val="20"/>
                <w:lang w:eastAsia="en-GB"/>
              </w:rPr>
              <w:t xml:space="preserve">, effective from 6th April 2015.  The Guidance Document L153 provides guidance on the legal requirements for CDM 2015, titled </w:t>
            </w:r>
            <w:r w:rsidRPr="00191E35">
              <w:rPr>
                <w:rFonts w:ascii="Arial" w:hAnsi="Arial" w:cs="Arial"/>
                <w:bCs/>
                <w:sz w:val="20"/>
                <w:szCs w:val="20"/>
                <w:lang w:eastAsia="en-GB"/>
              </w:rPr>
              <w:t>Managing Health and Safety in Construction</w:t>
            </w:r>
            <w:r w:rsidR="00191E35" w:rsidRPr="00191E35">
              <w:rPr>
                <w:rFonts w:ascii="Arial" w:hAnsi="Arial" w:cs="Arial"/>
                <w:sz w:val="20"/>
                <w:szCs w:val="20"/>
                <w:lang w:eastAsia="en-GB"/>
              </w:rPr>
              <w:t>.</w:t>
            </w:r>
          </w:p>
          <w:p w:rsidR="00CB36DD" w:rsidRPr="00191E35" w:rsidRDefault="00CB36DD" w:rsidP="00487CD9">
            <w:pPr>
              <w:autoSpaceDE w:val="0"/>
              <w:autoSpaceDN w:val="0"/>
              <w:adjustRightInd w:val="0"/>
              <w:jc w:val="both"/>
              <w:rPr>
                <w:rFonts w:ascii="Arial" w:hAnsi="Arial" w:cs="Arial"/>
                <w:sz w:val="20"/>
                <w:szCs w:val="20"/>
                <w:lang w:eastAsia="en-GB"/>
              </w:rPr>
            </w:pPr>
          </w:p>
          <w:p w:rsidR="00232396" w:rsidRPr="00232396" w:rsidRDefault="00232396" w:rsidP="00232396">
            <w:pPr>
              <w:pStyle w:val="Pa6"/>
              <w:spacing w:line="240" w:lineRule="auto"/>
              <w:jc w:val="both"/>
              <w:rPr>
                <w:rFonts w:ascii="Arial" w:hAnsi="Arial" w:cs="Arial"/>
                <w:b/>
                <w:bCs/>
                <w:color w:val="000000"/>
                <w:sz w:val="20"/>
                <w:szCs w:val="20"/>
              </w:rPr>
            </w:pPr>
            <w:r>
              <w:rPr>
                <w:rFonts w:ascii="Arial" w:hAnsi="Arial" w:cs="Arial"/>
                <w:b/>
                <w:bCs/>
                <w:color w:val="000000"/>
                <w:sz w:val="20"/>
                <w:szCs w:val="20"/>
              </w:rPr>
              <w:t xml:space="preserve">Summary of </w:t>
            </w:r>
            <w:r w:rsidR="00F26F86">
              <w:rPr>
                <w:rFonts w:ascii="Arial" w:hAnsi="Arial" w:cs="Arial"/>
                <w:b/>
                <w:bCs/>
                <w:color w:val="000000"/>
                <w:sz w:val="20"/>
                <w:szCs w:val="20"/>
              </w:rPr>
              <w:t>Client</w:t>
            </w:r>
            <w:r w:rsidR="00A02A4D" w:rsidRPr="00191E35">
              <w:rPr>
                <w:rFonts w:ascii="Arial" w:hAnsi="Arial" w:cs="Arial"/>
                <w:b/>
                <w:bCs/>
                <w:color w:val="000000"/>
                <w:sz w:val="20"/>
                <w:szCs w:val="20"/>
              </w:rPr>
              <w:t xml:space="preserve"> duties in relation to managing projects</w:t>
            </w:r>
            <w:r w:rsidR="00F442C0">
              <w:rPr>
                <w:rFonts w:ascii="Arial" w:hAnsi="Arial" w:cs="Arial"/>
                <w:b/>
                <w:bCs/>
                <w:color w:val="000000"/>
                <w:sz w:val="20"/>
                <w:szCs w:val="20"/>
              </w:rPr>
              <w:t>:</w:t>
            </w:r>
          </w:p>
          <w:p w:rsidR="00232396" w:rsidRPr="00AE2DF3" w:rsidRDefault="00232396" w:rsidP="00232396">
            <w:pPr>
              <w:pStyle w:val="BlockText"/>
              <w:ind w:left="1260" w:right="98" w:hanging="540"/>
              <w:rPr>
                <w:rFonts w:ascii="Arial" w:hAnsi="Arial" w:cs="Arial"/>
                <w:b/>
                <w:bCs/>
                <w:iCs/>
                <w:sz w:val="20"/>
                <w:szCs w:val="20"/>
              </w:rPr>
            </w:pPr>
          </w:p>
          <w:p w:rsidR="00232396" w:rsidRPr="00AE2DF3" w:rsidRDefault="00232396" w:rsidP="003415FE">
            <w:pPr>
              <w:pStyle w:val="Pa12"/>
              <w:numPr>
                <w:ilvl w:val="0"/>
                <w:numId w:val="24"/>
              </w:numPr>
              <w:spacing w:line="240" w:lineRule="auto"/>
              <w:ind w:left="1418" w:hanging="709"/>
              <w:jc w:val="both"/>
              <w:rPr>
                <w:rFonts w:ascii="Arial" w:hAnsi="Arial" w:cs="Arial"/>
                <w:bCs/>
                <w:iCs/>
                <w:color w:val="000000" w:themeColor="text1"/>
                <w:sz w:val="20"/>
                <w:szCs w:val="20"/>
              </w:rPr>
            </w:pPr>
            <w:r w:rsidRPr="00AE2DF3">
              <w:rPr>
                <w:rFonts w:ascii="Arial" w:hAnsi="Arial" w:cs="Arial"/>
                <w:bCs/>
                <w:iCs/>
                <w:color w:val="000000" w:themeColor="text1"/>
                <w:sz w:val="20"/>
                <w:szCs w:val="20"/>
              </w:rPr>
              <w:t xml:space="preserve">Making suitable arrangements for managing a project </w:t>
            </w:r>
          </w:p>
          <w:p w:rsidR="00232396" w:rsidRPr="00AE2DF3" w:rsidRDefault="00232396" w:rsidP="003415FE">
            <w:pPr>
              <w:pStyle w:val="Default"/>
              <w:rPr>
                <w:rFonts w:ascii="Arial" w:hAnsi="Arial" w:cs="Arial"/>
                <w:sz w:val="20"/>
                <w:szCs w:val="20"/>
              </w:rPr>
            </w:pPr>
          </w:p>
          <w:p w:rsidR="00232396" w:rsidRPr="00AE2DF3" w:rsidRDefault="00232396" w:rsidP="003415FE">
            <w:pPr>
              <w:pStyle w:val="Pa12"/>
              <w:numPr>
                <w:ilvl w:val="0"/>
                <w:numId w:val="24"/>
              </w:numPr>
              <w:spacing w:line="240" w:lineRule="auto"/>
              <w:ind w:left="1418" w:hanging="709"/>
              <w:jc w:val="both"/>
              <w:rPr>
                <w:rFonts w:ascii="Arial" w:hAnsi="Arial" w:cs="Arial"/>
                <w:bCs/>
                <w:iCs/>
                <w:color w:val="000000"/>
                <w:sz w:val="20"/>
                <w:szCs w:val="20"/>
              </w:rPr>
            </w:pPr>
            <w:r w:rsidRPr="00AE2DF3">
              <w:rPr>
                <w:rFonts w:ascii="Arial" w:hAnsi="Arial" w:cs="Arial"/>
                <w:bCs/>
                <w:iCs/>
                <w:color w:val="000000"/>
                <w:sz w:val="20"/>
                <w:szCs w:val="20"/>
              </w:rPr>
              <w:t xml:space="preserve">Assembling the project team </w:t>
            </w:r>
          </w:p>
          <w:p w:rsidR="00232396" w:rsidRPr="00AE2DF3" w:rsidRDefault="00232396" w:rsidP="003415FE">
            <w:pPr>
              <w:pStyle w:val="Default"/>
              <w:rPr>
                <w:rFonts w:ascii="Arial" w:hAnsi="Arial" w:cs="Arial"/>
                <w:sz w:val="20"/>
                <w:szCs w:val="20"/>
              </w:rPr>
            </w:pPr>
          </w:p>
          <w:p w:rsidR="00232396" w:rsidRPr="00AE2DF3" w:rsidRDefault="00232396" w:rsidP="003415FE">
            <w:pPr>
              <w:pStyle w:val="Pa12"/>
              <w:numPr>
                <w:ilvl w:val="0"/>
                <w:numId w:val="24"/>
              </w:numPr>
              <w:spacing w:line="240" w:lineRule="auto"/>
              <w:ind w:left="1418" w:hanging="709"/>
              <w:jc w:val="both"/>
              <w:rPr>
                <w:rFonts w:ascii="Arial" w:hAnsi="Arial" w:cs="Arial"/>
                <w:bCs/>
                <w:iCs/>
                <w:color w:val="000000"/>
                <w:sz w:val="20"/>
                <w:szCs w:val="20"/>
              </w:rPr>
            </w:pPr>
            <w:r w:rsidRPr="00AE2DF3">
              <w:rPr>
                <w:rFonts w:ascii="Arial" w:hAnsi="Arial" w:cs="Arial"/>
                <w:bCs/>
                <w:iCs/>
                <w:color w:val="000000"/>
                <w:sz w:val="20"/>
                <w:szCs w:val="20"/>
              </w:rPr>
              <w:t xml:space="preserve">Appointing </w:t>
            </w:r>
            <w:r>
              <w:rPr>
                <w:rFonts w:ascii="Arial" w:hAnsi="Arial" w:cs="Arial"/>
                <w:bCs/>
                <w:iCs/>
                <w:color w:val="000000"/>
                <w:sz w:val="20"/>
                <w:szCs w:val="20"/>
              </w:rPr>
              <w:t>Principal Designer</w:t>
            </w:r>
            <w:r w:rsidRPr="00AE2DF3">
              <w:rPr>
                <w:rFonts w:ascii="Arial" w:hAnsi="Arial" w:cs="Arial"/>
                <w:bCs/>
                <w:iCs/>
                <w:color w:val="000000"/>
                <w:sz w:val="20"/>
                <w:szCs w:val="20"/>
              </w:rPr>
              <w:t xml:space="preserve">s and </w:t>
            </w:r>
            <w:r>
              <w:rPr>
                <w:rFonts w:ascii="Arial" w:hAnsi="Arial" w:cs="Arial"/>
                <w:bCs/>
                <w:iCs/>
                <w:color w:val="000000"/>
                <w:sz w:val="20"/>
                <w:szCs w:val="20"/>
              </w:rPr>
              <w:t>Principal Contractor</w:t>
            </w:r>
            <w:r w:rsidRPr="00AE2DF3">
              <w:rPr>
                <w:rFonts w:ascii="Arial" w:hAnsi="Arial" w:cs="Arial"/>
                <w:bCs/>
                <w:iCs/>
                <w:color w:val="000000"/>
                <w:sz w:val="20"/>
                <w:szCs w:val="20"/>
              </w:rPr>
              <w:t xml:space="preserve">s </w:t>
            </w:r>
          </w:p>
          <w:p w:rsidR="00232396" w:rsidRPr="00AE2DF3" w:rsidRDefault="00232396" w:rsidP="003415FE">
            <w:pPr>
              <w:pStyle w:val="Default"/>
              <w:rPr>
                <w:rFonts w:ascii="Arial" w:hAnsi="Arial" w:cs="Arial"/>
                <w:sz w:val="20"/>
                <w:szCs w:val="20"/>
              </w:rPr>
            </w:pPr>
          </w:p>
          <w:p w:rsidR="00232396" w:rsidRPr="00AE2DF3" w:rsidRDefault="00232396" w:rsidP="003415FE">
            <w:pPr>
              <w:pStyle w:val="Pa12"/>
              <w:numPr>
                <w:ilvl w:val="0"/>
                <w:numId w:val="24"/>
              </w:numPr>
              <w:spacing w:line="240" w:lineRule="auto"/>
              <w:ind w:left="1418" w:hanging="709"/>
              <w:jc w:val="both"/>
              <w:rPr>
                <w:rFonts w:ascii="Arial" w:hAnsi="Arial" w:cs="Arial"/>
                <w:bCs/>
                <w:iCs/>
                <w:color w:val="000000"/>
                <w:sz w:val="20"/>
                <w:szCs w:val="20"/>
              </w:rPr>
            </w:pPr>
            <w:r w:rsidRPr="00AE2DF3">
              <w:rPr>
                <w:rFonts w:ascii="Arial" w:hAnsi="Arial" w:cs="Arial"/>
                <w:bCs/>
                <w:iCs/>
                <w:color w:val="000000"/>
                <w:sz w:val="20"/>
                <w:szCs w:val="20"/>
              </w:rPr>
              <w:t xml:space="preserve">Maintaining and reviewing the management arrangements </w:t>
            </w:r>
          </w:p>
          <w:p w:rsidR="00232396" w:rsidRPr="00AE2DF3" w:rsidRDefault="00232396" w:rsidP="003415FE">
            <w:pPr>
              <w:pStyle w:val="Default"/>
              <w:rPr>
                <w:rFonts w:ascii="Arial" w:hAnsi="Arial" w:cs="Arial"/>
                <w:sz w:val="20"/>
                <w:szCs w:val="20"/>
              </w:rPr>
            </w:pPr>
          </w:p>
          <w:p w:rsidR="00232396" w:rsidRPr="00AE2DF3" w:rsidRDefault="00232396" w:rsidP="003415FE">
            <w:pPr>
              <w:pStyle w:val="Default"/>
              <w:numPr>
                <w:ilvl w:val="0"/>
                <w:numId w:val="24"/>
              </w:numPr>
              <w:ind w:left="1418" w:hanging="709"/>
              <w:jc w:val="both"/>
              <w:rPr>
                <w:rFonts w:ascii="Arial" w:hAnsi="Arial" w:cs="Arial"/>
                <w:sz w:val="20"/>
                <w:szCs w:val="20"/>
              </w:rPr>
            </w:pPr>
            <w:r w:rsidRPr="00AE2DF3">
              <w:rPr>
                <w:rFonts w:ascii="Arial" w:hAnsi="Arial" w:cs="Arial"/>
                <w:sz w:val="20"/>
                <w:szCs w:val="20"/>
              </w:rPr>
              <w:t>Provide P</w:t>
            </w:r>
            <w:r w:rsidRPr="00AE2DF3">
              <w:rPr>
                <w:rFonts w:ascii="Arial" w:hAnsi="Arial" w:cs="Arial"/>
                <w:bCs/>
                <w:iCs/>
                <w:sz w:val="20"/>
                <w:szCs w:val="20"/>
              </w:rPr>
              <w:t xml:space="preserve">re-construction information </w:t>
            </w:r>
          </w:p>
          <w:p w:rsidR="00232396" w:rsidRPr="00AE2DF3" w:rsidRDefault="00232396" w:rsidP="003415FE">
            <w:pPr>
              <w:pStyle w:val="Default"/>
              <w:ind w:left="1418"/>
              <w:jc w:val="both"/>
              <w:rPr>
                <w:rFonts w:ascii="Arial" w:hAnsi="Arial" w:cs="Arial"/>
                <w:sz w:val="20"/>
                <w:szCs w:val="20"/>
              </w:rPr>
            </w:pPr>
          </w:p>
          <w:p w:rsidR="00232396" w:rsidRPr="00AE2DF3" w:rsidRDefault="00232396" w:rsidP="003415FE">
            <w:pPr>
              <w:pStyle w:val="Pa12"/>
              <w:numPr>
                <w:ilvl w:val="0"/>
                <w:numId w:val="24"/>
              </w:numPr>
              <w:spacing w:line="240" w:lineRule="auto"/>
              <w:ind w:left="1418" w:hanging="709"/>
              <w:jc w:val="both"/>
              <w:rPr>
                <w:rFonts w:ascii="Arial" w:hAnsi="Arial" w:cs="Arial"/>
                <w:bCs/>
                <w:iCs/>
                <w:color w:val="000000"/>
                <w:sz w:val="20"/>
                <w:szCs w:val="20"/>
              </w:rPr>
            </w:pPr>
            <w:r w:rsidRPr="00AE2DF3">
              <w:rPr>
                <w:rFonts w:ascii="Arial" w:hAnsi="Arial" w:cs="Arial"/>
                <w:bCs/>
                <w:iCs/>
                <w:color w:val="000000"/>
                <w:sz w:val="20"/>
                <w:szCs w:val="20"/>
              </w:rPr>
              <w:t>Ensure that a construction phase plan is prepared for the project</w:t>
            </w:r>
          </w:p>
          <w:p w:rsidR="00232396" w:rsidRPr="00AE2DF3" w:rsidRDefault="00232396" w:rsidP="003415FE">
            <w:pPr>
              <w:pStyle w:val="Default"/>
              <w:rPr>
                <w:rFonts w:ascii="Arial" w:hAnsi="Arial" w:cs="Arial"/>
                <w:sz w:val="20"/>
                <w:szCs w:val="20"/>
              </w:rPr>
            </w:pPr>
          </w:p>
          <w:p w:rsidR="00232396" w:rsidRPr="00AE2DF3" w:rsidRDefault="00232396" w:rsidP="003415FE">
            <w:pPr>
              <w:pStyle w:val="Pa12"/>
              <w:numPr>
                <w:ilvl w:val="0"/>
                <w:numId w:val="24"/>
              </w:numPr>
              <w:spacing w:line="240" w:lineRule="auto"/>
              <w:ind w:left="1418" w:hanging="709"/>
              <w:jc w:val="both"/>
              <w:rPr>
                <w:rFonts w:ascii="Arial" w:hAnsi="Arial" w:cs="Arial"/>
                <w:bCs/>
                <w:iCs/>
                <w:color w:val="000000"/>
                <w:sz w:val="20"/>
                <w:szCs w:val="20"/>
              </w:rPr>
            </w:pPr>
            <w:r w:rsidRPr="00AE2DF3">
              <w:rPr>
                <w:rFonts w:ascii="Arial" w:hAnsi="Arial" w:cs="Arial"/>
                <w:bCs/>
                <w:iCs/>
                <w:color w:val="000000"/>
                <w:sz w:val="20"/>
                <w:szCs w:val="20"/>
              </w:rPr>
              <w:t xml:space="preserve">Ensure the </w:t>
            </w:r>
            <w:r>
              <w:rPr>
                <w:rFonts w:ascii="Arial" w:hAnsi="Arial" w:cs="Arial"/>
                <w:bCs/>
                <w:iCs/>
                <w:color w:val="000000"/>
                <w:sz w:val="20"/>
                <w:szCs w:val="20"/>
              </w:rPr>
              <w:t>Principal Designer</w:t>
            </w:r>
            <w:r w:rsidRPr="00AE2DF3">
              <w:rPr>
                <w:rFonts w:ascii="Arial" w:hAnsi="Arial" w:cs="Arial"/>
                <w:bCs/>
                <w:iCs/>
                <w:color w:val="000000"/>
                <w:sz w:val="20"/>
                <w:szCs w:val="20"/>
              </w:rPr>
              <w:t xml:space="preserve"> prepares a health and safety file for the project (more than one contractor scheme)</w:t>
            </w:r>
          </w:p>
          <w:p w:rsidR="00232396" w:rsidRPr="00AE2DF3" w:rsidRDefault="00232396" w:rsidP="003415FE">
            <w:pPr>
              <w:pStyle w:val="Default"/>
              <w:rPr>
                <w:rFonts w:ascii="Arial" w:hAnsi="Arial" w:cs="Arial"/>
                <w:sz w:val="20"/>
                <w:szCs w:val="20"/>
              </w:rPr>
            </w:pPr>
          </w:p>
          <w:p w:rsidR="00232396" w:rsidRPr="00AE2DF3" w:rsidRDefault="00232396" w:rsidP="003415FE">
            <w:pPr>
              <w:numPr>
                <w:ilvl w:val="0"/>
                <w:numId w:val="24"/>
              </w:numPr>
              <w:autoSpaceDE w:val="0"/>
              <w:autoSpaceDN w:val="0"/>
              <w:adjustRightInd w:val="0"/>
              <w:ind w:left="1418" w:hanging="709"/>
              <w:jc w:val="both"/>
              <w:rPr>
                <w:rFonts w:ascii="Arial" w:hAnsi="Arial" w:cs="Arial"/>
                <w:color w:val="000000"/>
                <w:sz w:val="20"/>
                <w:szCs w:val="20"/>
                <w:lang w:eastAsia="en-GB"/>
              </w:rPr>
            </w:pPr>
            <w:r w:rsidRPr="00AE2DF3">
              <w:rPr>
                <w:rFonts w:ascii="Arial" w:hAnsi="Arial" w:cs="Arial"/>
                <w:bCs/>
                <w:color w:val="000000"/>
                <w:sz w:val="20"/>
                <w:szCs w:val="20"/>
                <w:lang w:eastAsia="en-GB"/>
              </w:rPr>
              <w:t>Take responsibility for notification (F10)</w:t>
            </w:r>
          </w:p>
          <w:p w:rsidR="00F83FAC" w:rsidRDefault="00A02A4D" w:rsidP="00EE1680">
            <w:pPr>
              <w:pStyle w:val="Default"/>
              <w:jc w:val="both"/>
              <w:rPr>
                <w:rFonts w:ascii="Arial" w:hAnsi="Arial" w:cs="Arial"/>
                <w:iCs/>
                <w:sz w:val="20"/>
                <w:szCs w:val="20"/>
              </w:rPr>
            </w:pPr>
            <w:r w:rsidRPr="00191E35">
              <w:rPr>
                <w:rFonts w:ascii="Arial" w:hAnsi="Arial" w:cs="Arial"/>
                <w:iCs/>
                <w:sz w:val="20"/>
                <w:szCs w:val="20"/>
              </w:rPr>
              <w:t>.</w:t>
            </w:r>
          </w:p>
          <w:p w:rsidR="00F83FAC" w:rsidRDefault="00F83FAC" w:rsidP="00EE1680">
            <w:pPr>
              <w:pStyle w:val="Default"/>
              <w:jc w:val="both"/>
              <w:rPr>
                <w:rFonts w:ascii="Arial" w:hAnsi="Arial" w:cs="Arial"/>
                <w:iCs/>
                <w:sz w:val="20"/>
                <w:szCs w:val="20"/>
              </w:rPr>
            </w:pPr>
            <w:r>
              <w:rPr>
                <w:rFonts w:ascii="Arial" w:hAnsi="Arial" w:cs="Arial"/>
                <w:iCs/>
                <w:sz w:val="20"/>
                <w:szCs w:val="20"/>
              </w:rPr>
              <w:t>For further details, please see Regulations 4 and 5 of the Guidance Document L153 Managing Health and Safety in Construction (</w:t>
            </w:r>
            <w:hyperlink r:id="rId15" w:history="1">
              <w:r w:rsidRPr="00BB232C">
                <w:rPr>
                  <w:rStyle w:val="Hyperlink"/>
                  <w:rFonts w:ascii="Arial" w:hAnsi="Arial" w:cs="Arial"/>
                  <w:iCs/>
                  <w:sz w:val="20"/>
                  <w:szCs w:val="20"/>
                </w:rPr>
                <w:t>http://www.hse.gov.uk/pubns/books/l153.htm</w:t>
              </w:r>
            </w:hyperlink>
            <w:r>
              <w:rPr>
                <w:rFonts w:ascii="Arial" w:hAnsi="Arial" w:cs="Arial"/>
                <w:iCs/>
                <w:sz w:val="20"/>
                <w:szCs w:val="20"/>
              </w:rPr>
              <w:t>)</w:t>
            </w:r>
          </w:p>
          <w:p w:rsidR="00F83FAC" w:rsidRPr="00191E35" w:rsidRDefault="00F83FAC" w:rsidP="00EE1680">
            <w:pPr>
              <w:pStyle w:val="Default"/>
              <w:jc w:val="both"/>
              <w:rPr>
                <w:rFonts w:ascii="Arial" w:hAnsi="Arial" w:cs="Arial"/>
                <w:iCs/>
                <w:sz w:val="20"/>
                <w:szCs w:val="20"/>
              </w:rPr>
            </w:pPr>
          </w:p>
          <w:p w:rsidR="00CB36DD" w:rsidRPr="0016644A" w:rsidRDefault="00CB36DD" w:rsidP="00487CD9">
            <w:pPr>
              <w:autoSpaceDE w:val="0"/>
              <w:autoSpaceDN w:val="0"/>
              <w:adjustRightInd w:val="0"/>
              <w:jc w:val="both"/>
              <w:rPr>
                <w:rFonts w:ascii="Arial" w:hAnsi="Arial" w:cs="Arial"/>
                <w:b/>
                <w:color w:val="000000"/>
                <w:sz w:val="20"/>
                <w:szCs w:val="20"/>
                <w:lang w:eastAsia="en-GB"/>
              </w:rPr>
            </w:pPr>
          </w:p>
          <w:p w:rsidR="00A02A4D" w:rsidRPr="002650C2" w:rsidRDefault="00232396" w:rsidP="00487CD9">
            <w:pPr>
              <w:pStyle w:val="Pa6"/>
              <w:spacing w:line="240" w:lineRule="auto"/>
              <w:jc w:val="both"/>
              <w:rPr>
                <w:rFonts w:ascii="Arial" w:hAnsi="Arial" w:cs="Arial"/>
                <w:b/>
                <w:bCs/>
                <w:color w:val="000000"/>
                <w:sz w:val="20"/>
                <w:szCs w:val="20"/>
              </w:rPr>
            </w:pPr>
            <w:r>
              <w:rPr>
                <w:rFonts w:ascii="Arial" w:hAnsi="Arial" w:cs="Arial"/>
                <w:b/>
                <w:bCs/>
                <w:color w:val="000000"/>
                <w:sz w:val="20"/>
                <w:szCs w:val="20"/>
              </w:rPr>
              <w:t>Summary of d</w:t>
            </w:r>
            <w:r w:rsidR="00A02A4D" w:rsidRPr="002650C2">
              <w:rPr>
                <w:rFonts w:ascii="Arial" w:hAnsi="Arial" w:cs="Arial"/>
                <w:b/>
                <w:bCs/>
                <w:color w:val="000000"/>
                <w:sz w:val="20"/>
                <w:szCs w:val="20"/>
              </w:rPr>
              <w:t xml:space="preserve">uties of a </w:t>
            </w:r>
            <w:r w:rsidR="00F26F86">
              <w:rPr>
                <w:rFonts w:ascii="Arial" w:hAnsi="Arial" w:cs="Arial"/>
                <w:b/>
                <w:bCs/>
                <w:color w:val="000000"/>
                <w:sz w:val="20"/>
                <w:szCs w:val="20"/>
              </w:rPr>
              <w:t>Principal Designer</w:t>
            </w:r>
            <w:r w:rsidR="00A02A4D" w:rsidRPr="002650C2">
              <w:rPr>
                <w:rFonts w:ascii="Arial" w:hAnsi="Arial" w:cs="Arial"/>
                <w:b/>
                <w:bCs/>
                <w:color w:val="000000"/>
                <w:sz w:val="20"/>
                <w:szCs w:val="20"/>
              </w:rPr>
              <w:t xml:space="preserve"> in relation to health and safety at the pre-construction phase</w:t>
            </w:r>
            <w:r w:rsidR="00F442C0">
              <w:rPr>
                <w:rFonts w:ascii="Arial" w:hAnsi="Arial" w:cs="Arial"/>
                <w:b/>
                <w:bCs/>
                <w:color w:val="000000"/>
                <w:sz w:val="20"/>
                <w:szCs w:val="20"/>
              </w:rPr>
              <w:t>:</w:t>
            </w:r>
            <w:r w:rsidR="00A02A4D" w:rsidRPr="002650C2">
              <w:rPr>
                <w:rFonts w:ascii="Arial" w:hAnsi="Arial" w:cs="Arial"/>
                <w:b/>
                <w:bCs/>
                <w:color w:val="000000"/>
                <w:sz w:val="20"/>
                <w:szCs w:val="20"/>
              </w:rPr>
              <w:t xml:space="preserve"> </w:t>
            </w:r>
          </w:p>
          <w:p w:rsidR="00232396" w:rsidRPr="00AE2DF3" w:rsidRDefault="00232396" w:rsidP="00232396">
            <w:pPr>
              <w:pStyle w:val="Default"/>
              <w:rPr>
                <w:rFonts w:ascii="Arial" w:hAnsi="Arial" w:cs="Arial"/>
                <w:sz w:val="20"/>
                <w:szCs w:val="20"/>
              </w:rPr>
            </w:pPr>
          </w:p>
          <w:p w:rsidR="00232396" w:rsidRPr="00AE2DF3" w:rsidRDefault="00232396" w:rsidP="00232396">
            <w:pPr>
              <w:pStyle w:val="Pa12"/>
              <w:numPr>
                <w:ilvl w:val="0"/>
                <w:numId w:val="25"/>
              </w:numPr>
              <w:spacing w:line="240" w:lineRule="auto"/>
              <w:ind w:left="1560" w:hanging="709"/>
              <w:jc w:val="both"/>
              <w:rPr>
                <w:rFonts w:ascii="Arial" w:hAnsi="Arial" w:cs="Arial"/>
                <w:bCs/>
                <w:iCs/>
                <w:color w:val="000000"/>
                <w:sz w:val="20"/>
                <w:szCs w:val="20"/>
              </w:rPr>
            </w:pPr>
            <w:r w:rsidRPr="00AE2DF3">
              <w:rPr>
                <w:rFonts w:ascii="Arial" w:hAnsi="Arial" w:cs="Arial"/>
                <w:bCs/>
                <w:iCs/>
                <w:color w:val="000000"/>
                <w:sz w:val="20"/>
                <w:szCs w:val="20"/>
              </w:rPr>
              <w:t>Planning, managing, monitoring and co</w:t>
            </w:r>
            <w:r>
              <w:rPr>
                <w:rFonts w:ascii="Arial" w:hAnsi="Arial" w:cs="Arial"/>
                <w:bCs/>
                <w:iCs/>
                <w:color w:val="000000"/>
                <w:sz w:val="20"/>
                <w:szCs w:val="20"/>
              </w:rPr>
              <w:t>-</w:t>
            </w:r>
            <w:r w:rsidRPr="00AE2DF3">
              <w:rPr>
                <w:rFonts w:ascii="Arial" w:hAnsi="Arial" w:cs="Arial"/>
                <w:bCs/>
                <w:iCs/>
                <w:color w:val="000000"/>
                <w:sz w:val="20"/>
                <w:szCs w:val="20"/>
              </w:rPr>
              <w:t xml:space="preserve">ordinating the pre-construction phase </w:t>
            </w:r>
          </w:p>
          <w:p w:rsidR="00232396" w:rsidRPr="00AE2DF3" w:rsidRDefault="00232396" w:rsidP="00232396">
            <w:pPr>
              <w:pStyle w:val="Default"/>
              <w:rPr>
                <w:rFonts w:ascii="Arial" w:hAnsi="Arial" w:cs="Arial"/>
                <w:sz w:val="20"/>
                <w:szCs w:val="20"/>
              </w:rPr>
            </w:pPr>
          </w:p>
          <w:p w:rsidR="00232396" w:rsidRPr="00AE2DF3" w:rsidRDefault="00232396" w:rsidP="00232396">
            <w:pPr>
              <w:pStyle w:val="Pa12"/>
              <w:numPr>
                <w:ilvl w:val="0"/>
                <w:numId w:val="25"/>
              </w:numPr>
              <w:spacing w:line="240" w:lineRule="auto"/>
              <w:ind w:left="1560" w:hanging="709"/>
              <w:jc w:val="both"/>
              <w:rPr>
                <w:rFonts w:ascii="Arial" w:hAnsi="Arial" w:cs="Arial"/>
                <w:bCs/>
                <w:iCs/>
                <w:color w:val="000000"/>
                <w:sz w:val="20"/>
                <w:szCs w:val="20"/>
              </w:rPr>
            </w:pPr>
            <w:r w:rsidRPr="00AE2DF3">
              <w:rPr>
                <w:rFonts w:ascii="Arial" w:hAnsi="Arial" w:cs="Arial"/>
                <w:bCs/>
                <w:iCs/>
                <w:color w:val="000000"/>
                <w:sz w:val="20"/>
                <w:szCs w:val="20"/>
              </w:rPr>
              <w:t xml:space="preserve">Identifying, eliminating or controlling foreseeable risks </w:t>
            </w:r>
          </w:p>
          <w:p w:rsidR="00232396" w:rsidRPr="00AE2DF3" w:rsidRDefault="00232396" w:rsidP="00232396">
            <w:pPr>
              <w:pStyle w:val="Default"/>
              <w:rPr>
                <w:rFonts w:ascii="Arial" w:hAnsi="Arial" w:cs="Arial"/>
                <w:sz w:val="20"/>
                <w:szCs w:val="20"/>
              </w:rPr>
            </w:pPr>
          </w:p>
          <w:p w:rsidR="00232396" w:rsidRPr="0064324D" w:rsidRDefault="00232396" w:rsidP="00232396">
            <w:pPr>
              <w:pStyle w:val="Pa12"/>
              <w:numPr>
                <w:ilvl w:val="0"/>
                <w:numId w:val="25"/>
              </w:numPr>
              <w:spacing w:line="240" w:lineRule="auto"/>
              <w:ind w:left="1560" w:hanging="709"/>
              <w:jc w:val="both"/>
              <w:rPr>
                <w:rFonts w:ascii="Arial" w:hAnsi="Arial" w:cs="Arial"/>
                <w:bCs/>
                <w:iCs/>
                <w:color w:val="000000"/>
                <w:sz w:val="20"/>
                <w:szCs w:val="20"/>
              </w:rPr>
            </w:pPr>
            <w:r w:rsidRPr="00AE2DF3">
              <w:rPr>
                <w:rFonts w:ascii="Arial" w:hAnsi="Arial" w:cs="Arial"/>
                <w:bCs/>
                <w:iCs/>
                <w:color w:val="000000"/>
                <w:sz w:val="20"/>
                <w:szCs w:val="20"/>
              </w:rPr>
              <w:t>Ensuring co</w:t>
            </w:r>
            <w:r>
              <w:rPr>
                <w:rFonts w:ascii="Arial" w:hAnsi="Arial" w:cs="Arial"/>
                <w:bCs/>
                <w:iCs/>
                <w:color w:val="000000"/>
                <w:sz w:val="20"/>
                <w:szCs w:val="20"/>
              </w:rPr>
              <w:t>-</w:t>
            </w:r>
            <w:r w:rsidRPr="0064324D">
              <w:rPr>
                <w:rFonts w:ascii="Arial" w:hAnsi="Arial" w:cs="Arial"/>
                <w:bCs/>
                <w:iCs/>
                <w:color w:val="000000"/>
                <w:sz w:val="20"/>
                <w:szCs w:val="20"/>
              </w:rPr>
              <w:t>ordination and co</w:t>
            </w:r>
            <w:r>
              <w:rPr>
                <w:rFonts w:ascii="Arial" w:hAnsi="Arial" w:cs="Arial"/>
                <w:bCs/>
                <w:iCs/>
                <w:color w:val="000000"/>
                <w:sz w:val="20"/>
                <w:szCs w:val="20"/>
              </w:rPr>
              <w:t>-</w:t>
            </w:r>
            <w:r w:rsidRPr="0064324D">
              <w:rPr>
                <w:rFonts w:ascii="Arial" w:hAnsi="Arial" w:cs="Arial"/>
                <w:bCs/>
                <w:iCs/>
                <w:color w:val="000000"/>
                <w:sz w:val="20"/>
                <w:szCs w:val="20"/>
              </w:rPr>
              <w:t xml:space="preserve">operation </w:t>
            </w:r>
          </w:p>
          <w:p w:rsidR="00232396" w:rsidRPr="00AE2DF3" w:rsidRDefault="00232396" w:rsidP="00232396">
            <w:pPr>
              <w:pStyle w:val="Default"/>
              <w:rPr>
                <w:rFonts w:ascii="Arial" w:hAnsi="Arial" w:cs="Arial"/>
                <w:sz w:val="20"/>
                <w:szCs w:val="20"/>
              </w:rPr>
            </w:pPr>
          </w:p>
          <w:p w:rsidR="00232396" w:rsidRPr="00AE2DF3" w:rsidRDefault="00232396" w:rsidP="00232396">
            <w:pPr>
              <w:pStyle w:val="Pa12"/>
              <w:numPr>
                <w:ilvl w:val="0"/>
                <w:numId w:val="25"/>
              </w:numPr>
              <w:spacing w:line="240" w:lineRule="auto"/>
              <w:ind w:left="1560" w:hanging="709"/>
              <w:jc w:val="both"/>
              <w:rPr>
                <w:rFonts w:ascii="Arial" w:hAnsi="Arial" w:cs="Arial"/>
                <w:bCs/>
                <w:iCs/>
                <w:color w:val="000000"/>
                <w:sz w:val="20"/>
                <w:szCs w:val="20"/>
              </w:rPr>
            </w:pPr>
            <w:r w:rsidRPr="00AE2DF3">
              <w:rPr>
                <w:rFonts w:ascii="Arial" w:hAnsi="Arial" w:cs="Arial"/>
                <w:bCs/>
                <w:iCs/>
                <w:color w:val="000000"/>
                <w:sz w:val="20"/>
                <w:szCs w:val="20"/>
              </w:rPr>
              <w:t xml:space="preserve">Providing pre-construction information </w:t>
            </w:r>
          </w:p>
          <w:p w:rsidR="00232396" w:rsidRPr="00AE2DF3" w:rsidRDefault="00232396" w:rsidP="00232396">
            <w:pPr>
              <w:pStyle w:val="Default"/>
              <w:rPr>
                <w:rFonts w:ascii="Arial" w:hAnsi="Arial" w:cs="Arial"/>
                <w:sz w:val="20"/>
                <w:szCs w:val="20"/>
              </w:rPr>
            </w:pPr>
          </w:p>
          <w:p w:rsidR="00F83FAC" w:rsidRDefault="00232396" w:rsidP="00232396">
            <w:pPr>
              <w:pStyle w:val="Pa12"/>
              <w:numPr>
                <w:ilvl w:val="0"/>
                <w:numId w:val="25"/>
              </w:numPr>
              <w:spacing w:line="240" w:lineRule="auto"/>
              <w:ind w:left="1560" w:hanging="709"/>
              <w:jc w:val="both"/>
              <w:rPr>
                <w:rFonts w:ascii="Arial" w:hAnsi="Arial" w:cs="Arial"/>
                <w:bCs/>
                <w:iCs/>
                <w:color w:val="000000"/>
                <w:sz w:val="20"/>
                <w:szCs w:val="20"/>
              </w:rPr>
            </w:pPr>
            <w:r w:rsidRPr="00AE2DF3">
              <w:rPr>
                <w:rFonts w:ascii="Arial" w:hAnsi="Arial" w:cs="Arial"/>
                <w:bCs/>
                <w:iCs/>
                <w:color w:val="000000"/>
                <w:sz w:val="20"/>
                <w:szCs w:val="20"/>
              </w:rPr>
              <w:t xml:space="preserve">Liaising with the </w:t>
            </w:r>
            <w:r>
              <w:rPr>
                <w:rFonts w:ascii="Arial" w:hAnsi="Arial" w:cs="Arial"/>
                <w:bCs/>
                <w:iCs/>
                <w:color w:val="000000"/>
                <w:sz w:val="20"/>
                <w:szCs w:val="20"/>
              </w:rPr>
              <w:t>Principal Contractor</w:t>
            </w:r>
            <w:r w:rsidRPr="00AE2DF3">
              <w:rPr>
                <w:rFonts w:ascii="Arial" w:hAnsi="Arial" w:cs="Arial"/>
                <w:bCs/>
                <w:iCs/>
                <w:color w:val="000000"/>
                <w:sz w:val="20"/>
                <w:szCs w:val="20"/>
              </w:rPr>
              <w:t xml:space="preserve"> </w:t>
            </w:r>
          </w:p>
          <w:p w:rsidR="00232396" w:rsidRPr="00232396" w:rsidRDefault="00232396" w:rsidP="00232396">
            <w:pPr>
              <w:pStyle w:val="Default"/>
            </w:pPr>
          </w:p>
          <w:p w:rsidR="00F83FAC" w:rsidRDefault="00F83FAC" w:rsidP="00F83FAC">
            <w:pPr>
              <w:pStyle w:val="Default"/>
              <w:jc w:val="both"/>
              <w:rPr>
                <w:rFonts w:ascii="Arial" w:hAnsi="Arial" w:cs="Arial"/>
                <w:iCs/>
                <w:sz w:val="20"/>
                <w:szCs w:val="20"/>
              </w:rPr>
            </w:pPr>
            <w:r>
              <w:rPr>
                <w:rFonts w:ascii="Arial" w:hAnsi="Arial" w:cs="Arial"/>
                <w:iCs/>
                <w:sz w:val="20"/>
                <w:szCs w:val="20"/>
              </w:rPr>
              <w:t>For further details, please see Regulation 11 of the Guidance Document L153 Managing Health and Safety in Construction (</w:t>
            </w:r>
            <w:hyperlink r:id="rId16" w:history="1">
              <w:r w:rsidRPr="00BB232C">
                <w:rPr>
                  <w:rStyle w:val="Hyperlink"/>
                  <w:rFonts w:ascii="Arial" w:hAnsi="Arial" w:cs="Arial"/>
                  <w:iCs/>
                  <w:sz w:val="20"/>
                  <w:szCs w:val="20"/>
                </w:rPr>
                <w:t>http://www.hse.gov.uk/pubns/books/l153.htm</w:t>
              </w:r>
            </w:hyperlink>
            <w:r>
              <w:rPr>
                <w:rFonts w:ascii="Arial" w:hAnsi="Arial" w:cs="Arial"/>
                <w:iCs/>
                <w:sz w:val="20"/>
                <w:szCs w:val="20"/>
              </w:rPr>
              <w:t>)</w:t>
            </w:r>
          </w:p>
          <w:p w:rsidR="00F83FAC" w:rsidRDefault="00F83FAC" w:rsidP="00F83FAC">
            <w:pPr>
              <w:pStyle w:val="Default"/>
              <w:jc w:val="both"/>
              <w:rPr>
                <w:rFonts w:ascii="Arial" w:hAnsi="Arial" w:cs="Arial"/>
                <w:iCs/>
                <w:sz w:val="20"/>
                <w:szCs w:val="20"/>
              </w:rPr>
            </w:pPr>
          </w:p>
          <w:p w:rsidR="004D5C20" w:rsidRPr="0016644A" w:rsidRDefault="004D5C20" w:rsidP="00CB36DD">
            <w:pPr>
              <w:autoSpaceDE w:val="0"/>
              <w:autoSpaceDN w:val="0"/>
              <w:adjustRightInd w:val="0"/>
              <w:jc w:val="both"/>
              <w:rPr>
                <w:rFonts w:ascii="Arial" w:hAnsi="Arial" w:cs="Arial"/>
                <w:b/>
                <w:sz w:val="20"/>
                <w:szCs w:val="20"/>
                <w:lang w:eastAsia="en-GB"/>
              </w:rPr>
            </w:pPr>
          </w:p>
          <w:p w:rsidR="00F442C0" w:rsidRDefault="00F442C0" w:rsidP="00F442C0">
            <w:pPr>
              <w:pStyle w:val="Pa6"/>
              <w:spacing w:line="240" w:lineRule="auto"/>
              <w:jc w:val="both"/>
              <w:rPr>
                <w:rFonts w:ascii="Arial" w:hAnsi="Arial" w:cs="Arial"/>
                <w:b/>
                <w:bCs/>
                <w:color w:val="000000"/>
                <w:sz w:val="20"/>
                <w:szCs w:val="20"/>
              </w:rPr>
            </w:pPr>
            <w:r>
              <w:rPr>
                <w:rFonts w:ascii="Arial" w:hAnsi="Arial" w:cs="Arial"/>
                <w:b/>
                <w:bCs/>
                <w:color w:val="000000"/>
                <w:sz w:val="20"/>
                <w:szCs w:val="20"/>
              </w:rPr>
              <w:t>Summary of d</w:t>
            </w:r>
            <w:r w:rsidR="00A02A4D" w:rsidRPr="0033107C">
              <w:rPr>
                <w:rFonts w:ascii="Arial" w:hAnsi="Arial" w:cs="Arial"/>
                <w:b/>
                <w:bCs/>
                <w:color w:val="000000"/>
                <w:sz w:val="20"/>
                <w:szCs w:val="20"/>
              </w:rPr>
              <w:t xml:space="preserve">uties of a </w:t>
            </w:r>
            <w:r w:rsidR="00F26F86">
              <w:rPr>
                <w:rFonts w:ascii="Arial" w:hAnsi="Arial" w:cs="Arial"/>
                <w:b/>
                <w:bCs/>
                <w:color w:val="000000"/>
                <w:sz w:val="20"/>
                <w:szCs w:val="20"/>
              </w:rPr>
              <w:t>Principal Contractor</w:t>
            </w:r>
            <w:r w:rsidR="00A02A4D" w:rsidRPr="0033107C">
              <w:rPr>
                <w:rFonts w:ascii="Arial" w:hAnsi="Arial" w:cs="Arial"/>
                <w:b/>
                <w:bCs/>
                <w:color w:val="000000"/>
                <w:sz w:val="20"/>
                <w:szCs w:val="20"/>
              </w:rPr>
              <w:t xml:space="preserve"> in relation to health and safety at the construction phase</w:t>
            </w:r>
            <w:r>
              <w:rPr>
                <w:rFonts w:ascii="Arial" w:hAnsi="Arial" w:cs="Arial"/>
                <w:b/>
                <w:bCs/>
                <w:color w:val="000000"/>
                <w:sz w:val="20"/>
                <w:szCs w:val="20"/>
              </w:rPr>
              <w:t>:</w:t>
            </w:r>
            <w:r w:rsidR="00A02A4D" w:rsidRPr="0033107C">
              <w:rPr>
                <w:rFonts w:ascii="Arial" w:hAnsi="Arial" w:cs="Arial"/>
                <w:b/>
                <w:bCs/>
                <w:color w:val="000000"/>
                <w:sz w:val="20"/>
                <w:szCs w:val="20"/>
              </w:rPr>
              <w:t xml:space="preserve"> </w:t>
            </w:r>
          </w:p>
          <w:p w:rsidR="00F442C0" w:rsidRPr="00F442C0" w:rsidRDefault="00F442C0" w:rsidP="00F442C0">
            <w:pPr>
              <w:pStyle w:val="Default"/>
            </w:pPr>
          </w:p>
          <w:p w:rsidR="00F442C0" w:rsidRPr="00AE2DF3" w:rsidRDefault="00F442C0" w:rsidP="00F442C0">
            <w:pPr>
              <w:numPr>
                <w:ilvl w:val="0"/>
                <w:numId w:val="27"/>
              </w:numPr>
              <w:ind w:left="426" w:firstLine="425"/>
              <w:jc w:val="both"/>
              <w:rPr>
                <w:rFonts w:ascii="Arial" w:hAnsi="Arial" w:cs="Arial"/>
                <w:sz w:val="20"/>
                <w:szCs w:val="20"/>
              </w:rPr>
            </w:pPr>
            <w:r w:rsidRPr="00AE2DF3">
              <w:rPr>
                <w:rFonts w:ascii="Arial" w:hAnsi="Arial" w:cs="Arial"/>
                <w:sz w:val="20"/>
                <w:szCs w:val="20"/>
              </w:rPr>
              <w:t>Planning, managing, monitoring and co-ordinating the construction phase</w:t>
            </w:r>
          </w:p>
          <w:p w:rsidR="00F442C0" w:rsidRPr="00AE2DF3" w:rsidRDefault="00F442C0" w:rsidP="00F442C0">
            <w:pPr>
              <w:ind w:left="851"/>
              <w:jc w:val="both"/>
              <w:rPr>
                <w:rFonts w:ascii="Arial" w:hAnsi="Arial" w:cs="Arial"/>
                <w:sz w:val="20"/>
                <w:szCs w:val="20"/>
              </w:rPr>
            </w:pPr>
          </w:p>
          <w:p w:rsidR="00F442C0" w:rsidRPr="00AE2DF3" w:rsidRDefault="00F442C0" w:rsidP="00F442C0">
            <w:pPr>
              <w:numPr>
                <w:ilvl w:val="0"/>
                <w:numId w:val="27"/>
              </w:numPr>
              <w:ind w:left="426" w:firstLine="425"/>
              <w:jc w:val="both"/>
              <w:rPr>
                <w:rFonts w:ascii="Arial" w:hAnsi="Arial" w:cs="Arial"/>
                <w:sz w:val="20"/>
                <w:szCs w:val="20"/>
              </w:rPr>
            </w:pPr>
            <w:r w:rsidRPr="00AE2DF3">
              <w:rPr>
                <w:rFonts w:ascii="Arial" w:hAnsi="Arial" w:cs="Arial"/>
                <w:sz w:val="20"/>
                <w:szCs w:val="20"/>
              </w:rPr>
              <w:t>Provide suitable site inductions</w:t>
            </w:r>
          </w:p>
          <w:p w:rsidR="00F442C0" w:rsidRPr="00AE2DF3" w:rsidRDefault="00F442C0" w:rsidP="00F442C0">
            <w:pPr>
              <w:ind w:left="851"/>
              <w:jc w:val="both"/>
              <w:rPr>
                <w:rFonts w:ascii="Arial" w:hAnsi="Arial" w:cs="Arial"/>
                <w:sz w:val="20"/>
                <w:szCs w:val="20"/>
              </w:rPr>
            </w:pPr>
          </w:p>
          <w:p w:rsidR="00F442C0" w:rsidRPr="00AE2DF3" w:rsidRDefault="00F442C0" w:rsidP="00F442C0">
            <w:pPr>
              <w:numPr>
                <w:ilvl w:val="0"/>
                <w:numId w:val="27"/>
              </w:numPr>
              <w:ind w:left="426" w:firstLine="425"/>
              <w:jc w:val="both"/>
              <w:rPr>
                <w:rFonts w:ascii="Arial" w:hAnsi="Arial" w:cs="Arial"/>
                <w:sz w:val="20"/>
                <w:szCs w:val="20"/>
              </w:rPr>
            </w:pPr>
            <w:r w:rsidRPr="00AE2DF3">
              <w:rPr>
                <w:rFonts w:ascii="Arial" w:hAnsi="Arial" w:cs="Arial"/>
                <w:sz w:val="20"/>
                <w:szCs w:val="20"/>
              </w:rPr>
              <w:lastRenderedPageBreak/>
              <w:t>Prevent unauthorised access to the site</w:t>
            </w:r>
          </w:p>
          <w:p w:rsidR="00F442C0" w:rsidRPr="00AE2DF3" w:rsidRDefault="00F442C0" w:rsidP="00F442C0">
            <w:pPr>
              <w:ind w:left="851"/>
              <w:jc w:val="both"/>
              <w:rPr>
                <w:rFonts w:ascii="Arial" w:hAnsi="Arial" w:cs="Arial"/>
                <w:sz w:val="20"/>
                <w:szCs w:val="20"/>
              </w:rPr>
            </w:pPr>
          </w:p>
          <w:p w:rsidR="00F442C0" w:rsidRPr="00AE2DF3" w:rsidRDefault="00F442C0" w:rsidP="00F442C0">
            <w:pPr>
              <w:numPr>
                <w:ilvl w:val="0"/>
                <w:numId w:val="27"/>
              </w:numPr>
              <w:ind w:left="426" w:firstLine="425"/>
              <w:jc w:val="both"/>
              <w:rPr>
                <w:rFonts w:ascii="Arial" w:hAnsi="Arial" w:cs="Arial"/>
                <w:sz w:val="20"/>
                <w:szCs w:val="20"/>
              </w:rPr>
            </w:pPr>
            <w:r w:rsidRPr="00AE2DF3">
              <w:rPr>
                <w:rFonts w:ascii="Arial" w:hAnsi="Arial" w:cs="Arial"/>
                <w:sz w:val="20"/>
                <w:szCs w:val="20"/>
              </w:rPr>
              <w:t>Provide welfare facilities</w:t>
            </w:r>
          </w:p>
          <w:p w:rsidR="00F442C0" w:rsidRPr="00AE2DF3" w:rsidRDefault="00F442C0" w:rsidP="00F442C0">
            <w:pPr>
              <w:ind w:left="851"/>
              <w:jc w:val="both"/>
              <w:rPr>
                <w:rFonts w:ascii="Arial" w:hAnsi="Arial" w:cs="Arial"/>
                <w:sz w:val="20"/>
                <w:szCs w:val="20"/>
              </w:rPr>
            </w:pPr>
          </w:p>
          <w:p w:rsidR="00F442C0" w:rsidRPr="00D23B40" w:rsidRDefault="00F442C0" w:rsidP="00F442C0">
            <w:pPr>
              <w:numPr>
                <w:ilvl w:val="0"/>
                <w:numId w:val="27"/>
              </w:numPr>
              <w:ind w:left="426" w:firstLine="425"/>
              <w:jc w:val="both"/>
              <w:rPr>
                <w:rFonts w:ascii="Arial" w:hAnsi="Arial" w:cs="Arial"/>
                <w:sz w:val="20"/>
                <w:szCs w:val="20"/>
              </w:rPr>
            </w:pPr>
            <w:r w:rsidRPr="00D23B40">
              <w:rPr>
                <w:rFonts w:ascii="Arial" w:hAnsi="Arial" w:cs="Arial"/>
                <w:sz w:val="20"/>
                <w:szCs w:val="20"/>
              </w:rPr>
              <w:t xml:space="preserve">Liaise with the </w:t>
            </w:r>
            <w:r>
              <w:rPr>
                <w:rFonts w:ascii="Arial" w:hAnsi="Arial" w:cs="Arial"/>
                <w:sz w:val="20"/>
                <w:szCs w:val="20"/>
              </w:rPr>
              <w:t>Principal Designer</w:t>
            </w:r>
            <w:r w:rsidRPr="00D23B40">
              <w:rPr>
                <w:rFonts w:ascii="Arial" w:hAnsi="Arial" w:cs="Arial"/>
                <w:sz w:val="20"/>
                <w:szCs w:val="20"/>
              </w:rPr>
              <w:t>.</w:t>
            </w:r>
          </w:p>
          <w:p w:rsidR="0016644A" w:rsidRPr="0033107C" w:rsidRDefault="0016644A" w:rsidP="0016644A">
            <w:pPr>
              <w:pStyle w:val="Default"/>
              <w:ind w:left="720"/>
              <w:rPr>
                <w:rFonts w:ascii="Arial" w:hAnsi="Arial" w:cs="Arial"/>
                <w:sz w:val="20"/>
                <w:szCs w:val="20"/>
              </w:rPr>
            </w:pPr>
          </w:p>
          <w:p w:rsidR="00F83FAC" w:rsidRDefault="00F83FAC" w:rsidP="00F83FAC">
            <w:pPr>
              <w:pStyle w:val="Default"/>
              <w:jc w:val="both"/>
              <w:rPr>
                <w:rFonts w:ascii="Arial" w:hAnsi="Arial" w:cs="Arial"/>
                <w:iCs/>
                <w:sz w:val="20"/>
                <w:szCs w:val="20"/>
              </w:rPr>
            </w:pPr>
            <w:r>
              <w:rPr>
                <w:rFonts w:ascii="Arial" w:hAnsi="Arial" w:cs="Arial"/>
                <w:iCs/>
                <w:sz w:val="20"/>
                <w:szCs w:val="20"/>
              </w:rPr>
              <w:t>For further details, please see Regulation 13 of the Guidance Document L153 Managing Health and Safety in Construction (</w:t>
            </w:r>
            <w:hyperlink r:id="rId17" w:history="1">
              <w:r w:rsidRPr="00BB232C">
                <w:rPr>
                  <w:rStyle w:val="Hyperlink"/>
                  <w:rFonts w:ascii="Arial" w:hAnsi="Arial" w:cs="Arial"/>
                  <w:iCs/>
                  <w:sz w:val="20"/>
                  <w:szCs w:val="20"/>
                </w:rPr>
                <w:t>http://www.hse.gov.uk/pubns/books/l153.htm</w:t>
              </w:r>
            </w:hyperlink>
            <w:r>
              <w:rPr>
                <w:rFonts w:ascii="Arial" w:hAnsi="Arial" w:cs="Arial"/>
                <w:iCs/>
                <w:sz w:val="20"/>
                <w:szCs w:val="20"/>
              </w:rPr>
              <w:t>)</w:t>
            </w:r>
          </w:p>
          <w:p w:rsidR="004D5C20" w:rsidRDefault="004D5C20" w:rsidP="00CB36DD">
            <w:pPr>
              <w:pStyle w:val="Pa6"/>
              <w:spacing w:line="240" w:lineRule="auto"/>
              <w:rPr>
                <w:rFonts w:ascii="Arial" w:hAnsi="Arial" w:cs="Arial"/>
                <w:b/>
                <w:bCs/>
                <w:color w:val="000000"/>
                <w:sz w:val="22"/>
                <w:szCs w:val="22"/>
              </w:rPr>
            </w:pPr>
          </w:p>
          <w:p w:rsidR="00CB36DD" w:rsidRDefault="00232396" w:rsidP="0033107C">
            <w:pPr>
              <w:pStyle w:val="Pa6"/>
              <w:spacing w:line="240" w:lineRule="auto"/>
              <w:jc w:val="both"/>
              <w:rPr>
                <w:rFonts w:ascii="Arial" w:hAnsi="Arial" w:cs="Arial"/>
                <w:b/>
                <w:bCs/>
                <w:color w:val="000000"/>
                <w:sz w:val="20"/>
                <w:szCs w:val="20"/>
              </w:rPr>
            </w:pPr>
            <w:r>
              <w:rPr>
                <w:rFonts w:ascii="Arial" w:hAnsi="Arial" w:cs="Arial"/>
                <w:b/>
                <w:bCs/>
                <w:color w:val="000000"/>
                <w:sz w:val="20"/>
                <w:szCs w:val="20"/>
              </w:rPr>
              <w:t xml:space="preserve">Summary of </w:t>
            </w:r>
            <w:r w:rsidR="004D5C20" w:rsidRPr="0033107C">
              <w:rPr>
                <w:rFonts w:ascii="Arial" w:hAnsi="Arial" w:cs="Arial"/>
                <w:b/>
                <w:bCs/>
                <w:color w:val="000000"/>
                <w:sz w:val="20"/>
                <w:szCs w:val="20"/>
              </w:rPr>
              <w:t>D</w:t>
            </w:r>
            <w:r w:rsidR="00CB36DD" w:rsidRPr="0033107C">
              <w:rPr>
                <w:rFonts w:ascii="Arial" w:hAnsi="Arial" w:cs="Arial"/>
                <w:b/>
                <w:bCs/>
                <w:color w:val="000000"/>
                <w:sz w:val="20"/>
                <w:szCs w:val="20"/>
              </w:rPr>
              <w:t xml:space="preserve">uties of </w:t>
            </w:r>
            <w:r w:rsidR="0016644A" w:rsidRPr="0033107C">
              <w:rPr>
                <w:rFonts w:ascii="Arial" w:hAnsi="Arial" w:cs="Arial"/>
                <w:b/>
                <w:bCs/>
                <w:color w:val="000000"/>
                <w:sz w:val="20"/>
                <w:szCs w:val="20"/>
              </w:rPr>
              <w:t>D</w:t>
            </w:r>
            <w:r w:rsidR="00CB36DD" w:rsidRPr="0033107C">
              <w:rPr>
                <w:rFonts w:ascii="Arial" w:hAnsi="Arial" w:cs="Arial"/>
                <w:b/>
                <w:bCs/>
                <w:color w:val="000000"/>
                <w:sz w:val="20"/>
                <w:szCs w:val="20"/>
              </w:rPr>
              <w:t>esigners</w:t>
            </w:r>
            <w:r w:rsidR="00C06002">
              <w:rPr>
                <w:rFonts w:ascii="Arial" w:hAnsi="Arial" w:cs="Arial"/>
                <w:b/>
                <w:bCs/>
                <w:color w:val="000000"/>
                <w:sz w:val="20"/>
                <w:szCs w:val="20"/>
              </w:rPr>
              <w:t>:</w:t>
            </w:r>
            <w:r w:rsidR="00CB36DD" w:rsidRPr="0033107C">
              <w:rPr>
                <w:rFonts w:ascii="Arial" w:hAnsi="Arial" w:cs="Arial"/>
                <w:b/>
                <w:bCs/>
                <w:color w:val="000000"/>
                <w:sz w:val="20"/>
                <w:szCs w:val="20"/>
              </w:rPr>
              <w:t xml:space="preserve"> </w:t>
            </w:r>
          </w:p>
          <w:p w:rsidR="00232396" w:rsidRDefault="00232396" w:rsidP="00232396">
            <w:pPr>
              <w:jc w:val="both"/>
              <w:rPr>
                <w:rFonts w:ascii="Arial" w:hAnsi="Arial" w:cs="Arial"/>
                <w:b/>
                <w:sz w:val="20"/>
                <w:szCs w:val="20"/>
              </w:rPr>
            </w:pPr>
          </w:p>
          <w:p w:rsidR="00232396" w:rsidRPr="00AE2DF3" w:rsidRDefault="00232396" w:rsidP="00232396">
            <w:pPr>
              <w:numPr>
                <w:ilvl w:val="0"/>
                <w:numId w:val="26"/>
              </w:numPr>
              <w:tabs>
                <w:tab w:val="clear" w:pos="720"/>
              </w:tabs>
              <w:ind w:left="1560" w:hanging="851"/>
              <w:jc w:val="both"/>
              <w:rPr>
                <w:rFonts w:ascii="Arial" w:hAnsi="Arial" w:cs="Arial"/>
                <w:sz w:val="20"/>
                <w:szCs w:val="20"/>
              </w:rPr>
            </w:pPr>
            <w:r w:rsidRPr="00AE2DF3">
              <w:rPr>
                <w:rFonts w:ascii="Arial" w:hAnsi="Arial" w:cs="Arial"/>
                <w:sz w:val="20"/>
                <w:szCs w:val="20"/>
              </w:rPr>
              <w:t xml:space="preserve">Make </w:t>
            </w:r>
            <w:r>
              <w:rPr>
                <w:rFonts w:ascii="Arial" w:hAnsi="Arial" w:cs="Arial"/>
                <w:sz w:val="20"/>
                <w:szCs w:val="20"/>
              </w:rPr>
              <w:t>Client</w:t>
            </w:r>
            <w:r w:rsidRPr="00AE2DF3">
              <w:rPr>
                <w:rFonts w:ascii="Arial" w:hAnsi="Arial" w:cs="Arial"/>
                <w:sz w:val="20"/>
                <w:szCs w:val="20"/>
              </w:rPr>
              <w:t>s aware of their duties</w:t>
            </w:r>
          </w:p>
          <w:p w:rsidR="00232396" w:rsidRPr="00AE2DF3" w:rsidRDefault="00232396" w:rsidP="00232396">
            <w:pPr>
              <w:ind w:left="1560"/>
              <w:jc w:val="both"/>
              <w:rPr>
                <w:rFonts w:ascii="Arial" w:hAnsi="Arial" w:cs="Arial"/>
                <w:sz w:val="20"/>
                <w:szCs w:val="20"/>
              </w:rPr>
            </w:pPr>
          </w:p>
          <w:p w:rsidR="00232396" w:rsidRPr="00AE2DF3" w:rsidRDefault="00232396" w:rsidP="00232396">
            <w:pPr>
              <w:numPr>
                <w:ilvl w:val="0"/>
                <w:numId w:val="26"/>
              </w:numPr>
              <w:tabs>
                <w:tab w:val="clear" w:pos="720"/>
              </w:tabs>
              <w:ind w:left="1560" w:hanging="851"/>
              <w:jc w:val="both"/>
              <w:rPr>
                <w:rFonts w:ascii="Arial" w:hAnsi="Arial" w:cs="Arial"/>
                <w:sz w:val="20"/>
                <w:szCs w:val="20"/>
              </w:rPr>
            </w:pPr>
            <w:r w:rsidRPr="00AE2DF3">
              <w:rPr>
                <w:rFonts w:ascii="Arial" w:hAnsi="Arial" w:cs="Arial"/>
                <w:sz w:val="20"/>
                <w:szCs w:val="20"/>
              </w:rPr>
              <w:t>Prepare or modify designs</w:t>
            </w:r>
          </w:p>
          <w:p w:rsidR="00232396" w:rsidRPr="00AE2DF3" w:rsidRDefault="00232396" w:rsidP="00232396">
            <w:pPr>
              <w:ind w:left="1560"/>
              <w:jc w:val="both"/>
              <w:rPr>
                <w:rFonts w:ascii="Arial" w:hAnsi="Arial" w:cs="Arial"/>
                <w:sz w:val="20"/>
                <w:szCs w:val="20"/>
              </w:rPr>
            </w:pPr>
          </w:p>
          <w:p w:rsidR="00232396" w:rsidRPr="00AE2DF3" w:rsidRDefault="00232396" w:rsidP="00232396">
            <w:pPr>
              <w:numPr>
                <w:ilvl w:val="0"/>
                <w:numId w:val="26"/>
              </w:numPr>
              <w:tabs>
                <w:tab w:val="clear" w:pos="720"/>
              </w:tabs>
              <w:ind w:left="1560" w:hanging="851"/>
              <w:jc w:val="both"/>
              <w:rPr>
                <w:rFonts w:ascii="Arial" w:hAnsi="Arial" w:cs="Arial"/>
                <w:sz w:val="20"/>
                <w:szCs w:val="20"/>
              </w:rPr>
            </w:pPr>
            <w:r w:rsidRPr="00AE2DF3">
              <w:rPr>
                <w:rFonts w:ascii="Arial" w:hAnsi="Arial" w:cs="Arial"/>
                <w:sz w:val="20"/>
                <w:szCs w:val="20"/>
              </w:rPr>
              <w:t>Provide design information</w:t>
            </w:r>
          </w:p>
          <w:p w:rsidR="00232396" w:rsidRPr="00AE2DF3" w:rsidRDefault="00232396" w:rsidP="00232396">
            <w:pPr>
              <w:ind w:left="1560"/>
              <w:jc w:val="both"/>
              <w:rPr>
                <w:rFonts w:ascii="Arial" w:hAnsi="Arial" w:cs="Arial"/>
                <w:sz w:val="20"/>
                <w:szCs w:val="20"/>
              </w:rPr>
            </w:pPr>
          </w:p>
          <w:p w:rsidR="00232396" w:rsidRPr="00AE2DF3" w:rsidRDefault="00232396" w:rsidP="00232396">
            <w:pPr>
              <w:numPr>
                <w:ilvl w:val="0"/>
                <w:numId w:val="26"/>
              </w:numPr>
              <w:tabs>
                <w:tab w:val="clear" w:pos="720"/>
              </w:tabs>
              <w:ind w:left="1560" w:hanging="851"/>
              <w:jc w:val="both"/>
              <w:rPr>
                <w:rFonts w:ascii="Arial" w:hAnsi="Arial" w:cs="Arial"/>
                <w:sz w:val="20"/>
                <w:szCs w:val="20"/>
              </w:rPr>
            </w:pPr>
            <w:r w:rsidRPr="00AE2DF3">
              <w:rPr>
                <w:rFonts w:ascii="Arial" w:hAnsi="Arial" w:cs="Arial"/>
                <w:sz w:val="20"/>
                <w:szCs w:val="20"/>
              </w:rPr>
              <w:t>Eliminate foreseeable risks, reduce or control where elimination is not possible.</w:t>
            </w:r>
          </w:p>
          <w:p w:rsidR="00A02A4D" w:rsidRPr="0016644A" w:rsidRDefault="00A02A4D" w:rsidP="00CB36DD">
            <w:pPr>
              <w:autoSpaceDE w:val="0"/>
              <w:autoSpaceDN w:val="0"/>
              <w:adjustRightInd w:val="0"/>
              <w:jc w:val="both"/>
              <w:rPr>
                <w:rFonts w:ascii="Arial" w:hAnsi="Arial" w:cs="Arial"/>
                <w:b/>
                <w:sz w:val="20"/>
                <w:szCs w:val="20"/>
                <w:lang w:eastAsia="en-GB"/>
              </w:rPr>
            </w:pPr>
          </w:p>
          <w:p w:rsidR="00F83FAC" w:rsidRDefault="00F83FAC" w:rsidP="00F83FAC">
            <w:pPr>
              <w:pStyle w:val="Default"/>
              <w:jc w:val="both"/>
              <w:rPr>
                <w:rFonts w:ascii="Arial" w:hAnsi="Arial" w:cs="Arial"/>
                <w:iCs/>
                <w:sz w:val="20"/>
                <w:szCs w:val="20"/>
              </w:rPr>
            </w:pPr>
            <w:r>
              <w:rPr>
                <w:rFonts w:ascii="Arial" w:hAnsi="Arial" w:cs="Arial"/>
                <w:iCs/>
                <w:sz w:val="20"/>
                <w:szCs w:val="20"/>
              </w:rPr>
              <w:t>For further details, please see Regulation 9 of the Guidance Document L153 Managing Health and Safety in Construction (</w:t>
            </w:r>
            <w:hyperlink r:id="rId18" w:history="1">
              <w:r w:rsidRPr="00BB232C">
                <w:rPr>
                  <w:rStyle w:val="Hyperlink"/>
                  <w:rFonts w:ascii="Arial" w:hAnsi="Arial" w:cs="Arial"/>
                  <w:iCs/>
                  <w:sz w:val="20"/>
                  <w:szCs w:val="20"/>
                </w:rPr>
                <w:t>http://www.hse.gov.uk/pubns/books/l153.htm</w:t>
              </w:r>
            </w:hyperlink>
            <w:r>
              <w:rPr>
                <w:rFonts w:ascii="Arial" w:hAnsi="Arial" w:cs="Arial"/>
                <w:iCs/>
                <w:sz w:val="20"/>
                <w:szCs w:val="20"/>
              </w:rPr>
              <w:t>)</w:t>
            </w:r>
          </w:p>
          <w:p w:rsidR="00232396" w:rsidRDefault="00232396" w:rsidP="00F83FAC">
            <w:pPr>
              <w:pStyle w:val="Default"/>
              <w:jc w:val="both"/>
              <w:rPr>
                <w:rFonts w:ascii="Arial" w:hAnsi="Arial" w:cs="Arial"/>
                <w:iCs/>
                <w:sz w:val="20"/>
                <w:szCs w:val="20"/>
              </w:rPr>
            </w:pPr>
          </w:p>
          <w:p w:rsidR="00232396" w:rsidRPr="00232396" w:rsidRDefault="00232396" w:rsidP="00232396">
            <w:pPr>
              <w:pStyle w:val="Pa6"/>
              <w:spacing w:line="240" w:lineRule="auto"/>
              <w:jc w:val="both"/>
              <w:rPr>
                <w:rFonts w:ascii="Arial" w:hAnsi="Arial" w:cs="Arial"/>
                <w:b/>
                <w:bCs/>
                <w:color w:val="000000"/>
                <w:sz w:val="20"/>
                <w:szCs w:val="20"/>
              </w:rPr>
            </w:pPr>
            <w:r w:rsidRPr="00232396">
              <w:rPr>
                <w:rFonts w:ascii="Arial" w:hAnsi="Arial" w:cs="Arial"/>
                <w:b/>
                <w:bCs/>
                <w:color w:val="000000"/>
                <w:sz w:val="20"/>
                <w:szCs w:val="20"/>
              </w:rPr>
              <w:t>Duties of Contractors</w:t>
            </w:r>
            <w:r w:rsidR="00C06002">
              <w:rPr>
                <w:rFonts w:ascii="Arial" w:hAnsi="Arial" w:cs="Arial"/>
                <w:b/>
                <w:bCs/>
                <w:color w:val="000000"/>
                <w:sz w:val="20"/>
                <w:szCs w:val="20"/>
              </w:rPr>
              <w:t>:</w:t>
            </w:r>
          </w:p>
          <w:p w:rsidR="00232396" w:rsidRDefault="00232396" w:rsidP="00F83FAC">
            <w:pPr>
              <w:pStyle w:val="Default"/>
              <w:jc w:val="both"/>
              <w:rPr>
                <w:rFonts w:ascii="Arial" w:hAnsi="Arial" w:cs="Arial"/>
                <w:iCs/>
                <w:sz w:val="20"/>
                <w:szCs w:val="20"/>
              </w:rPr>
            </w:pPr>
          </w:p>
          <w:p w:rsidR="00232396" w:rsidRDefault="00232396" w:rsidP="00232396">
            <w:pPr>
              <w:pStyle w:val="Default"/>
              <w:rPr>
                <w:rFonts w:ascii="Arial" w:hAnsi="Arial" w:cs="Arial"/>
                <w:iCs/>
                <w:sz w:val="20"/>
                <w:szCs w:val="20"/>
              </w:rPr>
            </w:pPr>
            <w:r w:rsidRPr="00232396">
              <w:rPr>
                <w:rFonts w:ascii="Arial" w:hAnsi="Arial" w:cs="Arial"/>
                <w:iCs/>
                <w:sz w:val="20"/>
                <w:szCs w:val="20"/>
              </w:rPr>
              <w:t xml:space="preserve">Regulation 15 places duties on contractors. The main duty is to plan, manage and monitor the work under their control. Other duties include: </w:t>
            </w:r>
          </w:p>
          <w:p w:rsidR="00232396" w:rsidRDefault="00232396" w:rsidP="00232396">
            <w:pPr>
              <w:pStyle w:val="Default"/>
              <w:rPr>
                <w:rFonts w:ascii="Arial" w:hAnsi="Arial" w:cs="Arial"/>
                <w:iCs/>
                <w:sz w:val="20"/>
                <w:szCs w:val="20"/>
              </w:rPr>
            </w:pPr>
          </w:p>
          <w:p w:rsidR="00232396" w:rsidRDefault="00232396" w:rsidP="00232396">
            <w:pPr>
              <w:pStyle w:val="Default"/>
              <w:ind w:left="590" w:hanging="567"/>
              <w:jc w:val="both"/>
              <w:rPr>
                <w:rFonts w:ascii="Arial" w:hAnsi="Arial" w:cs="Arial"/>
                <w:iCs/>
                <w:sz w:val="20"/>
                <w:szCs w:val="20"/>
              </w:rPr>
            </w:pPr>
            <w:r>
              <w:rPr>
                <w:rFonts w:ascii="Arial" w:hAnsi="Arial" w:cs="Arial"/>
                <w:iCs/>
                <w:sz w:val="20"/>
                <w:szCs w:val="20"/>
              </w:rPr>
              <w:t xml:space="preserve">  </w:t>
            </w:r>
            <w:r w:rsidRPr="00232396">
              <w:rPr>
                <w:rFonts w:ascii="Arial" w:hAnsi="Arial" w:cs="Arial"/>
                <w:iCs/>
                <w:sz w:val="20"/>
                <w:szCs w:val="20"/>
              </w:rPr>
              <w:t xml:space="preserve">(a) complying with directions given to them by either the </w:t>
            </w:r>
            <w:r w:rsidR="003415FE">
              <w:rPr>
                <w:rFonts w:ascii="Arial" w:hAnsi="Arial" w:cs="Arial"/>
                <w:iCs/>
                <w:sz w:val="20"/>
                <w:szCs w:val="20"/>
              </w:rPr>
              <w:t>Principal</w:t>
            </w:r>
            <w:r w:rsidRPr="00232396">
              <w:rPr>
                <w:rFonts w:ascii="Arial" w:hAnsi="Arial" w:cs="Arial"/>
                <w:iCs/>
                <w:sz w:val="20"/>
                <w:szCs w:val="20"/>
              </w:rPr>
              <w:t xml:space="preserve"> </w:t>
            </w:r>
            <w:r w:rsidR="00C71020">
              <w:rPr>
                <w:rFonts w:ascii="Arial" w:hAnsi="Arial" w:cs="Arial"/>
                <w:iCs/>
                <w:sz w:val="20"/>
                <w:szCs w:val="20"/>
              </w:rPr>
              <w:t>D</w:t>
            </w:r>
            <w:r w:rsidRPr="00232396">
              <w:rPr>
                <w:rFonts w:ascii="Arial" w:hAnsi="Arial" w:cs="Arial"/>
                <w:iCs/>
                <w:sz w:val="20"/>
                <w:szCs w:val="20"/>
              </w:rPr>
              <w:t xml:space="preserve">esigner or </w:t>
            </w:r>
            <w:r w:rsidR="003415FE">
              <w:rPr>
                <w:rFonts w:ascii="Arial" w:hAnsi="Arial" w:cs="Arial"/>
                <w:iCs/>
                <w:sz w:val="20"/>
                <w:szCs w:val="20"/>
              </w:rPr>
              <w:t xml:space="preserve">Principal Contractor </w:t>
            </w:r>
            <w:r w:rsidRPr="00232396">
              <w:rPr>
                <w:rFonts w:ascii="Arial" w:hAnsi="Arial" w:cs="Arial"/>
                <w:iCs/>
                <w:sz w:val="20"/>
                <w:szCs w:val="20"/>
              </w:rPr>
              <w:t xml:space="preserve">on sites where there is more than one contractor; and </w:t>
            </w:r>
          </w:p>
          <w:p w:rsidR="00232396" w:rsidRDefault="00232396" w:rsidP="00232396">
            <w:pPr>
              <w:pStyle w:val="Default"/>
              <w:ind w:left="590" w:hanging="567"/>
              <w:jc w:val="both"/>
              <w:rPr>
                <w:rFonts w:ascii="Arial" w:hAnsi="Arial" w:cs="Arial"/>
                <w:iCs/>
                <w:sz w:val="20"/>
                <w:szCs w:val="20"/>
              </w:rPr>
            </w:pPr>
            <w:r>
              <w:rPr>
                <w:rFonts w:ascii="Arial" w:hAnsi="Arial" w:cs="Arial"/>
                <w:iCs/>
                <w:sz w:val="20"/>
                <w:szCs w:val="20"/>
              </w:rPr>
              <w:t xml:space="preserve">  </w:t>
            </w:r>
            <w:r w:rsidRPr="00232396">
              <w:rPr>
                <w:rFonts w:ascii="Arial" w:hAnsi="Arial" w:cs="Arial"/>
                <w:iCs/>
                <w:sz w:val="20"/>
                <w:szCs w:val="20"/>
              </w:rPr>
              <w:t xml:space="preserve">(b) preparing a </w:t>
            </w:r>
            <w:r w:rsidR="00C71020">
              <w:rPr>
                <w:rFonts w:ascii="Arial" w:hAnsi="Arial" w:cs="Arial"/>
                <w:iCs/>
                <w:sz w:val="20"/>
                <w:szCs w:val="20"/>
              </w:rPr>
              <w:t>C</w:t>
            </w:r>
            <w:r w:rsidRPr="00232396">
              <w:rPr>
                <w:rFonts w:ascii="Arial" w:hAnsi="Arial" w:cs="Arial"/>
                <w:iCs/>
                <w:sz w:val="20"/>
                <w:szCs w:val="20"/>
              </w:rPr>
              <w:t xml:space="preserve">onstruction </w:t>
            </w:r>
            <w:r w:rsidR="00C71020">
              <w:rPr>
                <w:rFonts w:ascii="Arial" w:hAnsi="Arial" w:cs="Arial"/>
                <w:iCs/>
                <w:sz w:val="20"/>
                <w:szCs w:val="20"/>
              </w:rPr>
              <w:t>P</w:t>
            </w:r>
            <w:r w:rsidRPr="00232396">
              <w:rPr>
                <w:rFonts w:ascii="Arial" w:hAnsi="Arial" w:cs="Arial"/>
                <w:iCs/>
                <w:sz w:val="20"/>
                <w:szCs w:val="20"/>
              </w:rPr>
              <w:t xml:space="preserve">hase </w:t>
            </w:r>
            <w:r w:rsidR="00C71020">
              <w:rPr>
                <w:rFonts w:ascii="Arial" w:hAnsi="Arial" w:cs="Arial"/>
                <w:iCs/>
                <w:sz w:val="20"/>
                <w:szCs w:val="20"/>
              </w:rPr>
              <w:t>P</w:t>
            </w:r>
            <w:r w:rsidRPr="00232396">
              <w:rPr>
                <w:rFonts w:ascii="Arial" w:hAnsi="Arial" w:cs="Arial"/>
                <w:iCs/>
                <w:sz w:val="20"/>
                <w:szCs w:val="20"/>
              </w:rPr>
              <w:t>lan on sites where they are the only contractor.</w:t>
            </w:r>
          </w:p>
          <w:p w:rsidR="00A02A4D" w:rsidRPr="0016644A" w:rsidRDefault="00A02A4D" w:rsidP="00CB36DD">
            <w:pPr>
              <w:autoSpaceDE w:val="0"/>
              <w:autoSpaceDN w:val="0"/>
              <w:adjustRightInd w:val="0"/>
              <w:jc w:val="both"/>
              <w:rPr>
                <w:rFonts w:ascii="Arial" w:hAnsi="Arial" w:cs="Arial"/>
                <w:b/>
                <w:sz w:val="20"/>
                <w:szCs w:val="20"/>
                <w:lang w:eastAsia="en-GB"/>
              </w:rPr>
            </w:pPr>
          </w:p>
          <w:p w:rsidR="00232396" w:rsidRDefault="00232396" w:rsidP="00232396">
            <w:pPr>
              <w:pStyle w:val="Default"/>
              <w:jc w:val="both"/>
              <w:rPr>
                <w:rFonts w:ascii="Arial" w:hAnsi="Arial" w:cs="Arial"/>
                <w:iCs/>
                <w:sz w:val="20"/>
                <w:szCs w:val="20"/>
              </w:rPr>
            </w:pPr>
            <w:r>
              <w:rPr>
                <w:rFonts w:ascii="Arial" w:hAnsi="Arial" w:cs="Arial"/>
                <w:iCs/>
                <w:sz w:val="20"/>
                <w:szCs w:val="20"/>
              </w:rPr>
              <w:t>For further details, please see Regulation 15 of the Guidance Document L153 Managing Health and Safety in Construction (</w:t>
            </w:r>
            <w:hyperlink r:id="rId19" w:history="1">
              <w:r w:rsidRPr="00BB232C">
                <w:rPr>
                  <w:rStyle w:val="Hyperlink"/>
                  <w:rFonts w:ascii="Arial" w:hAnsi="Arial" w:cs="Arial"/>
                  <w:iCs/>
                  <w:sz w:val="20"/>
                  <w:szCs w:val="20"/>
                </w:rPr>
                <w:t>http://www.hse.gov.uk/pubns/books/l153.htm</w:t>
              </w:r>
            </w:hyperlink>
            <w:r>
              <w:rPr>
                <w:rFonts w:ascii="Arial" w:hAnsi="Arial" w:cs="Arial"/>
                <w:iCs/>
                <w:sz w:val="20"/>
                <w:szCs w:val="20"/>
              </w:rPr>
              <w:t>)</w:t>
            </w:r>
          </w:p>
          <w:p w:rsidR="00644D44" w:rsidRPr="0016644A" w:rsidRDefault="00644D44" w:rsidP="00CB36DD">
            <w:pPr>
              <w:autoSpaceDE w:val="0"/>
              <w:autoSpaceDN w:val="0"/>
              <w:adjustRightInd w:val="0"/>
              <w:jc w:val="both"/>
              <w:rPr>
                <w:rFonts w:ascii="Arial" w:hAnsi="Arial" w:cs="Arial"/>
                <w:b/>
                <w:sz w:val="20"/>
                <w:szCs w:val="20"/>
              </w:rPr>
            </w:pPr>
          </w:p>
        </w:tc>
      </w:tr>
    </w:tbl>
    <w:p w:rsidR="00232396" w:rsidRDefault="00232396" w:rsidP="0033107C">
      <w:pPr>
        <w:rPr>
          <w:rFonts w:ascii="Arial" w:hAnsi="Arial" w:cs="Arial"/>
          <w:b/>
          <w:bCs/>
          <w:sz w:val="22"/>
          <w:szCs w:val="22"/>
        </w:rPr>
      </w:pPr>
    </w:p>
    <w:p w:rsidR="00232396" w:rsidRDefault="00232396" w:rsidP="0033107C">
      <w:pPr>
        <w:rPr>
          <w:rFonts w:ascii="Arial" w:hAnsi="Arial" w:cs="Arial"/>
          <w:b/>
          <w:bCs/>
          <w:sz w:val="22"/>
          <w:szCs w:val="22"/>
        </w:rPr>
      </w:pPr>
    </w:p>
    <w:p w:rsidR="00D84FB2" w:rsidRPr="00F04CD8" w:rsidRDefault="00CE4DFF" w:rsidP="004538AD">
      <w:pPr>
        <w:rPr>
          <w:rFonts w:ascii="Arial" w:hAnsi="Arial" w:cs="Arial"/>
          <w:b/>
          <w:bCs/>
          <w:sz w:val="22"/>
          <w:szCs w:val="22"/>
        </w:rPr>
      </w:pPr>
      <w:r>
        <w:rPr>
          <w:rFonts w:ascii="Arial" w:hAnsi="Arial" w:cs="Arial"/>
          <w:b/>
          <w:bCs/>
          <w:sz w:val="22"/>
          <w:szCs w:val="22"/>
        </w:rPr>
        <w:t xml:space="preserve">SECTION 2 - </w:t>
      </w:r>
      <w:r w:rsidR="004538AD" w:rsidRPr="00F04CD8">
        <w:rPr>
          <w:rFonts w:ascii="Arial" w:hAnsi="Arial" w:cs="Arial"/>
          <w:b/>
          <w:bCs/>
          <w:sz w:val="22"/>
          <w:szCs w:val="22"/>
        </w:rPr>
        <w:t>PROJECT DETAILS</w:t>
      </w:r>
    </w:p>
    <w:p w:rsidR="00D200B0" w:rsidRPr="00F04CD8" w:rsidRDefault="00D200B0">
      <w:pPr>
        <w:jc w:val="both"/>
        <w:rPr>
          <w:rFonts w:ascii="Arial" w:hAnsi="Arial" w:cs="Arial"/>
          <w:b/>
          <w:bCs/>
          <w:sz w:val="22"/>
          <w:szCs w:val="22"/>
        </w:rPr>
      </w:pPr>
    </w:p>
    <w:p w:rsidR="00D200B0" w:rsidRPr="003415FE" w:rsidRDefault="00CE4DFF">
      <w:pPr>
        <w:rPr>
          <w:rFonts w:ascii="Arial" w:hAnsi="Arial" w:cs="Arial"/>
          <w:b/>
          <w:sz w:val="20"/>
          <w:szCs w:val="20"/>
        </w:rPr>
      </w:pPr>
      <w:r>
        <w:rPr>
          <w:rFonts w:ascii="Arial" w:hAnsi="Arial" w:cs="Arial"/>
          <w:b/>
          <w:bCs/>
          <w:sz w:val="22"/>
          <w:szCs w:val="22"/>
        </w:rPr>
        <w:t>2.1</w:t>
      </w:r>
      <w:r w:rsidR="003415FE">
        <w:rPr>
          <w:rFonts w:ascii="Arial" w:hAnsi="Arial" w:cs="Arial"/>
          <w:b/>
          <w:bCs/>
          <w:sz w:val="22"/>
          <w:szCs w:val="22"/>
        </w:rPr>
        <w:tab/>
      </w:r>
      <w:r w:rsidR="00D200B0" w:rsidRPr="003415FE">
        <w:rPr>
          <w:rFonts w:ascii="Arial" w:hAnsi="Arial" w:cs="Arial"/>
          <w:b/>
          <w:sz w:val="20"/>
          <w:szCs w:val="20"/>
        </w:rPr>
        <w:t>Project Name/Addresses</w:t>
      </w:r>
      <w:r w:rsidR="0017015D" w:rsidRPr="003415FE">
        <w:rPr>
          <w:rFonts w:ascii="Arial" w:hAnsi="Arial" w:cs="Arial"/>
          <w:b/>
          <w:sz w:val="20"/>
          <w:szCs w:val="20"/>
        </w:rPr>
        <w:t>:</w:t>
      </w:r>
    </w:p>
    <w:p w:rsidR="00AE2DF3" w:rsidRPr="0017015D" w:rsidRDefault="00AE2DF3">
      <w:pPr>
        <w:rPr>
          <w:rFonts w:ascii="Arial" w:hAnsi="Arial" w:cs="Arial"/>
          <w:b/>
          <w:sz w:val="22"/>
          <w:szCs w:val="22"/>
        </w:rPr>
      </w:pPr>
    </w:p>
    <w:tbl>
      <w:tblPr>
        <w:tblW w:w="0" w:type="auto"/>
        <w:tblInd w:w="817"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37"/>
      </w:tblGrid>
      <w:tr w:rsidR="00D200B0" w:rsidRPr="00AE2DF3" w:rsidTr="00D912CF">
        <w:tc>
          <w:tcPr>
            <w:tcW w:w="9037" w:type="dxa"/>
            <w:shd w:val="clear" w:color="auto" w:fill="FDE9D9"/>
          </w:tcPr>
          <w:p w:rsidR="00D200B0" w:rsidRDefault="00D200B0" w:rsidP="001822EC">
            <w:pPr>
              <w:shd w:val="clear" w:color="auto" w:fill="FDE9D9"/>
              <w:rPr>
                <w:rFonts w:ascii="Arial" w:hAnsi="Arial" w:cs="Arial"/>
                <w:color w:val="002060"/>
                <w:sz w:val="20"/>
                <w:szCs w:val="20"/>
              </w:rPr>
            </w:pPr>
          </w:p>
          <w:p w:rsidR="006E7CD4" w:rsidRDefault="006E7CD4" w:rsidP="00A67518">
            <w:pPr>
              <w:pStyle w:val="Default"/>
              <w:rPr>
                <w:rFonts w:ascii="Arial" w:hAnsi="Arial" w:cs="Arial"/>
                <w:iCs/>
                <w:sz w:val="20"/>
                <w:szCs w:val="20"/>
              </w:rPr>
            </w:pPr>
            <w:r>
              <w:rPr>
                <w:rFonts w:ascii="Arial" w:hAnsi="Arial" w:cs="Arial"/>
                <w:iCs/>
                <w:sz w:val="20"/>
                <w:szCs w:val="20"/>
              </w:rPr>
              <w:t>External refurbishment to the bases of the t</w:t>
            </w:r>
            <w:r w:rsidR="00AE02EE">
              <w:rPr>
                <w:rFonts w:ascii="Arial" w:hAnsi="Arial" w:cs="Arial"/>
                <w:iCs/>
                <w:sz w:val="20"/>
                <w:szCs w:val="20"/>
              </w:rPr>
              <w:t>owerblocks at</w:t>
            </w:r>
            <w:r>
              <w:rPr>
                <w:rFonts w:ascii="Arial" w:hAnsi="Arial" w:cs="Arial"/>
                <w:iCs/>
                <w:sz w:val="20"/>
                <w:szCs w:val="20"/>
              </w:rPr>
              <w:t>:</w:t>
            </w:r>
          </w:p>
          <w:p w:rsidR="006E7CD4" w:rsidRDefault="00AE02EE" w:rsidP="00A67518">
            <w:pPr>
              <w:pStyle w:val="Default"/>
              <w:rPr>
                <w:rFonts w:ascii="Arial" w:hAnsi="Arial" w:cs="Arial"/>
                <w:iCs/>
                <w:sz w:val="20"/>
                <w:szCs w:val="20"/>
              </w:rPr>
            </w:pPr>
            <w:r>
              <w:rPr>
                <w:rFonts w:ascii="Arial" w:hAnsi="Arial" w:cs="Arial"/>
                <w:iCs/>
                <w:sz w:val="20"/>
                <w:szCs w:val="20"/>
              </w:rPr>
              <w:t xml:space="preserve">Dame Dorothy Crescent, </w:t>
            </w:r>
          </w:p>
          <w:p w:rsidR="006E7CD4" w:rsidRDefault="00AE02EE" w:rsidP="00A67518">
            <w:pPr>
              <w:pStyle w:val="Default"/>
              <w:rPr>
                <w:rFonts w:ascii="Arial" w:hAnsi="Arial" w:cs="Arial"/>
                <w:iCs/>
                <w:sz w:val="20"/>
                <w:szCs w:val="20"/>
              </w:rPr>
            </w:pPr>
            <w:r>
              <w:rPr>
                <w:rFonts w:ascii="Arial" w:hAnsi="Arial" w:cs="Arial"/>
                <w:iCs/>
                <w:sz w:val="20"/>
                <w:szCs w:val="20"/>
              </w:rPr>
              <w:t xml:space="preserve">Zetland Square, </w:t>
            </w:r>
          </w:p>
          <w:p w:rsidR="006E7CD4" w:rsidRDefault="00AE02EE" w:rsidP="00A67518">
            <w:pPr>
              <w:pStyle w:val="Default"/>
              <w:rPr>
                <w:rFonts w:ascii="Arial" w:hAnsi="Arial" w:cs="Arial"/>
                <w:iCs/>
                <w:sz w:val="20"/>
                <w:szCs w:val="20"/>
              </w:rPr>
            </w:pPr>
            <w:r>
              <w:rPr>
                <w:rFonts w:ascii="Arial" w:hAnsi="Arial" w:cs="Arial"/>
                <w:iCs/>
                <w:sz w:val="20"/>
                <w:szCs w:val="20"/>
              </w:rPr>
              <w:t xml:space="preserve">Victor Street, </w:t>
            </w:r>
          </w:p>
          <w:p w:rsidR="006E7CD4" w:rsidRDefault="00AE02EE" w:rsidP="00A67518">
            <w:pPr>
              <w:pStyle w:val="Default"/>
              <w:rPr>
                <w:rFonts w:ascii="Arial" w:hAnsi="Arial" w:cs="Arial"/>
                <w:iCs/>
                <w:sz w:val="20"/>
                <w:szCs w:val="20"/>
              </w:rPr>
            </w:pPr>
            <w:r>
              <w:rPr>
                <w:rFonts w:ascii="Arial" w:hAnsi="Arial" w:cs="Arial"/>
                <w:iCs/>
                <w:sz w:val="20"/>
                <w:szCs w:val="20"/>
              </w:rPr>
              <w:t xml:space="preserve">Dock Street and </w:t>
            </w:r>
          </w:p>
          <w:p w:rsidR="006E7CD4" w:rsidRDefault="00AE02EE" w:rsidP="00A67518">
            <w:pPr>
              <w:pStyle w:val="Default"/>
              <w:rPr>
                <w:rFonts w:ascii="Arial" w:hAnsi="Arial" w:cs="Arial"/>
                <w:iCs/>
                <w:sz w:val="20"/>
                <w:szCs w:val="20"/>
              </w:rPr>
            </w:pPr>
            <w:r>
              <w:rPr>
                <w:rFonts w:ascii="Arial" w:hAnsi="Arial" w:cs="Arial"/>
                <w:iCs/>
                <w:sz w:val="20"/>
                <w:szCs w:val="20"/>
              </w:rPr>
              <w:t xml:space="preserve">Church Street, </w:t>
            </w:r>
          </w:p>
          <w:p w:rsidR="00801EB7" w:rsidRPr="00A67518" w:rsidRDefault="00AE02EE" w:rsidP="00A67518">
            <w:pPr>
              <w:pStyle w:val="Default"/>
              <w:rPr>
                <w:rFonts w:ascii="Arial" w:hAnsi="Arial" w:cs="Arial"/>
                <w:iCs/>
                <w:sz w:val="20"/>
                <w:szCs w:val="20"/>
              </w:rPr>
            </w:pPr>
            <w:r>
              <w:rPr>
                <w:rFonts w:ascii="Arial" w:hAnsi="Arial" w:cs="Arial"/>
                <w:iCs/>
                <w:sz w:val="20"/>
                <w:szCs w:val="20"/>
              </w:rPr>
              <w:t>Roker, Sunderland, SR6 0EU.</w:t>
            </w:r>
          </w:p>
          <w:p w:rsidR="00343CD4" w:rsidRPr="00AE2DF3" w:rsidRDefault="00343CD4" w:rsidP="00801EB7">
            <w:pPr>
              <w:pStyle w:val="Footer"/>
              <w:tabs>
                <w:tab w:val="clear" w:pos="4153"/>
                <w:tab w:val="clear" w:pos="8306"/>
              </w:tabs>
              <w:rPr>
                <w:rFonts w:ascii="Arial" w:hAnsi="Arial" w:cs="Arial"/>
                <w:sz w:val="20"/>
                <w:szCs w:val="20"/>
              </w:rPr>
            </w:pPr>
          </w:p>
        </w:tc>
      </w:tr>
    </w:tbl>
    <w:p w:rsidR="001822EC" w:rsidRPr="00AE2DF3" w:rsidRDefault="001822EC">
      <w:pPr>
        <w:ind w:firstLine="720"/>
        <w:rPr>
          <w:rFonts w:ascii="Arial" w:hAnsi="Arial" w:cs="Arial"/>
          <w:sz w:val="20"/>
          <w:szCs w:val="20"/>
        </w:rPr>
      </w:pPr>
    </w:p>
    <w:p w:rsidR="00D200B0" w:rsidRDefault="00D200B0">
      <w:pPr>
        <w:ind w:firstLine="720"/>
        <w:rPr>
          <w:rFonts w:ascii="Arial" w:hAnsi="Arial" w:cs="Arial"/>
          <w:b/>
          <w:sz w:val="20"/>
          <w:szCs w:val="20"/>
        </w:rPr>
      </w:pPr>
      <w:r w:rsidRPr="00AE2DF3">
        <w:rPr>
          <w:rFonts w:ascii="Arial" w:hAnsi="Arial" w:cs="Arial"/>
          <w:b/>
          <w:sz w:val="20"/>
          <w:szCs w:val="20"/>
        </w:rPr>
        <w:t>Site Office/Compound/Welfare Location</w:t>
      </w:r>
      <w:r w:rsidR="008D0D13" w:rsidRPr="00AE2DF3">
        <w:rPr>
          <w:rFonts w:ascii="Arial" w:hAnsi="Arial" w:cs="Arial"/>
          <w:b/>
          <w:sz w:val="20"/>
          <w:szCs w:val="20"/>
        </w:rPr>
        <w:t>/Address</w:t>
      </w:r>
      <w:r w:rsidR="0017015D" w:rsidRPr="00AE2DF3">
        <w:rPr>
          <w:rFonts w:ascii="Arial" w:hAnsi="Arial" w:cs="Arial"/>
          <w:b/>
          <w:sz w:val="20"/>
          <w:szCs w:val="20"/>
        </w:rPr>
        <w:t>:</w:t>
      </w:r>
    </w:p>
    <w:p w:rsidR="00AE2DF3" w:rsidRPr="00AE2DF3" w:rsidRDefault="00AE2DF3">
      <w:pPr>
        <w:ind w:firstLine="720"/>
        <w:rPr>
          <w:rFonts w:ascii="Arial" w:hAnsi="Arial" w:cs="Arial"/>
          <w:b/>
          <w:sz w:val="20"/>
          <w:szCs w:val="20"/>
        </w:rPr>
      </w:pP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200B0" w:rsidRPr="00AE2DF3" w:rsidTr="00974E12">
        <w:tc>
          <w:tcPr>
            <w:tcW w:w="9026" w:type="dxa"/>
            <w:shd w:val="clear" w:color="auto" w:fill="FDE9D9"/>
          </w:tcPr>
          <w:p w:rsidR="009E43B6" w:rsidRDefault="009E43B6" w:rsidP="00801EB7">
            <w:pPr>
              <w:jc w:val="both"/>
              <w:rPr>
                <w:rFonts w:ascii="Arial" w:hAnsi="Arial" w:cs="Arial"/>
                <w:sz w:val="20"/>
                <w:szCs w:val="20"/>
              </w:rPr>
            </w:pPr>
          </w:p>
          <w:p w:rsidR="00801EB7" w:rsidRPr="0055400B" w:rsidRDefault="0033126C" w:rsidP="00801EB7">
            <w:pPr>
              <w:jc w:val="both"/>
              <w:rPr>
                <w:rFonts w:ascii="Arial" w:hAnsi="Arial" w:cs="Arial"/>
                <w:color w:val="FF0000"/>
                <w:sz w:val="20"/>
                <w:szCs w:val="20"/>
              </w:rPr>
            </w:pPr>
            <w:r w:rsidRPr="0012155C">
              <w:rPr>
                <w:rFonts w:ascii="Arial" w:hAnsi="Arial" w:cs="Arial"/>
                <w:color w:val="FF0000"/>
                <w:sz w:val="20"/>
                <w:szCs w:val="20"/>
                <w:highlight w:val="yellow"/>
              </w:rPr>
              <w:t>To be confirmed.</w:t>
            </w:r>
          </w:p>
          <w:p w:rsidR="00801EB7" w:rsidRPr="00AE2DF3" w:rsidRDefault="00801EB7" w:rsidP="00801EB7">
            <w:pPr>
              <w:jc w:val="both"/>
              <w:rPr>
                <w:rFonts w:ascii="Arial" w:hAnsi="Arial" w:cs="Arial"/>
                <w:sz w:val="20"/>
                <w:szCs w:val="20"/>
              </w:rPr>
            </w:pPr>
          </w:p>
        </w:tc>
      </w:tr>
    </w:tbl>
    <w:p w:rsidR="008D0D13" w:rsidRPr="00AE2DF3" w:rsidRDefault="008D0D13">
      <w:pPr>
        <w:rPr>
          <w:rFonts w:ascii="Arial" w:hAnsi="Arial" w:cs="Arial"/>
          <w:sz w:val="20"/>
          <w:szCs w:val="20"/>
        </w:rPr>
      </w:pPr>
    </w:p>
    <w:p w:rsidR="00D200B0" w:rsidRDefault="00D200B0">
      <w:pPr>
        <w:ind w:firstLine="720"/>
        <w:rPr>
          <w:rFonts w:ascii="Arial" w:hAnsi="Arial" w:cs="Arial"/>
          <w:b/>
          <w:sz w:val="20"/>
          <w:szCs w:val="20"/>
        </w:rPr>
      </w:pPr>
      <w:r w:rsidRPr="00AE2DF3">
        <w:rPr>
          <w:rFonts w:ascii="Arial" w:hAnsi="Arial" w:cs="Arial"/>
          <w:b/>
          <w:sz w:val="20"/>
          <w:szCs w:val="20"/>
        </w:rPr>
        <w:t>Project Description/Scope of Works</w:t>
      </w:r>
      <w:r w:rsidR="0017015D" w:rsidRPr="00AE2DF3">
        <w:rPr>
          <w:rFonts w:ascii="Arial" w:hAnsi="Arial" w:cs="Arial"/>
          <w:b/>
          <w:sz w:val="20"/>
          <w:szCs w:val="20"/>
        </w:rPr>
        <w:t>:</w:t>
      </w:r>
    </w:p>
    <w:p w:rsidR="00AE2DF3" w:rsidRPr="00AE2DF3" w:rsidRDefault="00AE2DF3">
      <w:pPr>
        <w:ind w:firstLine="720"/>
        <w:rPr>
          <w:rFonts w:ascii="Arial" w:hAnsi="Arial" w:cs="Arial"/>
          <w:b/>
          <w:sz w:val="20"/>
          <w:szCs w:val="20"/>
        </w:rPr>
      </w:pP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200B0" w:rsidRPr="00AE2DF3" w:rsidTr="00974E12">
        <w:tc>
          <w:tcPr>
            <w:tcW w:w="9026" w:type="dxa"/>
            <w:shd w:val="clear" w:color="auto" w:fill="FDE9D9"/>
          </w:tcPr>
          <w:p w:rsidR="00343CD4" w:rsidRDefault="00343CD4" w:rsidP="00801EB7">
            <w:pPr>
              <w:pStyle w:val="Footer"/>
              <w:tabs>
                <w:tab w:val="clear" w:pos="4153"/>
                <w:tab w:val="clear" w:pos="8306"/>
              </w:tabs>
              <w:rPr>
                <w:rFonts w:ascii="Arial" w:hAnsi="Arial" w:cs="Arial"/>
                <w:sz w:val="20"/>
                <w:szCs w:val="20"/>
              </w:rPr>
            </w:pPr>
          </w:p>
          <w:p w:rsidR="00801EB7" w:rsidRDefault="00AE02EE" w:rsidP="00801EB7">
            <w:pPr>
              <w:pStyle w:val="Footer"/>
              <w:tabs>
                <w:tab w:val="clear" w:pos="4153"/>
                <w:tab w:val="clear" w:pos="8306"/>
              </w:tabs>
              <w:rPr>
                <w:rFonts w:ascii="Arial" w:hAnsi="Arial" w:cs="Arial"/>
                <w:iCs/>
                <w:sz w:val="20"/>
                <w:szCs w:val="20"/>
              </w:rPr>
            </w:pPr>
            <w:r>
              <w:rPr>
                <w:rFonts w:ascii="Arial" w:hAnsi="Arial" w:cs="Arial"/>
                <w:sz w:val="20"/>
                <w:szCs w:val="20"/>
              </w:rPr>
              <w:t xml:space="preserve">Installation of </w:t>
            </w:r>
            <w:r w:rsidR="008F7087">
              <w:rPr>
                <w:rFonts w:ascii="Arial" w:hAnsi="Arial" w:cs="Arial"/>
                <w:sz w:val="20"/>
                <w:szCs w:val="20"/>
              </w:rPr>
              <w:t xml:space="preserve">an </w:t>
            </w:r>
            <w:r>
              <w:rPr>
                <w:rFonts w:ascii="Arial" w:hAnsi="Arial" w:cs="Arial"/>
                <w:sz w:val="20"/>
                <w:szCs w:val="20"/>
              </w:rPr>
              <w:t xml:space="preserve">insulated render system to the ground floors of </w:t>
            </w:r>
            <w:r>
              <w:rPr>
                <w:rFonts w:ascii="Arial" w:hAnsi="Arial" w:cs="Arial"/>
                <w:iCs/>
                <w:sz w:val="20"/>
                <w:szCs w:val="20"/>
              </w:rPr>
              <w:t>the</w:t>
            </w:r>
            <w:r w:rsidR="0055400B">
              <w:rPr>
                <w:rFonts w:ascii="Arial" w:hAnsi="Arial" w:cs="Arial"/>
                <w:iCs/>
                <w:sz w:val="20"/>
                <w:szCs w:val="20"/>
              </w:rPr>
              <w:t xml:space="preserve"> t</w:t>
            </w:r>
            <w:r>
              <w:rPr>
                <w:rFonts w:ascii="Arial" w:hAnsi="Arial" w:cs="Arial"/>
                <w:iCs/>
                <w:sz w:val="20"/>
                <w:szCs w:val="20"/>
              </w:rPr>
              <w:t>owerblocks at Dame Dorothy Crescent, Zetland Square, Victor Street, Dock Street and Church Street</w:t>
            </w:r>
            <w:r w:rsidR="0055400B">
              <w:rPr>
                <w:rFonts w:ascii="Arial" w:hAnsi="Arial" w:cs="Arial"/>
                <w:iCs/>
                <w:sz w:val="20"/>
                <w:szCs w:val="20"/>
              </w:rPr>
              <w:t xml:space="preserve"> in</w:t>
            </w:r>
            <w:r>
              <w:rPr>
                <w:rFonts w:ascii="Arial" w:hAnsi="Arial" w:cs="Arial"/>
                <w:iCs/>
                <w:sz w:val="20"/>
                <w:szCs w:val="20"/>
              </w:rPr>
              <w:t xml:space="preserve"> Roker,</w:t>
            </w:r>
            <w:r w:rsidR="00A66F42">
              <w:rPr>
                <w:rFonts w:ascii="Arial" w:hAnsi="Arial" w:cs="Arial"/>
                <w:iCs/>
                <w:sz w:val="20"/>
                <w:szCs w:val="20"/>
              </w:rPr>
              <w:t xml:space="preserve"> Sunderland.</w:t>
            </w:r>
          </w:p>
          <w:p w:rsidR="00390391" w:rsidRDefault="00390391" w:rsidP="00801EB7">
            <w:pPr>
              <w:pStyle w:val="Footer"/>
              <w:tabs>
                <w:tab w:val="clear" w:pos="4153"/>
                <w:tab w:val="clear" w:pos="8306"/>
              </w:tabs>
              <w:rPr>
                <w:rFonts w:ascii="Arial" w:hAnsi="Arial" w:cs="Arial"/>
                <w:iCs/>
                <w:sz w:val="20"/>
                <w:szCs w:val="20"/>
              </w:rPr>
            </w:pPr>
          </w:p>
          <w:p w:rsidR="00390391" w:rsidRDefault="00390391" w:rsidP="00801EB7">
            <w:pPr>
              <w:pStyle w:val="Footer"/>
              <w:tabs>
                <w:tab w:val="clear" w:pos="4153"/>
                <w:tab w:val="clear" w:pos="8306"/>
              </w:tabs>
              <w:rPr>
                <w:rFonts w:ascii="Arial" w:hAnsi="Arial" w:cs="Arial"/>
                <w:sz w:val="20"/>
                <w:szCs w:val="20"/>
              </w:rPr>
            </w:pPr>
            <w:r>
              <w:rPr>
                <w:rFonts w:ascii="Arial" w:hAnsi="Arial" w:cs="Arial"/>
                <w:iCs/>
                <w:sz w:val="20"/>
                <w:szCs w:val="20"/>
              </w:rPr>
              <w:lastRenderedPageBreak/>
              <w:t>As there are a number of services and protrusions through the external walls of the towers, there will be some associated mechanical and electrical works – such as the installation of extract fans, electrical cables,</w:t>
            </w:r>
            <w:r w:rsidR="006E7CD4">
              <w:rPr>
                <w:rFonts w:ascii="Arial" w:hAnsi="Arial" w:cs="Arial"/>
                <w:iCs/>
                <w:sz w:val="20"/>
                <w:szCs w:val="20"/>
              </w:rPr>
              <w:t xml:space="preserve"> ventilation fans etc</w:t>
            </w:r>
            <w:r>
              <w:rPr>
                <w:rFonts w:ascii="Arial" w:hAnsi="Arial" w:cs="Arial"/>
                <w:iCs/>
                <w:sz w:val="20"/>
                <w:szCs w:val="20"/>
              </w:rPr>
              <w:t xml:space="preserve"> etc. </w:t>
            </w:r>
            <w:r w:rsidR="006E7CD4">
              <w:rPr>
                <w:rFonts w:ascii="Arial" w:hAnsi="Arial" w:cs="Arial"/>
                <w:iCs/>
                <w:sz w:val="20"/>
                <w:szCs w:val="20"/>
              </w:rPr>
              <w:t>There is a specific schedule per towerblock - s</w:t>
            </w:r>
            <w:r>
              <w:rPr>
                <w:rFonts w:ascii="Arial" w:hAnsi="Arial" w:cs="Arial"/>
                <w:iCs/>
                <w:sz w:val="20"/>
                <w:szCs w:val="20"/>
              </w:rPr>
              <w:t>ee Contract Drawings for further information.</w:t>
            </w:r>
          </w:p>
          <w:p w:rsidR="00801EB7" w:rsidRPr="00801EB7" w:rsidRDefault="00801EB7" w:rsidP="00801EB7">
            <w:pPr>
              <w:pStyle w:val="Footer"/>
              <w:tabs>
                <w:tab w:val="clear" w:pos="4153"/>
                <w:tab w:val="clear" w:pos="8306"/>
              </w:tabs>
              <w:rPr>
                <w:rFonts w:ascii="Arial" w:hAnsi="Arial" w:cs="Arial"/>
                <w:sz w:val="20"/>
                <w:szCs w:val="20"/>
              </w:rPr>
            </w:pPr>
          </w:p>
        </w:tc>
      </w:tr>
    </w:tbl>
    <w:p w:rsidR="00D200B0" w:rsidRPr="00AE2DF3" w:rsidRDefault="00D200B0">
      <w:pPr>
        <w:rPr>
          <w:rFonts w:ascii="Arial" w:hAnsi="Arial" w:cs="Arial"/>
          <w:sz w:val="20"/>
          <w:szCs w:val="20"/>
        </w:rPr>
      </w:pPr>
    </w:p>
    <w:p w:rsidR="008D0D13" w:rsidRDefault="008D0D13" w:rsidP="008D0D13">
      <w:pPr>
        <w:ind w:firstLine="720"/>
        <w:rPr>
          <w:rFonts w:ascii="Arial" w:hAnsi="Arial" w:cs="Arial"/>
          <w:b/>
          <w:sz w:val="20"/>
          <w:szCs w:val="20"/>
        </w:rPr>
      </w:pPr>
      <w:r w:rsidRPr="00AE2DF3">
        <w:rPr>
          <w:rFonts w:ascii="Arial" w:hAnsi="Arial" w:cs="Arial"/>
          <w:b/>
          <w:sz w:val="20"/>
          <w:szCs w:val="20"/>
        </w:rPr>
        <w:t>Building/Structure Use on Completion</w:t>
      </w:r>
      <w:r w:rsidR="0017015D" w:rsidRPr="00AE2DF3">
        <w:rPr>
          <w:rFonts w:ascii="Arial" w:hAnsi="Arial" w:cs="Arial"/>
          <w:b/>
          <w:sz w:val="20"/>
          <w:szCs w:val="20"/>
        </w:rPr>
        <w:t>:</w:t>
      </w:r>
    </w:p>
    <w:p w:rsidR="00AE2DF3" w:rsidRPr="00AE2DF3" w:rsidRDefault="00AE2DF3" w:rsidP="008D0D13">
      <w:pPr>
        <w:ind w:firstLine="720"/>
        <w:rPr>
          <w:rFonts w:ascii="Arial" w:hAnsi="Arial" w:cs="Arial"/>
          <w:b/>
          <w:sz w:val="20"/>
          <w:szCs w:val="20"/>
        </w:rPr>
      </w:pP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8D0D13" w:rsidRPr="00AE2DF3" w:rsidTr="00974E12">
        <w:tc>
          <w:tcPr>
            <w:tcW w:w="9026" w:type="dxa"/>
            <w:shd w:val="clear" w:color="auto" w:fill="FDE9D9"/>
          </w:tcPr>
          <w:p w:rsidR="009E43B6" w:rsidRDefault="0055400B" w:rsidP="00801EB7">
            <w:pPr>
              <w:rPr>
                <w:rFonts w:ascii="Arial" w:hAnsi="Arial" w:cs="Arial"/>
                <w:sz w:val="20"/>
                <w:szCs w:val="20"/>
              </w:rPr>
            </w:pPr>
            <w:r>
              <w:rPr>
                <w:rFonts w:ascii="Arial" w:hAnsi="Arial" w:cs="Arial"/>
                <w:sz w:val="20"/>
                <w:szCs w:val="20"/>
              </w:rPr>
              <w:t>As existing – ancillary facilities to towerblock.</w:t>
            </w:r>
          </w:p>
          <w:p w:rsidR="00801EB7" w:rsidRPr="00AE2DF3" w:rsidRDefault="00801EB7" w:rsidP="00801EB7">
            <w:pPr>
              <w:rPr>
                <w:rFonts w:ascii="Arial" w:hAnsi="Arial" w:cs="Arial"/>
                <w:sz w:val="20"/>
                <w:szCs w:val="20"/>
              </w:rPr>
            </w:pPr>
          </w:p>
        </w:tc>
      </w:tr>
    </w:tbl>
    <w:p w:rsidR="00D23B40" w:rsidRDefault="00D23B40">
      <w:pPr>
        <w:rPr>
          <w:rFonts w:ascii="Arial" w:hAnsi="Arial" w:cs="Arial"/>
          <w:sz w:val="20"/>
          <w:szCs w:val="20"/>
        </w:rPr>
      </w:pPr>
    </w:p>
    <w:p w:rsidR="00D23B40" w:rsidRDefault="00D23B40">
      <w:pPr>
        <w:rPr>
          <w:rFonts w:ascii="Arial" w:hAnsi="Arial" w:cs="Arial"/>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420"/>
      </w:tblGrid>
      <w:tr w:rsidR="00D23B40" w:rsidRPr="00AE2DF3" w:rsidTr="00D14448">
        <w:tc>
          <w:tcPr>
            <w:tcW w:w="5580" w:type="dxa"/>
            <w:tcBorders>
              <w:top w:val="nil"/>
              <w:left w:val="nil"/>
              <w:bottom w:val="nil"/>
              <w:right w:val="single" w:sz="18" w:space="0" w:color="FF6600"/>
            </w:tcBorders>
          </w:tcPr>
          <w:p w:rsidR="00D23B40" w:rsidRPr="00AE2DF3" w:rsidRDefault="00D23B40" w:rsidP="00D14448">
            <w:pPr>
              <w:rPr>
                <w:rFonts w:ascii="Arial" w:hAnsi="Arial" w:cs="Arial"/>
                <w:sz w:val="20"/>
                <w:szCs w:val="20"/>
              </w:rPr>
            </w:pPr>
          </w:p>
          <w:p w:rsidR="00D23B40" w:rsidRPr="00AE2DF3" w:rsidRDefault="00D23B40" w:rsidP="00D23B40">
            <w:pPr>
              <w:rPr>
                <w:rFonts w:ascii="Arial" w:hAnsi="Arial" w:cs="Arial"/>
                <w:b/>
                <w:sz w:val="20"/>
                <w:szCs w:val="20"/>
              </w:rPr>
            </w:pPr>
            <w:r>
              <w:rPr>
                <w:rFonts w:ascii="Arial" w:hAnsi="Arial" w:cs="Arial"/>
                <w:b/>
                <w:sz w:val="20"/>
                <w:szCs w:val="20"/>
              </w:rPr>
              <w:t>Feasibility Stage:</w:t>
            </w:r>
          </w:p>
        </w:tc>
        <w:tc>
          <w:tcPr>
            <w:tcW w:w="3420" w:type="dxa"/>
            <w:tcBorders>
              <w:top w:val="single" w:sz="18" w:space="0" w:color="FF6600"/>
              <w:left w:val="single" w:sz="18" w:space="0" w:color="FF6600"/>
              <w:bottom w:val="single" w:sz="18" w:space="0" w:color="FF6600"/>
              <w:right w:val="single" w:sz="18" w:space="0" w:color="FF6600"/>
            </w:tcBorders>
            <w:shd w:val="clear" w:color="auto" w:fill="FDE9D9"/>
          </w:tcPr>
          <w:p w:rsidR="00D23B40" w:rsidRPr="00AE2DF3" w:rsidRDefault="00D23B40" w:rsidP="00D14448">
            <w:pPr>
              <w:pStyle w:val="Footer"/>
              <w:tabs>
                <w:tab w:val="clear" w:pos="4153"/>
                <w:tab w:val="clear" w:pos="8306"/>
              </w:tabs>
              <w:rPr>
                <w:rFonts w:ascii="Arial" w:hAnsi="Arial" w:cs="Arial"/>
                <w:b/>
                <w:sz w:val="20"/>
                <w:szCs w:val="20"/>
              </w:rPr>
            </w:pPr>
          </w:p>
          <w:p w:rsidR="00D23B40" w:rsidRPr="00801EB7" w:rsidRDefault="0055400B" w:rsidP="00D14448">
            <w:pPr>
              <w:rPr>
                <w:rFonts w:ascii="Arial" w:hAnsi="Arial" w:cs="Arial"/>
                <w:sz w:val="20"/>
                <w:szCs w:val="20"/>
              </w:rPr>
            </w:pPr>
            <w:r>
              <w:rPr>
                <w:rFonts w:ascii="Arial" w:hAnsi="Arial" w:cs="Arial"/>
                <w:sz w:val="20"/>
                <w:szCs w:val="20"/>
              </w:rPr>
              <w:t>September 2017</w:t>
            </w:r>
            <w:r w:rsidR="003F2062">
              <w:rPr>
                <w:rFonts w:ascii="Arial" w:hAnsi="Arial" w:cs="Arial"/>
                <w:sz w:val="20"/>
                <w:szCs w:val="20"/>
              </w:rPr>
              <w:t xml:space="preserve"> –</w:t>
            </w:r>
            <w:r w:rsidR="005D651B">
              <w:rPr>
                <w:rFonts w:ascii="Arial" w:hAnsi="Arial" w:cs="Arial"/>
                <w:sz w:val="20"/>
                <w:szCs w:val="20"/>
              </w:rPr>
              <w:t xml:space="preserve"> </w:t>
            </w:r>
            <w:r>
              <w:rPr>
                <w:rFonts w:ascii="Arial" w:hAnsi="Arial" w:cs="Arial"/>
                <w:sz w:val="20"/>
                <w:szCs w:val="20"/>
              </w:rPr>
              <w:t xml:space="preserve">October </w:t>
            </w:r>
            <w:r w:rsidR="003F2062">
              <w:rPr>
                <w:rFonts w:ascii="Arial" w:hAnsi="Arial" w:cs="Arial"/>
                <w:sz w:val="20"/>
                <w:szCs w:val="20"/>
              </w:rPr>
              <w:t>201</w:t>
            </w:r>
            <w:r>
              <w:rPr>
                <w:rFonts w:ascii="Arial" w:hAnsi="Arial" w:cs="Arial"/>
                <w:sz w:val="20"/>
                <w:szCs w:val="20"/>
              </w:rPr>
              <w:t>7</w:t>
            </w:r>
          </w:p>
          <w:p w:rsidR="00801EB7" w:rsidRPr="00AE2DF3" w:rsidRDefault="00801EB7" w:rsidP="00D14448">
            <w:pPr>
              <w:rPr>
                <w:rFonts w:ascii="Arial" w:hAnsi="Arial" w:cs="Arial"/>
                <w:b/>
                <w:sz w:val="20"/>
                <w:szCs w:val="20"/>
              </w:rPr>
            </w:pPr>
          </w:p>
        </w:tc>
      </w:tr>
    </w:tbl>
    <w:p w:rsidR="00D23B40" w:rsidRPr="00AE2DF3" w:rsidRDefault="00D23B40">
      <w:pPr>
        <w:rPr>
          <w:rFonts w:ascii="Arial" w:hAnsi="Arial" w:cs="Arial"/>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420"/>
      </w:tblGrid>
      <w:tr w:rsidR="00D200B0" w:rsidRPr="00AE2DF3" w:rsidTr="00974E12">
        <w:tc>
          <w:tcPr>
            <w:tcW w:w="5580" w:type="dxa"/>
            <w:tcBorders>
              <w:top w:val="nil"/>
              <w:left w:val="nil"/>
              <w:bottom w:val="nil"/>
              <w:right w:val="single" w:sz="18" w:space="0" w:color="FF6600"/>
            </w:tcBorders>
          </w:tcPr>
          <w:p w:rsidR="00D200B0" w:rsidRPr="00AE2DF3" w:rsidRDefault="00D200B0">
            <w:pPr>
              <w:rPr>
                <w:rFonts w:ascii="Arial" w:hAnsi="Arial" w:cs="Arial"/>
                <w:sz w:val="20"/>
                <w:szCs w:val="20"/>
              </w:rPr>
            </w:pPr>
          </w:p>
          <w:p w:rsidR="00D200B0" w:rsidRPr="00AE2DF3" w:rsidRDefault="00D200B0">
            <w:pPr>
              <w:rPr>
                <w:rFonts w:ascii="Arial" w:hAnsi="Arial" w:cs="Arial"/>
                <w:b/>
                <w:sz w:val="20"/>
                <w:szCs w:val="20"/>
              </w:rPr>
            </w:pPr>
            <w:r w:rsidRPr="00AE2DF3">
              <w:rPr>
                <w:rFonts w:ascii="Arial" w:hAnsi="Arial" w:cs="Arial"/>
                <w:b/>
                <w:sz w:val="20"/>
                <w:szCs w:val="20"/>
              </w:rPr>
              <w:t>Commencement Date</w:t>
            </w:r>
            <w:r w:rsidR="0017015D" w:rsidRPr="00AE2DF3">
              <w:rPr>
                <w:rFonts w:ascii="Arial" w:hAnsi="Arial" w:cs="Arial"/>
                <w:b/>
                <w:sz w:val="20"/>
                <w:szCs w:val="20"/>
              </w:rPr>
              <w:t>:</w:t>
            </w:r>
          </w:p>
        </w:tc>
        <w:tc>
          <w:tcPr>
            <w:tcW w:w="3420" w:type="dxa"/>
            <w:tcBorders>
              <w:top w:val="single" w:sz="18" w:space="0" w:color="FF6600"/>
              <w:left w:val="single" w:sz="18" w:space="0" w:color="FF6600"/>
              <w:bottom w:val="single" w:sz="18" w:space="0" w:color="FF6600"/>
              <w:right w:val="single" w:sz="18" w:space="0" w:color="FF6600"/>
            </w:tcBorders>
            <w:shd w:val="clear" w:color="auto" w:fill="FDE9D9"/>
          </w:tcPr>
          <w:p w:rsidR="00D200B0" w:rsidRPr="00AE2DF3" w:rsidRDefault="00D200B0">
            <w:pPr>
              <w:pStyle w:val="Footer"/>
              <w:tabs>
                <w:tab w:val="clear" w:pos="4153"/>
                <w:tab w:val="clear" w:pos="8306"/>
              </w:tabs>
              <w:rPr>
                <w:rFonts w:ascii="Arial" w:hAnsi="Arial" w:cs="Arial"/>
                <w:b/>
                <w:sz w:val="20"/>
                <w:szCs w:val="20"/>
              </w:rPr>
            </w:pPr>
          </w:p>
          <w:p w:rsidR="00FD6DE9" w:rsidRPr="00801EB7" w:rsidRDefault="0055400B" w:rsidP="00450C9D">
            <w:pPr>
              <w:rPr>
                <w:rFonts w:ascii="Arial" w:hAnsi="Arial" w:cs="Arial"/>
                <w:sz w:val="20"/>
                <w:szCs w:val="20"/>
              </w:rPr>
            </w:pPr>
            <w:r>
              <w:rPr>
                <w:rFonts w:ascii="Arial" w:hAnsi="Arial" w:cs="Arial"/>
                <w:sz w:val="20"/>
                <w:szCs w:val="20"/>
              </w:rPr>
              <w:t>November</w:t>
            </w:r>
            <w:r w:rsidR="003F2062">
              <w:rPr>
                <w:rFonts w:ascii="Arial" w:hAnsi="Arial" w:cs="Arial"/>
                <w:sz w:val="20"/>
                <w:szCs w:val="20"/>
              </w:rPr>
              <w:t xml:space="preserve"> 2017</w:t>
            </w:r>
          </w:p>
          <w:p w:rsidR="00801EB7" w:rsidRPr="00AE2DF3" w:rsidRDefault="00801EB7" w:rsidP="00450C9D">
            <w:pPr>
              <w:rPr>
                <w:rFonts w:ascii="Arial" w:hAnsi="Arial" w:cs="Arial"/>
                <w:b/>
                <w:sz w:val="20"/>
                <w:szCs w:val="20"/>
              </w:rPr>
            </w:pPr>
          </w:p>
        </w:tc>
      </w:tr>
    </w:tbl>
    <w:p w:rsidR="00D200B0" w:rsidRPr="00AE2DF3" w:rsidRDefault="00D200B0">
      <w:pPr>
        <w:rPr>
          <w:rFonts w:ascii="Arial" w:hAnsi="Arial" w:cs="Arial"/>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420"/>
      </w:tblGrid>
      <w:tr w:rsidR="00D200B0" w:rsidRPr="00AE2DF3" w:rsidTr="00974E12">
        <w:tc>
          <w:tcPr>
            <w:tcW w:w="5580" w:type="dxa"/>
            <w:tcBorders>
              <w:top w:val="nil"/>
              <w:left w:val="nil"/>
              <w:bottom w:val="nil"/>
              <w:right w:val="single" w:sz="18" w:space="0" w:color="FF6600"/>
            </w:tcBorders>
          </w:tcPr>
          <w:p w:rsidR="00D200B0" w:rsidRPr="00AE2DF3" w:rsidRDefault="00D200B0">
            <w:pPr>
              <w:rPr>
                <w:rFonts w:ascii="Arial" w:hAnsi="Arial" w:cs="Arial"/>
                <w:sz w:val="20"/>
                <w:szCs w:val="20"/>
              </w:rPr>
            </w:pPr>
          </w:p>
          <w:p w:rsidR="00D200B0" w:rsidRPr="00AE2DF3" w:rsidRDefault="00D200B0">
            <w:pPr>
              <w:rPr>
                <w:rFonts w:ascii="Arial" w:hAnsi="Arial" w:cs="Arial"/>
                <w:b/>
                <w:sz w:val="20"/>
                <w:szCs w:val="20"/>
              </w:rPr>
            </w:pPr>
            <w:r w:rsidRPr="00AE2DF3">
              <w:rPr>
                <w:rFonts w:ascii="Arial" w:hAnsi="Arial" w:cs="Arial"/>
                <w:b/>
                <w:sz w:val="20"/>
                <w:szCs w:val="20"/>
              </w:rPr>
              <w:t>Completion Date</w:t>
            </w:r>
            <w:r w:rsidR="009A2BF8" w:rsidRPr="00AE2DF3">
              <w:rPr>
                <w:rFonts w:ascii="Arial" w:hAnsi="Arial" w:cs="Arial"/>
                <w:b/>
                <w:sz w:val="20"/>
                <w:szCs w:val="20"/>
              </w:rPr>
              <w:t>:</w:t>
            </w:r>
          </w:p>
        </w:tc>
        <w:tc>
          <w:tcPr>
            <w:tcW w:w="3420" w:type="dxa"/>
            <w:tcBorders>
              <w:top w:val="single" w:sz="18" w:space="0" w:color="FF6600"/>
              <w:left w:val="single" w:sz="18" w:space="0" w:color="FF6600"/>
              <w:bottom w:val="single" w:sz="18" w:space="0" w:color="FF6600"/>
              <w:right w:val="single" w:sz="18" w:space="0" w:color="FF6600"/>
            </w:tcBorders>
            <w:shd w:val="clear" w:color="auto" w:fill="FDE9D9"/>
          </w:tcPr>
          <w:p w:rsidR="00D200B0" w:rsidRPr="00AE2DF3" w:rsidRDefault="00D200B0">
            <w:pPr>
              <w:pStyle w:val="Footer"/>
              <w:tabs>
                <w:tab w:val="clear" w:pos="4153"/>
                <w:tab w:val="clear" w:pos="8306"/>
              </w:tabs>
              <w:rPr>
                <w:rFonts w:ascii="Arial" w:hAnsi="Arial" w:cs="Arial"/>
                <w:b/>
                <w:sz w:val="20"/>
                <w:szCs w:val="20"/>
              </w:rPr>
            </w:pPr>
          </w:p>
          <w:p w:rsidR="00D200B0" w:rsidRPr="00801EB7" w:rsidRDefault="00B462B6" w:rsidP="00450C9D">
            <w:pPr>
              <w:rPr>
                <w:rFonts w:ascii="Arial" w:hAnsi="Arial" w:cs="Arial"/>
                <w:sz w:val="20"/>
                <w:szCs w:val="20"/>
              </w:rPr>
            </w:pPr>
            <w:r>
              <w:rPr>
                <w:rFonts w:ascii="Arial" w:hAnsi="Arial" w:cs="Arial"/>
                <w:sz w:val="20"/>
                <w:szCs w:val="20"/>
              </w:rPr>
              <w:t xml:space="preserve">January </w:t>
            </w:r>
            <w:r w:rsidR="003F2062">
              <w:rPr>
                <w:rFonts w:ascii="Arial" w:hAnsi="Arial" w:cs="Arial"/>
                <w:sz w:val="20"/>
                <w:szCs w:val="20"/>
              </w:rPr>
              <w:t>201</w:t>
            </w:r>
            <w:r>
              <w:rPr>
                <w:rFonts w:ascii="Arial" w:hAnsi="Arial" w:cs="Arial"/>
                <w:sz w:val="20"/>
                <w:szCs w:val="20"/>
              </w:rPr>
              <w:t>8</w:t>
            </w:r>
          </w:p>
          <w:p w:rsidR="00801EB7" w:rsidRPr="00AE2DF3" w:rsidRDefault="00801EB7" w:rsidP="00450C9D">
            <w:pPr>
              <w:rPr>
                <w:rFonts w:ascii="Arial" w:hAnsi="Arial" w:cs="Arial"/>
                <w:b/>
                <w:sz w:val="20"/>
                <w:szCs w:val="20"/>
              </w:rPr>
            </w:pPr>
          </w:p>
        </w:tc>
      </w:tr>
    </w:tbl>
    <w:p w:rsidR="00D200B0" w:rsidRPr="00AE2DF3" w:rsidRDefault="00D200B0">
      <w:pPr>
        <w:rPr>
          <w:rFonts w:ascii="Arial" w:hAnsi="Arial" w:cs="Arial"/>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420"/>
      </w:tblGrid>
      <w:tr w:rsidR="00D200B0" w:rsidRPr="00AE2DF3" w:rsidTr="00974E12">
        <w:tc>
          <w:tcPr>
            <w:tcW w:w="5580" w:type="dxa"/>
            <w:tcBorders>
              <w:top w:val="nil"/>
              <w:left w:val="nil"/>
              <w:bottom w:val="nil"/>
              <w:right w:val="single" w:sz="18" w:space="0" w:color="FF6600"/>
            </w:tcBorders>
          </w:tcPr>
          <w:p w:rsidR="00D200B0" w:rsidRPr="00AE2DF3" w:rsidRDefault="00D200B0">
            <w:pPr>
              <w:rPr>
                <w:rFonts w:ascii="Arial" w:hAnsi="Arial" w:cs="Arial"/>
                <w:sz w:val="20"/>
                <w:szCs w:val="20"/>
              </w:rPr>
            </w:pPr>
          </w:p>
          <w:p w:rsidR="00D200B0" w:rsidRPr="00AE2DF3" w:rsidRDefault="00D200B0">
            <w:pPr>
              <w:rPr>
                <w:rFonts w:ascii="Arial" w:hAnsi="Arial" w:cs="Arial"/>
                <w:b/>
                <w:sz w:val="20"/>
                <w:szCs w:val="20"/>
              </w:rPr>
            </w:pPr>
            <w:r w:rsidRPr="00AE2DF3">
              <w:rPr>
                <w:rFonts w:ascii="Arial" w:hAnsi="Arial" w:cs="Arial"/>
                <w:b/>
                <w:sz w:val="20"/>
                <w:szCs w:val="20"/>
              </w:rPr>
              <w:t>Duration (in weeks)</w:t>
            </w:r>
            <w:r w:rsidR="009A2BF8" w:rsidRPr="00AE2DF3">
              <w:rPr>
                <w:rFonts w:ascii="Arial" w:hAnsi="Arial" w:cs="Arial"/>
                <w:b/>
                <w:sz w:val="20"/>
                <w:szCs w:val="20"/>
              </w:rPr>
              <w:t>:</w:t>
            </w:r>
          </w:p>
          <w:p w:rsidR="008D0D13" w:rsidRPr="00AE2DF3" w:rsidRDefault="008D0D13">
            <w:pPr>
              <w:rPr>
                <w:rFonts w:ascii="Arial" w:hAnsi="Arial" w:cs="Arial"/>
                <w:sz w:val="20"/>
                <w:szCs w:val="20"/>
              </w:rPr>
            </w:pPr>
          </w:p>
        </w:tc>
        <w:tc>
          <w:tcPr>
            <w:tcW w:w="3420" w:type="dxa"/>
            <w:tcBorders>
              <w:top w:val="single" w:sz="18" w:space="0" w:color="FF6600"/>
              <w:left w:val="single" w:sz="18" w:space="0" w:color="FF6600"/>
              <w:bottom w:val="single" w:sz="18" w:space="0" w:color="FF6600"/>
              <w:right w:val="single" w:sz="18" w:space="0" w:color="FF6600"/>
            </w:tcBorders>
            <w:shd w:val="clear" w:color="auto" w:fill="FDE9D9"/>
          </w:tcPr>
          <w:p w:rsidR="00D200B0" w:rsidRPr="00AE2DF3" w:rsidRDefault="00D200B0">
            <w:pPr>
              <w:pStyle w:val="Footer"/>
              <w:tabs>
                <w:tab w:val="clear" w:pos="4153"/>
                <w:tab w:val="clear" w:pos="8306"/>
              </w:tabs>
              <w:jc w:val="both"/>
              <w:rPr>
                <w:rFonts w:ascii="Arial" w:hAnsi="Arial" w:cs="Arial"/>
                <w:b/>
                <w:sz w:val="20"/>
                <w:szCs w:val="20"/>
              </w:rPr>
            </w:pPr>
          </w:p>
          <w:p w:rsidR="00D200B0" w:rsidRPr="00801EB7" w:rsidRDefault="009A4319" w:rsidP="001550BF">
            <w:pPr>
              <w:pStyle w:val="Footer"/>
              <w:tabs>
                <w:tab w:val="clear" w:pos="4153"/>
                <w:tab w:val="clear" w:pos="8306"/>
              </w:tabs>
              <w:jc w:val="both"/>
              <w:rPr>
                <w:rFonts w:ascii="Arial" w:hAnsi="Arial" w:cs="Arial"/>
                <w:sz w:val="20"/>
                <w:szCs w:val="20"/>
              </w:rPr>
            </w:pPr>
            <w:r>
              <w:rPr>
                <w:rFonts w:ascii="Arial" w:hAnsi="Arial" w:cs="Arial"/>
                <w:sz w:val="20"/>
                <w:szCs w:val="20"/>
              </w:rPr>
              <w:t>8</w:t>
            </w:r>
            <w:r w:rsidR="0012155C">
              <w:rPr>
                <w:rFonts w:ascii="Arial" w:hAnsi="Arial" w:cs="Arial"/>
                <w:sz w:val="20"/>
                <w:szCs w:val="20"/>
              </w:rPr>
              <w:t>n</w:t>
            </w:r>
            <w:r w:rsidR="003F2062">
              <w:rPr>
                <w:rFonts w:ascii="Arial" w:hAnsi="Arial" w:cs="Arial"/>
                <w:sz w:val="20"/>
                <w:szCs w:val="20"/>
              </w:rPr>
              <w:t>o. weeks (approximately)</w:t>
            </w:r>
          </w:p>
          <w:p w:rsidR="00801EB7" w:rsidRPr="00AE2DF3" w:rsidRDefault="00801EB7" w:rsidP="001550BF">
            <w:pPr>
              <w:pStyle w:val="Footer"/>
              <w:tabs>
                <w:tab w:val="clear" w:pos="4153"/>
                <w:tab w:val="clear" w:pos="8306"/>
              </w:tabs>
              <w:jc w:val="both"/>
              <w:rPr>
                <w:rFonts w:ascii="Arial" w:hAnsi="Arial" w:cs="Arial"/>
                <w:b/>
                <w:sz w:val="20"/>
                <w:szCs w:val="20"/>
              </w:rPr>
            </w:pPr>
          </w:p>
        </w:tc>
      </w:tr>
    </w:tbl>
    <w:p w:rsidR="00D200B0" w:rsidRPr="00AE2DF3" w:rsidRDefault="00D200B0">
      <w:pPr>
        <w:ind w:left="360"/>
        <w:rPr>
          <w:rFonts w:ascii="Arial" w:hAnsi="Arial" w:cs="Arial"/>
          <w:b/>
          <w:bCs/>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420"/>
      </w:tblGrid>
      <w:tr w:rsidR="008D0D13" w:rsidRPr="00AE2DF3" w:rsidTr="00974E12">
        <w:tc>
          <w:tcPr>
            <w:tcW w:w="5580" w:type="dxa"/>
            <w:tcBorders>
              <w:top w:val="nil"/>
              <w:left w:val="nil"/>
              <w:bottom w:val="nil"/>
              <w:right w:val="single" w:sz="18" w:space="0" w:color="FF6600"/>
            </w:tcBorders>
          </w:tcPr>
          <w:p w:rsidR="008D0D13" w:rsidRPr="00AE2DF3" w:rsidRDefault="008D0D13" w:rsidP="00AE2DF3">
            <w:pPr>
              <w:rPr>
                <w:rFonts w:ascii="Arial" w:hAnsi="Arial" w:cs="Arial"/>
                <w:b/>
                <w:sz w:val="20"/>
                <w:szCs w:val="20"/>
              </w:rPr>
            </w:pPr>
            <w:r w:rsidRPr="00AE2DF3">
              <w:rPr>
                <w:rFonts w:ascii="Arial" w:hAnsi="Arial" w:cs="Arial"/>
                <w:b/>
                <w:sz w:val="20"/>
                <w:szCs w:val="20"/>
              </w:rPr>
              <w:t xml:space="preserve">Minimum time allowed between appointment of </w:t>
            </w:r>
            <w:r w:rsidR="00F26F86">
              <w:rPr>
                <w:rFonts w:ascii="Arial" w:hAnsi="Arial" w:cs="Arial"/>
                <w:b/>
                <w:sz w:val="20"/>
                <w:szCs w:val="20"/>
              </w:rPr>
              <w:t>Principal Contractor</w:t>
            </w:r>
            <w:r w:rsidRPr="00AE2DF3">
              <w:rPr>
                <w:rFonts w:ascii="Arial" w:hAnsi="Arial" w:cs="Arial"/>
                <w:b/>
                <w:sz w:val="20"/>
                <w:szCs w:val="20"/>
              </w:rPr>
              <w:t xml:space="preserve"> and instruction to commence work on site</w:t>
            </w:r>
            <w:r w:rsidR="009A2BF8" w:rsidRPr="00AE2DF3">
              <w:rPr>
                <w:rFonts w:ascii="Arial" w:hAnsi="Arial" w:cs="Arial"/>
                <w:b/>
                <w:sz w:val="20"/>
                <w:szCs w:val="20"/>
              </w:rPr>
              <w:t>:</w:t>
            </w:r>
          </w:p>
        </w:tc>
        <w:tc>
          <w:tcPr>
            <w:tcW w:w="3420" w:type="dxa"/>
            <w:tcBorders>
              <w:top w:val="single" w:sz="18" w:space="0" w:color="FF6600"/>
              <w:left w:val="single" w:sz="18" w:space="0" w:color="FF6600"/>
              <w:bottom w:val="single" w:sz="18" w:space="0" w:color="FF6600"/>
              <w:right w:val="single" w:sz="18" w:space="0" w:color="FF6600"/>
            </w:tcBorders>
            <w:shd w:val="clear" w:color="auto" w:fill="FDE9D9"/>
          </w:tcPr>
          <w:p w:rsidR="008D0D13" w:rsidRPr="00801EB7" w:rsidRDefault="008D0D13" w:rsidP="00450C9D">
            <w:pPr>
              <w:rPr>
                <w:rFonts w:ascii="Arial" w:hAnsi="Arial" w:cs="Arial"/>
                <w:sz w:val="20"/>
                <w:szCs w:val="20"/>
              </w:rPr>
            </w:pPr>
          </w:p>
          <w:p w:rsidR="00801EB7" w:rsidRPr="00AE2DF3" w:rsidRDefault="003F2062" w:rsidP="00450C9D">
            <w:pPr>
              <w:rPr>
                <w:rFonts w:ascii="Arial" w:hAnsi="Arial" w:cs="Arial"/>
                <w:b/>
                <w:sz w:val="20"/>
                <w:szCs w:val="20"/>
              </w:rPr>
            </w:pPr>
            <w:r w:rsidRPr="003F2062">
              <w:rPr>
                <w:rFonts w:ascii="Arial" w:hAnsi="Arial" w:cs="Arial"/>
                <w:sz w:val="20"/>
                <w:szCs w:val="20"/>
              </w:rPr>
              <w:t>4no. weeks</w:t>
            </w:r>
          </w:p>
        </w:tc>
      </w:tr>
    </w:tbl>
    <w:p w:rsidR="00EB31DE" w:rsidRDefault="00EB31DE">
      <w:pPr>
        <w:ind w:left="360"/>
        <w:rPr>
          <w:rFonts w:ascii="Arial" w:hAnsi="Arial" w:cs="Arial"/>
          <w:b/>
          <w:bCs/>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420"/>
      </w:tblGrid>
      <w:tr w:rsidR="00D03293" w:rsidRPr="00AE2DF3" w:rsidTr="0048794B">
        <w:tc>
          <w:tcPr>
            <w:tcW w:w="5580" w:type="dxa"/>
            <w:tcBorders>
              <w:top w:val="nil"/>
              <w:left w:val="nil"/>
              <w:bottom w:val="nil"/>
              <w:right w:val="single" w:sz="18" w:space="0" w:color="FF6600"/>
            </w:tcBorders>
          </w:tcPr>
          <w:p w:rsidR="00D03293" w:rsidRPr="00AE2DF3" w:rsidRDefault="00D03293" w:rsidP="0048794B">
            <w:pPr>
              <w:rPr>
                <w:rFonts w:ascii="Arial" w:hAnsi="Arial" w:cs="Arial"/>
                <w:sz w:val="20"/>
                <w:szCs w:val="20"/>
              </w:rPr>
            </w:pPr>
          </w:p>
          <w:p w:rsidR="00D03293" w:rsidRPr="00AE2DF3" w:rsidRDefault="00D03293" w:rsidP="0048794B">
            <w:pPr>
              <w:rPr>
                <w:rFonts w:ascii="Arial" w:hAnsi="Arial" w:cs="Arial"/>
                <w:b/>
                <w:sz w:val="20"/>
                <w:szCs w:val="20"/>
              </w:rPr>
            </w:pPr>
            <w:r>
              <w:rPr>
                <w:rFonts w:ascii="Arial" w:hAnsi="Arial" w:cs="Arial"/>
                <w:b/>
                <w:sz w:val="20"/>
                <w:szCs w:val="20"/>
              </w:rPr>
              <w:t>Estimated maximum number of people on site:</w:t>
            </w:r>
          </w:p>
        </w:tc>
        <w:tc>
          <w:tcPr>
            <w:tcW w:w="3420" w:type="dxa"/>
            <w:tcBorders>
              <w:top w:val="single" w:sz="18" w:space="0" w:color="FF6600"/>
              <w:left w:val="single" w:sz="18" w:space="0" w:color="FF6600"/>
              <w:bottom w:val="single" w:sz="18" w:space="0" w:color="FF6600"/>
              <w:right w:val="single" w:sz="18" w:space="0" w:color="FF6600"/>
            </w:tcBorders>
            <w:shd w:val="clear" w:color="auto" w:fill="FDE9D9"/>
          </w:tcPr>
          <w:p w:rsidR="00D03293" w:rsidRPr="00AE2DF3" w:rsidRDefault="00D03293" w:rsidP="0048794B">
            <w:pPr>
              <w:pStyle w:val="Footer"/>
              <w:tabs>
                <w:tab w:val="clear" w:pos="4153"/>
                <w:tab w:val="clear" w:pos="8306"/>
              </w:tabs>
              <w:rPr>
                <w:rFonts w:ascii="Arial" w:hAnsi="Arial" w:cs="Arial"/>
                <w:b/>
                <w:sz w:val="20"/>
                <w:szCs w:val="20"/>
              </w:rPr>
            </w:pPr>
          </w:p>
          <w:p w:rsidR="00D03293" w:rsidRPr="00801EB7" w:rsidRDefault="003F2062" w:rsidP="0048794B">
            <w:pPr>
              <w:rPr>
                <w:rFonts w:ascii="Arial" w:hAnsi="Arial" w:cs="Arial"/>
                <w:sz w:val="20"/>
                <w:szCs w:val="20"/>
              </w:rPr>
            </w:pPr>
            <w:r>
              <w:rPr>
                <w:rFonts w:ascii="Arial" w:hAnsi="Arial" w:cs="Arial"/>
                <w:sz w:val="20"/>
                <w:szCs w:val="20"/>
              </w:rPr>
              <w:t>10no.</w:t>
            </w:r>
          </w:p>
          <w:p w:rsidR="00D03293" w:rsidRPr="00AE2DF3" w:rsidRDefault="00D03293" w:rsidP="0048794B">
            <w:pPr>
              <w:rPr>
                <w:rFonts w:ascii="Arial" w:hAnsi="Arial" w:cs="Arial"/>
                <w:b/>
                <w:sz w:val="20"/>
                <w:szCs w:val="20"/>
              </w:rPr>
            </w:pPr>
          </w:p>
        </w:tc>
      </w:tr>
    </w:tbl>
    <w:p w:rsidR="00D03293" w:rsidRDefault="00D03293">
      <w:pPr>
        <w:ind w:left="360"/>
        <w:rPr>
          <w:rFonts w:ascii="Arial" w:hAnsi="Arial" w:cs="Arial"/>
          <w:b/>
          <w:bCs/>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420"/>
      </w:tblGrid>
      <w:tr w:rsidR="00D03293" w:rsidRPr="00AE2DF3" w:rsidTr="0048794B">
        <w:tc>
          <w:tcPr>
            <w:tcW w:w="5580" w:type="dxa"/>
            <w:tcBorders>
              <w:top w:val="nil"/>
              <w:left w:val="nil"/>
              <w:bottom w:val="nil"/>
              <w:right w:val="single" w:sz="18" w:space="0" w:color="FF6600"/>
            </w:tcBorders>
          </w:tcPr>
          <w:p w:rsidR="00D03293" w:rsidRPr="00AE2DF3" w:rsidRDefault="00D03293" w:rsidP="0048794B">
            <w:pPr>
              <w:rPr>
                <w:rFonts w:ascii="Arial" w:hAnsi="Arial" w:cs="Arial"/>
                <w:sz w:val="20"/>
                <w:szCs w:val="20"/>
              </w:rPr>
            </w:pPr>
          </w:p>
          <w:p w:rsidR="00D03293" w:rsidRPr="00AE2DF3" w:rsidRDefault="0019264F" w:rsidP="0048794B">
            <w:pPr>
              <w:rPr>
                <w:rFonts w:ascii="Arial" w:hAnsi="Arial" w:cs="Arial"/>
                <w:b/>
                <w:sz w:val="20"/>
                <w:szCs w:val="20"/>
              </w:rPr>
            </w:pPr>
            <w:r>
              <w:rPr>
                <w:rFonts w:ascii="Arial" w:hAnsi="Arial" w:cs="Arial"/>
                <w:b/>
                <w:sz w:val="20"/>
                <w:szCs w:val="20"/>
              </w:rPr>
              <w:t>Estimated number of contractors on site</w:t>
            </w:r>
            <w:r w:rsidR="002C46D6">
              <w:rPr>
                <w:rFonts w:ascii="Arial" w:hAnsi="Arial" w:cs="Arial"/>
                <w:b/>
                <w:sz w:val="20"/>
                <w:szCs w:val="20"/>
              </w:rPr>
              <w:t>:</w:t>
            </w:r>
          </w:p>
        </w:tc>
        <w:tc>
          <w:tcPr>
            <w:tcW w:w="3420" w:type="dxa"/>
            <w:tcBorders>
              <w:top w:val="single" w:sz="18" w:space="0" w:color="FF6600"/>
              <w:left w:val="single" w:sz="18" w:space="0" w:color="FF6600"/>
              <w:bottom w:val="single" w:sz="18" w:space="0" w:color="FF6600"/>
              <w:right w:val="single" w:sz="18" w:space="0" w:color="FF6600"/>
            </w:tcBorders>
            <w:shd w:val="clear" w:color="auto" w:fill="FDE9D9"/>
          </w:tcPr>
          <w:p w:rsidR="00D03293" w:rsidRPr="00AE2DF3" w:rsidRDefault="00D03293" w:rsidP="0048794B">
            <w:pPr>
              <w:pStyle w:val="Footer"/>
              <w:tabs>
                <w:tab w:val="clear" w:pos="4153"/>
                <w:tab w:val="clear" w:pos="8306"/>
              </w:tabs>
              <w:rPr>
                <w:rFonts w:ascii="Arial" w:hAnsi="Arial" w:cs="Arial"/>
                <w:b/>
                <w:sz w:val="20"/>
                <w:szCs w:val="20"/>
              </w:rPr>
            </w:pPr>
          </w:p>
          <w:p w:rsidR="00D03293" w:rsidRPr="00801EB7" w:rsidRDefault="003F2062" w:rsidP="0048794B">
            <w:pPr>
              <w:rPr>
                <w:rFonts w:ascii="Arial" w:hAnsi="Arial" w:cs="Arial"/>
                <w:sz w:val="20"/>
                <w:szCs w:val="20"/>
              </w:rPr>
            </w:pPr>
            <w:r>
              <w:rPr>
                <w:rFonts w:ascii="Arial" w:hAnsi="Arial" w:cs="Arial"/>
                <w:sz w:val="20"/>
                <w:szCs w:val="20"/>
              </w:rPr>
              <w:t>3no.</w:t>
            </w:r>
          </w:p>
          <w:p w:rsidR="00D03293" w:rsidRPr="00AE2DF3" w:rsidRDefault="00D03293" w:rsidP="0048794B">
            <w:pPr>
              <w:rPr>
                <w:rFonts w:ascii="Arial" w:hAnsi="Arial" w:cs="Arial"/>
                <w:b/>
                <w:sz w:val="20"/>
                <w:szCs w:val="20"/>
              </w:rPr>
            </w:pPr>
          </w:p>
        </w:tc>
      </w:tr>
    </w:tbl>
    <w:p w:rsidR="00D77C12" w:rsidRDefault="00D77C12" w:rsidP="00D03293">
      <w:pPr>
        <w:rPr>
          <w:rFonts w:ascii="Arial" w:hAnsi="Arial" w:cs="Arial"/>
          <w:b/>
          <w:bCs/>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420"/>
      </w:tblGrid>
      <w:tr w:rsidR="00232396" w:rsidRPr="00AE2DF3" w:rsidTr="00232396">
        <w:tc>
          <w:tcPr>
            <w:tcW w:w="5580" w:type="dxa"/>
            <w:tcBorders>
              <w:top w:val="nil"/>
              <w:left w:val="nil"/>
              <w:bottom w:val="nil"/>
              <w:right w:val="single" w:sz="18" w:space="0" w:color="FF6600"/>
            </w:tcBorders>
          </w:tcPr>
          <w:p w:rsidR="00232396" w:rsidRPr="00AE2DF3" w:rsidRDefault="00232396" w:rsidP="00232396">
            <w:pPr>
              <w:rPr>
                <w:rFonts w:ascii="Arial" w:hAnsi="Arial" w:cs="Arial"/>
                <w:sz w:val="20"/>
                <w:szCs w:val="20"/>
              </w:rPr>
            </w:pPr>
          </w:p>
          <w:p w:rsidR="00232396" w:rsidRPr="00AE2DF3" w:rsidRDefault="00232396" w:rsidP="00A800CA">
            <w:pPr>
              <w:rPr>
                <w:rFonts w:ascii="Arial" w:hAnsi="Arial" w:cs="Arial"/>
                <w:b/>
                <w:sz w:val="20"/>
                <w:szCs w:val="20"/>
              </w:rPr>
            </w:pPr>
            <w:r>
              <w:rPr>
                <w:rFonts w:ascii="Arial" w:hAnsi="Arial" w:cs="Arial"/>
                <w:b/>
                <w:sz w:val="20"/>
                <w:szCs w:val="20"/>
              </w:rPr>
              <w:t>Date F10 issued to Principal Contractor</w:t>
            </w:r>
            <w:r w:rsidR="00A800CA">
              <w:rPr>
                <w:rFonts w:ascii="Arial" w:hAnsi="Arial" w:cs="Arial"/>
                <w:b/>
                <w:sz w:val="20"/>
                <w:szCs w:val="20"/>
              </w:rPr>
              <w:t xml:space="preserve"> (if applicable):</w:t>
            </w:r>
          </w:p>
        </w:tc>
        <w:tc>
          <w:tcPr>
            <w:tcW w:w="3420" w:type="dxa"/>
            <w:tcBorders>
              <w:top w:val="single" w:sz="18" w:space="0" w:color="FF6600"/>
              <w:left w:val="single" w:sz="18" w:space="0" w:color="FF6600"/>
              <w:bottom w:val="single" w:sz="18" w:space="0" w:color="FF6600"/>
              <w:right w:val="single" w:sz="18" w:space="0" w:color="FF6600"/>
            </w:tcBorders>
            <w:shd w:val="clear" w:color="auto" w:fill="FDE9D9"/>
          </w:tcPr>
          <w:p w:rsidR="00232396" w:rsidRPr="00AE2DF3" w:rsidRDefault="00232396" w:rsidP="00232396">
            <w:pPr>
              <w:pStyle w:val="Footer"/>
              <w:tabs>
                <w:tab w:val="clear" w:pos="4153"/>
                <w:tab w:val="clear" w:pos="8306"/>
              </w:tabs>
              <w:rPr>
                <w:rFonts w:ascii="Arial" w:hAnsi="Arial" w:cs="Arial"/>
                <w:b/>
                <w:sz w:val="20"/>
                <w:szCs w:val="20"/>
              </w:rPr>
            </w:pPr>
          </w:p>
          <w:p w:rsidR="00232396" w:rsidRPr="0012155C" w:rsidRDefault="003F2062" w:rsidP="00801EB7">
            <w:pPr>
              <w:rPr>
                <w:rFonts w:ascii="Arial" w:hAnsi="Arial" w:cs="Arial"/>
                <w:color w:val="FF0000"/>
                <w:sz w:val="20"/>
                <w:szCs w:val="20"/>
              </w:rPr>
            </w:pPr>
            <w:r w:rsidRPr="0012155C">
              <w:rPr>
                <w:rFonts w:ascii="Arial" w:hAnsi="Arial" w:cs="Arial"/>
                <w:color w:val="FF0000"/>
                <w:sz w:val="20"/>
                <w:szCs w:val="20"/>
                <w:highlight w:val="yellow"/>
              </w:rPr>
              <w:t>To be confirmed</w:t>
            </w:r>
          </w:p>
          <w:p w:rsidR="00801EB7" w:rsidRPr="00AE2DF3" w:rsidRDefault="00801EB7" w:rsidP="00801EB7">
            <w:pPr>
              <w:rPr>
                <w:rFonts w:ascii="Arial" w:hAnsi="Arial" w:cs="Arial"/>
                <w:b/>
                <w:sz w:val="20"/>
                <w:szCs w:val="20"/>
              </w:rPr>
            </w:pPr>
          </w:p>
        </w:tc>
      </w:tr>
    </w:tbl>
    <w:p w:rsidR="00232396" w:rsidRDefault="00232396" w:rsidP="00D03293">
      <w:pPr>
        <w:rPr>
          <w:rFonts w:ascii="Arial" w:hAnsi="Arial" w:cs="Arial"/>
          <w:b/>
          <w:bCs/>
          <w:sz w:val="22"/>
          <w:szCs w:val="22"/>
        </w:rPr>
      </w:pPr>
    </w:p>
    <w:p w:rsidR="00232396" w:rsidRDefault="00232396" w:rsidP="00D03293">
      <w:pPr>
        <w:rPr>
          <w:rFonts w:ascii="Arial" w:hAnsi="Arial" w:cs="Arial"/>
          <w:b/>
          <w:bCs/>
          <w:sz w:val="22"/>
          <w:szCs w:val="22"/>
        </w:rPr>
      </w:pPr>
    </w:p>
    <w:p w:rsidR="00D200B0" w:rsidRPr="00F04CD8" w:rsidRDefault="00CE4DFF" w:rsidP="00AE70E8">
      <w:pPr>
        <w:rPr>
          <w:rFonts w:ascii="Arial" w:hAnsi="Arial" w:cs="Arial"/>
          <w:b/>
          <w:bCs/>
          <w:sz w:val="22"/>
          <w:szCs w:val="22"/>
        </w:rPr>
      </w:pPr>
      <w:r>
        <w:rPr>
          <w:rFonts w:ascii="Arial" w:hAnsi="Arial" w:cs="Arial"/>
          <w:b/>
          <w:bCs/>
          <w:sz w:val="22"/>
          <w:szCs w:val="22"/>
        </w:rPr>
        <w:t>2.2</w:t>
      </w:r>
      <w:r w:rsidR="00D66987">
        <w:rPr>
          <w:rFonts w:ascii="Arial" w:hAnsi="Arial" w:cs="Arial"/>
          <w:b/>
          <w:bCs/>
          <w:sz w:val="22"/>
          <w:szCs w:val="22"/>
        </w:rPr>
        <w:tab/>
      </w:r>
      <w:r w:rsidR="00D200B0" w:rsidRPr="00F04CD8">
        <w:rPr>
          <w:rFonts w:ascii="Arial" w:hAnsi="Arial" w:cs="Arial"/>
          <w:b/>
          <w:bCs/>
          <w:sz w:val="22"/>
          <w:szCs w:val="22"/>
        </w:rPr>
        <w:t>Details of Duty Holders</w:t>
      </w:r>
    </w:p>
    <w:p w:rsidR="00CE4DFF" w:rsidRDefault="00CE4DFF">
      <w:pPr>
        <w:pStyle w:val="BodyText"/>
        <w:ind w:left="720"/>
        <w:rPr>
          <w:rFonts w:ascii="Arial" w:hAnsi="Arial" w:cs="Arial"/>
          <w:b/>
          <w:bCs/>
          <w:sz w:val="22"/>
          <w:szCs w:val="22"/>
        </w:rPr>
      </w:pPr>
    </w:p>
    <w:p w:rsidR="00D200B0" w:rsidRPr="009A2BF8" w:rsidRDefault="00D200B0">
      <w:pPr>
        <w:pStyle w:val="BodyText"/>
        <w:ind w:left="720"/>
        <w:rPr>
          <w:rFonts w:ascii="Arial" w:hAnsi="Arial" w:cs="Arial"/>
          <w:b/>
          <w:bCs/>
          <w:sz w:val="22"/>
          <w:szCs w:val="22"/>
        </w:rPr>
      </w:pPr>
      <w:r w:rsidRPr="009A2BF8">
        <w:rPr>
          <w:rFonts w:ascii="Arial" w:hAnsi="Arial" w:cs="Arial"/>
          <w:b/>
          <w:bCs/>
          <w:sz w:val="22"/>
          <w:szCs w:val="22"/>
        </w:rPr>
        <w:t>Project Management Team consisting of:</w:t>
      </w:r>
    </w:p>
    <w:p w:rsidR="00D200B0" w:rsidRPr="009A2BF8" w:rsidRDefault="00D200B0">
      <w:pPr>
        <w:ind w:left="360"/>
        <w:jc w:val="both"/>
        <w:rPr>
          <w:rFonts w:ascii="Arial" w:hAnsi="Arial" w:cs="Arial"/>
          <w:b/>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493"/>
      </w:tblGrid>
      <w:tr w:rsidR="00D200B0" w:rsidRPr="00AE2DF3" w:rsidTr="00232396">
        <w:tc>
          <w:tcPr>
            <w:tcW w:w="3544" w:type="dxa"/>
            <w:tcBorders>
              <w:top w:val="nil"/>
              <w:left w:val="nil"/>
              <w:bottom w:val="nil"/>
              <w:right w:val="single" w:sz="18" w:space="0" w:color="FF6600"/>
            </w:tcBorders>
          </w:tcPr>
          <w:p w:rsidR="00D200B0" w:rsidRPr="00AE2DF3" w:rsidRDefault="00F26F86" w:rsidP="003415FE">
            <w:pPr>
              <w:pStyle w:val="Heading7"/>
              <w:rPr>
                <w:rFonts w:ascii="Arial" w:hAnsi="Arial" w:cs="Arial"/>
                <w:szCs w:val="20"/>
              </w:rPr>
            </w:pPr>
            <w:r>
              <w:rPr>
                <w:rFonts w:ascii="Arial" w:hAnsi="Arial" w:cs="Arial"/>
                <w:szCs w:val="20"/>
              </w:rPr>
              <w:t>Client</w:t>
            </w:r>
            <w:r w:rsidR="00EA3577" w:rsidRPr="00AE2DF3">
              <w:rPr>
                <w:rFonts w:ascii="Arial" w:hAnsi="Arial" w:cs="Arial"/>
                <w:szCs w:val="20"/>
              </w:rPr>
              <w:t>/</w:t>
            </w:r>
            <w:r>
              <w:rPr>
                <w:rFonts w:ascii="Arial" w:hAnsi="Arial" w:cs="Arial"/>
                <w:szCs w:val="20"/>
              </w:rPr>
              <w:t>Client</w:t>
            </w:r>
            <w:r w:rsidR="00EA3577" w:rsidRPr="00AE2DF3">
              <w:rPr>
                <w:rFonts w:ascii="Arial" w:hAnsi="Arial" w:cs="Arial"/>
                <w:szCs w:val="20"/>
              </w:rPr>
              <w:t xml:space="preserve"> Representative</w:t>
            </w:r>
            <w:r w:rsidR="009A2BF8" w:rsidRPr="00AE2DF3">
              <w:rPr>
                <w:rFonts w:ascii="Arial" w:hAnsi="Arial" w:cs="Arial"/>
                <w:szCs w:val="20"/>
              </w:rPr>
              <w:t>:</w:t>
            </w:r>
          </w:p>
        </w:tc>
        <w:tc>
          <w:tcPr>
            <w:tcW w:w="5493" w:type="dxa"/>
            <w:tcBorders>
              <w:top w:val="single" w:sz="18" w:space="0" w:color="FF6600"/>
              <w:left w:val="single" w:sz="18" w:space="0" w:color="FF6600"/>
              <w:bottom w:val="single" w:sz="18" w:space="0" w:color="FF6600"/>
              <w:right w:val="single" w:sz="18" w:space="0" w:color="FF6600"/>
            </w:tcBorders>
            <w:shd w:val="clear" w:color="auto" w:fill="FDE9D9"/>
          </w:tcPr>
          <w:p w:rsidR="00AA78CB" w:rsidRPr="00AE2DF3" w:rsidRDefault="00AA78CB" w:rsidP="00AA78CB">
            <w:pPr>
              <w:pStyle w:val="Footer"/>
              <w:tabs>
                <w:tab w:val="clear" w:pos="4153"/>
                <w:tab w:val="clear" w:pos="8306"/>
              </w:tabs>
              <w:rPr>
                <w:rFonts w:ascii="Arial" w:hAnsi="Arial" w:cs="Arial"/>
                <w:sz w:val="20"/>
                <w:szCs w:val="20"/>
              </w:rPr>
            </w:pPr>
            <w:r w:rsidRPr="00AA78CB">
              <w:rPr>
                <w:rFonts w:ascii="Arial" w:hAnsi="Arial" w:cs="Arial"/>
                <w:b/>
                <w:sz w:val="20"/>
                <w:szCs w:val="20"/>
              </w:rPr>
              <w:t>Name:</w:t>
            </w:r>
            <w:r w:rsidRPr="00F31ED7">
              <w:rPr>
                <w:rFonts w:ascii="Arial" w:hAnsi="Arial" w:cs="Arial"/>
                <w:sz w:val="20"/>
                <w:szCs w:val="20"/>
              </w:rPr>
              <w:t xml:space="preserve"> </w:t>
            </w:r>
            <w:r>
              <w:rPr>
                <w:rFonts w:ascii="Arial" w:hAnsi="Arial" w:cs="Arial"/>
                <w:sz w:val="20"/>
                <w:szCs w:val="20"/>
              </w:rPr>
              <w:t xml:space="preserve">Conan McKinley – </w:t>
            </w:r>
            <w:r w:rsidRPr="00AA78CB">
              <w:rPr>
                <w:rFonts w:ascii="Arial" w:hAnsi="Arial" w:cs="Arial"/>
                <w:sz w:val="18"/>
                <w:szCs w:val="18"/>
              </w:rPr>
              <w:t>Deputy Director of Asset Strategy</w:t>
            </w:r>
          </w:p>
          <w:p w:rsidR="00AA78CB" w:rsidRDefault="00AA78CB" w:rsidP="00AA78CB">
            <w:pPr>
              <w:pStyle w:val="Footer"/>
              <w:tabs>
                <w:tab w:val="clear" w:pos="4153"/>
                <w:tab w:val="clear" w:pos="8306"/>
              </w:tabs>
              <w:rPr>
                <w:rFonts w:ascii="Arial" w:hAnsi="Arial" w:cs="Arial"/>
                <w:sz w:val="20"/>
                <w:szCs w:val="20"/>
              </w:rPr>
            </w:pPr>
            <w:r w:rsidRPr="00AA78CB">
              <w:rPr>
                <w:rFonts w:ascii="Arial" w:hAnsi="Arial" w:cs="Arial"/>
                <w:b/>
                <w:sz w:val="20"/>
                <w:szCs w:val="20"/>
              </w:rPr>
              <w:t>Organisation:</w:t>
            </w:r>
            <w:r w:rsidRPr="00AE2DF3">
              <w:rPr>
                <w:rFonts w:ascii="Arial" w:hAnsi="Arial" w:cs="Arial"/>
                <w:sz w:val="20"/>
                <w:szCs w:val="20"/>
              </w:rPr>
              <w:t xml:space="preserve"> </w:t>
            </w:r>
            <w:r>
              <w:rPr>
                <w:rFonts w:ascii="Arial" w:hAnsi="Arial" w:cs="Arial"/>
                <w:sz w:val="20"/>
                <w:szCs w:val="20"/>
              </w:rPr>
              <w:t>Gentoo Group</w:t>
            </w:r>
          </w:p>
          <w:p w:rsidR="00AA78CB" w:rsidRDefault="00AA78CB" w:rsidP="00AA78CB">
            <w:pPr>
              <w:pStyle w:val="Footer"/>
              <w:tabs>
                <w:tab w:val="clear" w:pos="4153"/>
                <w:tab w:val="clear" w:pos="8306"/>
              </w:tabs>
              <w:rPr>
                <w:rFonts w:ascii="Arial" w:hAnsi="Arial" w:cs="Arial"/>
                <w:sz w:val="20"/>
                <w:szCs w:val="20"/>
              </w:rPr>
            </w:pPr>
            <w:r w:rsidRPr="00AA78CB">
              <w:rPr>
                <w:rFonts w:ascii="Arial" w:hAnsi="Arial" w:cs="Arial"/>
                <w:b/>
                <w:sz w:val="20"/>
                <w:szCs w:val="20"/>
              </w:rPr>
              <w:t>E-mail:</w:t>
            </w:r>
            <w:r w:rsidRPr="00AE2DF3">
              <w:rPr>
                <w:rFonts w:ascii="Arial" w:hAnsi="Arial" w:cs="Arial"/>
                <w:sz w:val="20"/>
                <w:szCs w:val="20"/>
              </w:rPr>
              <w:t xml:space="preserve"> </w:t>
            </w:r>
            <w:hyperlink r:id="rId20" w:history="1">
              <w:r w:rsidRPr="00AA78CB">
                <w:rPr>
                  <w:rStyle w:val="Hyperlink"/>
                  <w:rFonts w:ascii="Arial" w:hAnsi="Arial" w:cs="Arial"/>
                  <w:color w:val="auto"/>
                  <w:sz w:val="20"/>
                  <w:szCs w:val="20"/>
                  <w:u w:val="none"/>
                </w:rPr>
                <w:t>conan.mckinley@gentoogroup.com</w:t>
              </w:r>
            </w:hyperlink>
          </w:p>
          <w:p w:rsidR="00450C9D" w:rsidRDefault="00AA78CB" w:rsidP="00AA78CB">
            <w:pPr>
              <w:pStyle w:val="Footer"/>
              <w:tabs>
                <w:tab w:val="clear" w:pos="4153"/>
                <w:tab w:val="clear" w:pos="8306"/>
              </w:tabs>
              <w:rPr>
                <w:rFonts w:ascii="Arial" w:hAnsi="Arial" w:cs="Arial"/>
                <w:b/>
                <w:sz w:val="20"/>
                <w:szCs w:val="20"/>
              </w:rPr>
            </w:pPr>
            <w:r w:rsidRPr="00AA78CB">
              <w:rPr>
                <w:rFonts w:ascii="Arial" w:hAnsi="Arial" w:cs="Arial"/>
                <w:b/>
                <w:sz w:val="20"/>
                <w:szCs w:val="20"/>
              </w:rPr>
              <w:t xml:space="preserve">Telephone: </w:t>
            </w:r>
            <w:r>
              <w:rPr>
                <w:rFonts w:ascii="Arial" w:hAnsi="Arial" w:cs="Arial"/>
                <w:sz w:val="20"/>
                <w:szCs w:val="20"/>
              </w:rPr>
              <w:t>0191 525 5499</w:t>
            </w:r>
          </w:p>
          <w:p w:rsidR="00AA78CB" w:rsidRPr="00AE2DF3" w:rsidRDefault="00AA78CB" w:rsidP="00AA78CB">
            <w:pPr>
              <w:pStyle w:val="Footer"/>
              <w:tabs>
                <w:tab w:val="clear" w:pos="4153"/>
                <w:tab w:val="clear" w:pos="8306"/>
              </w:tabs>
              <w:rPr>
                <w:rFonts w:ascii="Arial" w:hAnsi="Arial" w:cs="Arial"/>
                <w:b/>
                <w:sz w:val="20"/>
                <w:szCs w:val="20"/>
              </w:rPr>
            </w:pPr>
            <w:r>
              <w:rPr>
                <w:rFonts w:ascii="Arial" w:hAnsi="Arial" w:cs="Arial"/>
                <w:b/>
                <w:sz w:val="20"/>
                <w:szCs w:val="20"/>
              </w:rPr>
              <w:t xml:space="preserve">Address: </w:t>
            </w:r>
            <w:r>
              <w:rPr>
                <w:rFonts w:ascii="Arial" w:hAnsi="Arial" w:cs="Arial"/>
                <w:sz w:val="20"/>
                <w:szCs w:val="20"/>
              </w:rPr>
              <w:t>Emperor House, 2 Emperor Way, Doxford International Business Park, Sunderland, SR3 3XR</w:t>
            </w:r>
          </w:p>
        </w:tc>
      </w:tr>
    </w:tbl>
    <w:p w:rsidR="00725059" w:rsidRPr="00AE2DF3" w:rsidRDefault="00D200B0" w:rsidP="00F442C0">
      <w:pPr>
        <w:ind w:left="5760"/>
        <w:jc w:val="both"/>
        <w:rPr>
          <w:rFonts w:ascii="Arial" w:hAnsi="Arial" w:cs="Arial"/>
          <w:sz w:val="20"/>
          <w:szCs w:val="20"/>
        </w:rPr>
      </w:pPr>
      <w:r w:rsidRPr="00AE2DF3">
        <w:rPr>
          <w:rFonts w:ascii="Arial" w:hAnsi="Arial" w:cs="Arial"/>
          <w:b/>
          <w:bCs/>
          <w:sz w:val="20"/>
          <w:szCs w:val="20"/>
        </w:rPr>
        <w:tab/>
      </w:r>
      <w:r w:rsidRPr="00AE2DF3">
        <w:rPr>
          <w:rFonts w:ascii="Arial" w:hAnsi="Arial" w:cs="Arial"/>
          <w:b/>
          <w:bCs/>
          <w:sz w:val="20"/>
          <w:szCs w:val="20"/>
        </w:rPr>
        <w:tab/>
      </w:r>
      <w:r w:rsidRPr="00AE2DF3">
        <w:rPr>
          <w:rFonts w:ascii="Arial" w:hAnsi="Arial" w:cs="Arial"/>
          <w:b/>
          <w:bCs/>
          <w:sz w:val="20"/>
          <w:szCs w:val="20"/>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493"/>
      </w:tblGrid>
      <w:tr w:rsidR="008D0D13" w:rsidRPr="00AE2DF3" w:rsidTr="00232396">
        <w:tc>
          <w:tcPr>
            <w:tcW w:w="3544" w:type="dxa"/>
            <w:tcBorders>
              <w:top w:val="nil"/>
              <w:left w:val="nil"/>
              <w:bottom w:val="nil"/>
              <w:right w:val="single" w:sz="18" w:space="0" w:color="FF6600"/>
            </w:tcBorders>
          </w:tcPr>
          <w:p w:rsidR="008D0D13" w:rsidRDefault="00F26F86" w:rsidP="00DE05BE">
            <w:pPr>
              <w:pStyle w:val="Heading7"/>
              <w:rPr>
                <w:rFonts w:ascii="Arial" w:hAnsi="Arial" w:cs="Arial"/>
                <w:szCs w:val="20"/>
              </w:rPr>
            </w:pPr>
            <w:r>
              <w:rPr>
                <w:rFonts w:ascii="Arial" w:hAnsi="Arial" w:cs="Arial"/>
                <w:szCs w:val="20"/>
              </w:rPr>
              <w:lastRenderedPageBreak/>
              <w:t>Principal Designer</w:t>
            </w:r>
            <w:r w:rsidR="009A2BF8" w:rsidRPr="00AE2DF3">
              <w:rPr>
                <w:rFonts w:ascii="Arial" w:hAnsi="Arial" w:cs="Arial"/>
                <w:szCs w:val="20"/>
              </w:rPr>
              <w:t>:</w:t>
            </w:r>
          </w:p>
          <w:p w:rsidR="005D651B" w:rsidRPr="005D651B" w:rsidRDefault="005D651B" w:rsidP="005D651B"/>
        </w:tc>
        <w:tc>
          <w:tcPr>
            <w:tcW w:w="5493" w:type="dxa"/>
            <w:tcBorders>
              <w:top w:val="single" w:sz="18" w:space="0" w:color="FF6600"/>
              <w:left w:val="single" w:sz="18" w:space="0" w:color="FF6600"/>
              <w:bottom w:val="single" w:sz="18" w:space="0" w:color="FF6600"/>
              <w:right w:val="single" w:sz="18" w:space="0" w:color="FF6600"/>
            </w:tcBorders>
            <w:shd w:val="clear" w:color="auto" w:fill="FDE9D9"/>
          </w:tcPr>
          <w:p w:rsidR="00343CD4" w:rsidRPr="00AE2DF3" w:rsidRDefault="00E262FE" w:rsidP="00E262FE">
            <w:pPr>
              <w:pStyle w:val="Footer"/>
              <w:tabs>
                <w:tab w:val="clear" w:pos="4153"/>
                <w:tab w:val="clear" w:pos="8306"/>
              </w:tabs>
              <w:rPr>
                <w:rFonts w:ascii="Arial" w:hAnsi="Arial" w:cs="Arial"/>
                <w:sz w:val="20"/>
                <w:szCs w:val="20"/>
              </w:rPr>
            </w:pPr>
            <w:r w:rsidRPr="00AA78CB">
              <w:rPr>
                <w:rFonts w:ascii="Arial" w:hAnsi="Arial" w:cs="Arial"/>
                <w:b/>
                <w:sz w:val="20"/>
                <w:szCs w:val="20"/>
              </w:rPr>
              <w:t>Name:</w:t>
            </w:r>
            <w:r w:rsidRPr="00F31ED7">
              <w:rPr>
                <w:rFonts w:ascii="Arial" w:hAnsi="Arial" w:cs="Arial"/>
                <w:sz w:val="20"/>
                <w:szCs w:val="20"/>
              </w:rPr>
              <w:t xml:space="preserve"> </w:t>
            </w:r>
            <w:r w:rsidR="00F31ED7" w:rsidRPr="00F31ED7">
              <w:rPr>
                <w:rFonts w:ascii="Arial" w:hAnsi="Arial" w:cs="Arial"/>
                <w:sz w:val="20"/>
                <w:szCs w:val="20"/>
              </w:rPr>
              <w:t>Steve</w:t>
            </w:r>
            <w:r w:rsidR="00EE3F8B">
              <w:rPr>
                <w:rFonts w:ascii="Arial" w:hAnsi="Arial" w:cs="Arial"/>
                <w:sz w:val="20"/>
                <w:szCs w:val="20"/>
              </w:rPr>
              <w:t>n</w:t>
            </w:r>
            <w:r w:rsidR="00F31ED7" w:rsidRPr="00F31ED7">
              <w:rPr>
                <w:rFonts w:ascii="Arial" w:hAnsi="Arial" w:cs="Arial"/>
                <w:sz w:val="20"/>
                <w:szCs w:val="20"/>
              </w:rPr>
              <w:t xml:space="preserve"> Thompson</w:t>
            </w:r>
            <w:r w:rsidR="00AA78CB">
              <w:rPr>
                <w:rFonts w:ascii="Arial" w:hAnsi="Arial" w:cs="Arial"/>
                <w:sz w:val="20"/>
                <w:szCs w:val="20"/>
              </w:rPr>
              <w:t xml:space="preserve"> – Building Surveyor</w:t>
            </w:r>
          </w:p>
          <w:p w:rsidR="00AA78CB" w:rsidRDefault="00AA78CB" w:rsidP="00AA78CB">
            <w:pPr>
              <w:pStyle w:val="Footer"/>
              <w:tabs>
                <w:tab w:val="clear" w:pos="4153"/>
                <w:tab w:val="clear" w:pos="8306"/>
              </w:tabs>
              <w:rPr>
                <w:rFonts w:ascii="Arial" w:hAnsi="Arial" w:cs="Arial"/>
                <w:sz w:val="20"/>
                <w:szCs w:val="20"/>
              </w:rPr>
            </w:pPr>
            <w:r w:rsidRPr="00AA78CB">
              <w:rPr>
                <w:rFonts w:ascii="Arial" w:hAnsi="Arial" w:cs="Arial"/>
                <w:b/>
                <w:sz w:val="20"/>
                <w:szCs w:val="20"/>
              </w:rPr>
              <w:t>Organisation:</w:t>
            </w:r>
            <w:r w:rsidRPr="00AE2DF3">
              <w:rPr>
                <w:rFonts w:ascii="Arial" w:hAnsi="Arial" w:cs="Arial"/>
                <w:sz w:val="20"/>
                <w:szCs w:val="20"/>
              </w:rPr>
              <w:t xml:space="preserve"> </w:t>
            </w:r>
            <w:r>
              <w:rPr>
                <w:rFonts w:ascii="Arial" w:hAnsi="Arial" w:cs="Arial"/>
                <w:sz w:val="20"/>
                <w:szCs w:val="20"/>
              </w:rPr>
              <w:t>Gentoo Group</w:t>
            </w:r>
          </w:p>
          <w:p w:rsidR="00AA78CB" w:rsidRDefault="00E262FE" w:rsidP="00E262FE">
            <w:pPr>
              <w:pStyle w:val="Footer"/>
              <w:tabs>
                <w:tab w:val="clear" w:pos="4153"/>
                <w:tab w:val="clear" w:pos="8306"/>
              </w:tabs>
              <w:rPr>
                <w:rFonts w:ascii="Arial" w:hAnsi="Arial" w:cs="Arial"/>
                <w:sz w:val="20"/>
                <w:szCs w:val="20"/>
              </w:rPr>
            </w:pPr>
            <w:r w:rsidRPr="00AA78CB">
              <w:rPr>
                <w:rFonts w:ascii="Arial" w:hAnsi="Arial" w:cs="Arial"/>
                <w:b/>
                <w:sz w:val="20"/>
                <w:szCs w:val="20"/>
              </w:rPr>
              <w:t>E-mail</w:t>
            </w:r>
            <w:r w:rsidR="00AA78CB" w:rsidRPr="00AA78CB">
              <w:rPr>
                <w:rFonts w:ascii="Arial" w:hAnsi="Arial" w:cs="Arial"/>
                <w:b/>
                <w:sz w:val="20"/>
                <w:szCs w:val="20"/>
              </w:rPr>
              <w:t>:</w:t>
            </w:r>
            <w:r w:rsidRPr="00AE2DF3">
              <w:rPr>
                <w:rFonts w:ascii="Arial" w:hAnsi="Arial" w:cs="Arial"/>
                <w:sz w:val="20"/>
                <w:szCs w:val="20"/>
              </w:rPr>
              <w:t xml:space="preserve"> </w:t>
            </w:r>
            <w:hyperlink r:id="rId21" w:history="1">
              <w:r w:rsidR="00AA78CB" w:rsidRPr="00AA78CB">
                <w:rPr>
                  <w:rStyle w:val="Hyperlink"/>
                  <w:rFonts w:ascii="Arial" w:hAnsi="Arial" w:cs="Arial"/>
                  <w:color w:val="auto"/>
                  <w:sz w:val="20"/>
                  <w:szCs w:val="20"/>
                  <w:u w:val="none"/>
                </w:rPr>
                <w:t>steven.thompson@gentoogroup.com</w:t>
              </w:r>
            </w:hyperlink>
          </w:p>
          <w:p w:rsidR="00E262FE" w:rsidRPr="00AA78CB" w:rsidRDefault="00AA78CB" w:rsidP="00E262FE">
            <w:pPr>
              <w:pStyle w:val="Footer"/>
              <w:tabs>
                <w:tab w:val="clear" w:pos="4153"/>
                <w:tab w:val="clear" w:pos="8306"/>
              </w:tabs>
              <w:rPr>
                <w:rFonts w:ascii="Arial" w:hAnsi="Arial" w:cs="Arial"/>
                <w:b/>
                <w:sz w:val="20"/>
                <w:szCs w:val="20"/>
              </w:rPr>
            </w:pPr>
            <w:r w:rsidRPr="00AA78CB">
              <w:rPr>
                <w:rFonts w:ascii="Arial" w:hAnsi="Arial" w:cs="Arial"/>
                <w:b/>
                <w:sz w:val="20"/>
                <w:szCs w:val="20"/>
              </w:rPr>
              <w:t xml:space="preserve">Telephone: </w:t>
            </w:r>
            <w:r w:rsidRPr="00AA78CB">
              <w:rPr>
                <w:rFonts w:ascii="Arial" w:hAnsi="Arial" w:cs="Arial"/>
                <w:sz w:val="20"/>
                <w:szCs w:val="20"/>
              </w:rPr>
              <w:t>0191 525 5637</w:t>
            </w:r>
          </w:p>
          <w:p w:rsidR="005D651B" w:rsidRDefault="00AA78CB" w:rsidP="005D651B">
            <w:pPr>
              <w:pStyle w:val="Footer"/>
              <w:tabs>
                <w:tab w:val="clear" w:pos="4153"/>
                <w:tab w:val="clear" w:pos="8306"/>
              </w:tabs>
              <w:rPr>
                <w:rFonts w:ascii="Arial" w:hAnsi="Arial" w:cs="Arial"/>
                <w:sz w:val="20"/>
                <w:szCs w:val="20"/>
              </w:rPr>
            </w:pPr>
            <w:r w:rsidRPr="00AA78CB">
              <w:rPr>
                <w:rFonts w:ascii="Arial" w:hAnsi="Arial" w:cs="Arial"/>
                <w:b/>
                <w:sz w:val="20"/>
                <w:szCs w:val="20"/>
              </w:rPr>
              <w:t>Address:</w:t>
            </w:r>
            <w:r>
              <w:rPr>
                <w:rFonts w:ascii="Arial" w:hAnsi="Arial" w:cs="Arial"/>
                <w:sz w:val="20"/>
                <w:szCs w:val="20"/>
              </w:rPr>
              <w:t xml:space="preserve"> </w:t>
            </w:r>
            <w:r w:rsidR="005D651B">
              <w:rPr>
                <w:rFonts w:ascii="Arial" w:hAnsi="Arial" w:cs="Arial"/>
                <w:sz w:val="20"/>
                <w:szCs w:val="20"/>
              </w:rPr>
              <w:t>Emperor House</w:t>
            </w:r>
            <w:r>
              <w:rPr>
                <w:rFonts w:ascii="Arial" w:hAnsi="Arial" w:cs="Arial"/>
                <w:sz w:val="20"/>
                <w:szCs w:val="20"/>
              </w:rPr>
              <w:t xml:space="preserve">, </w:t>
            </w:r>
            <w:r w:rsidR="00F31ED7">
              <w:rPr>
                <w:rFonts w:ascii="Arial" w:hAnsi="Arial" w:cs="Arial"/>
                <w:sz w:val="20"/>
                <w:szCs w:val="20"/>
              </w:rPr>
              <w:t xml:space="preserve">2 </w:t>
            </w:r>
            <w:r w:rsidR="005D651B">
              <w:rPr>
                <w:rFonts w:ascii="Arial" w:hAnsi="Arial" w:cs="Arial"/>
                <w:sz w:val="20"/>
                <w:szCs w:val="20"/>
              </w:rPr>
              <w:t>Emperor Way</w:t>
            </w:r>
            <w:r>
              <w:rPr>
                <w:rFonts w:ascii="Arial" w:hAnsi="Arial" w:cs="Arial"/>
                <w:sz w:val="20"/>
                <w:szCs w:val="20"/>
              </w:rPr>
              <w:t xml:space="preserve">, </w:t>
            </w:r>
            <w:r w:rsidR="005D651B">
              <w:rPr>
                <w:rFonts w:ascii="Arial" w:hAnsi="Arial" w:cs="Arial"/>
                <w:sz w:val="20"/>
                <w:szCs w:val="20"/>
              </w:rPr>
              <w:t>Doxford International Business Park</w:t>
            </w:r>
            <w:r>
              <w:rPr>
                <w:rFonts w:ascii="Arial" w:hAnsi="Arial" w:cs="Arial"/>
                <w:sz w:val="20"/>
                <w:szCs w:val="20"/>
              </w:rPr>
              <w:t xml:space="preserve">, </w:t>
            </w:r>
            <w:r w:rsidR="005D651B">
              <w:rPr>
                <w:rFonts w:ascii="Arial" w:hAnsi="Arial" w:cs="Arial"/>
                <w:sz w:val="20"/>
                <w:szCs w:val="20"/>
              </w:rPr>
              <w:t>Sunderland</w:t>
            </w:r>
            <w:r>
              <w:rPr>
                <w:rFonts w:ascii="Arial" w:hAnsi="Arial" w:cs="Arial"/>
                <w:sz w:val="20"/>
                <w:szCs w:val="20"/>
              </w:rPr>
              <w:t xml:space="preserve">, </w:t>
            </w:r>
            <w:r w:rsidR="005D651B">
              <w:rPr>
                <w:rFonts w:ascii="Arial" w:hAnsi="Arial" w:cs="Arial"/>
                <w:sz w:val="20"/>
                <w:szCs w:val="20"/>
              </w:rPr>
              <w:t>SR3 3XR</w:t>
            </w:r>
          </w:p>
          <w:p w:rsidR="003F2062" w:rsidRPr="00AE2DF3" w:rsidRDefault="003F2062" w:rsidP="00E262FE">
            <w:pPr>
              <w:pStyle w:val="Footer"/>
              <w:tabs>
                <w:tab w:val="clear" w:pos="4153"/>
                <w:tab w:val="clear" w:pos="8306"/>
              </w:tabs>
              <w:rPr>
                <w:rFonts w:ascii="Arial" w:hAnsi="Arial" w:cs="Arial"/>
                <w:sz w:val="20"/>
                <w:szCs w:val="20"/>
              </w:rPr>
            </w:pPr>
          </w:p>
        </w:tc>
      </w:tr>
    </w:tbl>
    <w:p w:rsidR="005D66FC" w:rsidRDefault="005D66FC" w:rsidP="005D66FC">
      <w:pPr>
        <w:jc w:val="both"/>
        <w:rPr>
          <w:rFonts w:ascii="Arial" w:hAnsi="Arial" w:cs="Arial"/>
          <w:b/>
          <w:bCs/>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528"/>
      </w:tblGrid>
      <w:tr w:rsidR="005D66FC" w:rsidRPr="00AE2DF3" w:rsidTr="003415FE">
        <w:tc>
          <w:tcPr>
            <w:tcW w:w="3544" w:type="dxa"/>
            <w:tcBorders>
              <w:top w:val="nil"/>
              <w:left w:val="nil"/>
              <w:bottom w:val="nil"/>
              <w:right w:val="single" w:sz="18" w:space="0" w:color="FF6600"/>
            </w:tcBorders>
          </w:tcPr>
          <w:p w:rsidR="005D66FC" w:rsidRPr="00AE2DF3" w:rsidRDefault="00D23B40" w:rsidP="005D66FC">
            <w:pPr>
              <w:rPr>
                <w:rFonts w:ascii="Arial" w:hAnsi="Arial" w:cs="Arial"/>
                <w:b/>
                <w:sz w:val="20"/>
                <w:szCs w:val="20"/>
              </w:rPr>
            </w:pPr>
            <w:r>
              <w:rPr>
                <w:rFonts w:ascii="Arial" w:hAnsi="Arial" w:cs="Arial"/>
                <w:b/>
                <w:sz w:val="20"/>
                <w:szCs w:val="20"/>
              </w:rPr>
              <w:t xml:space="preserve">Details of competence of </w:t>
            </w:r>
            <w:r w:rsidR="00F26F86">
              <w:rPr>
                <w:rFonts w:ascii="Arial" w:hAnsi="Arial" w:cs="Arial"/>
                <w:b/>
                <w:sz w:val="20"/>
                <w:szCs w:val="20"/>
              </w:rPr>
              <w:t>Principal Designer</w:t>
            </w:r>
            <w:r>
              <w:rPr>
                <w:rFonts w:ascii="Arial" w:hAnsi="Arial" w:cs="Arial"/>
                <w:b/>
                <w:sz w:val="20"/>
                <w:szCs w:val="20"/>
              </w:rPr>
              <w:t>:</w:t>
            </w:r>
          </w:p>
        </w:tc>
        <w:tc>
          <w:tcPr>
            <w:tcW w:w="5528" w:type="dxa"/>
            <w:tcBorders>
              <w:top w:val="single" w:sz="18" w:space="0" w:color="FF6600"/>
              <w:left w:val="single" w:sz="18" w:space="0" w:color="FF6600"/>
              <w:bottom w:val="single" w:sz="18" w:space="0" w:color="FF6600"/>
              <w:right w:val="single" w:sz="18" w:space="0" w:color="FF6600"/>
            </w:tcBorders>
            <w:shd w:val="clear" w:color="auto" w:fill="FDE9D9"/>
          </w:tcPr>
          <w:p w:rsidR="005D66FC" w:rsidRDefault="0012155C" w:rsidP="004848FB">
            <w:pPr>
              <w:pStyle w:val="Footer"/>
              <w:tabs>
                <w:tab w:val="clear" w:pos="4153"/>
                <w:tab w:val="clear" w:pos="8306"/>
              </w:tabs>
              <w:rPr>
                <w:rFonts w:ascii="Arial" w:hAnsi="Arial" w:cs="Arial"/>
                <w:sz w:val="20"/>
                <w:szCs w:val="20"/>
              </w:rPr>
            </w:pPr>
            <w:r>
              <w:rPr>
                <w:rFonts w:ascii="Arial" w:hAnsi="Arial" w:cs="Arial"/>
                <w:sz w:val="20"/>
                <w:szCs w:val="20"/>
              </w:rPr>
              <w:t>Building Surveyor with</w:t>
            </w:r>
            <w:r w:rsidR="004848FB">
              <w:rPr>
                <w:rFonts w:ascii="Arial" w:hAnsi="Arial" w:cs="Arial"/>
                <w:sz w:val="20"/>
                <w:szCs w:val="20"/>
              </w:rPr>
              <w:t xml:space="preserve"> Building Surveying BSc (Hons) / previous</w:t>
            </w:r>
            <w:r w:rsidR="005D651B">
              <w:rPr>
                <w:rFonts w:ascii="Arial" w:hAnsi="Arial" w:cs="Arial"/>
                <w:sz w:val="20"/>
                <w:szCs w:val="20"/>
              </w:rPr>
              <w:t xml:space="preserve"> knowledge and experience.</w:t>
            </w:r>
          </w:p>
          <w:p w:rsidR="004848FB" w:rsidRPr="004848FB" w:rsidRDefault="004848FB" w:rsidP="004848FB">
            <w:pPr>
              <w:pStyle w:val="Footer"/>
              <w:tabs>
                <w:tab w:val="clear" w:pos="4153"/>
                <w:tab w:val="clear" w:pos="8306"/>
              </w:tabs>
              <w:rPr>
                <w:rFonts w:ascii="Arial" w:hAnsi="Arial" w:cs="Arial"/>
                <w:sz w:val="20"/>
                <w:szCs w:val="20"/>
              </w:rPr>
            </w:pPr>
          </w:p>
        </w:tc>
      </w:tr>
    </w:tbl>
    <w:p w:rsidR="00D23B40" w:rsidRPr="00D23B40" w:rsidRDefault="00D23B40" w:rsidP="00D23B40">
      <w:pPr>
        <w:pStyle w:val="Default"/>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3"/>
        <w:gridCol w:w="5528"/>
      </w:tblGrid>
      <w:tr w:rsidR="00EA3577" w:rsidRPr="00CE4DFF" w:rsidTr="003415FE">
        <w:tc>
          <w:tcPr>
            <w:tcW w:w="3533" w:type="dxa"/>
            <w:tcBorders>
              <w:top w:val="nil"/>
              <w:left w:val="nil"/>
              <w:bottom w:val="nil"/>
              <w:right w:val="single" w:sz="18" w:space="0" w:color="FF6600"/>
            </w:tcBorders>
          </w:tcPr>
          <w:p w:rsidR="00EA3577" w:rsidRPr="00D912CF" w:rsidRDefault="00EA3577" w:rsidP="00D65846">
            <w:pPr>
              <w:pStyle w:val="Heading7"/>
              <w:rPr>
                <w:rFonts w:ascii="Arial" w:hAnsi="Arial" w:cs="Arial"/>
                <w:sz w:val="22"/>
                <w:szCs w:val="22"/>
              </w:rPr>
            </w:pPr>
            <w:r w:rsidRPr="00D23B40">
              <w:rPr>
                <w:rFonts w:ascii="Arial" w:hAnsi="Arial" w:cs="Arial"/>
                <w:szCs w:val="22"/>
              </w:rPr>
              <w:t>Designer</w:t>
            </w:r>
            <w:r w:rsidR="009A2BF8" w:rsidRPr="00D23B40">
              <w:rPr>
                <w:rFonts w:ascii="Arial" w:hAnsi="Arial" w:cs="Arial"/>
                <w:szCs w:val="22"/>
              </w:rPr>
              <w:t>:</w:t>
            </w:r>
          </w:p>
        </w:tc>
        <w:tc>
          <w:tcPr>
            <w:tcW w:w="5528" w:type="dxa"/>
            <w:tcBorders>
              <w:top w:val="single" w:sz="18" w:space="0" w:color="FF6600"/>
              <w:left w:val="single" w:sz="18" w:space="0" w:color="FF6600"/>
              <w:bottom w:val="single" w:sz="18" w:space="0" w:color="FF6600"/>
              <w:right w:val="single" w:sz="18" w:space="0" w:color="FF6600"/>
            </w:tcBorders>
            <w:shd w:val="clear" w:color="auto" w:fill="FDE9D9"/>
          </w:tcPr>
          <w:p w:rsidR="00AA78CB" w:rsidRDefault="00AA78CB" w:rsidP="005D651B">
            <w:pPr>
              <w:pStyle w:val="Footer"/>
              <w:tabs>
                <w:tab w:val="clear" w:pos="4153"/>
                <w:tab w:val="clear" w:pos="8306"/>
              </w:tabs>
              <w:rPr>
                <w:rFonts w:ascii="Arial" w:hAnsi="Arial" w:cs="Arial"/>
                <w:sz w:val="20"/>
                <w:szCs w:val="20"/>
              </w:rPr>
            </w:pPr>
            <w:r w:rsidRPr="00AA78CB">
              <w:rPr>
                <w:rFonts w:ascii="Arial" w:hAnsi="Arial" w:cs="Arial"/>
                <w:b/>
                <w:sz w:val="20"/>
                <w:szCs w:val="20"/>
              </w:rPr>
              <w:t>Name:</w:t>
            </w:r>
            <w:r>
              <w:rPr>
                <w:rFonts w:ascii="Arial" w:hAnsi="Arial" w:cs="Arial"/>
                <w:sz w:val="20"/>
                <w:szCs w:val="20"/>
              </w:rPr>
              <w:t xml:space="preserve"> </w:t>
            </w:r>
            <w:r w:rsidR="005D651B">
              <w:rPr>
                <w:rFonts w:ascii="Arial" w:hAnsi="Arial" w:cs="Arial"/>
                <w:sz w:val="20"/>
                <w:szCs w:val="20"/>
              </w:rPr>
              <w:t>Julian Taylor</w:t>
            </w:r>
            <w:r>
              <w:rPr>
                <w:rFonts w:ascii="Arial" w:hAnsi="Arial" w:cs="Arial"/>
                <w:sz w:val="20"/>
                <w:szCs w:val="20"/>
              </w:rPr>
              <w:t xml:space="preserve"> – Technical Director</w:t>
            </w:r>
          </w:p>
          <w:p w:rsidR="005D651B" w:rsidRPr="005D651B" w:rsidRDefault="00AA78CB" w:rsidP="005D651B">
            <w:pPr>
              <w:pStyle w:val="Footer"/>
              <w:tabs>
                <w:tab w:val="clear" w:pos="4153"/>
                <w:tab w:val="clear" w:pos="8306"/>
              </w:tabs>
              <w:rPr>
                <w:rFonts w:ascii="Arial" w:hAnsi="Arial" w:cs="Arial"/>
                <w:sz w:val="20"/>
                <w:szCs w:val="20"/>
              </w:rPr>
            </w:pPr>
            <w:r w:rsidRPr="00AA78CB">
              <w:rPr>
                <w:rFonts w:ascii="Arial" w:hAnsi="Arial" w:cs="Arial"/>
                <w:b/>
                <w:sz w:val="20"/>
                <w:szCs w:val="20"/>
              </w:rPr>
              <w:t>Organisation:</w:t>
            </w:r>
            <w:r>
              <w:rPr>
                <w:rFonts w:ascii="Arial" w:hAnsi="Arial" w:cs="Arial"/>
                <w:sz w:val="20"/>
                <w:szCs w:val="20"/>
              </w:rPr>
              <w:t xml:space="preserve"> </w:t>
            </w:r>
            <w:r w:rsidR="005D651B" w:rsidRPr="005D651B">
              <w:rPr>
                <w:rFonts w:ascii="Arial" w:hAnsi="Arial" w:cs="Arial"/>
                <w:sz w:val="20"/>
                <w:szCs w:val="20"/>
              </w:rPr>
              <w:t>Structherm Ltd</w:t>
            </w:r>
          </w:p>
          <w:p w:rsidR="004848FB" w:rsidRDefault="004848FB" w:rsidP="005D651B">
            <w:pPr>
              <w:pStyle w:val="Footer"/>
              <w:tabs>
                <w:tab w:val="clear" w:pos="4153"/>
                <w:tab w:val="clear" w:pos="8306"/>
              </w:tabs>
              <w:rPr>
                <w:rFonts w:ascii="Arial" w:hAnsi="Arial" w:cs="Arial"/>
                <w:b/>
                <w:sz w:val="20"/>
                <w:szCs w:val="20"/>
              </w:rPr>
            </w:pPr>
            <w:r w:rsidRPr="00AA78CB">
              <w:rPr>
                <w:rFonts w:ascii="Arial" w:hAnsi="Arial" w:cs="Arial"/>
                <w:b/>
                <w:sz w:val="20"/>
                <w:szCs w:val="20"/>
              </w:rPr>
              <w:t>E-mail:</w:t>
            </w:r>
            <w:r>
              <w:rPr>
                <w:rFonts w:ascii="Arial" w:hAnsi="Arial" w:cs="Arial"/>
                <w:b/>
                <w:sz w:val="20"/>
                <w:szCs w:val="20"/>
              </w:rPr>
              <w:t xml:space="preserve"> </w:t>
            </w:r>
            <w:r w:rsidRPr="004848FB">
              <w:rPr>
                <w:rFonts w:ascii="Arial" w:hAnsi="Arial" w:cs="Arial"/>
                <w:sz w:val="20"/>
                <w:szCs w:val="20"/>
              </w:rPr>
              <w:t>julian.taylor@structherm.co.uk</w:t>
            </w:r>
          </w:p>
          <w:p w:rsidR="004848FB" w:rsidRDefault="004848FB" w:rsidP="005D651B">
            <w:pPr>
              <w:pStyle w:val="Footer"/>
              <w:tabs>
                <w:tab w:val="clear" w:pos="4153"/>
                <w:tab w:val="clear" w:pos="8306"/>
              </w:tabs>
              <w:rPr>
                <w:rFonts w:ascii="Arial" w:hAnsi="Arial" w:cs="Arial"/>
                <w:sz w:val="20"/>
                <w:szCs w:val="20"/>
              </w:rPr>
            </w:pPr>
            <w:r>
              <w:rPr>
                <w:rFonts w:ascii="Arial" w:hAnsi="Arial" w:cs="Arial"/>
                <w:b/>
                <w:sz w:val="20"/>
                <w:szCs w:val="20"/>
              </w:rPr>
              <w:t xml:space="preserve">Telephone: </w:t>
            </w:r>
            <w:r w:rsidRPr="005D651B">
              <w:rPr>
                <w:rFonts w:ascii="Arial" w:hAnsi="Arial" w:cs="Arial"/>
                <w:sz w:val="20"/>
                <w:szCs w:val="20"/>
              </w:rPr>
              <w:t>01484 855 442</w:t>
            </w:r>
          </w:p>
          <w:p w:rsidR="004848FB" w:rsidRDefault="004848FB" w:rsidP="005D651B">
            <w:pPr>
              <w:pStyle w:val="Footer"/>
              <w:tabs>
                <w:tab w:val="clear" w:pos="4153"/>
                <w:tab w:val="clear" w:pos="8306"/>
              </w:tabs>
              <w:rPr>
                <w:rFonts w:ascii="Arial" w:hAnsi="Arial" w:cs="Arial"/>
                <w:b/>
                <w:sz w:val="20"/>
                <w:szCs w:val="20"/>
              </w:rPr>
            </w:pPr>
            <w:r w:rsidRPr="004848FB">
              <w:rPr>
                <w:rFonts w:ascii="Arial" w:hAnsi="Arial" w:cs="Arial"/>
                <w:b/>
                <w:sz w:val="20"/>
                <w:szCs w:val="20"/>
              </w:rPr>
              <w:t>Mobile:</w:t>
            </w:r>
            <w:r w:rsidRPr="005D651B">
              <w:rPr>
                <w:rFonts w:ascii="Arial" w:hAnsi="Arial" w:cs="Arial"/>
                <w:sz w:val="20"/>
                <w:szCs w:val="20"/>
              </w:rPr>
              <w:t xml:space="preserve"> 07860847524</w:t>
            </w:r>
          </w:p>
          <w:p w:rsidR="00653C1B" w:rsidRDefault="00AA78CB" w:rsidP="004848FB">
            <w:pPr>
              <w:pStyle w:val="Footer"/>
              <w:tabs>
                <w:tab w:val="clear" w:pos="4153"/>
                <w:tab w:val="clear" w:pos="8306"/>
              </w:tabs>
              <w:rPr>
                <w:rFonts w:ascii="Arial" w:hAnsi="Arial" w:cs="Arial"/>
                <w:sz w:val="20"/>
                <w:szCs w:val="20"/>
              </w:rPr>
            </w:pPr>
            <w:r w:rsidRPr="00AA78CB">
              <w:rPr>
                <w:rFonts w:ascii="Arial" w:hAnsi="Arial" w:cs="Arial"/>
                <w:b/>
                <w:sz w:val="20"/>
                <w:szCs w:val="20"/>
              </w:rPr>
              <w:t>Address:</w:t>
            </w:r>
            <w:r>
              <w:rPr>
                <w:rFonts w:ascii="Arial" w:hAnsi="Arial" w:cs="Arial"/>
                <w:sz w:val="20"/>
                <w:szCs w:val="20"/>
              </w:rPr>
              <w:t xml:space="preserve"> Structherm Ltd, Bent Ley Road, Meltham, Holmfirth, West Yorkshire, </w:t>
            </w:r>
            <w:r w:rsidR="005D651B" w:rsidRPr="005D651B">
              <w:rPr>
                <w:rFonts w:ascii="Arial" w:hAnsi="Arial" w:cs="Arial"/>
                <w:sz w:val="20"/>
                <w:szCs w:val="20"/>
              </w:rPr>
              <w:t>HD9 4AP</w:t>
            </w:r>
          </w:p>
          <w:p w:rsidR="004848FB" w:rsidRPr="00E262FE" w:rsidRDefault="004848FB" w:rsidP="004848FB">
            <w:pPr>
              <w:pStyle w:val="Footer"/>
              <w:tabs>
                <w:tab w:val="clear" w:pos="4153"/>
                <w:tab w:val="clear" w:pos="8306"/>
              </w:tabs>
              <w:rPr>
                <w:rFonts w:ascii="Arial" w:hAnsi="Arial" w:cs="Arial"/>
                <w:sz w:val="20"/>
                <w:szCs w:val="20"/>
              </w:rPr>
            </w:pPr>
          </w:p>
        </w:tc>
      </w:tr>
    </w:tbl>
    <w:p w:rsidR="0048794B" w:rsidRDefault="0048794B" w:rsidP="00D23B40">
      <w:pPr>
        <w:tabs>
          <w:tab w:val="left" w:pos="-1260"/>
        </w:tabs>
        <w:jc w:val="both"/>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3"/>
        <w:gridCol w:w="5528"/>
      </w:tblGrid>
      <w:tr w:rsidR="0048794B" w:rsidRPr="00AE2DF3" w:rsidTr="003415FE">
        <w:tc>
          <w:tcPr>
            <w:tcW w:w="3533" w:type="dxa"/>
            <w:tcBorders>
              <w:top w:val="nil"/>
              <w:left w:val="nil"/>
              <w:bottom w:val="nil"/>
              <w:right w:val="single" w:sz="18" w:space="0" w:color="FF6600"/>
            </w:tcBorders>
          </w:tcPr>
          <w:p w:rsidR="0048794B" w:rsidRPr="00AE2DF3" w:rsidRDefault="00D23B40" w:rsidP="0048794B">
            <w:pPr>
              <w:rPr>
                <w:rFonts w:ascii="Arial" w:hAnsi="Arial" w:cs="Arial"/>
                <w:b/>
                <w:sz w:val="20"/>
                <w:szCs w:val="20"/>
              </w:rPr>
            </w:pPr>
            <w:r>
              <w:rPr>
                <w:rFonts w:ascii="Arial" w:hAnsi="Arial" w:cs="Arial"/>
                <w:b/>
                <w:sz w:val="20"/>
                <w:szCs w:val="20"/>
              </w:rPr>
              <w:t>Details of competence of Designer</w:t>
            </w:r>
            <w:r w:rsidR="003415FE">
              <w:rPr>
                <w:rFonts w:ascii="Arial" w:hAnsi="Arial" w:cs="Arial"/>
                <w:b/>
                <w:sz w:val="20"/>
                <w:szCs w:val="20"/>
              </w:rPr>
              <w:t>:</w:t>
            </w:r>
          </w:p>
        </w:tc>
        <w:tc>
          <w:tcPr>
            <w:tcW w:w="5528" w:type="dxa"/>
            <w:tcBorders>
              <w:top w:val="single" w:sz="18" w:space="0" w:color="FF6600"/>
              <w:left w:val="single" w:sz="18" w:space="0" w:color="FF6600"/>
              <w:bottom w:val="single" w:sz="18" w:space="0" w:color="FF6600"/>
              <w:right w:val="single" w:sz="18" w:space="0" w:color="FF6600"/>
            </w:tcBorders>
            <w:shd w:val="clear" w:color="auto" w:fill="FDE9D9"/>
          </w:tcPr>
          <w:p w:rsidR="005D651B" w:rsidRPr="00D03293" w:rsidRDefault="005D651B" w:rsidP="005D651B">
            <w:pPr>
              <w:pStyle w:val="Footer"/>
              <w:tabs>
                <w:tab w:val="clear" w:pos="4153"/>
                <w:tab w:val="clear" w:pos="8306"/>
              </w:tabs>
              <w:rPr>
                <w:rFonts w:ascii="Arial" w:hAnsi="Arial" w:cs="Arial"/>
                <w:sz w:val="20"/>
                <w:szCs w:val="20"/>
              </w:rPr>
            </w:pPr>
            <w:r>
              <w:rPr>
                <w:rFonts w:ascii="Arial" w:hAnsi="Arial" w:cs="Arial"/>
                <w:sz w:val="20"/>
                <w:szCs w:val="20"/>
              </w:rPr>
              <w:t>Previous knowledge and experience.</w:t>
            </w:r>
          </w:p>
          <w:p w:rsidR="0048794B" w:rsidRPr="00AE2DF3" w:rsidRDefault="0048794B" w:rsidP="0048794B">
            <w:pPr>
              <w:rPr>
                <w:rFonts w:ascii="Arial" w:hAnsi="Arial" w:cs="Arial"/>
                <w:b/>
                <w:sz w:val="20"/>
                <w:szCs w:val="20"/>
              </w:rPr>
            </w:pPr>
          </w:p>
        </w:tc>
      </w:tr>
    </w:tbl>
    <w:p w:rsidR="006F70A6" w:rsidRPr="00F04CD8" w:rsidRDefault="006F70A6" w:rsidP="00EB2B9D">
      <w:pPr>
        <w:jc w:val="both"/>
        <w:rPr>
          <w:rFonts w:ascii="Arial" w:hAnsi="Arial" w:cs="Arial"/>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528"/>
      </w:tblGrid>
      <w:tr w:rsidR="00D200B0" w:rsidRPr="00CE4DFF" w:rsidTr="003415FE">
        <w:tc>
          <w:tcPr>
            <w:tcW w:w="3544" w:type="dxa"/>
            <w:tcBorders>
              <w:top w:val="nil"/>
              <w:left w:val="nil"/>
              <w:bottom w:val="nil"/>
              <w:right w:val="single" w:sz="18" w:space="0" w:color="FF6600"/>
            </w:tcBorders>
          </w:tcPr>
          <w:p w:rsidR="00D200B0" w:rsidRPr="009A2BF8" w:rsidRDefault="00AB354E">
            <w:pPr>
              <w:pStyle w:val="Heading7"/>
              <w:rPr>
                <w:rFonts w:ascii="Arial" w:hAnsi="Arial" w:cs="Arial"/>
                <w:sz w:val="22"/>
                <w:szCs w:val="22"/>
              </w:rPr>
            </w:pPr>
            <w:r>
              <w:rPr>
                <w:b w:val="0"/>
                <w:bCs w:val="0"/>
              </w:rPr>
              <w:br w:type="page"/>
            </w:r>
            <w:r>
              <w:rPr>
                <w:rFonts w:ascii="Arial" w:hAnsi="Arial" w:cs="Arial"/>
                <w:sz w:val="22"/>
                <w:szCs w:val="22"/>
              </w:rPr>
              <w:br w:type="page"/>
            </w:r>
            <w:r w:rsidR="008D0D13" w:rsidRPr="00CE4DFF">
              <w:rPr>
                <w:rFonts w:ascii="Arial" w:hAnsi="Arial" w:cs="Arial"/>
                <w:b w:val="0"/>
                <w:bCs w:val="0"/>
                <w:sz w:val="22"/>
                <w:szCs w:val="22"/>
              </w:rPr>
              <w:br w:type="page"/>
            </w:r>
            <w:r w:rsidR="00D200B0" w:rsidRPr="00D23B40">
              <w:rPr>
                <w:rFonts w:ascii="Arial" w:hAnsi="Arial" w:cs="Arial"/>
                <w:b w:val="0"/>
                <w:bCs w:val="0"/>
                <w:szCs w:val="22"/>
              </w:rPr>
              <w:t xml:space="preserve"> </w:t>
            </w:r>
            <w:r w:rsidR="00F26F86">
              <w:rPr>
                <w:rFonts w:ascii="Arial" w:hAnsi="Arial" w:cs="Arial"/>
                <w:szCs w:val="22"/>
              </w:rPr>
              <w:t>Principal Contractor</w:t>
            </w:r>
            <w:r w:rsidR="009A2BF8" w:rsidRPr="00D23B40">
              <w:rPr>
                <w:rFonts w:ascii="Arial" w:hAnsi="Arial" w:cs="Arial"/>
                <w:szCs w:val="22"/>
              </w:rPr>
              <w:t>:</w:t>
            </w:r>
          </w:p>
        </w:tc>
        <w:tc>
          <w:tcPr>
            <w:tcW w:w="5528" w:type="dxa"/>
            <w:tcBorders>
              <w:top w:val="single" w:sz="18" w:space="0" w:color="FF6600"/>
              <w:left w:val="single" w:sz="18" w:space="0" w:color="FF6600"/>
              <w:bottom w:val="single" w:sz="18" w:space="0" w:color="FF6600"/>
              <w:right w:val="single" w:sz="18" w:space="0" w:color="FF6600"/>
            </w:tcBorders>
            <w:shd w:val="clear" w:color="auto" w:fill="FDE9D9"/>
          </w:tcPr>
          <w:p w:rsidR="0049189D" w:rsidRPr="00AA78CB" w:rsidRDefault="005D651B" w:rsidP="0049189D">
            <w:pPr>
              <w:pStyle w:val="Footer"/>
              <w:tabs>
                <w:tab w:val="clear" w:pos="4153"/>
                <w:tab w:val="clear" w:pos="8306"/>
              </w:tabs>
              <w:rPr>
                <w:rFonts w:ascii="Arial" w:hAnsi="Arial" w:cs="Arial"/>
                <w:color w:val="FF0000"/>
                <w:sz w:val="20"/>
                <w:szCs w:val="20"/>
              </w:rPr>
            </w:pPr>
            <w:r w:rsidRPr="00AA78CB">
              <w:rPr>
                <w:rFonts w:ascii="Arial" w:hAnsi="Arial" w:cs="Arial"/>
                <w:color w:val="FF0000"/>
                <w:sz w:val="20"/>
                <w:szCs w:val="20"/>
                <w:highlight w:val="yellow"/>
              </w:rPr>
              <w:t>To be appointed.</w:t>
            </w:r>
          </w:p>
          <w:p w:rsidR="00653C1B" w:rsidRPr="00E262FE" w:rsidRDefault="00653C1B" w:rsidP="0049189D">
            <w:pPr>
              <w:pStyle w:val="Footer"/>
              <w:tabs>
                <w:tab w:val="clear" w:pos="4153"/>
                <w:tab w:val="clear" w:pos="8306"/>
              </w:tabs>
              <w:rPr>
                <w:rFonts w:ascii="Arial" w:hAnsi="Arial" w:cs="Arial"/>
                <w:sz w:val="20"/>
                <w:szCs w:val="20"/>
              </w:rPr>
            </w:pPr>
          </w:p>
        </w:tc>
      </w:tr>
    </w:tbl>
    <w:p w:rsidR="0048794B" w:rsidRDefault="0048794B" w:rsidP="0048794B">
      <w:pPr>
        <w:pStyle w:val="BodyText3"/>
        <w:jc w:val="both"/>
        <w:rPr>
          <w:rFonts w:ascii="Arial" w:hAnsi="Arial" w:cs="Arial"/>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528"/>
      </w:tblGrid>
      <w:tr w:rsidR="0048794B" w:rsidRPr="00AE2DF3" w:rsidTr="003415FE">
        <w:tc>
          <w:tcPr>
            <w:tcW w:w="3544" w:type="dxa"/>
            <w:tcBorders>
              <w:top w:val="nil"/>
              <w:left w:val="nil"/>
              <w:bottom w:val="nil"/>
              <w:right w:val="single" w:sz="18" w:space="0" w:color="FF6600"/>
            </w:tcBorders>
          </w:tcPr>
          <w:p w:rsidR="0048794B" w:rsidRPr="0049189D" w:rsidRDefault="00D23B40" w:rsidP="0049189D">
            <w:pPr>
              <w:pStyle w:val="Heading7"/>
              <w:rPr>
                <w:rFonts w:ascii="Arial" w:hAnsi="Arial" w:cs="Arial"/>
                <w:szCs w:val="20"/>
              </w:rPr>
            </w:pPr>
            <w:r w:rsidRPr="0049189D">
              <w:rPr>
                <w:rFonts w:ascii="Arial" w:hAnsi="Arial" w:cs="Arial"/>
                <w:szCs w:val="22"/>
              </w:rPr>
              <w:t xml:space="preserve">Details of competence of </w:t>
            </w:r>
            <w:r w:rsidR="00F26F86" w:rsidRPr="0049189D">
              <w:rPr>
                <w:rFonts w:ascii="Arial" w:hAnsi="Arial" w:cs="Arial"/>
                <w:szCs w:val="22"/>
              </w:rPr>
              <w:t>Principal Contractor</w:t>
            </w:r>
            <w:r w:rsidR="003415FE" w:rsidRPr="0049189D">
              <w:rPr>
                <w:rFonts w:ascii="Arial" w:hAnsi="Arial" w:cs="Arial"/>
                <w:szCs w:val="22"/>
              </w:rPr>
              <w:t>:</w:t>
            </w:r>
          </w:p>
        </w:tc>
        <w:tc>
          <w:tcPr>
            <w:tcW w:w="5528" w:type="dxa"/>
            <w:tcBorders>
              <w:top w:val="single" w:sz="18" w:space="0" w:color="FF6600"/>
              <w:left w:val="single" w:sz="18" w:space="0" w:color="FF6600"/>
              <w:bottom w:val="single" w:sz="18" w:space="0" w:color="FF6600"/>
              <w:right w:val="single" w:sz="18" w:space="0" w:color="FF6600"/>
            </w:tcBorders>
            <w:shd w:val="clear" w:color="auto" w:fill="FDE9D9"/>
          </w:tcPr>
          <w:p w:rsidR="0048794B" w:rsidRPr="0049189D" w:rsidRDefault="005D651B" w:rsidP="00002C4C">
            <w:pPr>
              <w:rPr>
                <w:rFonts w:ascii="Arial" w:hAnsi="Arial" w:cs="Arial"/>
                <w:sz w:val="20"/>
                <w:szCs w:val="20"/>
              </w:rPr>
            </w:pPr>
            <w:r w:rsidRPr="00AA78CB">
              <w:rPr>
                <w:rFonts w:ascii="Arial" w:hAnsi="Arial" w:cs="Arial"/>
                <w:color w:val="FF0000"/>
                <w:sz w:val="20"/>
                <w:szCs w:val="20"/>
                <w:highlight w:val="yellow"/>
              </w:rPr>
              <w:t>To be confirmed</w:t>
            </w:r>
          </w:p>
        </w:tc>
      </w:tr>
    </w:tbl>
    <w:p w:rsidR="00D23B40" w:rsidRDefault="00D23B40" w:rsidP="00B53D44">
      <w:pPr>
        <w:pStyle w:val="Footer"/>
        <w:tabs>
          <w:tab w:val="clear" w:pos="4153"/>
          <w:tab w:val="clear" w:pos="8306"/>
        </w:tabs>
        <w:rPr>
          <w:rFonts w:ascii="Arial" w:hAnsi="Arial" w:cs="Arial"/>
          <w:b/>
          <w:bCs/>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528"/>
      </w:tblGrid>
      <w:tr w:rsidR="00D23B40" w:rsidRPr="00CE4DFF" w:rsidTr="003415FE">
        <w:tc>
          <w:tcPr>
            <w:tcW w:w="3544" w:type="dxa"/>
            <w:tcBorders>
              <w:top w:val="nil"/>
              <w:left w:val="nil"/>
              <w:bottom w:val="nil"/>
              <w:right w:val="single" w:sz="18" w:space="0" w:color="FF6600"/>
            </w:tcBorders>
          </w:tcPr>
          <w:p w:rsidR="00D23B40" w:rsidRPr="0048794B" w:rsidRDefault="00D23B40" w:rsidP="00D14448">
            <w:pPr>
              <w:pStyle w:val="Heading7"/>
              <w:rPr>
                <w:rFonts w:ascii="Arial" w:hAnsi="Arial" w:cs="Arial"/>
                <w:szCs w:val="20"/>
              </w:rPr>
            </w:pPr>
            <w:r>
              <w:rPr>
                <w:b w:val="0"/>
                <w:bCs w:val="0"/>
              </w:rPr>
              <w:br w:type="page"/>
            </w:r>
            <w:r>
              <w:rPr>
                <w:rFonts w:ascii="Arial" w:hAnsi="Arial" w:cs="Arial"/>
                <w:szCs w:val="20"/>
              </w:rPr>
              <w:t>Health and Safety Advisor</w:t>
            </w:r>
            <w:r w:rsidR="002C46D6">
              <w:rPr>
                <w:rFonts w:ascii="Arial" w:hAnsi="Arial" w:cs="Arial"/>
                <w:szCs w:val="20"/>
              </w:rPr>
              <w:t>:</w:t>
            </w:r>
          </w:p>
          <w:p w:rsidR="00D23B40" w:rsidRPr="0048794B" w:rsidRDefault="00D23B40" w:rsidP="00D14448">
            <w:pPr>
              <w:rPr>
                <w:rFonts w:ascii="Arial" w:hAnsi="Arial" w:cs="Arial"/>
                <w:sz w:val="20"/>
                <w:szCs w:val="20"/>
              </w:rPr>
            </w:pPr>
          </w:p>
        </w:tc>
        <w:tc>
          <w:tcPr>
            <w:tcW w:w="5528" w:type="dxa"/>
            <w:tcBorders>
              <w:top w:val="single" w:sz="18" w:space="0" w:color="FF6600"/>
              <w:left w:val="single" w:sz="18" w:space="0" w:color="FF6600"/>
              <w:bottom w:val="single" w:sz="18" w:space="0" w:color="FF6600"/>
              <w:right w:val="single" w:sz="18" w:space="0" w:color="FF6600"/>
            </w:tcBorders>
            <w:shd w:val="clear" w:color="auto" w:fill="FDE9D9"/>
          </w:tcPr>
          <w:p w:rsidR="004848FB" w:rsidRPr="00AE2DF3" w:rsidRDefault="004848FB" w:rsidP="004848FB">
            <w:pPr>
              <w:pStyle w:val="Footer"/>
              <w:tabs>
                <w:tab w:val="clear" w:pos="4153"/>
                <w:tab w:val="clear" w:pos="8306"/>
              </w:tabs>
              <w:rPr>
                <w:rFonts w:ascii="Arial" w:hAnsi="Arial" w:cs="Arial"/>
                <w:sz w:val="20"/>
                <w:szCs w:val="20"/>
              </w:rPr>
            </w:pPr>
            <w:r w:rsidRPr="00AA78CB">
              <w:rPr>
                <w:rFonts w:ascii="Arial" w:hAnsi="Arial" w:cs="Arial"/>
                <w:b/>
                <w:sz w:val="20"/>
                <w:szCs w:val="20"/>
              </w:rPr>
              <w:t>Name:</w:t>
            </w:r>
            <w:r w:rsidRPr="00F31ED7">
              <w:rPr>
                <w:rFonts w:ascii="Arial" w:hAnsi="Arial" w:cs="Arial"/>
                <w:sz w:val="20"/>
                <w:szCs w:val="20"/>
              </w:rPr>
              <w:t xml:space="preserve"> </w:t>
            </w:r>
            <w:r>
              <w:rPr>
                <w:rFonts w:ascii="Arial" w:hAnsi="Arial" w:cs="Arial"/>
                <w:sz w:val="20"/>
                <w:szCs w:val="20"/>
              </w:rPr>
              <w:t>Nicola Tinsley – Health and Safety Advisor</w:t>
            </w:r>
          </w:p>
          <w:p w:rsidR="004848FB" w:rsidRDefault="004848FB" w:rsidP="004848FB">
            <w:pPr>
              <w:pStyle w:val="Footer"/>
              <w:tabs>
                <w:tab w:val="clear" w:pos="4153"/>
                <w:tab w:val="clear" w:pos="8306"/>
              </w:tabs>
              <w:rPr>
                <w:rFonts w:ascii="Arial" w:hAnsi="Arial" w:cs="Arial"/>
                <w:sz w:val="20"/>
                <w:szCs w:val="20"/>
              </w:rPr>
            </w:pPr>
            <w:r w:rsidRPr="00AA78CB">
              <w:rPr>
                <w:rFonts w:ascii="Arial" w:hAnsi="Arial" w:cs="Arial"/>
                <w:b/>
                <w:sz w:val="20"/>
                <w:szCs w:val="20"/>
              </w:rPr>
              <w:t>Organisation:</w:t>
            </w:r>
            <w:r w:rsidRPr="00AE2DF3">
              <w:rPr>
                <w:rFonts w:ascii="Arial" w:hAnsi="Arial" w:cs="Arial"/>
                <w:sz w:val="20"/>
                <w:szCs w:val="20"/>
              </w:rPr>
              <w:t xml:space="preserve"> </w:t>
            </w:r>
            <w:r>
              <w:rPr>
                <w:rFonts w:ascii="Arial" w:hAnsi="Arial" w:cs="Arial"/>
                <w:sz w:val="20"/>
                <w:szCs w:val="20"/>
              </w:rPr>
              <w:t>Gentoo Group</w:t>
            </w:r>
          </w:p>
          <w:p w:rsidR="004848FB" w:rsidRDefault="004848FB" w:rsidP="004848FB">
            <w:pPr>
              <w:pStyle w:val="Footer"/>
              <w:tabs>
                <w:tab w:val="clear" w:pos="4153"/>
                <w:tab w:val="clear" w:pos="8306"/>
              </w:tabs>
              <w:rPr>
                <w:rFonts w:ascii="Arial" w:hAnsi="Arial" w:cs="Arial"/>
                <w:sz w:val="20"/>
                <w:szCs w:val="20"/>
              </w:rPr>
            </w:pPr>
            <w:r w:rsidRPr="00AA78CB">
              <w:rPr>
                <w:rFonts w:ascii="Arial" w:hAnsi="Arial" w:cs="Arial"/>
                <w:b/>
                <w:sz w:val="20"/>
                <w:szCs w:val="20"/>
              </w:rPr>
              <w:t>E-mail:</w:t>
            </w:r>
            <w:r w:rsidRPr="00AE2DF3">
              <w:rPr>
                <w:rFonts w:ascii="Arial" w:hAnsi="Arial" w:cs="Arial"/>
                <w:sz w:val="20"/>
                <w:szCs w:val="20"/>
              </w:rPr>
              <w:t xml:space="preserve"> </w:t>
            </w:r>
            <w:hyperlink r:id="rId22" w:history="1">
              <w:r w:rsidRPr="004848FB">
                <w:rPr>
                  <w:rStyle w:val="Hyperlink"/>
                  <w:rFonts w:ascii="Arial" w:hAnsi="Arial" w:cs="Arial"/>
                  <w:color w:val="auto"/>
                  <w:sz w:val="20"/>
                  <w:szCs w:val="20"/>
                  <w:u w:val="none"/>
                </w:rPr>
                <w:t>nicola.tinsley@gentoogroup.com</w:t>
              </w:r>
            </w:hyperlink>
          </w:p>
          <w:p w:rsidR="004848FB" w:rsidRPr="00AA78CB" w:rsidRDefault="004848FB" w:rsidP="004848FB">
            <w:pPr>
              <w:pStyle w:val="Footer"/>
              <w:tabs>
                <w:tab w:val="clear" w:pos="4153"/>
                <w:tab w:val="clear" w:pos="8306"/>
              </w:tabs>
              <w:rPr>
                <w:rFonts w:ascii="Arial" w:hAnsi="Arial" w:cs="Arial"/>
                <w:b/>
                <w:sz w:val="20"/>
                <w:szCs w:val="20"/>
              </w:rPr>
            </w:pPr>
            <w:r w:rsidRPr="00AA78CB">
              <w:rPr>
                <w:rFonts w:ascii="Arial" w:hAnsi="Arial" w:cs="Arial"/>
                <w:b/>
                <w:sz w:val="20"/>
                <w:szCs w:val="20"/>
              </w:rPr>
              <w:t xml:space="preserve">Telephone: </w:t>
            </w:r>
            <w:r w:rsidRPr="00AA78CB">
              <w:rPr>
                <w:rFonts w:ascii="Arial" w:hAnsi="Arial" w:cs="Arial"/>
                <w:sz w:val="20"/>
                <w:szCs w:val="20"/>
              </w:rPr>
              <w:t xml:space="preserve">0191 525 </w:t>
            </w:r>
            <w:r>
              <w:rPr>
                <w:rFonts w:ascii="Arial" w:hAnsi="Arial" w:cs="Arial"/>
                <w:sz w:val="20"/>
                <w:szCs w:val="20"/>
              </w:rPr>
              <w:t>5182</w:t>
            </w:r>
          </w:p>
          <w:p w:rsidR="00653C1B" w:rsidRDefault="004848FB" w:rsidP="004848FB">
            <w:pPr>
              <w:pStyle w:val="Footer"/>
              <w:tabs>
                <w:tab w:val="clear" w:pos="4153"/>
                <w:tab w:val="clear" w:pos="8306"/>
              </w:tabs>
              <w:rPr>
                <w:rFonts w:ascii="Arial" w:hAnsi="Arial" w:cs="Arial"/>
                <w:sz w:val="20"/>
                <w:szCs w:val="20"/>
              </w:rPr>
            </w:pPr>
            <w:r w:rsidRPr="00AA78CB">
              <w:rPr>
                <w:rFonts w:ascii="Arial" w:hAnsi="Arial" w:cs="Arial"/>
                <w:b/>
                <w:sz w:val="20"/>
                <w:szCs w:val="20"/>
              </w:rPr>
              <w:t>Address:</w:t>
            </w:r>
            <w:r>
              <w:rPr>
                <w:rFonts w:ascii="Arial" w:hAnsi="Arial" w:cs="Arial"/>
                <w:sz w:val="20"/>
                <w:szCs w:val="20"/>
              </w:rPr>
              <w:t xml:space="preserve"> Emperor House, 2 Emperor Way, Doxford International Business Park, Sunderland, SR3 3XR</w:t>
            </w:r>
          </w:p>
          <w:p w:rsidR="004848FB" w:rsidRPr="004848FB" w:rsidRDefault="004848FB" w:rsidP="004848FB">
            <w:pPr>
              <w:pStyle w:val="Footer"/>
              <w:tabs>
                <w:tab w:val="clear" w:pos="4153"/>
                <w:tab w:val="clear" w:pos="8306"/>
              </w:tabs>
              <w:rPr>
                <w:rFonts w:ascii="Arial" w:hAnsi="Arial" w:cs="Arial"/>
                <w:sz w:val="20"/>
                <w:szCs w:val="20"/>
              </w:rPr>
            </w:pPr>
          </w:p>
        </w:tc>
      </w:tr>
    </w:tbl>
    <w:p w:rsidR="00D23B40" w:rsidRDefault="00D23B40" w:rsidP="00B53D44">
      <w:pPr>
        <w:pStyle w:val="Footer"/>
        <w:tabs>
          <w:tab w:val="clear" w:pos="4153"/>
          <w:tab w:val="clear" w:pos="8306"/>
        </w:tabs>
        <w:rPr>
          <w:rFonts w:ascii="Arial" w:hAnsi="Arial" w:cs="Arial"/>
          <w:b/>
          <w:bCs/>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528"/>
      </w:tblGrid>
      <w:tr w:rsidR="00D23B40" w:rsidRPr="00AE2DF3" w:rsidTr="003415FE">
        <w:tc>
          <w:tcPr>
            <w:tcW w:w="3544" w:type="dxa"/>
            <w:tcBorders>
              <w:top w:val="nil"/>
              <w:left w:val="nil"/>
              <w:bottom w:val="nil"/>
              <w:right w:val="single" w:sz="18" w:space="0" w:color="FF6600"/>
            </w:tcBorders>
          </w:tcPr>
          <w:p w:rsidR="00D23B40" w:rsidRPr="00AE2DF3" w:rsidRDefault="00D23B40" w:rsidP="00D23B40">
            <w:pPr>
              <w:rPr>
                <w:rFonts w:ascii="Arial" w:hAnsi="Arial" w:cs="Arial"/>
                <w:b/>
                <w:sz w:val="20"/>
                <w:szCs w:val="20"/>
              </w:rPr>
            </w:pPr>
            <w:r>
              <w:rPr>
                <w:rFonts w:ascii="Arial" w:hAnsi="Arial" w:cs="Arial"/>
                <w:b/>
                <w:sz w:val="20"/>
                <w:szCs w:val="20"/>
              </w:rPr>
              <w:t>Details of competence of Health and Safety Advisor</w:t>
            </w:r>
            <w:r w:rsidR="003415FE">
              <w:rPr>
                <w:rFonts w:ascii="Arial" w:hAnsi="Arial" w:cs="Arial"/>
                <w:b/>
                <w:sz w:val="20"/>
                <w:szCs w:val="20"/>
              </w:rPr>
              <w:t>:</w:t>
            </w:r>
          </w:p>
        </w:tc>
        <w:tc>
          <w:tcPr>
            <w:tcW w:w="5528" w:type="dxa"/>
            <w:tcBorders>
              <w:top w:val="single" w:sz="18" w:space="0" w:color="FF6600"/>
              <w:left w:val="single" w:sz="18" w:space="0" w:color="FF6600"/>
              <w:bottom w:val="single" w:sz="18" w:space="0" w:color="FF6600"/>
              <w:right w:val="single" w:sz="18" w:space="0" w:color="FF6600"/>
            </w:tcBorders>
            <w:shd w:val="clear" w:color="auto" w:fill="FDE9D9"/>
          </w:tcPr>
          <w:p w:rsidR="005D651B" w:rsidRPr="00D03293" w:rsidRDefault="005D651B" w:rsidP="005D651B">
            <w:pPr>
              <w:pStyle w:val="Footer"/>
              <w:tabs>
                <w:tab w:val="clear" w:pos="4153"/>
                <w:tab w:val="clear" w:pos="8306"/>
              </w:tabs>
              <w:rPr>
                <w:rFonts w:ascii="Arial" w:hAnsi="Arial" w:cs="Arial"/>
                <w:sz w:val="20"/>
                <w:szCs w:val="20"/>
              </w:rPr>
            </w:pPr>
            <w:r>
              <w:rPr>
                <w:rFonts w:ascii="Arial" w:hAnsi="Arial" w:cs="Arial"/>
                <w:sz w:val="20"/>
                <w:szCs w:val="20"/>
              </w:rPr>
              <w:t>Previous knowledge and experience.</w:t>
            </w:r>
          </w:p>
          <w:p w:rsidR="00D23B40" w:rsidRPr="00AE2DF3" w:rsidRDefault="00D23B40" w:rsidP="0049189D">
            <w:pPr>
              <w:pStyle w:val="Footer"/>
              <w:tabs>
                <w:tab w:val="clear" w:pos="4153"/>
                <w:tab w:val="clear" w:pos="8306"/>
              </w:tabs>
              <w:rPr>
                <w:rFonts w:ascii="Arial" w:hAnsi="Arial" w:cs="Arial"/>
                <w:b/>
                <w:sz w:val="20"/>
                <w:szCs w:val="20"/>
              </w:rPr>
            </w:pPr>
          </w:p>
        </w:tc>
      </w:tr>
    </w:tbl>
    <w:p w:rsidR="00D23B40" w:rsidRDefault="00D23B40" w:rsidP="00B53D44">
      <w:pPr>
        <w:pStyle w:val="Footer"/>
        <w:tabs>
          <w:tab w:val="clear" w:pos="4153"/>
          <w:tab w:val="clear" w:pos="8306"/>
        </w:tabs>
        <w:rPr>
          <w:rFonts w:ascii="Arial" w:hAnsi="Arial" w:cs="Arial"/>
          <w:b/>
          <w:bCs/>
          <w:sz w:val="20"/>
          <w:szCs w:val="20"/>
        </w:rPr>
      </w:pPr>
    </w:p>
    <w:p w:rsidR="00D23B40" w:rsidRDefault="00D23B40" w:rsidP="00D23B40">
      <w:pPr>
        <w:pStyle w:val="BodyText3"/>
        <w:ind w:firstLine="720"/>
        <w:jc w:val="both"/>
        <w:rPr>
          <w:rFonts w:ascii="Arial" w:hAnsi="Arial" w:cs="Arial"/>
          <w:szCs w:val="20"/>
        </w:rPr>
      </w:pPr>
      <w:r w:rsidRPr="00157919">
        <w:rPr>
          <w:rFonts w:ascii="Arial" w:hAnsi="Arial" w:cs="Arial"/>
          <w:szCs w:val="20"/>
        </w:rPr>
        <w:t xml:space="preserve">Summary of </w:t>
      </w:r>
      <w:r>
        <w:rPr>
          <w:rFonts w:ascii="Arial" w:hAnsi="Arial" w:cs="Arial"/>
          <w:szCs w:val="20"/>
        </w:rPr>
        <w:t>Health and Safety Advisor’s duties:</w:t>
      </w:r>
    </w:p>
    <w:p w:rsidR="00773DB8" w:rsidRPr="00157919" w:rsidRDefault="00773DB8" w:rsidP="00773DB8">
      <w:pPr>
        <w:jc w:val="both"/>
        <w:rPr>
          <w:rFonts w:ascii="Arial" w:hAnsi="Arial" w:cs="Arial"/>
          <w:b/>
          <w:bCs/>
          <w:sz w:val="20"/>
          <w:szCs w:val="20"/>
        </w:rPr>
      </w:pPr>
    </w:p>
    <w:p w:rsidR="00773DB8" w:rsidRDefault="00773DB8" w:rsidP="003415FE">
      <w:pPr>
        <w:numPr>
          <w:ilvl w:val="0"/>
          <w:numId w:val="36"/>
        </w:numPr>
        <w:tabs>
          <w:tab w:val="clear" w:pos="720"/>
          <w:tab w:val="num" w:pos="-900"/>
        </w:tabs>
        <w:ind w:left="1260" w:right="28" w:hanging="540"/>
        <w:jc w:val="both"/>
        <w:rPr>
          <w:rFonts w:ascii="Arial" w:hAnsi="Arial" w:cs="Arial"/>
          <w:bCs/>
          <w:sz w:val="20"/>
          <w:szCs w:val="20"/>
        </w:rPr>
      </w:pPr>
      <w:r w:rsidRPr="004E014C">
        <w:rPr>
          <w:rFonts w:ascii="Arial" w:hAnsi="Arial" w:cs="Arial"/>
          <w:bCs/>
          <w:sz w:val="20"/>
          <w:szCs w:val="20"/>
        </w:rPr>
        <w:t>Provide suitable and sufficient advice and assistance to project team in order to help them to comply with their duties.</w:t>
      </w:r>
    </w:p>
    <w:p w:rsidR="00773DB8" w:rsidRPr="004E014C" w:rsidRDefault="00773DB8" w:rsidP="00773DB8">
      <w:pPr>
        <w:ind w:left="1260"/>
        <w:jc w:val="both"/>
        <w:rPr>
          <w:rFonts w:ascii="Arial" w:hAnsi="Arial" w:cs="Arial"/>
          <w:bCs/>
          <w:sz w:val="20"/>
          <w:szCs w:val="20"/>
        </w:rPr>
      </w:pPr>
    </w:p>
    <w:p w:rsidR="00773DB8" w:rsidRDefault="00773DB8" w:rsidP="003415FE">
      <w:pPr>
        <w:numPr>
          <w:ilvl w:val="0"/>
          <w:numId w:val="36"/>
        </w:numPr>
        <w:tabs>
          <w:tab w:val="clear" w:pos="720"/>
          <w:tab w:val="num" w:pos="-900"/>
        </w:tabs>
        <w:ind w:left="1260" w:hanging="540"/>
        <w:jc w:val="both"/>
        <w:rPr>
          <w:rFonts w:ascii="Arial" w:hAnsi="Arial" w:cs="Arial"/>
          <w:bCs/>
          <w:sz w:val="20"/>
          <w:szCs w:val="20"/>
        </w:rPr>
      </w:pPr>
      <w:r w:rsidRPr="004E014C">
        <w:rPr>
          <w:rFonts w:ascii="Arial" w:hAnsi="Arial" w:cs="Arial"/>
          <w:bCs/>
          <w:sz w:val="20"/>
          <w:szCs w:val="20"/>
        </w:rPr>
        <w:t xml:space="preserve">Assist </w:t>
      </w:r>
      <w:r w:rsidR="00F442C0">
        <w:rPr>
          <w:rFonts w:ascii="Arial" w:hAnsi="Arial" w:cs="Arial"/>
          <w:bCs/>
          <w:sz w:val="20"/>
          <w:szCs w:val="20"/>
        </w:rPr>
        <w:t>Client</w:t>
      </w:r>
      <w:r w:rsidRPr="004E014C">
        <w:rPr>
          <w:rFonts w:ascii="Arial" w:hAnsi="Arial" w:cs="Arial"/>
          <w:bCs/>
          <w:sz w:val="20"/>
          <w:szCs w:val="20"/>
        </w:rPr>
        <w:t xml:space="preserve"> </w:t>
      </w:r>
      <w:r w:rsidR="00C71020">
        <w:rPr>
          <w:rFonts w:ascii="Arial" w:hAnsi="Arial" w:cs="Arial"/>
          <w:bCs/>
          <w:sz w:val="20"/>
          <w:szCs w:val="20"/>
        </w:rPr>
        <w:t xml:space="preserve">in notifying </w:t>
      </w:r>
      <w:r w:rsidRPr="004E014C">
        <w:rPr>
          <w:rFonts w:ascii="Arial" w:hAnsi="Arial" w:cs="Arial"/>
          <w:bCs/>
          <w:sz w:val="20"/>
          <w:szCs w:val="20"/>
        </w:rPr>
        <w:t xml:space="preserve"> the HSE about the project as soon as practicable after their appointment.</w:t>
      </w:r>
    </w:p>
    <w:p w:rsidR="00773DB8" w:rsidRPr="004E014C" w:rsidRDefault="00773DB8" w:rsidP="00773DB8">
      <w:pPr>
        <w:jc w:val="both"/>
        <w:rPr>
          <w:rFonts w:ascii="Arial" w:hAnsi="Arial" w:cs="Arial"/>
          <w:bCs/>
          <w:sz w:val="20"/>
          <w:szCs w:val="20"/>
        </w:rPr>
      </w:pPr>
    </w:p>
    <w:p w:rsidR="00773DB8" w:rsidRDefault="00773DB8" w:rsidP="000E4DB7">
      <w:pPr>
        <w:numPr>
          <w:ilvl w:val="0"/>
          <w:numId w:val="36"/>
        </w:numPr>
        <w:tabs>
          <w:tab w:val="clear" w:pos="720"/>
          <w:tab w:val="num" w:pos="-900"/>
        </w:tabs>
        <w:ind w:left="1260" w:hanging="540"/>
        <w:jc w:val="both"/>
        <w:rPr>
          <w:rFonts w:ascii="Arial" w:hAnsi="Arial" w:cs="Arial"/>
          <w:bCs/>
          <w:sz w:val="20"/>
          <w:szCs w:val="20"/>
        </w:rPr>
      </w:pPr>
      <w:r w:rsidRPr="004E014C">
        <w:rPr>
          <w:rFonts w:ascii="Arial" w:hAnsi="Arial" w:cs="Arial"/>
          <w:bCs/>
          <w:sz w:val="20"/>
          <w:szCs w:val="20"/>
        </w:rPr>
        <w:t>Assist and advise the co-ordination of the design work, planning and other preparation for construction where relevant to health and safety.</w:t>
      </w:r>
    </w:p>
    <w:p w:rsidR="00773DB8" w:rsidRPr="004E014C" w:rsidRDefault="00773DB8" w:rsidP="00773DB8">
      <w:pPr>
        <w:ind w:left="1260"/>
        <w:jc w:val="both"/>
        <w:rPr>
          <w:rFonts w:ascii="Arial" w:hAnsi="Arial" w:cs="Arial"/>
          <w:bCs/>
          <w:sz w:val="20"/>
          <w:szCs w:val="20"/>
        </w:rPr>
      </w:pPr>
    </w:p>
    <w:p w:rsidR="00773DB8" w:rsidRDefault="00773DB8" w:rsidP="000E4DB7">
      <w:pPr>
        <w:numPr>
          <w:ilvl w:val="0"/>
          <w:numId w:val="36"/>
        </w:numPr>
        <w:tabs>
          <w:tab w:val="clear" w:pos="720"/>
          <w:tab w:val="num" w:pos="-900"/>
        </w:tabs>
        <w:ind w:left="1260" w:hanging="540"/>
        <w:jc w:val="both"/>
        <w:rPr>
          <w:rFonts w:ascii="Arial" w:hAnsi="Arial" w:cs="Arial"/>
          <w:bCs/>
          <w:sz w:val="20"/>
          <w:szCs w:val="20"/>
        </w:rPr>
      </w:pPr>
      <w:r w:rsidRPr="004E014C">
        <w:rPr>
          <w:rFonts w:ascii="Arial" w:hAnsi="Arial" w:cs="Arial"/>
          <w:bCs/>
          <w:sz w:val="20"/>
          <w:szCs w:val="20"/>
        </w:rPr>
        <w:t xml:space="preserve">Assist and advise </w:t>
      </w:r>
      <w:r w:rsidR="00F442C0">
        <w:rPr>
          <w:rFonts w:ascii="Arial" w:hAnsi="Arial" w:cs="Arial"/>
          <w:bCs/>
          <w:sz w:val="20"/>
          <w:szCs w:val="20"/>
        </w:rPr>
        <w:t>the Principal Designer of production of the Pre-</w:t>
      </w:r>
      <w:r w:rsidR="003A4782">
        <w:rPr>
          <w:rFonts w:ascii="Arial" w:hAnsi="Arial" w:cs="Arial"/>
          <w:bCs/>
          <w:sz w:val="20"/>
          <w:szCs w:val="20"/>
        </w:rPr>
        <w:t>C</w:t>
      </w:r>
      <w:r w:rsidRPr="004E014C">
        <w:rPr>
          <w:rFonts w:ascii="Arial" w:hAnsi="Arial" w:cs="Arial"/>
          <w:bCs/>
          <w:sz w:val="20"/>
          <w:szCs w:val="20"/>
        </w:rPr>
        <w:t xml:space="preserve">onstruction </w:t>
      </w:r>
      <w:r w:rsidR="003A4782">
        <w:rPr>
          <w:rFonts w:ascii="Arial" w:hAnsi="Arial" w:cs="Arial"/>
          <w:bCs/>
          <w:sz w:val="20"/>
          <w:szCs w:val="20"/>
        </w:rPr>
        <w:t>I</w:t>
      </w:r>
      <w:r w:rsidRPr="004E014C">
        <w:rPr>
          <w:rFonts w:ascii="Arial" w:hAnsi="Arial" w:cs="Arial"/>
          <w:bCs/>
          <w:sz w:val="20"/>
          <w:szCs w:val="20"/>
        </w:rPr>
        <w:t>nformation</w:t>
      </w:r>
      <w:r w:rsidR="00C71020">
        <w:rPr>
          <w:rFonts w:ascii="Arial" w:hAnsi="Arial" w:cs="Arial"/>
          <w:bCs/>
          <w:sz w:val="20"/>
          <w:szCs w:val="20"/>
        </w:rPr>
        <w:t>.</w:t>
      </w:r>
    </w:p>
    <w:p w:rsidR="00773DB8" w:rsidRPr="004E014C" w:rsidRDefault="00773DB8" w:rsidP="00F442C0">
      <w:pPr>
        <w:jc w:val="both"/>
        <w:rPr>
          <w:rFonts w:ascii="Arial" w:hAnsi="Arial" w:cs="Arial"/>
          <w:bCs/>
          <w:sz w:val="20"/>
          <w:szCs w:val="20"/>
        </w:rPr>
      </w:pPr>
    </w:p>
    <w:p w:rsidR="00773DB8" w:rsidRDefault="00773DB8" w:rsidP="000E4DB7">
      <w:pPr>
        <w:numPr>
          <w:ilvl w:val="0"/>
          <w:numId w:val="36"/>
        </w:numPr>
        <w:tabs>
          <w:tab w:val="clear" w:pos="720"/>
          <w:tab w:val="num" w:pos="-900"/>
        </w:tabs>
        <w:ind w:left="1260" w:hanging="540"/>
        <w:jc w:val="both"/>
        <w:rPr>
          <w:rFonts w:ascii="Arial" w:hAnsi="Arial" w:cs="Arial"/>
          <w:bCs/>
          <w:sz w:val="20"/>
          <w:szCs w:val="20"/>
        </w:rPr>
      </w:pPr>
      <w:r w:rsidRPr="004E014C">
        <w:rPr>
          <w:rFonts w:ascii="Arial" w:hAnsi="Arial" w:cs="Arial"/>
          <w:bCs/>
          <w:sz w:val="20"/>
          <w:szCs w:val="20"/>
        </w:rPr>
        <w:t xml:space="preserve">Assist with the flow of health and safety information between </w:t>
      </w:r>
      <w:r w:rsidR="00F26F86">
        <w:rPr>
          <w:rFonts w:ascii="Arial" w:hAnsi="Arial" w:cs="Arial"/>
          <w:bCs/>
          <w:sz w:val="20"/>
          <w:szCs w:val="20"/>
        </w:rPr>
        <w:t>Client</w:t>
      </w:r>
      <w:r w:rsidRPr="004E014C">
        <w:rPr>
          <w:rFonts w:ascii="Arial" w:hAnsi="Arial" w:cs="Arial"/>
          <w:bCs/>
          <w:sz w:val="20"/>
          <w:szCs w:val="20"/>
        </w:rPr>
        <w:t xml:space="preserve">, </w:t>
      </w:r>
      <w:r w:rsidR="00F26F86">
        <w:rPr>
          <w:rFonts w:ascii="Arial" w:hAnsi="Arial" w:cs="Arial"/>
          <w:bCs/>
          <w:sz w:val="20"/>
          <w:szCs w:val="20"/>
        </w:rPr>
        <w:t>Principal Designer</w:t>
      </w:r>
      <w:r w:rsidRPr="004E014C">
        <w:rPr>
          <w:rFonts w:ascii="Arial" w:hAnsi="Arial" w:cs="Arial"/>
          <w:bCs/>
          <w:sz w:val="20"/>
          <w:szCs w:val="20"/>
        </w:rPr>
        <w:t xml:space="preserve">, </w:t>
      </w:r>
      <w:r w:rsidR="00F26F86">
        <w:rPr>
          <w:rFonts w:ascii="Arial" w:hAnsi="Arial" w:cs="Arial"/>
          <w:bCs/>
          <w:sz w:val="20"/>
          <w:szCs w:val="20"/>
        </w:rPr>
        <w:t>Designer</w:t>
      </w:r>
      <w:r w:rsidRPr="004E014C">
        <w:rPr>
          <w:rFonts w:ascii="Arial" w:hAnsi="Arial" w:cs="Arial"/>
          <w:bCs/>
          <w:sz w:val="20"/>
          <w:szCs w:val="20"/>
        </w:rPr>
        <w:t>s and contractors.</w:t>
      </w:r>
    </w:p>
    <w:p w:rsidR="00773DB8" w:rsidRPr="004E014C" w:rsidRDefault="00773DB8" w:rsidP="00773DB8">
      <w:pPr>
        <w:jc w:val="both"/>
        <w:rPr>
          <w:rFonts w:ascii="Arial" w:hAnsi="Arial" w:cs="Arial"/>
          <w:bCs/>
          <w:sz w:val="20"/>
          <w:szCs w:val="20"/>
        </w:rPr>
      </w:pPr>
    </w:p>
    <w:p w:rsidR="00773DB8" w:rsidRDefault="00773DB8" w:rsidP="000E4DB7">
      <w:pPr>
        <w:numPr>
          <w:ilvl w:val="0"/>
          <w:numId w:val="36"/>
        </w:numPr>
        <w:tabs>
          <w:tab w:val="clear" w:pos="720"/>
          <w:tab w:val="num" w:pos="-900"/>
        </w:tabs>
        <w:ind w:left="1260" w:hanging="540"/>
        <w:jc w:val="both"/>
        <w:rPr>
          <w:rFonts w:ascii="Arial" w:hAnsi="Arial" w:cs="Arial"/>
          <w:bCs/>
          <w:sz w:val="20"/>
          <w:szCs w:val="20"/>
        </w:rPr>
      </w:pPr>
      <w:r w:rsidRPr="004E014C">
        <w:rPr>
          <w:rFonts w:ascii="Arial" w:hAnsi="Arial" w:cs="Arial"/>
          <w:bCs/>
          <w:sz w:val="20"/>
          <w:szCs w:val="20"/>
        </w:rPr>
        <w:t xml:space="preserve">Advise the </w:t>
      </w:r>
      <w:r w:rsidR="00F26F86">
        <w:rPr>
          <w:rFonts w:ascii="Arial" w:hAnsi="Arial" w:cs="Arial"/>
          <w:bCs/>
          <w:sz w:val="20"/>
          <w:szCs w:val="20"/>
        </w:rPr>
        <w:t>Client</w:t>
      </w:r>
      <w:r w:rsidRPr="004E014C">
        <w:rPr>
          <w:rFonts w:ascii="Arial" w:hAnsi="Arial" w:cs="Arial"/>
          <w:bCs/>
          <w:sz w:val="20"/>
          <w:szCs w:val="20"/>
        </w:rPr>
        <w:t xml:space="preserve"> on the suitability of </w:t>
      </w:r>
      <w:r w:rsidR="00F442C0">
        <w:rPr>
          <w:rFonts w:ascii="Arial" w:hAnsi="Arial" w:cs="Arial"/>
          <w:bCs/>
          <w:sz w:val="20"/>
          <w:szCs w:val="20"/>
        </w:rPr>
        <w:t xml:space="preserve">the </w:t>
      </w:r>
      <w:r w:rsidRPr="004E014C">
        <w:rPr>
          <w:rFonts w:ascii="Arial" w:hAnsi="Arial" w:cs="Arial"/>
          <w:bCs/>
          <w:sz w:val="20"/>
          <w:szCs w:val="20"/>
        </w:rPr>
        <w:t xml:space="preserve">initial </w:t>
      </w:r>
      <w:r w:rsidR="00F442C0">
        <w:rPr>
          <w:rFonts w:ascii="Arial" w:hAnsi="Arial" w:cs="Arial"/>
          <w:bCs/>
          <w:sz w:val="20"/>
          <w:szCs w:val="20"/>
        </w:rPr>
        <w:t>C</w:t>
      </w:r>
      <w:r w:rsidRPr="004E014C">
        <w:rPr>
          <w:rFonts w:ascii="Arial" w:hAnsi="Arial" w:cs="Arial"/>
          <w:bCs/>
          <w:sz w:val="20"/>
          <w:szCs w:val="20"/>
        </w:rPr>
        <w:t xml:space="preserve">onstruction </w:t>
      </w:r>
      <w:r w:rsidR="00F442C0">
        <w:rPr>
          <w:rFonts w:ascii="Arial" w:hAnsi="Arial" w:cs="Arial"/>
          <w:bCs/>
          <w:sz w:val="20"/>
          <w:szCs w:val="20"/>
        </w:rPr>
        <w:t>P</w:t>
      </w:r>
      <w:r w:rsidRPr="004E014C">
        <w:rPr>
          <w:rFonts w:ascii="Arial" w:hAnsi="Arial" w:cs="Arial"/>
          <w:bCs/>
          <w:sz w:val="20"/>
          <w:szCs w:val="20"/>
        </w:rPr>
        <w:t xml:space="preserve">hase </w:t>
      </w:r>
      <w:r w:rsidR="00F442C0">
        <w:rPr>
          <w:rFonts w:ascii="Arial" w:hAnsi="Arial" w:cs="Arial"/>
          <w:bCs/>
          <w:sz w:val="20"/>
          <w:szCs w:val="20"/>
        </w:rPr>
        <w:t>P</w:t>
      </w:r>
      <w:r w:rsidRPr="004E014C">
        <w:rPr>
          <w:rFonts w:ascii="Arial" w:hAnsi="Arial" w:cs="Arial"/>
          <w:bCs/>
          <w:sz w:val="20"/>
          <w:szCs w:val="20"/>
        </w:rPr>
        <w:t>lans and the arrangements made to ensure that welfare facilities are on site from the start.</w:t>
      </w:r>
    </w:p>
    <w:p w:rsidR="00773DB8" w:rsidRPr="004E014C" w:rsidRDefault="00773DB8" w:rsidP="00773DB8">
      <w:pPr>
        <w:jc w:val="both"/>
        <w:rPr>
          <w:rFonts w:ascii="Arial" w:hAnsi="Arial" w:cs="Arial"/>
          <w:bCs/>
          <w:sz w:val="20"/>
          <w:szCs w:val="20"/>
        </w:rPr>
      </w:pPr>
    </w:p>
    <w:p w:rsidR="00773DB8" w:rsidRDefault="00773DB8" w:rsidP="000E4DB7">
      <w:pPr>
        <w:numPr>
          <w:ilvl w:val="0"/>
          <w:numId w:val="36"/>
        </w:numPr>
        <w:tabs>
          <w:tab w:val="clear" w:pos="720"/>
          <w:tab w:val="num" w:pos="-900"/>
        </w:tabs>
        <w:ind w:left="1260" w:hanging="540"/>
        <w:jc w:val="both"/>
        <w:rPr>
          <w:rFonts w:ascii="Arial" w:hAnsi="Arial" w:cs="Arial"/>
          <w:bCs/>
          <w:sz w:val="20"/>
          <w:szCs w:val="20"/>
        </w:rPr>
      </w:pPr>
      <w:r w:rsidRPr="004E014C">
        <w:rPr>
          <w:rFonts w:ascii="Arial" w:hAnsi="Arial" w:cs="Arial"/>
          <w:bCs/>
          <w:sz w:val="20"/>
          <w:szCs w:val="20"/>
        </w:rPr>
        <w:t>Attend project meetings</w:t>
      </w:r>
    </w:p>
    <w:p w:rsidR="00773DB8" w:rsidRPr="004E014C" w:rsidRDefault="00773DB8" w:rsidP="00773DB8">
      <w:pPr>
        <w:jc w:val="both"/>
        <w:rPr>
          <w:rFonts w:ascii="Arial" w:hAnsi="Arial" w:cs="Arial"/>
          <w:bCs/>
          <w:sz w:val="20"/>
          <w:szCs w:val="20"/>
        </w:rPr>
      </w:pPr>
      <w:r w:rsidRPr="004E014C">
        <w:rPr>
          <w:rFonts w:ascii="Arial" w:hAnsi="Arial" w:cs="Arial"/>
          <w:bCs/>
          <w:sz w:val="20"/>
          <w:szCs w:val="20"/>
        </w:rPr>
        <w:lastRenderedPageBreak/>
        <w:t xml:space="preserve"> </w:t>
      </w:r>
    </w:p>
    <w:p w:rsidR="00D23B40" w:rsidRDefault="00773DB8" w:rsidP="000E4DB7">
      <w:pPr>
        <w:numPr>
          <w:ilvl w:val="0"/>
          <w:numId w:val="36"/>
        </w:numPr>
        <w:tabs>
          <w:tab w:val="clear" w:pos="720"/>
          <w:tab w:val="num" w:pos="-900"/>
        </w:tabs>
        <w:ind w:left="1260" w:hanging="540"/>
        <w:jc w:val="both"/>
        <w:rPr>
          <w:rFonts w:ascii="Arial" w:hAnsi="Arial" w:cs="Arial"/>
          <w:b/>
          <w:bCs/>
          <w:sz w:val="20"/>
          <w:szCs w:val="20"/>
        </w:rPr>
      </w:pPr>
      <w:r w:rsidRPr="004E014C">
        <w:rPr>
          <w:rFonts w:ascii="Arial" w:hAnsi="Arial" w:cs="Arial"/>
          <w:bCs/>
          <w:sz w:val="20"/>
          <w:szCs w:val="20"/>
        </w:rPr>
        <w:t xml:space="preserve">Offer general </w:t>
      </w:r>
      <w:r w:rsidR="00C71020">
        <w:rPr>
          <w:rFonts w:ascii="Arial" w:hAnsi="Arial" w:cs="Arial"/>
          <w:bCs/>
          <w:sz w:val="20"/>
          <w:szCs w:val="20"/>
        </w:rPr>
        <w:t>h</w:t>
      </w:r>
      <w:r w:rsidRPr="004E014C">
        <w:rPr>
          <w:rFonts w:ascii="Arial" w:hAnsi="Arial" w:cs="Arial"/>
          <w:bCs/>
          <w:sz w:val="20"/>
          <w:szCs w:val="20"/>
        </w:rPr>
        <w:t xml:space="preserve">ealth and </w:t>
      </w:r>
      <w:r w:rsidR="00C71020">
        <w:rPr>
          <w:rFonts w:ascii="Arial" w:hAnsi="Arial" w:cs="Arial"/>
          <w:bCs/>
          <w:sz w:val="20"/>
          <w:szCs w:val="20"/>
        </w:rPr>
        <w:t>s</w:t>
      </w:r>
      <w:r w:rsidRPr="004E014C">
        <w:rPr>
          <w:rFonts w:ascii="Arial" w:hAnsi="Arial" w:cs="Arial"/>
          <w:bCs/>
          <w:sz w:val="20"/>
          <w:szCs w:val="20"/>
        </w:rPr>
        <w:t>afety advice to project team when required</w:t>
      </w:r>
    </w:p>
    <w:p w:rsidR="00D23B40" w:rsidRDefault="00D23B40" w:rsidP="00B53D44">
      <w:pPr>
        <w:pStyle w:val="Footer"/>
        <w:tabs>
          <w:tab w:val="clear" w:pos="4153"/>
          <w:tab w:val="clear" w:pos="8306"/>
        </w:tabs>
        <w:rPr>
          <w:rFonts w:ascii="Arial" w:hAnsi="Arial" w:cs="Arial"/>
          <w:b/>
          <w:bCs/>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528"/>
      </w:tblGrid>
      <w:tr w:rsidR="00D23B40" w:rsidRPr="00CE4DFF" w:rsidTr="00C71020">
        <w:tc>
          <w:tcPr>
            <w:tcW w:w="3544" w:type="dxa"/>
            <w:tcBorders>
              <w:top w:val="nil"/>
              <w:left w:val="nil"/>
              <w:bottom w:val="nil"/>
              <w:right w:val="single" w:sz="18" w:space="0" w:color="FF6600"/>
            </w:tcBorders>
          </w:tcPr>
          <w:p w:rsidR="00D23B40" w:rsidRPr="0048794B" w:rsidRDefault="00D23B40" w:rsidP="00D14448">
            <w:pPr>
              <w:pStyle w:val="Heading7"/>
              <w:rPr>
                <w:rFonts w:ascii="Arial" w:hAnsi="Arial" w:cs="Arial"/>
                <w:szCs w:val="20"/>
              </w:rPr>
            </w:pPr>
            <w:r>
              <w:rPr>
                <w:b w:val="0"/>
                <w:bCs w:val="0"/>
              </w:rPr>
              <w:br w:type="page"/>
            </w:r>
            <w:r>
              <w:rPr>
                <w:rFonts w:ascii="Arial" w:hAnsi="Arial" w:cs="Arial"/>
                <w:sz w:val="22"/>
                <w:szCs w:val="22"/>
              </w:rPr>
              <w:br w:type="page"/>
            </w:r>
            <w:r w:rsidRPr="00CE4DFF">
              <w:rPr>
                <w:rFonts w:ascii="Arial" w:hAnsi="Arial" w:cs="Arial"/>
                <w:b w:val="0"/>
                <w:bCs w:val="0"/>
                <w:sz w:val="22"/>
                <w:szCs w:val="22"/>
              </w:rPr>
              <w:br w:type="page"/>
            </w:r>
            <w:r w:rsidRPr="0048794B">
              <w:rPr>
                <w:rFonts w:ascii="Arial" w:hAnsi="Arial" w:cs="Arial"/>
                <w:b w:val="0"/>
                <w:bCs w:val="0"/>
                <w:szCs w:val="20"/>
              </w:rPr>
              <w:t xml:space="preserve"> </w:t>
            </w:r>
            <w:r w:rsidRPr="0048794B">
              <w:rPr>
                <w:rFonts w:ascii="Arial" w:hAnsi="Arial" w:cs="Arial"/>
                <w:szCs w:val="20"/>
              </w:rPr>
              <w:t>Others:</w:t>
            </w:r>
          </w:p>
          <w:p w:rsidR="00D23B40" w:rsidRPr="0048794B" w:rsidRDefault="00D23B40" w:rsidP="00D14448">
            <w:pPr>
              <w:rPr>
                <w:rFonts w:ascii="Arial" w:hAnsi="Arial" w:cs="Arial"/>
                <w:sz w:val="20"/>
                <w:szCs w:val="20"/>
              </w:rPr>
            </w:pPr>
            <w:r w:rsidRPr="0048794B">
              <w:rPr>
                <w:rFonts w:ascii="Arial" w:hAnsi="Arial" w:cs="Arial"/>
                <w:sz w:val="20"/>
                <w:szCs w:val="20"/>
              </w:rPr>
              <w:t xml:space="preserve">(may include additional </w:t>
            </w:r>
            <w:r w:rsidR="00F26F86">
              <w:rPr>
                <w:rFonts w:ascii="Arial" w:hAnsi="Arial" w:cs="Arial"/>
                <w:sz w:val="20"/>
                <w:szCs w:val="20"/>
              </w:rPr>
              <w:t>Designer</w:t>
            </w:r>
            <w:r w:rsidRPr="0048794B">
              <w:rPr>
                <w:rFonts w:ascii="Arial" w:hAnsi="Arial" w:cs="Arial"/>
                <w:sz w:val="20"/>
                <w:szCs w:val="20"/>
              </w:rPr>
              <w:t>s)</w:t>
            </w:r>
          </w:p>
        </w:tc>
        <w:tc>
          <w:tcPr>
            <w:tcW w:w="5528" w:type="dxa"/>
            <w:tcBorders>
              <w:top w:val="single" w:sz="18" w:space="0" w:color="FF6600"/>
              <w:left w:val="single" w:sz="18" w:space="0" w:color="FF6600"/>
              <w:bottom w:val="single" w:sz="18" w:space="0" w:color="FF6600"/>
              <w:right w:val="single" w:sz="18" w:space="0" w:color="FF6600"/>
            </w:tcBorders>
            <w:shd w:val="clear" w:color="auto" w:fill="FDE9D9"/>
          </w:tcPr>
          <w:p w:rsidR="00C955BD" w:rsidRDefault="00C955BD" w:rsidP="00C955BD">
            <w:pPr>
              <w:pStyle w:val="Footer"/>
              <w:tabs>
                <w:tab w:val="clear" w:pos="4153"/>
                <w:tab w:val="clear" w:pos="8306"/>
              </w:tabs>
              <w:rPr>
                <w:rFonts w:ascii="Arial" w:hAnsi="Arial" w:cs="Arial"/>
                <w:sz w:val="20"/>
                <w:szCs w:val="20"/>
              </w:rPr>
            </w:pPr>
            <w:r>
              <w:rPr>
                <w:rFonts w:ascii="Arial" w:hAnsi="Arial" w:cs="Arial"/>
                <w:sz w:val="20"/>
                <w:szCs w:val="20"/>
              </w:rPr>
              <w:t>N/A</w:t>
            </w:r>
          </w:p>
          <w:p w:rsidR="00653C1B" w:rsidRPr="00E262FE" w:rsidRDefault="00653C1B" w:rsidP="00C955BD">
            <w:pPr>
              <w:pStyle w:val="Footer"/>
              <w:tabs>
                <w:tab w:val="clear" w:pos="4153"/>
                <w:tab w:val="clear" w:pos="8306"/>
              </w:tabs>
              <w:rPr>
                <w:rFonts w:ascii="Arial" w:hAnsi="Arial" w:cs="Arial"/>
                <w:sz w:val="20"/>
                <w:szCs w:val="20"/>
              </w:rPr>
            </w:pPr>
          </w:p>
        </w:tc>
      </w:tr>
    </w:tbl>
    <w:p w:rsidR="00D23B40" w:rsidRDefault="00D23B40" w:rsidP="00B53D44">
      <w:pPr>
        <w:pStyle w:val="Footer"/>
        <w:tabs>
          <w:tab w:val="clear" w:pos="4153"/>
          <w:tab w:val="clear" w:pos="8306"/>
        </w:tabs>
        <w:rPr>
          <w:rFonts w:ascii="Arial" w:hAnsi="Arial" w:cs="Arial"/>
          <w:b/>
          <w:bCs/>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528"/>
      </w:tblGrid>
      <w:tr w:rsidR="00D23B40" w:rsidRPr="00AE2DF3" w:rsidTr="00C71020">
        <w:tc>
          <w:tcPr>
            <w:tcW w:w="3544" w:type="dxa"/>
            <w:tcBorders>
              <w:top w:val="nil"/>
              <w:left w:val="nil"/>
              <w:bottom w:val="nil"/>
              <w:right w:val="single" w:sz="18" w:space="0" w:color="FF6600"/>
            </w:tcBorders>
          </w:tcPr>
          <w:p w:rsidR="00D23B40" w:rsidRPr="00AE2DF3" w:rsidRDefault="00D23B40" w:rsidP="00D14448">
            <w:pPr>
              <w:rPr>
                <w:rFonts w:ascii="Arial" w:hAnsi="Arial" w:cs="Arial"/>
                <w:b/>
                <w:sz w:val="20"/>
                <w:szCs w:val="20"/>
              </w:rPr>
            </w:pPr>
            <w:r>
              <w:rPr>
                <w:rFonts w:ascii="Arial" w:hAnsi="Arial" w:cs="Arial"/>
                <w:b/>
                <w:sz w:val="20"/>
                <w:szCs w:val="20"/>
              </w:rPr>
              <w:t>Details of competence</w:t>
            </w:r>
          </w:p>
        </w:tc>
        <w:tc>
          <w:tcPr>
            <w:tcW w:w="5528" w:type="dxa"/>
            <w:tcBorders>
              <w:top w:val="single" w:sz="18" w:space="0" w:color="FF6600"/>
              <w:left w:val="single" w:sz="18" w:space="0" w:color="FF6600"/>
              <w:bottom w:val="single" w:sz="18" w:space="0" w:color="FF6600"/>
              <w:right w:val="single" w:sz="18" w:space="0" w:color="FF6600"/>
            </w:tcBorders>
            <w:shd w:val="clear" w:color="auto" w:fill="FDE9D9"/>
          </w:tcPr>
          <w:p w:rsidR="00D23B40" w:rsidRPr="005D651B" w:rsidRDefault="00C955BD" w:rsidP="005D651B">
            <w:pPr>
              <w:pStyle w:val="Footer"/>
              <w:tabs>
                <w:tab w:val="clear" w:pos="4153"/>
                <w:tab w:val="clear" w:pos="8306"/>
              </w:tabs>
              <w:rPr>
                <w:rFonts w:ascii="Arial" w:hAnsi="Arial" w:cs="Arial"/>
                <w:sz w:val="20"/>
                <w:szCs w:val="20"/>
              </w:rPr>
            </w:pPr>
            <w:r>
              <w:rPr>
                <w:rFonts w:ascii="Arial" w:hAnsi="Arial" w:cs="Arial"/>
                <w:sz w:val="20"/>
                <w:szCs w:val="20"/>
              </w:rPr>
              <w:t>N/A</w:t>
            </w:r>
          </w:p>
        </w:tc>
      </w:tr>
    </w:tbl>
    <w:p w:rsidR="00D23B40" w:rsidRDefault="00D23B40" w:rsidP="00B53D44">
      <w:pPr>
        <w:pStyle w:val="Footer"/>
        <w:tabs>
          <w:tab w:val="clear" w:pos="4153"/>
          <w:tab w:val="clear" w:pos="8306"/>
        </w:tabs>
        <w:rPr>
          <w:rFonts w:ascii="Arial" w:hAnsi="Arial" w:cs="Arial"/>
          <w:b/>
          <w:bCs/>
          <w:sz w:val="20"/>
          <w:szCs w:val="20"/>
        </w:rPr>
      </w:pPr>
    </w:p>
    <w:p w:rsidR="007A1D72" w:rsidRDefault="007A1D72" w:rsidP="00A800CA">
      <w:pPr>
        <w:pStyle w:val="Footer"/>
        <w:tabs>
          <w:tab w:val="clear" w:pos="4153"/>
          <w:tab w:val="clear" w:pos="8306"/>
        </w:tabs>
        <w:rPr>
          <w:rFonts w:ascii="Arial" w:hAnsi="Arial" w:cs="Arial"/>
          <w:b/>
          <w:bCs/>
          <w:caps/>
          <w:szCs w:val="20"/>
        </w:rPr>
      </w:pPr>
    </w:p>
    <w:p w:rsidR="00D200B0" w:rsidRPr="00F04CD8" w:rsidRDefault="00D200B0" w:rsidP="005D651B">
      <w:pPr>
        <w:tabs>
          <w:tab w:val="num" w:pos="1418"/>
        </w:tabs>
        <w:jc w:val="both"/>
        <w:rPr>
          <w:rFonts w:ascii="Arial" w:hAnsi="Arial" w:cs="Arial"/>
          <w:b/>
          <w:bCs/>
          <w:sz w:val="22"/>
          <w:szCs w:val="22"/>
        </w:rPr>
      </w:pPr>
      <w:r w:rsidRPr="00F04CD8">
        <w:rPr>
          <w:rFonts w:ascii="Arial" w:hAnsi="Arial" w:cs="Arial"/>
          <w:b/>
          <w:bCs/>
          <w:sz w:val="22"/>
          <w:szCs w:val="22"/>
        </w:rPr>
        <w:t xml:space="preserve">SECTION </w:t>
      </w:r>
      <w:r w:rsidR="00CE4DFF">
        <w:rPr>
          <w:rFonts w:ascii="Arial" w:hAnsi="Arial" w:cs="Arial"/>
          <w:b/>
          <w:bCs/>
          <w:sz w:val="22"/>
          <w:szCs w:val="22"/>
        </w:rPr>
        <w:t xml:space="preserve">3 - </w:t>
      </w:r>
      <w:r w:rsidR="00F26F86">
        <w:rPr>
          <w:rFonts w:ascii="Arial" w:hAnsi="Arial" w:cs="Arial"/>
          <w:b/>
          <w:bCs/>
          <w:sz w:val="22"/>
          <w:szCs w:val="22"/>
        </w:rPr>
        <w:t>CLIENT</w:t>
      </w:r>
      <w:r w:rsidRPr="00F04CD8">
        <w:rPr>
          <w:rFonts w:ascii="Arial" w:hAnsi="Arial" w:cs="Arial"/>
          <w:b/>
          <w:bCs/>
          <w:sz w:val="22"/>
          <w:szCs w:val="22"/>
        </w:rPr>
        <w:t xml:space="preserve"> CONSIDERATIONS AND MANAGEMENT REQUIREMENTS</w:t>
      </w:r>
    </w:p>
    <w:p w:rsidR="00D200B0" w:rsidRDefault="00D200B0">
      <w:pPr>
        <w:rPr>
          <w:rFonts w:ascii="Arial" w:hAnsi="Arial" w:cs="Arial"/>
          <w:sz w:val="22"/>
          <w:szCs w:val="22"/>
        </w:rPr>
      </w:pPr>
    </w:p>
    <w:p w:rsidR="00D66987" w:rsidRPr="009A2BF8" w:rsidRDefault="00D66987" w:rsidP="00D66987">
      <w:pPr>
        <w:ind w:left="720" w:hanging="720"/>
        <w:jc w:val="both"/>
        <w:rPr>
          <w:rFonts w:ascii="Arial" w:hAnsi="Arial" w:cs="Arial"/>
          <w:b/>
          <w:bCs/>
          <w:sz w:val="22"/>
          <w:szCs w:val="22"/>
        </w:rPr>
      </w:pPr>
      <w:r w:rsidRPr="009A2BF8">
        <w:rPr>
          <w:rFonts w:ascii="Arial" w:hAnsi="Arial" w:cs="Arial"/>
          <w:b/>
          <w:bCs/>
          <w:sz w:val="22"/>
          <w:szCs w:val="22"/>
        </w:rPr>
        <w:t>3.1</w:t>
      </w:r>
      <w:r w:rsidRPr="00F04CD8">
        <w:rPr>
          <w:rFonts w:ascii="Arial" w:hAnsi="Arial" w:cs="Arial"/>
          <w:bCs/>
          <w:sz w:val="22"/>
          <w:szCs w:val="22"/>
        </w:rPr>
        <w:tab/>
      </w:r>
      <w:r w:rsidRPr="009A2BF8">
        <w:rPr>
          <w:rFonts w:ascii="Arial" w:hAnsi="Arial" w:cs="Arial"/>
          <w:b/>
          <w:bCs/>
          <w:sz w:val="22"/>
          <w:szCs w:val="22"/>
        </w:rPr>
        <w:t xml:space="preserve">Communication </w:t>
      </w:r>
      <w:r w:rsidR="00FA2EBC">
        <w:rPr>
          <w:rFonts w:ascii="Arial" w:hAnsi="Arial" w:cs="Arial"/>
          <w:b/>
          <w:bCs/>
          <w:sz w:val="22"/>
          <w:szCs w:val="22"/>
        </w:rPr>
        <w:t>and</w:t>
      </w:r>
      <w:r w:rsidRPr="009A2BF8">
        <w:rPr>
          <w:rFonts w:ascii="Arial" w:hAnsi="Arial" w:cs="Arial"/>
          <w:b/>
          <w:bCs/>
          <w:sz w:val="22"/>
          <w:szCs w:val="22"/>
        </w:rPr>
        <w:t xml:space="preserve"> Liaison between </w:t>
      </w:r>
      <w:r w:rsidR="00FA2EBC">
        <w:rPr>
          <w:rFonts w:ascii="Arial" w:hAnsi="Arial" w:cs="Arial"/>
          <w:b/>
          <w:bCs/>
          <w:sz w:val="22"/>
          <w:szCs w:val="22"/>
        </w:rPr>
        <w:t>Parties</w:t>
      </w:r>
      <w:r w:rsidR="009E43B6">
        <w:rPr>
          <w:rFonts w:ascii="Arial" w:hAnsi="Arial" w:cs="Arial"/>
          <w:b/>
          <w:bCs/>
          <w:sz w:val="22"/>
          <w:szCs w:val="22"/>
        </w:rPr>
        <w:t xml:space="preserve"> </w:t>
      </w:r>
      <w:r w:rsidRPr="009A2BF8">
        <w:rPr>
          <w:rFonts w:ascii="Arial" w:hAnsi="Arial" w:cs="Arial"/>
          <w:b/>
          <w:bCs/>
          <w:sz w:val="22"/>
          <w:szCs w:val="22"/>
        </w:rPr>
        <w:t>/</w:t>
      </w:r>
      <w:r w:rsidR="009E43B6">
        <w:rPr>
          <w:rFonts w:ascii="Arial" w:hAnsi="Arial" w:cs="Arial"/>
          <w:b/>
          <w:bCs/>
          <w:sz w:val="22"/>
          <w:szCs w:val="22"/>
        </w:rPr>
        <w:t xml:space="preserve"> </w:t>
      </w:r>
      <w:r w:rsidRPr="009A2BF8">
        <w:rPr>
          <w:rFonts w:ascii="Arial" w:hAnsi="Arial" w:cs="Arial"/>
          <w:b/>
          <w:bCs/>
          <w:sz w:val="22"/>
          <w:szCs w:val="22"/>
        </w:rPr>
        <w:t>Duty Holders</w:t>
      </w:r>
      <w:r w:rsidR="009A2BF8">
        <w:rPr>
          <w:rFonts w:ascii="Arial" w:hAnsi="Arial" w:cs="Arial"/>
          <w:b/>
          <w:bCs/>
          <w:sz w:val="22"/>
          <w:szCs w:val="22"/>
        </w:rPr>
        <w:t>:</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66987" w:rsidRPr="00F04CD8" w:rsidTr="00974E12">
        <w:tc>
          <w:tcPr>
            <w:tcW w:w="9026" w:type="dxa"/>
            <w:shd w:val="clear" w:color="auto" w:fill="FDE9D9"/>
          </w:tcPr>
          <w:p w:rsidR="00C45B70" w:rsidRDefault="00C45B70" w:rsidP="00C45B70">
            <w:pPr>
              <w:autoSpaceDE w:val="0"/>
              <w:autoSpaceDN w:val="0"/>
              <w:adjustRightInd w:val="0"/>
              <w:rPr>
                <w:rFonts w:ascii="Arial" w:hAnsi="Arial" w:cs="Arial"/>
                <w:sz w:val="22"/>
                <w:szCs w:val="22"/>
                <w:lang w:eastAsia="en-GB"/>
              </w:rPr>
            </w:pPr>
          </w:p>
          <w:p w:rsidR="00E92B4D" w:rsidRDefault="00E92B4D" w:rsidP="00FA2EBC">
            <w:pPr>
              <w:shd w:val="clear" w:color="auto" w:fill="FDE9D9"/>
              <w:autoSpaceDE w:val="0"/>
              <w:autoSpaceDN w:val="0"/>
              <w:adjustRightInd w:val="0"/>
              <w:jc w:val="both"/>
              <w:rPr>
                <w:rFonts w:ascii="Arial" w:hAnsi="Arial" w:cs="Arial"/>
                <w:sz w:val="20"/>
                <w:szCs w:val="20"/>
                <w:lang w:eastAsia="en-GB"/>
              </w:rPr>
            </w:pPr>
            <w:r w:rsidRPr="00E92B4D">
              <w:rPr>
                <w:rFonts w:ascii="Arial" w:hAnsi="Arial" w:cs="Arial"/>
                <w:sz w:val="20"/>
                <w:szCs w:val="20"/>
                <w:lang w:eastAsia="en-GB"/>
              </w:rPr>
              <w:t>Everyone with duties under CDM 2015 must co</w:t>
            </w:r>
            <w:r w:rsidR="0064324D">
              <w:rPr>
                <w:rFonts w:ascii="Arial" w:hAnsi="Arial" w:cs="Arial"/>
                <w:sz w:val="20"/>
                <w:szCs w:val="20"/>
                <w:lang w:eastAsia="en-GB"/>
              </w:rPr>
              <w:t>-</w:t>
            </w:r>
            <w:r w:rsidRPr="00E92B4D">
              <w:rPr>
                <w:rFonts w:ascii="Arial" w:hAnsi="Arial" w:cs="Arial"/>
                <w:sz w:val="20"/>
                <w:szCs w:val="20"/>
                <w:lang w:eastAsia="en-GB"/>
              </w:rPr>
              <w:t>operate with others involved with the project or any project on an adjoining site. This means working with each other to ensure health and safety for all concerned. This should involve communicating with others and understanding what they are doing and in what sequence, e</w:t>
            </w:r>
            <w:r w:rsidR="00FA2EBC">
              <w:rPr>
                <w:rFonts w:ascii="Arial" w:hAnsi="Arial" w:cs="Arial"/>
                <w:sz w:val="20"/>
                <w:szCs w:val="20"/>
                <w:lang w:eastAsia="en-GB"/>
              </w:rPr>
              <w:t>.</w:t>
            </w:r>
            <w:r w:rsidRPr="00E92B4D">
              <w:rPr>
                <w:rFonts w:ascii="Arial" w:hAnsi="Arial" w:cs="Arial"/>
                <w:sz w:val="20"/>
                <w:szCs w:val="20"/>
                <w:lang w:eastAsia="en-GB"/>
              </w:rPr>
              <w:t>g</w:t>
            </w:r>
            <w:r w:rsidR="00FA2EBC">
              <w:rPr>
                <w:rFonts w:ascii="Arial" w:hAnsi="Arial" w:cs="Arial"/>
                <w:sz w:val="20"/>
                <w:szCs w:val="20"/>
                <w:lang w:eastAsia="en-GB"/>
              </w:rPr>
              <w:t>.</w:t>
            </w:r>
            <w:r w:rsidRPr="00E92B4D">
              <w:rPr>
                <w:rFonts w:ascii="Arial" w:hAnsi="Arial" w:cs="Arial"/>
                <w:sz w:val="20"/>
                <w:szCs w:val="20"/>
                <w:lang w:eastAsia="en-GB"/>
              </w:rPr>
              <w:t xml:space="preserve"> by holding regular co</w:t>
            </w:r>
            <w:r w:rsidR="0064324D">
              <w:rPr>
                <w:rFonts w:ascii="Arial" w:hAnsi="Arial" w:cs="Arial"/>
                <w:sz w:val="20"/>
                <w:szCs w:val="20"/>
                <w:lang w:eastAsia="en-GB"/>
              </w:rPr>
              <w:t>-</w:t>
            </w:r>
            <w:r w:rsidRPr="00E92B4D">
              <w:rPr>
                <w:rFonts w:ascii="Arial" w:hAnsi="Arial" w:cs="Arial"/>
                <w:sz w:val="20"/>
                <w:szCs w:val="20"/>
                <w:lang w:eastAsia="en-GB"/>
              </w:rPr>
              <w:t xml:space="preserve">ordination and progress meetings. </w:t>
            </w:r>
          </w:p>
          <w:p w:rsidR="00E92B4D" w:rsidRPr="00E92B4D" w:rsidRDefault="00E92B4D" w:rsidP="00FA2EBC">
            <w:pPr>
              <w:autoSpaceDE w:val="0"/>
              <w:autoSpaceDN w:val="0"/>
              <w:adjustRightInd w:val="0"/>
              <w:jc w:val="both"/>
              <w:rPr>
                <w:rFonts w:ascii="Helvetica Neue LT" w:hAnsi="Helvetica Neue LT" w:cs="Helvetica Neue LT"/>
                <w:color w:val="000000"/>
                <w:lang w:eastAsia="en-GB"/>
              </w:rPr>
            </w:pPr>
          </w:p>
          <w:p w:rsidR="00E92B4D" w:rsidRPr="00E92B4D" w:rsidRDefault="00E92B4D" w:rsidP="00FA2EBC">
            <w:pPr>
              <w:autoSpaceDE w:val="0"/>
              <w:autoSpaceDN w:val="0"/>
              <w:adjustRightInd w:val="0"/>
              <w:jc w:val="both"/>
              <w:rPr>
                <w:rFonts w:ascii="Helvetica Neue LT" w:hAnsi="Helvetica Neue LT" w:cs="Helvetica Neue LT"/>
                <w:color w:val="000000"/>
                <w:sz w:val="20"/>
                <w:szCs w:val="20"/>
                <w:lang w:eastAsia="en-GB"/>
              </w:rPr>
            </w:pPr>
            <w:r w:rsidRPr="00E92B4D">
              <w:rPr>
                <w:rFonts w:ascii="Helvetica Neue LT" w:hAnsi="Helvetica Neue LT" w:cs="Helvetica Neue LT"/>
                <w:color w:val="000000"/>
                <w:sz w:val="20"/>
                <w:szCs w:val="20"/>
                <w:lang w:eastAsia="en-GB"/>
              </w:rPr>
              <w:t>For lower-risk projects involving more than one contractor, a low-key approach will be sufficient. In higher risk projects, a more rigorous approach to co</w:t>
            </w:r>
            <w:r w:rsidR="00875B87">
              <w:rPr>
                <w:rFonts w:ascii="Helvetica Neue LT" w:hAnsi="Helvetica Neue LT" w:cs="Helvetica Neue LT"/>
                <w:color w:val="000000"/>
                <w:sz w:val="20"/>
                <w:szCs w:val="20"/>
                <w:lang w:eastAsia="en-GB"/>
              </w:rPr>
              <w:t>-</w:t>
            </w:r>
            <w:r w:rsidRPr="00E92B4D">
              <w:rPr>
                <w:rFonts w:ascii="Helvetica Neue LT" w:hAnsi="Helvetica Neue LT" w:cs="Helvetica Neue LT"/>
                <w:color w:val="000000"/>
                <w:sz w:val="20"/>
                <w:szCs w:val="20"/>
                <w:lang w:eastAsia="en-GB"/>
              </w:rPr>
              <w:t>operation, co</w:t>
            </w:r>
            <w:r w:rsidR="0064324D">
              <w:rPr>
                <w:rFonts w:ascii="Helvetica Neue LT" w:hAnsi="Helvetica Neue LT" w:cs="Helvetica Neue LT"/>
                <w:color w:val="000000"/>
                <w:sz w:val="20"/>
                <w:szCs w:val="20"/>
                <w:lang w:eastAsia="en-GB"/>
              </w:rPr>
              <w:t>-</w:t>
            </w:r>
            <w:r w:rsidRPr="00E92B4D">
              <w:rPr>
                <w:rFonts w:ascii="Helvetica Neue LT" w:hAnsi="Helvetica Neue LT" w:cs="Helvetica Neue LT"/>
                <w:color w:val="000000"/>
                <w:sz w:val="20"/>
                <w:szCs w:val="20"/>
                <w:lang w:eastAsia="en-GB"/>
              </w:rPr>
              <w:t>ordination and planning will be needed. There must also be effective communications between different organisations where they work in close proximity on the same site or on adjoining sites, e</w:t>
            </w:r>
            <w:r>
              <w:rPr>
                <w:rFonts w:ascii="Helvetica Neue LT" w:hAnsi="Helvetica Neue LT" w:cs="Helvetica Neue LT"/>
                <w:color w:val="000000"/>
                <w:sz w:val="20"/>
                <w:szCs w:val="20"/>
                <w:lang w:eastAsia="en-GB"/>
              </w:rPr>
              <w:t>.</w:t>
            </w:r>
            <w:r w:rsidRPr="00E92B4D">
              <w:rPr>
                <w:rFonts w:ascii="Helvetica Neue LT" w:hAnsi="Helvetica Neue LT" w:cs="Helvetica Neue LT"/>
                <w:color w:val="000000"/>
                <w:sz w:val="20"/>
                <w:szCs w:val="20"/>
                <w:lang w:eastAsia="en-GB"/>
              </w:rPr>
              <w:t>g</w:t>
            </w:r>
            <w:r>
              <w:rPr>
                <w:rFonts w:ascii="Helvetica Neue LT" w:hAnsi="Helvetica Neue LT" w:cs="Helvetica Neue LT"/>
                <w:color w:val="000000"/>
                <w:sz w:val="20"/>
                <w:szCs w:val="20"/>
                <w:lang w:eastAsia="en-GB"/>
              </w:rPr>
              <w:t>.</w:t>
            </w:r>
            <w:r w:rsidRPr="00E92B4D">
              <w:rPr>
                <w:rFonts w:ascii="Helvetica Neue LT" w:hAnsi="Helvetica Neue LT" w:cs="Helvetica Neue LT"/>
                <w:color w:val="000000"/>
                <w:sz w:val="20"/>
                <w:szCs w:val="20"/>
                <w:lang w:eastAsia="en-GB"/>
              </w:rPr>
              <w:t xml:space="preserve"> daily updates to make sure there is a common understanding of the work being planned. In all cases, action taken should be in proportion to the risks the construction work activity presents. </w:t>
            </w:r>
          </w:p>
          <w:p w:rsidR="00D66987" w:rsidRPr="00F04CD8" w:rsidRDefault="00D66987" w:rsidP="00D66987">
            <w:pPr>
              <w:jc w:val="both"/>
              <w:rPr>
                <w:rFonts w:ascii="Arial" w:hAnsi="Arial" w:cs="Arial"/>
                <w:sz w:val="22"/>
                <w:szCs w:val="22"/>
              </w:rPr>
            </w:pPr>
          </w:p>
        </w:tc>
      </w:tr>
    </w:tbl>
    <w:p w:rsidR="00D66987" w:rsidRPr="00F04CD8" w:rsidRDefault="00D66987" w:rsidP="00D66987">
      <w:pPr>
        <w:rPr>
          <w:rFonts w:ascii="Arial" w:hAnsi="Arial" w:cs="Arial"/>
          <w:sz w:val="22"/>
          <w:szCs w:val="22"/>
        </w:rPr>
      </w:pPr>
    </w:p>
    <w:p w:rsidR="00D66987" w:rsidRPr="009A2BF8" w:rsidRDefault="00D66987" w:rsidP="00D66987">
      <w:pPr>
        <w:rPr>
          <w:rFonts w:ascii="Arial" w:hAnsi="Arial" w:cs="Arial"/>
          <w:b/>
          <w:bCs/>
          <w:sz w:val="22"/>
          <w:szCs w:val="22"/>
        </w:rPr>
      </w:pPr>
      <w:r w:rsidRPr="009A2BF8">
        <w:rPr>
          <w:rFonts w:ascii="Arial" w:hAnsi="Arial" w:cs="Arial"/>
          <w:b/>
          <w:bCs/>
          <w:sz w:val="22"/>
          <w:szCs w:val="22"/>
        </w:rPr>
        <w:t>3.2</w:t>
      </w:r>
      <w:r w:rsidRPr="009A2BF8">
        <w:rPr>
          <w:rFonts w:ascii="Arial" w:hAnsi="Arial" w:cs="Arial"/>
          <w:b/>
          <w:bCs/>
          <w:sz w:val="22"/>
          <w:szCs w:val="22"/>
        </w:rPr>
        <w:tab/>
        <w:t xml:space="preserve">Security Arrangements (Ensuring No Unauthorised Access) and Site Hoarding </w:t>
      </w:r>
      <w:r w:rsidRPr="009A2BF8">
        <w:rPr>
          <w:rFonts w:ascii="Arial" w:hAnsi="Arial" w:cs="Arial"/>
          <w:b/>
          <w:bCs/>
          <w:sz w:val="22"/>
          <w:szCs w:val="22"/>
        </w:rPr>
        <w:tab/>
        <w:t>Requirements/Provision</w:t>
      </w:r>
      <w:r w:rsidR="009A2BF8">
        <w:rPr>
          <w:rFonts w:ascii="Arial" w:hAnsi="Arial" w:cs="Arial"/>
          <w:b/>
          <w:bCs/>
          <w:sz w:val="22"/>
          <w:szCs w:val="22"/>
        </w:rPr>
        <w:t>:</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66987" w:rsidRPr="00F04CD8" w:rsidTr="00D912CF">
        <w:tc>
          <w:tcPr>
            <w:tcW w:w="9026" w:type="dxa"/>
            <w:shd w:val="clear" w:color="auto" w:fill="FDE9D9"/>
          </w:tcPr>
          <w:p w:rsidR="00E92B4D" w:rsidRDefault="00E92B4D" w:rsidP="00D171E8">
            <w:pPr>
              <w:jc w:val="both"/>
              <w:rPr>
                <w:rFonts w:ascii="Arial" w:hAnsi="Arial" w:cs="Arial"/>
                <w:b/>
                <w:sz w:val="20"/>
                <w:szCs w:val="20"/>
                <w:lang w:eastAsia="en-GB"/>
              </w:rPr>
            </w:pPr>
          </w:p>
          <w:p w:rsidR="00D171E8" w:rsidRDefault="00E92B4D" w:rsidP="00D171E8">
            <w:pPr>
              <w:jc w:val="both"/>
              <w:rPr>
                <w:rFonts w:ascii="Arial" w:hAnsi="Arial" w:cs="Arial"/>
                <w:sz w:val="20"/>
                <w:szCs w:val="20"/>
              </w:rPr>
            </w:pPr>
            <w:r>
              <w:rPr>
                <w:rFonts w:ascii="Arial" w:hAnsi="Arial" w:cs="Arial"/>
                <w:b/>
                <w:sz w:val="20"/>
                <w:szCs w:val="20"/>
                <w:lang w:eastAsia="en-GB"/>
              </w:rPr>
              <w:t xml:space="preserve">Security – </w:t>
            </w:r>
            <w:r>
              <w:rPr>
                <w:rFonts w:ascii="Arial" w:hAnsi="Arial" w:cs="Arial"/>
                <w:sz w:val="20"/>
                <w:szCs w:val="20"/>
              </w:rPr>
              <w:t xml:space="preserve">The </w:t>
            </w:r>
            <w:r w:rsidR="00F26F86">
              <w:rPr>
                <w:rFonts w:ascii="Arial" w:hAnsi="Arial" w:cs="Arial"/>
                <w:sz w:val="20"/>
                <w:szCs w:val="20"/>
              </w:rPr>
              <w:t>Principal Contractor</w:t>
            </w:r>
            <w:r w:rsidR="00D171E8">
              <w:rPr>
                <w:rFonts w:ascii="Arial" w:hAnsi="Arial" w:cs="Arial"/>
                <w:sz w:val="20"/>
                <w:szCs w:val="20"/>
              </w:rPr>
              <w:t xml:space="preserve"> must </w:t>
            </w:r>
            <w:r w:rsidR="00D171E8" w:rsidRPr="0074096B">
              <w:rPr>
                <w:rFonts w:ascii="Arial" w:hAnsi="Arial" w:cs="Arial"/>
                <w:sz w:val="20"/>
                <w:szCs w:val="20"/>
              </w:rPr>
              <w:t>provide site security measures ensuring no unauthorised access to work areas, storage, welfare facilities</w:t>
            </w:r>
            <w:r>
              <w:rPr>
                <w:rFonts w:ascii="Arial" w:hAnsi="Arial" w:cs="Arial"/>
                <w:sz w:val="20"/>
                <w:szCs w:val="20"/>
              </w:rPr>
              <w:t xml:space="preserve"> etc</w:t>
            </w:r>
            <w:r w:rsidR="00D171E8" w:rsidRPr="0074096B">
              <w:rPr>
                <w:rFonts w:ascii="Arial" w:hAnsi="Arial" w:cs="Arial"/>
                <w:sz w:val="20"/>
                <w:szCs w:val="20"/>
              </w:rPr>
              <w:t>, and to segregate work areas from residents and the general public to ensure their adequate protection.</w:t>
            </w:r>
          </w:p>
          <w:p w:rsidR="00D171E8" w:rsidRPr="00157919" w:rsidRDefault="00D171E8" w:rsidP="00974E12">
            <w:pPr>
              <w:shd w:val="clear" w:color="auto" w:fill="FDE9D9"/>
              <w:autoSpaceDE w:val="0"/>
              <w:autoSpaceDN w:val="0"/>
              <w:adjustRightInd w:val="0"/>
              <w:rPr>
                <w:rFonts w:ascii="Arial" w:hAnsi="Arial" w:cs="Arial"/>
                <w:b/>
                <w:sz w:val="20"/>
                <w:szCs w:val="20"/>
                <w:lang w:eastAsia="en-GB"/>
              </w:rPr>
            </w:pPr>
          </w:p>
          <w:p w:rsidR="00D66987" w:rsidRPr="00CE696C" w:rsidRDefault="00D66987" w:rsidP="00974E12">
            <w:pPr>
              <w:shd w:val="clear" w:color="auto" w:fill="FDE9D9"/>
              <w:autoSpaceDE w:val="0"/>
              <w:autoSpaceDN w:val="0"/>
              <w:adjustRightInd w:val="0"/>
              <w:jc w:val="both"/>
              <w:rPr>
                <w:rFonts w:ascii="Arial" w:hAnsi="Arial" w:cs="Arial"/>
                <w:sz w:val="20"/>
                <w:szCs w:val="20"/>
                <w:lang w:eastAsia="en-GB"/>
              </w:rPr>
            </w:pPr>
            <w:r w:rsidRPr="00157919">
              <w:rPr>
                <w:rFonts w:ascii="Arial" w:hAnsi="Arial" w:cs="Arial"/>
                <w:b/>
                <w:sz w:val="20"/>
                <w:szCs w:val="20"/>
                <w:lang w:eastAsia="en-GB"/>
              </w:rPr>
              <w:t xml:space="preserve">General Site </w:t>
            </w:r>
            <w:r w:rsidRPr="00CE696C">
              <w:rPr>
                <w:rFonts w:ascii="Arial" w:hAnsi="Arial" w:cs="Arial"/>
                <w:sz w:val="20"/>
                <w:szCs w:val="20"/>
                <w:lang w:eastAsia="en-GB"/>
              </w:rPr>
              <w:t xml:space="preserve">- The </w:t>
            </w:r>
            <w:r w:rsidR="00F26F86">
              <w:rPr>
                <w:rFonts w:ascii="Arial" w:hAnsi="Arial" w:cs="Arial"/>
                <w:sz w:val="20"/>
                <w:szCs w:val="20"/>
                <w:lang w:eastAsia="en-GB"/>
              </w:rPr>
              <w:t>Principal Contractor</w:t>
            </w:r>
            <w:r w:rsidRPr="00CE696C">
              <w:rPr>
                <w:rFonts w:ascii="Arial" w:hAnsi="Arial" w:cs="Arial"/>
                <w:sz w:val="20"/>
                <w:szCs w:val="20"/>
                <w:lang w:eastAsia="en-GB"/>
              </w:rPr>
              <w:t xml:space="preserve"> will be required to maintain site security at all times and is to ensure that the site is left</w:t>
            </w:r>
            <w:r w:rsidR="00CC69BD" w:rsidRPr="00CE696C">
              <w:rPr>
                <w:rFonts w:ascii="Arial" w:hAnsi="Arial" w:cs="Arial"/>
                <w:sz w:val="20"/>
                <w:szCs w:val="20"/>
                <w:lang w:eastAsia="en-GB"/>
              </w:rPr>
              <w:t xml:space="preserve"> secure at the end of each day.  The boundary of the site is to be fitted with secure fencing </w:t>
            </w:r>
            <w:r w:rsidR="003F2188">
              <w:rPr>
                <w:rFonts w:ascii="Arial" w:hAnsi="Arial" w:cs="Arial"/>
                <w:sz w:val="20"/>
                <w:szCs w:val="20"/>
                <w:lang w:eastAsia="en-GB"/>
              </w:rPr>
              <w:t xml:space="preserve">where necessary </w:t>
            </w:r>
            <w:r w:rsidR="00CC69BD" w:rsidRPr="00CE696C">
              <w:rPr>
                <w:rFonts w:ascii="Arial" w:hAnsi="Arial" w:cs="Arial"/>
                <w:sz w:val="20"/>
                <w:szCs w:val="20"/>
                <w:lang w:eastAsia="en-GB"/>
              </w:rPr>
              <w:t>to prevent unauthorised access</w:t>
            </w:r>
            <w:r w:rsidR="00875B87">
              <w:rPr>
                <w:rFonts w:ascii="Arial" w:hAnsi="Arial" w:cs="Arial"/>
                <w:sz w:val="20"/>
                <w:szCs w:val="20"/>
                <w:lang w:eastAsia="en-GB"/>
              </w:rPr>
              <w:t>,</w:t>
            </w:r>
            <w:r w:rsidR="00CC69BD" w:rsidRPr="00CE696C">
              <w:rPr>
                <w:rFonts w:ascii="Arial" w:hAnsi="Arial" w:cs="Arial"/>
                <w:sz w:val="20"/>
                <w:szCs w:val="20"/>
                <w:lang w:eastAsia="en-GB"/>
              </w:rPr>
              <w:t xml:space="preserve"> and regular inspections and maintenance is to be undertaken to ensure the site is secure.  Additional barrier systems are to be utilised to segregate individual areas such as excavations, open edges etc.</w:t>
            </w:r>
          </w:p>
          <w:p w:rsidR="00D66987" w:rsidRPr="00157919" w:rsidRDefault="00D66987" w:rsidP="00974E12">
            <w:pPr>
              <w:shd w:val="clear" w:color="auto" w:fill="FDE9D9"/>
              <w:autoSpaceDE w:val="0"/>
              <w:autoSpaceDN w:val="0"/>
              <w:adjustRightInd w:val="0"/>
              <w:jc w:val="both"/>
              <w:rPr>
                <w:rFonts w:ascii="Arial" w:hAnsi="Arial" w:cs="Arial"/>
                <w:b/>
                <w:sz w:val="20"/>
                <w:szCs w:val="20"/>
                <w:lang w:eastAsia="en-GB"/>
              </w:rPr>
            </w:pPr>
          </w:p>
          <w:p w:rsidR="00D66987" w:rsidRPr="00CE696C" w:rsidRDefault="00D66987" w:rsidP="00974E12">
            <w:pPr>
              <w:shd w:val="clear" w:color="auto" w:fill="FDE9D9"/>
              <w:autoSpaceDE w:val="0"/>
              <w:autoSpaceDN w:val="0"/>
              <w:adjustRightInd w:val="0"/>
              <w:jc w:val="both"/>
              <w:rPr>
                <w:rFonts w:ascii="Arial" w:hAnsi="Arial" w:cs="Arial"/>
                <w:sz w:val="20"/>
                <w:szCs w:val="20"/>
                <w:lang w:eastAsia="en-GB"/>
              </w:rPr>
            </w:pPr>
            <w:r w:rsidRPr="00157919">
              <w:rPr>
                <w:rFonts w:ascii="Arial" w:hAnsi="Arial" w:cs="Arial"/>
                <w:b/>
                <w:sz w:val="20"/>
                <w:szCs w:val="20"/>
                <w:lang w:eastAsia="en-GB"/>
              </w:rPr>
              <w:t xml:space="preserve">Occupied premises </w:t>
            </w:r>
            <w:r w:rsidR="001C1D12">
              <w:rPr>
                <w:rFonts w:ascii="Arial" w:hAnsi="Arial" w:cs="Arial"/>
                <w:b/>
                <w:sz w:val="20"/>
                <w:szCs w:val="20"/>
                <w:lang w:eastAsia="en-GB"/>
              </w:rPr>
              <w:t>–</w:t>
            </w:r>
            <w:r w:rsidRPr="00157919">
              <w:rPr>
                <w:rFonts w:ascii="Arial" w:hAnsi="Arial" w:cs="Arial"/>
                <w:b/>
                <w:sz w:val="20"/>
                <w:szCs w:val="20"/>
                <w:lang w:eastAsia="en-GB"/>
              </w:rPr>
              <w:t xml:space="preserve"> </w:t>
            </w:r>
            <w:r w:rsidRPr="00CE696C">
              <w:rPr>
                <w:rFonts w:ascii="Arial" w:hAnsi="Arial" w:cs="Arial"/>
                <w:sz w:val="20"/>
                <w:szCs w:val="20"/>
                <w:lang w:eastAsia="en-GB"/>
              </w:rPr>
              <w:t>The</w:t>
            </w:r>
            <w:r w:rsidR="001C1D12">
              <w:rPr>
                <w:rFonts w:ascii="Arial" w:hAnsi="Arial" w:cs="Arial"/>
                <w:sz w:val="20"/>
                <w:szCs w:val="20"/>
                <w:lang w:eastAsia="en-GB"/>
              </w:rPr>
              <w:t xml:space="preserve"> </w:t>
            </w:r>
            <w:r w:rsidR="00F26F86">
              <w:rPr>
                <w:rFonts w:ascii="Arial" w:hAnsi="Arial" w:cs="Arial"/>
                <w:sz w:val="20"/>
                <w:szCs w:val="20"/>
                <w:lang w:eastAsia="en-GB"/>
              </w:rPr>
              <w:t>Principal Contractor</w:t>
            </w:r>
            <w:r w:rsidRPr="00CE696C">
              <w:rPr>
                <w:rFonts w:ascii="Arial" w:hAnsi="Arial" w:cs="Arial"/>
                <w:sz w:val="20"/>
                <w:szCs w:val="20"/>
                <w:lang w:eastAsia="en-GB"/>
              </w:rPr>
              <w:t xml:space="preserve"> is to allow for taking all necessary precautions for:</w:t>
            </w:r>
          </w:p>
          <w:p w:rsidR="00D66987" w:rsidRPr="00157919" w:rsidRDefault="00D66987" w:rsidP="00974E12">
            <w:pPr>
              <w:shd w:val="clear" w:color="auto" w:fill="FDE9D9"/>
              <w:autoSpaceDE w:val="0"/>
              <w:autoSpaceDN w:val="0"/>
              <w:adjustRightInd w:val="0"/>
              <w:jc w:val="both"/>
              <w:rPr>
                <w:rFonts w:ascii="Arial" w:hAnsi="Arial" w:cs="Arial"/>
                <w:b/>
                <w:sz w:val="20"/>
                <w:szCs w:val="20"/>
                <w:lang w:eastAsia="en-GB"/>
              </w:rPr>
            </w:pPr>
          </w:p>
          <w:p w:rsidR="00D66987" w:rsidRPr="00CE696C" w:rsidRDefault="00D66987" w:rsidP="000E4DB7">
            <w:pPr>
              <w:numPr>
                <w:ilvl w:val="0"/>
                <w:numId w:val="15"/>
              </w:numPr>
              <w:shd w:val="clear" w:color="auto" w:fill="FDE9D9"/>
              <w:autoSpaceDE w:val="0"/>
              <w:autoSpaceDN w:val="0"/>
              <w:adjustRightInd w:val="0"/>
              <w:jc w:val="both"/>
              <w:rPr>
                <w:rFonts w:ascii="Arial" w:hAnsi="Arial" w:cs="Arial"/>
                <w:sz w:val="20"/>
                <w:szCs w:val="20"/>
                <w:lang w:eastAsia="en-GB"/>
              </w:rPr>
            </w:pPr>
            <w:r w:rsidRPr="00CE696C">
              <w:rPr>
                <w:rFonts w:ascii="Arial" w:hAnsi="Arial" w:cs="Arial"/>
                <w:sz w:val="20"/>
                <w:szCs w:val="20"/>
                <w:lang w:eastAsia="en-GB"/>
              </w:rPr>
              <w:t xml:space="preserve">Safeguarding the works, materials and plant against accidental or wilful damage or theft </w:t>
            </w:r>
          </w:p>
          <w:p w:rsidR="00D66987" w:rsidRPr="00CE696C" w:rsidRDefault="00D66987" w:rsidP="000E4DB7">
            <w:pPr>
              <w:numPr>
                <w:ilvl w:val="0"/>
                <w:numId w:val="15"/>
              </w:numPr>
              <w:shd w:val="clear" w:color="auto" w:fill="FDE9D9"/>
              <w:autoSpaceDE w:val="0"/>
              <w:autoSpaceDN w:val="0"/>
              <w:adjustRightInd w:val="0"/>
              <w:jc w:val="both"/>
              <w:rPr>
                <w:rFonts w:ascii="Arial" w:hAnsi="Arial" w:cs="Arial"/>
                <w:sz w:val="20"/>
                <w:szCs w:val="20"/>
                <w:lang w:eastAsia="en-GB"/>
              </w:rPr>
            </w:pPr>
            <w:r w:rsidRPr="00CE696C">
              <w:rPr>
                <w:rFonts w:ascii="Arial" w:hAnsi="Arial" w:cs="Arial"/>
                <w:sz w:val="20"/>
                <w:szCs w:val="20"/>
                <w:lang w:eastAsia="en-GB"/>
              </w:rPr>
              <w:t>Protecting the works from damage by inclement weather or frost including suspending work in adverse conditions.</w:t>
            </w:r>
          </w:p>
          <w:p w:rsidR="00D66987" w:rsidRPr="00CE696C" w:rsidRDefault="00D66987" w:rsidP="000E4DB7">
            <w:pPr>
              <w:numPr>
                <w:ilvl w:val="0"/>
                <w:numId w:val="15"/>
              </w:numPr>
              <w:shd w:val="clear" w:color="auto" w:fill="FDE9D9"/>
              <w:autoSpaceDE w:val="0"/>
              <w:autoSpaceDN w:val="0"/>
              <w:adjustRightInd w:val="0"/>
              <w:jc w:val="both"/>
              <w:rPr>
                <w:rFonts w:ascii="Arial" w:hAnsi="Arial" w:cs="Arial"/>
                <w:sz w:val="20"/>
                <w:szCs w:val="20"/>
                <w:lang w:eastAsia="en-GB"/>
              </w:rPr>
            </w:pPr>
            <w:r w:rsidRPr="00CE696C">
              <w:rPr>
                <w:rFonts w:ascii="Arial" w:hAnsi="Arial" w:cs="Arial"/>
                <w:sz w:val="20"/>
                <w:szCs w:val="20"/>
                <w:lang w:eastAsia="en-GB"/>
              </w:rPr>
              <w:t>Protecting both new and existing works by providing and maintaining temporary coverings, casings, etc.</w:t>
            </w:r>
          </w:p>
          <w:p w:rsidR="00D66987" w:rsidRPr="00CE696C" w:rsidRDefault="00D66987" w:rsidP="000E4DB7">
            <w:pPr>
              <w:numPr>
                <w:ilvl w:val="0"/>
                <w:numId w:val="15"/>
              </w:numPr>
              <w:shd w:val="clear" w:color="auto" w:fill="FDE9D9"/>
              <w:autoSpaceDE w:val="0"/>
              <w:autoSpaceDN w:val="0"/>
              <w:adjustRightInd w:val="0"/>
              <w:jc w:val="both"/>
              <w:rPr>
                <w:rFonts w:ascii="Arial" w:hAnsi="Arial" w:cs="Arial"/>
                <w:sz w:val="20"/>
                <w:szCs w:val="20"/>
              </w:rPr>
            </w:pPr>
            <w:r w:rsidRPr="00CE696C">
              <w:rPr>
                <w:rFonts w:ascii="Arial" w:hAnsi="Arial" w:cs="Arial"/>
                <w:sz w:val="20"/>
                <w:szCs w:val="20"/>
                <w:lang w:eastAsia="en-GB"/>
              </w:rPr>
              <w:t>Protecting the public and staff by providing all necessary temporary barriers, enclosures, gates, handrails, walkways, signage, etc.</w:t>
            </w:r>
          </w:p>
          <w:p w:rsidR="00CC69BD" w:rsidRPr="00CE696C" w:rsidRDefault="00CC69BD" w:rsidP="000E4DB7">
            <w:pPr>
              <w:numPr>
                <w:ilvl w:val="0"/>
                <w:numId w:val="15"/>
              </w:numPr>
              <w:shd w:val="clear" w:color="auto" w:fill="FDE9D9"/>
              <w:autoSpaceDE w:val="0"/>
              <w:autoSpaceDN w:val="0"/>
              <w:adjustRightInd w:val="0"/>
              <w:jc w:val="both"/>
              <w:rPr>
                <w:rFonts w:ascii="Arial" w:hAnsi="Arial" w:cs="Arial"/>
                <w:sz w:val="20"/>
                <w:szCs w:val="20"/>
              </w:rPr>
            </w:pPr>
            <w:r w:rsidRPr="00CE696C">
              <w:rPr>
                <w:rFonts w:ascii="Arial" w:hAnsi="Arial" w:cs="Arial"/>
                <w:sz w:val="20"/>
                <w:szCs w:val="20"/>
                <w:lang w:eastAsia="en-GB"/>
              </w:rPr>
              <w:t xml:space="preserve">Safe guarding </w:t>
            </w:r>
            <w:r w:rsidR="00875B87">
              <w:rPr>
                <w:rFonts w:ascii="Arial" w:hAnsi="Arial" w:cs="Arial"/>
                <w:sz w:val="20"/>
                <w:szCs w:val="20"/>
                <w:lang w:eastAsia="en-GB"/>
              </w:rPr>
              <w:t>children -</w:t>
            </w:r>
            <w:r w:rsidRPr="00CE696C">
              <w:rPr>
                <w:rFonts w:ascii="Arial" w:hAnsi="Arial" w:cs="Arial"/>
                <w:sz w:val="20"/>
                <w:szCs w:val="20"/>
                <w:lang w:eastAsia="en-GB"/>
              </w:rPr>
              <w:t xml:space="preserve"> employees are to be made aware of the dangers of children gaining access.  Procedures and site rules must be implemented and monitored to prevent access.</w:t>
            </w:r>
          </w:p>
          <w:p w:rsidR="00A95BE2" w:rsidRPr="00157919" w:rsidRDefault="00A95BE2" w:rsidP="00A95BE2">
            <w:pPr>
              <w:shd w:val="clear" w:color="auto" w:fill="FDE9D9"/>
              <w:autoSpaceDE w:val="0"/>
              <w:autoSpaceDN w:val="0"/>
              <w:adjustRightInd w:val="0"/>
              <w:jc w:val="both"/>
              <w:rPr>
                <w:rFonts w:ascii="Arial" w:hAnsi="Arial" w:cs="Arial"/>
                <w:b/>
                <w:sz w:val="20"/>
                <w:szCs w:val="20"/>
                <w:lang w:eastAsia="en-GB"/>
              </w:rPr>
            </w:pPr>
          </w:p>
          <w:p w:rsidR="00D66987" w:rsidRDefault="00A95BE2" w:rsidP="00D171E8">
            <w:pPr>
              <w:shd w:val="clear" w:color="auto" w:fill="FDE9D9"/>
              <w:autoSpaceDE w:val="0"/>
              <w:autoSpaceDN w:val="0"/>
              <w:adjustRightInd w:val="0"/>
              <w:jc w:val="both"/>
              <w:rPr>
                <w:rFonts w:ascii="Arial" w:hAnsi="Arial" w:cs="Arial"/>
                <w:sz w:val="20"/>
                <w:szCs w:val="20"/>
                <w:lang w:eastAsia="en-GB"/>
              </w:rPr>
            </w:pPr>
            <w:r w:rsidRPr="00CE696C">
              <w:rPr>
                <w:rFonts w:ascii="Arial" w:hAnsi="Arial" w:cs="Arial"/>
                <w:sz w:val="20"/>
                <w:szCs w:val="20"/>
                <w:lang w:eastAsia="en-GB"/>
              </w:rPr>
              <w:t xml:space="preserve">The </w:t>
            </w:r>
            <w:r w:rsidR="00F26F86">
              <w:rPr>
                <w:rFonts w:ascii="Arial" w:hAnsi="Arial" w:cs="Arial"/>
                <w:sz w:val="20"/>
                <w:szCs w:val="20"/>
                <w:lang w:eastAsia="en-GB"/>
              </w:rPr>
              <w:t>Principal Contractor</w:t>
            </w:r>
            <w:r w:rsidRPr="00CE696C">
              <w:rPr>
                <w:rFonts w:ascii="Arial" w:hAnsi="Arial" w:cs="Arial"/>
                <w:sz w:val="20"/>
                <w:szCs w:val="20"/>
                <w:lang w:eastAsia="en-GB"/>
              </w:rPr>
              <w:t xml:space="preserve"> will be re</w:t>
            </w:r>
            <w:r w:rsidR="001C1D12">
              <w:rPr>
                <w:rFonts w:ascii="Arial" w:hAnsi="Arial" w:cs="Arial"/>
                <w:sz w:val="20"/>
                <w:szCs w:val="20"/>
                <w:lang w:eastAsia="en-GB"/>
              </w:rPr>
              <w:t>quired to provide a list of out-of-</w:t>
            </w:r>
            <w:r w:rsidR="00E3596B" w:rsidRPr="00CE696C">
              <w:rPr>
                <w:rFonts w:ascii="Arial" w:hAnsi="Arial" w:cs="Arial"/>
                <w:sz w:val="20"/>
                <w:szCs w:val="20"/>
                <w:lang w:eastAsia="en-GB"/>
              </w:rPr>
              <w:t>hour’s</w:t>
            </w:r>
            <w:r w:rsidRPr="00CE696C">
              <w:rPr>
                <w:rFonts w:ascii="Arial" w:hAnsi="Arial" w:cs="Arial"/>
                <w:sz w:val="20"/>
                <w:szCs w:val="20"/>
                <w:lang w:eastAsia="en-GB"/>
              </w:rPr>
              <w:t xml:space="preserve"> contacts with telephone numbers for use in emergencies/breach</w:t>
            </w:r>
            <w:r w:rsidR="00875B87">
              <w:rPr>
                <w:rFonts w:ascii="Arial" w:hAnsi="Arial" w:cs="Arial"/>
                <w:sz w:val="20"/>
                <w:szCs w:val="20"/>
                <w:lang w:eastAsia="en-GB"/>
              </w:rPr>
              <w:t>es</w:t>
            </w:r>
            <w:r w:rsidRPr="00CE696C">
              <w:rPr>
                <w:rFonts w:ascii="Arial" w:hAnsi="Arial" w:cs="Arial"/>
                <w:sz w:val="20"/>
                <w:szCs w:val="20"/>
                <w:lang w:eastAsia="en-GB"/>
              </w:rPr>
              <w:t xml:space="preserve"> of security.</w:t>
            </w:r>
          </w:p>
          <w:p w:rsidR="004848FB" w:rsidRPr="00CE696C" w:rsidRDefault="004848FB" w:rsidP="00D171E8">
            <w:pPr>
              <w:shd w:val="clear" w:color="auto" w:fill="FDE9D9"/>
              <w:autoSpaceDE w:val="0"/>
              <w:autoSpaceDN w:val="0"/>
              <w:adjustRightInd w:val="0"/>
              <w:jc w:val="both"/>
              <w:rPr>
                <w:rFonts w:ascii="Arial" w:hAnsi="Arial" w:cs="Arial"/>
                <w:sz w:val="22"/>
                <w:szCs w:val="22"/>
              </w:rPr>
            </w:pPr>
          </w:p>
        </w:tc>
      </w:tr>
    </w:tbl>
    <w:p w:rsidR="00574289" w:rsidRDefault="00574289" w:rsidP="00D66987">
      <w:pPr>
        <w:rPr>
          <w:rFonts w:ascii="Arial" w:hAnsi="Arial" w:cs="Arial"/>
          <w:b/>
          <w:bCs/>
          <w:sz w:val="22"/>
          <w:szCs w:val="22"/>
        </w:rPr>
      </w:pPr>
    </w:p>
    <w:p w:rsidR="00D66987" w:rsidRPr="009A2BF8" w:rsidRDefault="00D66987" w:rsidP="00D66987">
      <w:pPr>
        <w:rPr>
          <w:rFonts w:ascii="Arial" w:hAnsi="Arial" w:cs="Arial"/>
          <w:b/>
          <w:bCs/>
          <w:sz w:val="22"/>
          <w:szCs w:val="22"/>
        </w:rPr>
      </w:pPr>
      <w:r w:rsidRPr="009A2BF8">
        <w:rPr>
          <w:rFonts w:ascii="Arial" w:hAnsi="Arial" w:cs="Arial"/>
          <w:b/>
          <w:bCs/>
          <w:sz w:val="22"/>
          <w:szCs w:val="22"/>
        </w:rPr>
        <w:t>3.3</w:t>
      </w:r>
      <w:r w:rsidRPr="009A2BF8">
        <w:rPr>
          <w:rFonts w:ascii="Arial" w:hAnsi="Arial" w:cs="Arial"/>
          <w:b/>
          <w:bCs/>
          <w:sz w:val="22"/>
          <w:szCs w:val="22"/>
        </w:rPr>
        <w:tab/>
        <w:t>Welfare Provision</w:t>
      </w:r>
      <w:r w:rsidR="009A2BF8">
        <w:rPr>
          <w:rFonts w:ascii="Arial" w:hAnsi="Arial" w:cs="Arial"/>
          <w:b/>
          <w:bCs/>
          <w:sz w:val="22"/>
          <w:szCs w:val="22"/>
        </w:rPr>
        <w:t>:</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66987" w:rsidRPr="00F04CD8" w:rsidTr="00974E12">
        <w:tc>
          <w:tcPr>
            <w:tcW w:w="9026" w:type="dxa"/>
            <w:shd w:val="clear" w:color="auto" w:fill="FDE9D9"/>
          </w:tcPr>
          <w:p w:rsidR="001C1D12" w:rsidRDefault="001C1D12" w:rsidP="00D66987">
            <w:pPr>
              <w:autoSpaceDE w:val="0"/>
              <w:autoSpaceDN w:val="0"/>
              <w:adjustRightInd w:val="0"/>
              <w:rPr>
                <w:rFonts w:ascii="Arial" w:hAnsi="Arial" w:cs="Arial"/>
                <w:b/>
                <w:sz w:val="22"/>
                <w:szCs w:val="22"/>
                <w:lang w:eastAsia="en-GB"/>
              </w:rPr>
            </w:pPr>
          </w:p>
          <w:p w:rsidR="00D66987" w:rsidRPr="00875B87" w:rsidRDefault="00D66987" w:rsidP="00875B87">
            <w:pPr>
              <w:autoSpaceDE w:val="0"/>
              <w:autoSpaceDN w:val="0"/>
              <w:adjustRightInd w:val="0"/>
              <w:rPr>
                <w:rFonts w:ascii="Arial" w:hAnsi="Arial" w:cs="Arial"/>
                <w:b/>
                <w:sz w:val="20"/>
                <w:szCs w:val="22"/>
                <w:lang w:eastAsia="en-GB"/>
              </w:rPr>
            </w:pPr>
            <w:r w:rsidRPr="00875B87">
              <w:rPr>
                <w:rFonts w:ascii="Arial" w:hAnsi="Arial" w:cs="Arial"/>
                <w:b/>
                <w:sz w:val="20"/>
                <w:szCs w:val="22"/>
                <w:lang w:eastAsia="en-GB"/>
              </w:rPr>
              <w:t>Welfare Facilities on Site</w:t>
            </w:r>
            <w:r w:rsidR="00875B87">
              <w:rPr>
                <w:rFonts w:ascii="Arial" w:hAnsi="Arial" w:cs="Arial"/>
                <w:b/>
                <w:sz w:val="20"/>
                <w:szCs w:val="22"/>
                <w:lang w:eastAsia="en-GB"/>
              </w:rPr>
              <w:t xml:space="preserve"> - </w:t>
            </w:r>
            <w:r w:rsidRPr="00CE696C">
              <w:rPr>
                <w:rFonts w:ascii="Arial" w:hAnsi="Arial" w:cs="Arial"/>
                <w:sz w:val="20"/>
                <w:szCs w:val="20"/>
                <w:lang w:eastAsia="en-GB"/>
              </w:rPr>
              <w:t xml:space="preserve">Unless instructed to the contrary, the </w:t>
            </w:r>
            <w:r w:rsidR="00F26F86">
              <w:rPr>
                <w:rFonts w:ascii="Arial" w:hAnsi="Arial" w:cs="Arial"/>
                <w:sz w:val="20"/>
                <w:szCs w:val="20"/>
                <w:lang w:eastAsia="en-GB"/>
              </w:rPr>
              <w:t>Principal Contractor</w:t>
            </w:r>
            <w:r w:rsidRPr="00CE696C">
              <w:rPr>
                <w:rFonts w:ascii="Arial" w:hAnsi="Arial" w:cs="Arial"/>
                <w:sz w:val="20"/>
                <w:szCs w:val="20"/>
                <w:lang w:eastAsia="en-GB"/>
              </w:rPr>
              <w:t xml:space="preserve"> shall provide his own </w:t>
            </w:r>
            <w:r w:rsidR="00F004B6">
              <w:rPr>
                <w:rFonts w:ascii="Arial" w:hAnsi="Arial" w:cs="Arial"/>
                <w:sz w:val="20"/>
                <w:szCs w:val="20"/>
                <w:lang w:eastAsia="en-GB"/>
              </w:rPr>
              <w:t>w</w:t>
            </w:r>
            <w:r w:rsidRPr="00CE696C">
              <w:rPr>
                <w:rFonts w:ascii="Arial" w:hAnsi="Arial" w:cs="Arial"/>
                <w:sz w:val="20"/>
                <w:szCs w:val="20"/>
                <w:lang w:eastAsia="en-GB"/>
              </w:rPr>
              <w:t>elfare facilities as required by the CDM Regulations 20</w:t>
            </w:r>
            <w:r w:rsidR="00B31120" w:rsidRPr="00CE696C">
              <w:rPr>
                <w:rFonts w:ascii="Arial" w:hAnsi="Arial" w:cs="Arial"/>
                <w:sz w:val="20"/>
                <w:szCs w:val="20"/>
                <w:lang w:eastAsia="en-GB"/>
              </w:rPr>
              <w:t>15</w:t>
            </w:r>
            <w:r w:rsidRPr="00CE696C">
              <w:rPr>
                <w:rFonts w:ascii="Arial" w:hAnsi="Arial" w:cs="Arial"/>
                <w:sz w:val="20"/>
                <w:szCs w:val="20"/>
                <w:lang w:eastAsia="en-GB"/>
              </w:rPr>
              <w:t>.</w:t>
            </w:r>
          </w:p>
          <w:p w:rsidR="00D66987" w:rsidRPr="00157919" w:rsidRDefault="00D66987" w:rsidP="00D66987">
            <w:pPr>
              <w:autoSpaceDE w:val="0"/>
              <w:autoSpaceDN w:val="0"/>
              <w:adjustRightInd w:val="0"/>
              <w:jc w:val="both"/>
              <w:rPr>
                <w:rFonts w:ascii="Arial" w:hAnsi="Arial" w:cs="Arial"/>
                <w:b/>
                <w:sz w:val="20"/>
                <w:szCs w:val="20"/>
                <w:lang w:eastAsia="en-GB"/>
              </w:rPr>
            </w:pPr>
          </w:p>
          <w:p w:rsidR="00D66987" w:rsidRPr="00C71020" w:rsidRDefault="00D66987" w:rsidP="00D66987">
            <w:pPr>
              <w:autoSpaceDE w:val="0"/>
              <w:autoSpaceDN w:val="0"/>
              <w:adjustRightInd w:val="0"/>
              <w:jc w:val="both"/>
              <w:rPr>
                <w:rFonts w:ascii="Arial" w:hAnsi="Arial" w:cs="Arial"/>
                <w:sz w:val="20"/>
                <w:szCs w:val="22"/>
                <w:lang w:eastAsia="en-GB"/>
              </w:rPr>
            </w:pPr>
            <w:r w:rsidRPr="00C71020">
              <w:rPr>
                <w:rFonts w:ascii="Arial" w:hAnsi="Arial" w:cs="Arial"/>
                <w:sz w:val="20"/>
                <w:szCs w:val="22"/>
                <w:lang w:eastAsia="en-GB"/>
              </w:rPr>
              <w:t>The facilities shall include:</w:t>
            </w:r>
          </w:p>
          <w:p w:rsidR="00CE696C" w:rsidRPr="00CE696C" w:rsidRDefault="00CE696C" w:rsidP="00D66987">
            <w:pPr>
              <w:autoSpaceDE w:val="0"/>
              <w:autoSpaceDN w:val="0"/>
              <w:adjustRightInd w:val="0"/>
              <w:jc w:val="both"/>
              <w:rPr>
                <w:rFonts w:ascii="Arial" w:hAnsi="Arial" w:cs="Arial"/>
                <w:sz w:val="22"/>
                <w:szCs w:val="22"/>
                <w:lang w:eastAsia="en-GB"/>
              </w:rPr>
            </w:pPr>
          </w:p>
          <w:p w:rsidR="00D66987" w:rsidRPr="00CE696C" w:rsidRDefault="00D66987" w:rsidP="00D171E8">
            <w:pPr>
              <w:autoSpaceDE w:val="0"/>
              <w:autoSpaceDN w:val="0"/>
              <w:adjustRightInd w:val="0"/>
              <w:jc w:val="both"/>
              <w:rPr>
                <w:rFonts w:ascii="Arial" w:hAnsi="Arial" w:cs="Arial"/>
                <w:sz w:val="20"/>
                <w:szCs w:val="20"/>
                <w:lang w:eastAsia="en-GB"/>
              </w:rPr>
            </w:pPr>
            <w:r w:rsidRPr="00CE696C">
              <w:rPr>
                <w:rFonts w:ascii="Arial" w:hAnsi="Arial" w:cs="Arial"/>
                <w:sz w:val="20"/>
                <w:szCs w:val="20"/>
                <w:lang w:eastAsia="en-GB"/>
              </w:rPr>
              <w:t>Toilets with water flush, washing facilities suitable for washing hands, face and arms with hot, cold or warm water, soap and towels. Where work is particularly dirty, showers shall be provided. Drinking water, mains or bottled water and cups, storage and changing facilities</w:t>
            </w:r>
            <w:r w:rsidR="00551353" w:rsidRPr="00CE696C">
              <w:rPr>
                <w:rFonts w:ascii="Arial" w:hAnsi="Arial" w:cs="Arial"/>
                <w:sz w:val="20"/>
                <w:szCs w:val="20"/>
                <w:lang w:eastAsia="en-GB"/>
              </w:rPr>
              <w:t>,</w:t>
            </w:r>
            <w:r w:rsidRPr="00CE696C">
              <w:rPr>
                <w:rFonts w:ascii="Arial" w:hAnsi="Arial" w:cs="Arial"/>
                <w:sz w:val="20"/>
                <w:szCs w:val="20"/>
                <w:lang w:eastAsia="en-GB"/>
              </w:rPr>
              <w:t xml:space="preserve"> </w:t>
            </w:r>
            <w:r w:rsidR="00551353" w:rsidRPr="00CE696C">
              <w:rPr>
                <w:rFonts w:ascii="Arial" w:hAnsi="Arial" w:cs="Arial"/>
                <w:sz w:val="20"/>
                <w:szCs w:val="20"/>
                <w:lang w:eastAsia="en-GB"/>
              </w:rPr>
              <w:t>r</w:t>
            </w:r>
            <w:r w:rsidRPr="00CE696C">
              <w:rPr>
                <w:rFonts w:ascii="Arial" w:hAnsi="Arial" w:cs="Arial"/>
                <w:sz w:val="20"/>
                <w:szCs w:val="20"/>
                <w:lang w:eastAsia="en-GB"/>
              </w:rPr>
              <w:t>est facilities, tables, chairs, kettle/urn</w:t>
            </w:r>
            <w:r w:rsidR="00887E1D" w:rsidRPr="00CE696C">
              <w:rPr>
                <w:rFonts w:ascii="Arial" w:hAnsi="Arial" w:cs="Arial"/>
                <w:sz w:val="20"/>
                <w:szCs w:val="20"/>
                <w:lang w:eastAsia="en-GB"/>
              </w:rPr>
              <w:t>, the means of preparing/warming food and drying room facilities where necessary.</w:t>
            </w:r>
          </w:p>
          <w:p w:rsidR="00E34D5F" w:rsidRPr="00D171E8" w:rsidRDefault="00E34D5F" w:rsidP="00D171E8">
            <w:pPr>
              <w:autoSpaceDE w:val="0"/>
              <w:autoSpaceDN w:val="0"/>
              <w:adjustRightInd w:val="0"/>
              <w:jc w:val="both"/>
              <w:rPr>
                <w:rFonts w:ascii="Arial" w:hAnsi="Arial" w:cs="Arial"/>
                <w:b/>
                <w:sz w:val="20"/>
                <w:szCs w:val="20"/>
              </w:rPr>
            </w:pPr>
          </w:p>
        </w:tc>
      </w:tr>
    </w:tbl>
    <w:p w:rsidR="00D66987" w:rsidRDefault="00D66987" w:rsidP="00D66987">
      <w:pPr>
        <w:rPr>
          <w:rFonts w:ascii="Arial" w:hAnsi="Arial" w:cs="Arial"/>
          <w:sz w:val="22"/>
          <w:szCs w:val="22"/>
        </w:rPr>
      </w:pPr>
    </w:p>
    <w:p w:rsidR="00D66987" w:rsidRDefault="00D66987" w:rsidP="00D66987">
      <w:pPr>
        <w:rPr>
          <w:rFonts w:ascii="Arial" w:hAnsi="Arial" w:cs="Arial"/>
          <w:bCs/>
          <w:sz w:val="22"/>
          <w:szCs w:val="22"/>
          <w:lang w:val="fr-FR"/>
        </w:rPr>
      </w:pPr>
      <w:r w:rsidRPr="00AF1D12">
        <w:rPr>
          <w:rFonts w:ascii="Arial" w:hAnsi="Arial" w:cs="Arial"/>
          <w:b/>
          <w:bCs/>
          <w:sz w:val="22"/>
          <w:szCs w:val="22"/>
        </w:rPr>
        <w:t>3.4</w:t>
      </w:r>
      <w:r w:rsidRPr="00F04CD8">
        <w:rPr>
          <w:rFonts w:ascii="Arial" w:hAnsi="Arial" w:cs="Arial"/>
          <w:bCs/>
          <w:sz w:val="22"/>
          <w:szCs w:val="22"/>
        </w:rPr>
        <w:tab/>
      </w:r>
      <w:r w:rsidRPr="009A2BF8">
        <w:rPr>
          <w:rFonts w:ascii="Arial" w:hAnsi="Arial" w:cs="Arial"/>
          <w:b/>
          <w:bCs/>
          <w:sz w:val="22"/>
          <w:szCs w:val="22"/>
        </w:rPr>
        <w:t xml:space="preserve">Site Transport Arrangements/Vehicle Movement/Traffic </w:t>
      </w:r>
      <w:r w:rsidR="007B1104">
        <w:rPr>
          <w:rFonts w:ascii="Arial" w:hAnsi="Arial" w:cs="Arial"/>
          <w:b/>
          <w:bCs/>
          <w:sz w:val="22"/>
          <w:szCs w:val="22"/>
        </w:rPr>
        <w:t>and</w:t>
      </w:r>
      <w:r w:rsidRPr="009A2BF8">
        <w:rPr>
          <w:rFonts w:ascii="Arial" w:hAnsi="Arial" w:cs="Arial"/>
          <w:b/>
          <w:bCs/>
          <w:sz w:val="22"/>
          <w:szCs w:val="22"/>
        </w:rPr>
        <w:t xml:space="preserve"> Pedestrian Segregation</w:t>
      </w:r>
      <w:r w:rsidR="009A2BF8">
        <w:rPr>
          <w:rFonts w:ascii="Arial" w:hAnsi="Arial" w:cs="Arial"/>
          <w:b/>
          <w:bCs/>
          <w:sz w:val="22"/>
          <w:szCs w:val="22"/>
        </w:rPr>
        <w:t>:</w:t>
      </w:r>
      <w:r w:rsidRPr="009A2BF8">
        <w:rPr>
          <w:rFonts w:ascii="Arial" w:hAnsi="Arial" w:cs="Arial"/>
          <w:bCs/>
          <w:sz w:val="22"/>
          <w:szCs w:val="22"/>
          <w:lang w:val="fr-FR"/>
        </w:rPr>
        <w:t xml:space="preserve">  </w:t>
      </w:r>
    </w:p>
    <w:p w:rsidR="00F004B6" w:rsidRPr="00F04CD8" w:rsidRDefault="00F004B6" w:rsidP="00D66987">
      <w:pPr>
        <w:rPr>
          <w:rFonts w:ascii="Arial" w:hAnsi="Arial" w:cs="Arial"/>
          <w:bCs/>
          <w:sz w:val="22"/>
          <w:szCs w:val="22"/>
          <w:lang w:val="fr-FR"/>
        </w:rPr>
      </w:pP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66987" w:rsidRPr="00F04CD8" w:rsidTr="00974E12">
        <w:tc>
          <w:tcPr>
            <w:tcW w:w="9026" w:type="dxa"/>
            <w:shd w:val="clear" w:color="auto" w:fill="FDE9D9"/>
          </w:tcPr>
          <w:p w:rsidR="00237611" w:rsidRDefault="00237611" w:rsidP="00D171E8">
            <w:pPr>
              <w:pStyle w:val="Footer"/>
              <w:tabs>
                <w:tab w:val="clear" w:pos="4153"/>
                <w:tab w:val="clear" w:pos="8306"/>
              </w:tabs>
              <w:jc w:val="both"/>
              <w:rPr>
                <w:rFonts w:ascii="Arial" w:hAnsi="Arial" w:cs="Arial"/>
                <w:sz w:val="20"/>
                <w:szCs w:val="20"/>
              </w:rPr>
            </w:pPr>
          </w:p>
          <w:p w:rsidR="00237611" w:rsidRPr="00237611" w:rsidRDefault="00D171E8" w:rsidP="00D171E8">
            <w:pPr>
              <w:pStyle w:val="Footer"/>
              <w:tabs>
                <w:tab w:val="clear" w:pos="4153"/>
                <w:tab w:val="clear" w:pos="8306"/>
              </w:tabs>
              <w:jc w:val="both"/>
              <w:rPr>
                <w:rFonts w:ascii="Arial" w:hAnsi="Arial" w:cs="Arial"/>
                <w:b/>
                <w:sz w:val="20"/>
                <w:szCs w:val="20"/>
              </w:rPr>
            </w:pPr>
            <w:r w:rsidRPr="00237611">
              <w:rPr>
                <w:rFonts w:ascii="Arial" w:hAnsi="Arial" w:cs="Arial"/>
                <w:b/>
                <w:sz w:val="20"/>
                <w:szCs w:val="20"/>
              </w:rPr>
              <w:t>Schools</w:t>
            </w:r>
            <w:r w:rsidR="00237611" w:rsidRPr="00237611">
              <w:rPr>
                <w:rFonts w:ascii="Arial" w:hAnsi="Arial" w:cs="Arial"/>
                <w:b/>
                <w:sz w:val="20"/>
                <w:szCs w:val="20"/>
              </w:rPr>
              <w:t>:</w:t>
            </w:r>
            <w:r w:rsidR="00C955BD">
              <w:rPr>
                <w:rFonts w:ascii="Arial" w:hAnsi="Arial" w:cs="Arial"/>
                <w:b/>
                <w:sz w:val="20"/>
                <w:szCs w:val="20"/>
              </w:rPr>
              <w:t xml:space="preserve"> </w:t>
            </w:r>
            <w:r w:rsidR="004F091F">
              <w:rPr>
                <w:rFonts w:ascii="Arial" w:hAnsi="Arial" w:cs="Arial"/>
                <w:sz w:val="20"/>
                <w:szCs w:val="20"/>
                <w:lang w:val="fr-FR"/>
              </w:rPr>
              <w:t xml:space="preserve">Dame Dorothy </w:t>
            </w:r>
            <w:r w:rsidR="004F091F" w:rsidRPr="008508C7">
              <w:rPr>
                <w:rFonts w:ascii="Arial" w:hAnsi="Arial" w:cs="Arial"/>
                <w:sz w:val="20"/>
                <w:szCs w:val="20"/>
              </w:rPr>
              <w:t>Primary</w:t>
            </w:r>
            <w:r w:rsidR="004F091F">
              <w:rPr>
                <w:rFonts w:ascii="Arial" w:hAnsi="Arial" w:cs="Arial"/>
                <w:sz w:val="20"/>
                <w:szCs w:val="20"/>
                <w:lang w:val="fr-FR"/>
              </w:rPr>
              <w:t xml:space="preserve"> </w:t>
            </w:r>
            <w:r w:rsidR="004F091F" w:rsidRPr="008508C7">
              <w:rPr>
                <w:rFonts w:ascii="Arial" w:hAnsi="Arial" w:cs="Arial"/>
                <w:sz w:val="20"/>
                <w:szCs w:val="20"/>
              </w:rPr>
              <w:t>school</w:t>
            </w:r>
            <w:r w:rsidR="004F091F">
              <w:rPr>
                <w:rFonts w:ascii="Arial" w:hAnsi="Arial" w:cs="Arial"/>
                <w:sz w:val="20"/>
                <w:szCs w:val="20"/>
                <w:lang w:val="fr-FR"/>
              </w:rPr>
              <w:t xml:space="preserve"> </w:t>
            </w:r>
            <w:r w:rsidR="004F091F" w:rsidRPr="008508C7">
              <w:rPr>
                <w:rFonts w:ascii="Arial" w:hAnsi="Arial" w:cs="Arial"/>
                <w:sz w:val="20"/>
                <w:szCs w:val="20"/>
              </w:rPr>
              <w:t>is</w:t>
            </w:r>
            <w:r w:rsidR="004F091F">
              <w:rPr>
                <w:rFonts w:ascii="Arial" w:hAnsi="Arial" w:cs="Arial"/>
                <w:sz w:val="20"/>
                <w:szCs w:val="20"/>
                <w:lang w:val="fr-FR"/>
              </w:rPr>
              <w:t xml:space="preserve"> </w:t>
            </w:r>
            <w:r w:rsidR="004F091F" w:rsidRPr="008508C7">
              <w:rPr>
                <w:rFonts w:ascii="Arial" w:hAnsi="Arial" w:cs="Arial"/>
                <w:sz w:val="20"/>
                <w:szCs w:val="20"/>
              </w:rPr>
              <w:t>located</w:t>
            </w:r>
            <w:r w:rsidR="004F091F">
              <w:rPr>
                <w:rFonts w:ascii="Arial" w:hAnsi="Arial" w:cs="Arial"/>
                <w:sz w:val="20"/>
                <w:szCs w:val="20"/>
                <w:lang w:val="fr-FR"/>
              </w:rPr>
              <w:t xml:space="preserve"> </w:t>
            </w:r>
            <w:r w:rsidR="008508C7">
              <w:rPr>
                <w:rFonts w:ascii="Arial" w:hAnsi="Arial" w:cs="Arial"/>
                <w:sz w:val="20"/>
                <w:szCs w:val="20"/>
                <w:lang w:val="fr-FR"/>
              </w:rPr>
              <w:t xml:space="preserve">to the </w:t>
            </w:r>
            <w:r w:rsidR="008508C7" w:rsidRPr="008508C7">
              <w:rPr>
                <w:rFonts w:ascii="Arial" w:hAnsi="Arial" w:cs="Arial"/>
                <w:sz w:val="20"/>
                <w:szCs w:val="20"/>
              </w:rPr>
              <w:t>rear</w:t>
            </w:r>
            <w:r w:rsidR="008508C7">
              <w:rPr>
                <w:rFonts w:ascii="Arial" w:hAnsi="Arial" w:cs="Arial"/>
                <w:sz w:val="20"/>
                <w:szCs w:val="20"/>
                <w:lang w:val="fr-FR"/>
              </w:rPr>
              <w:t xml:space="preserve"> of Dock and Church Street</w:t>
            </w:r>
          </w:p>
          <w:p w:rsidR="00653C1B" w:rsidRDefault="00653C1B" w:rsidP="00D171E8">
            <w:pPr>
              <w:pStyle w:val="Footer"/>
              <w:tabs>
                <w:tab w:val="clear" w:pos="4153"/>
                <w:tab w:val="clear" w:pos="8306"/>
              </w:tabs>
              <w:jc w:val="both"/>
              <w:rPr>
                <w:rFonts w:ascii="Arial" w:hAnsi="Arial" w:cs="Arial"/>
                <w:sz w:val="20"/>
                <w:szCs w:val="20"/>
              </w:rPr>
            </w:pPr>
          </w:p>
          <w:p w:rsidR="00237611" w:rsidRPr="00C955BD" w:rsidRDefault="00D171E8" w:rsidP="00D171E8">
            <w:pPr>
              <w:pStyle w:val="Footer"/>
              <w:tabs>
                <w:tab w:val="clear" w:pos="4153"/>
                <w:tab w:val="clear" w:pos="8306"/>
              </w:tabs>
              <w:jc w:val="both"/>
              <w:rPr>
                <w:rFonts w:ascii="Arial" w:hAnsi="Arial" w:cs="Arial"/>
                <w:sz w:val="20"/>
                <w:szCs w:val="20"/>
                <w:lang w:val="fr-FR"/>
              </w:rPr>
            </w:pPr>
            <w:r w:rsidRPr="00237611">
              <w:rPr>
                <w:rFonts w:ascii="Arial" w:hAnsi="Arial" w:cs="Arial"/>
                <w:b/>
                <w:sz w:val="20"/>
                <w:szCs w:val="20"/>
              </w:rPr>
              <w:t>Busy Roads</w:t>
            </w:r>
            <w:r w:rsidR="00237611" w:rsidRPr="00237611">
              <w:rPr>
                <w:rFonts w:ascii="Arial" w:hAnsi="Arial" w:cs="Arial"/>
                <w:b/>
                <w:sz w:val="20"/>
                <w:szCs w:val="20"/>
              </w:rPr>
              <w:t>:</w:t>
            </w:r>
            <w:r w:rsidRPr="00237611">
              <w:rPr>
                <w:rFonts w:ascii="Arial" w:hAnsi="Arial" w:cs="Arial"/>
                <w:b/>
                <w:sz w:val="20"/>
                <w:szCs w:val="20"/>
              </w:rPr>
              <w:t xml:space="preserve"> </w:t>
            </w:r>
            <w:r w:rsidR="008508C7">
              <w:rPr>
                <w:rFonts w:ascii="Arial" w:hAnsi="Arial" w:cs="Arial"/>
                <w:sz w:val="20"/>
                <w:szCs w:val="20"/>
                <w:lang w:eastAsia="en-GB"/>
              </w:rPr>
              <w:t>All 5no. towerblocks are located very close to the A1018 – which is the main</w:t>
            </w:r>
            <w:r w:rsidR="00C364CE">
              <w:rPr>
                <w:rFonts w:ascii="Arial" w:hAnsi="Arial" w:cs="Arial"/>
                <w:sz w:val="20"/>
                <w:szCs w:val="20"/>
                <w:lang w:eastAsia="en-GB"/>
              </w:rPr>
              <w:t xml:space="preserve"> link</w:t>
            </w:r>
            <w:r w:rsidR="008508C7">
              <w:rPr>
                <w:rFonts w:ascii="Arial" w:hAnsi="Arial" w:cs="Arial"/>
                <w:sz w:val="20"/>
                <w:szCs w:val="20"/>
                <w:lang w:eastAsia="en-GB"/>
              </w:rPr>
              <w:t xml:space="preserve"> road into Sunderland City Centre</w:t>
            </w:r>
            <w:r w:rsidR="00C364CE">
              <w:rPr>
                <w:rFonts w:ascii="Arial" w:hAnsi="Arial" w:cs="Arial"/>
                <w:sz w:val="20"/>
                <w:szCs w:val="20"/>
                <w:lang w:eastAsia="en-GB"/>
              </w:rPr>
              <w:t xml:space="preserve"> from north of the River Wear.</w:t>
            </w:r>
            <w:r w:rsidR="00C955BD" w:rsidRPr="00C955BD">
              <w:rPr>
                <w:rFonts w:ascii="Arial" w:hAnsi="Arial" w:cs="Arial"/>
                <w:sz w:val="20"/>
                <w:szCs w:val="20"/>
                <w:lang w:val="fr-FR"/>
              </w:rPr>
              <w:t xml:space="preserve"> </w:t>
            </w:r>
          </w:p>
          <w:p w:rsidR="00653C1B" w:rsidRDefault="00653C1B" w:rsidP="00D171E8">
            <w:pPr>
              <w:pStyle w:val="Footer"/>
              <w:tabs>
                <w:tab w:val="clear" w:pos="4153"/>
                <w:tab w:val="clear" w:pos="8306"/>
              </w:tabs>
              <w:jc w:val="both"/>
              <w:rPr>
                <w:rFonts w:ascii="Arial" w:hAnsi="Arial" w:cs="Arial"/>
                <w:sz w:val="20"/>
                <w:szCs w:val="20"/>
              </w:rPr>
            </w:pPr>
          </w:p>
          <w:p w:rsidR="00653C1B" w:rsidRPr="00237611" w:rsidRDefault="00237611" w:rsidP="00D171E8">
            <w:pPr>
              <w:pStyle w:val="Footer"/>
              <w:tabs>
                <w:tab w:val="clear" w:pos="4153"/>
                <w:tab w:val="clear" w:pos="8306"/>
              </w:tabs>
              <w:jc w:val="both"/>
              <w:rPr>
                <w:rFonts w:ascii="Arial" w:hAnsi="Arial" w:cs="Arial"/>
                <w:b/>
                <w:sz w:val="20"/>
                <w:szCs w:val="20"/>
              </w:rPr>
            </w:pPr>
            <w:r w:rsidRPr="00237611">
              <w:rPr>
                <w:rFonts w:ascii="Arial" w:hAnsi="Arial" w:cs="Arial"/>
                <w:b/>
                <w:sz w:val="20"/>
                <w:szCs w:val="20"/>
              </w:rPr>
              <w:t>Rail Lines:</w:t>
            </w:r>
            <w:r w:rsidR="00224841">
              <w:rPr>
                <w:rFonts w:ascii="Arial" w:hAnsi="Arial" w:cs="Arial"/>
                <w:b/>
                <w:sz w:val="20"/>
                <w:szCs w:val="20"/>
              </w:rPr>
              <w:t xml:space="preserve"> </w:t>
            </w:r>
            <w:r w:rsidR="005E4543">
              <w:rPr>
                <w:rFonts w:ascii="Arial" w:hAnsi="Arial" w:cs="Arial"/>
                <w:sz w:val="20"/>
                <w:szCs w:val="20"/>
                <w:lang w:eastAsia="en-GB"/>
              </w:rPr>
              <w:t xml:space="preserve">The metro line is located  </w:t>
            </w:r>
            <w:r w:rsidR="005E4543" w:rsidRPr="005E4543">
              <w:rPr>
                <w:rFonts w:ascii="Arial" w:hAnsi="Arial" w:cs="Arial"/>
                <w:sz w:val="20"/>
                <w:szCs w:val="20"/>
                <w:lang w:eastAsia="en-GB"/>
              </w:rPr>
              <w:t xml:space="preserve">to the west of the towerblocks, approx. 12 </w:t>
            </w:r>
            <w:r w:rsidR="006E7CD4">
              <w:rPr>
                <w:rFonts w:ascii="Arial" w:hAnsi="Arial" w:cs="Arial"/>
                <w:sz w:val="20"/>
                <w:szCs w:val="20"/>
                <w:lang w:eastAsia="en-GB"/>
              </w:rPr>
              <w:t>m</w:t>
            </w:r>
            <w:r w:rsidR="005E4543" w:rsidRPr="005E4543">
              <w:rPr>
                <w:rFonts w:ascii="Arial" w:hAnsi="Arial" w:cs="Arial"/>
                <w:sz w:val="20"/>
                <w:szCs w:val="20"/>
                <w:lang w:eastAsia="en-GB"/>
              </w:rPr>
              <w:t>in walk</w:t>
            </w:r>
            <w:r w:rsidR="006E7CD4">
              <w:rPr>
                <w:rFonts w:ascii="Arial" w:hAnsi="Arial" w:cs="Arial"/>
                <w:sz w:val="20"/>
                <w:szCs w:val="20"/>
                <w:lang w:eastAsia="en-GB"/>
              </w:rPr>
              <w:t>.</w:t>
            </w:r>
          </w:p>
          <w:p w:rsidR="00D171E8" w:rsidRDefault="00D171E8" w:rsidP="00D171E8">
            <w:pPr>
              <w:pStyle w:val="Footer"/>
              <w:tabs>
                <w:tab w:val="clear" w:pos="4153"/>
                <w:tab w:val="clear" w:pos="8306"/>
              </w:tabs>
              <w:jc w:val="both"/>
              <w:rPr>
                <w:rFonts w:ascii="Arial" w:hAnsi="Arial" w:cs="Arial"/>
                <w:sz w:val="20"/>
                <w:szCs w:val="20"/>
              </w:rPr>
            </w:pPr>
          </w:p>
          <w:p w:rsidR="00653C1B" w:rsidRPr="006E7CD4" w:rsidRDefault="00237611" w:rsidP="00D171E8">
            <w:pPr>
              <w:rPr>
                <w:rFonts w:ascii="Arial" w:hAnsi="Arial" w:cs="Arial"/>
                <w:sz w:val="20"/>
                <w:szCs w:val="20"/>
                <w:lang w:eastAsia="en-GB"/>
              </w:rPr>
            </w:pPr>
            <w:r w:rsidRPr="00237611">
              <w:rPr>
                <w:rFonts w:ascii="Arial" w:hAnsi="Arial" w:cs="Arial"/>
                <w:b/>
                <w:sz w:val="20"/>
                <w:szCs w:val="20"/>
              </w:rPr>
              <w:t>Other Restrictions:</w:t>
            </w:r>
            <w:r w:rsidR="00224841">
              <w:rPr>
                <w:rFonts w:ascii="Arial" w:hAnsi="Arial" w:cs="Arial"/>
                <w:b/>
                <w:sz w:val="20"/>
                <w:szCs w:val="20"/>
              </w:rPr>
              <w:t xml:space="preserve"> </w:t>
            </w:r>
            <w:r w:rsidR="005E4543">
              <w:rPr>
                <w:rFonts w:ascii="Arial" w:hAnsi="Arial" w:cs="Arial"/>
                <w:sz w:val="20"/>
                <w:szCs w:val="20"/>
                <w:lang w:eastAsia="en-GB"/>
              </w:rPr>
              <w:t>Access to the towerblocks will be via the A1018 – which is a one-way road.</w:t>
            </w:r>
          </w:p>
          <w:p w:rsidR="00D171E8" w:rsidRDefault="00D171E8" w:rsidP="00D171E8">
            <w:pPr>
              <w:rPr>
                <w:rFonts w:ascii="Arial" w:hAnsi="Arial" w:cs="Arial"/>
                <w:sz w:val="20"/>
                <w:szCs w:val="20"/>
              </w:rPr>
            </w:pPr>
          </w:p>
          <w:p w:rsidR="00D171E8" w:rsidRPr="00653C1B" w:rsidRDefault="00D171E8" w:rsidP="00D171E8">
            <w:pPr>
              <w:pStyle w:val="Footer"/>
              <w:tabs>
                <w:tab w:val="clear" w:pos="4153"/>
                <w:tab w:val="clear" w:pos="8306"/>
              </w:tabs>
              <w:jc w:val="both"/>
              <w:rPr>
                <w:rFonts w:ascii="Arial" w:hAnsi="Arial" w:cs="Arial"/>
                <w:sz w:val="20"/>
                <w:szCs w:val="20"/>
              </w:rPr>
            </w:pPr>
            <w:r w:rsidRPr="00237611">
              <w:rPr>
                <w:rFonts w:ascii="Arial" w:hAnsi="Arial" w:cs="Arial"/>
                <w:b/>
                <w:sz w:val="20"/>
                <w:szCs w:val="20"/>
              </w:rPr>
              <w:t xml:space="preserve">Traffic Routes: </w:t>
            </w:r>
            <w:r w:rsidR="001C440A">
              <w:rPr>
                <w:rFonts w:ascii="Arial" w:hAnsi="Arial" w:cs="Arial"/>
                <w:sz w:val="20"/>
                <w:szCs w:val="20"/>
              </w:rPr>
              <w:t>The towerblocks are located within a residential area</w:t>
            </w:r>
            <w:r w:rsidR="00B13986">
              <w:rPr>
                <w:rFonts w:ascii="Arial" w:hAnsi="Arial" w:cs="Arial"/>
                <w:sz w:val="20"/>
                <w:szCs w:val="20"/>
              </w:rPr>
              <w:t>, with both pedestrian routes and traffic routes surrounding the site.</w:t>
            </w:r>
          </w:p>
          <w:p w:rsidR="00D171E8" w:rsidRPr="00754CF8" w:rsidRDefault="00D171E8" w:rsidP="00D171E8">
            <w:pPr>
              <w:pStyle w:val="Footer"/>
              <w:tabs>
                <w:tab w:val="clear" w:pos="4153"/>
                <w:tab w:val="clear" w:pos="8306"/>
              </w:tabs>
              <w:jc w:val="both"/>
              <w:rPr>
                <w:rFonts w:ascii="Arial" w:hAnsi="Arial" w:cs="Arial"/>
                <w:sz w:val="20"/>
                <w:szCs w:val="20"/>
              </w:rPr>
            </w:pPr>
          </w:p>
          <w:p w:rsidR="00933ECD" w:rsidRPr="00D415CB" w:rsidRDefault="00D171E8" w:rsidP="001C440A">
            <w:pPr>
              <w:pStyle w:val="Footer"/>
              <w:tabs>
                <w:tab w:val="clear" w:pos="4153"/>
                <w:tab w:val="clear" w:pos="8306"/>
              </w:tabs>
              <w:jc w:val="both"/>
              <w:rPr>
                <w:rFonts w:ascii="Arial" w:hAnsi="Arial" w:cs="Arial"/>
                <w:b/>
                <w:sz w:val="20"/>
                <w:szCs w:val="20"/>
              </w:rPr>
            </w:pPr>
            <w:r w:rsidRPr="00237611">
              <w:rPr>
                <w:rFonts w:ascii="Arial" w:hAnsi="Arial" w:cs="Arial"/>
                <w:b/>
                <w:sz w:val="20"/>
                <w:szCs w:val="20"/>
              </w:rPr>
              <w:t>Pedestrian Routes:</w:t>
            </w:r>
            <w:r w:rsidR="00B13986">
              <w:rPr>
                <w:rFonts w:ascii="Arial" w:hAnsi="Arial" w:cs="Arial"/>
                <w:b/>
                <w:sz w:val="20"/>
                <w:szCs w:val="20"/>
              </w:rPr>
              <w:t xml:space="preserve"> </w:t>
            </w:r>
            <w:r w:rsidR="001C440A">
              <w:rPr>
                <w:rFonts w:ascii="Arial" w:hAnsi="Arial" w:cs="Arial"/>
                <w:sz w:val="20"/>
                <w:szCs w:val="20"/>
              </w:rPr>
              <w:t>As the towerblocks are located within a residential area, the Principal Contractor should be aware of the restricted pedestrian areas within the site</w:t>
            </w:r>
            <w:r w:rsidR="0053180B">
              <w:rPr>
                <w:rFonts w:ascii="Arial" w:hAnsi="Arial" w:cs="Arial"/>
                <w:sz w:val="20"/>
                <w:szCs w:val="20"/>
              </w:rPr>
              <w:t>.</w:t>
            </w:r>
          </w:p>
          <w:p w:rsidR="00653C1B" w:rsidRPr="00754CF8" w:rsidRDefault="00653C1B" w:rsidP="00D171E8">
            <w:pPr>
              <w:pStyle w:val="Footer"/>
              <w:tabs>
                <w:tab w:val="clear" w:pos="4153"/>
                <w:tab w:val="clear" w:pos="8306"/>
              </w:tabs>
              <w:jc w:val="both"/>
              <w:rPr>
                <w:rFonts w:ascii="Arial" w:hAnsi="Arial" w:cs="Arial"/>
                <w:sz w:val="20"/>
                <w:szCs w:val="20"/>
              </w:rPr>
            </w:pPr>
          </w:p>
          <w:p w:rsidR="00D171E8" w:rsidRPr="00F727D1" w:rsidRDefault="00D171E8" w:rsidP="00D171E8">
            <w:pPr>
              <w:pStyle w:val="Footer"/>
              <w:tabs>
                <w:tab w:val="clear" w:pos="4153"/>
                <w:tab w:val="clear" w:pos="8306"/>
              </w:tabs>
              <w:jc w:val="both"/>
              <w:rPr>
                <w:rFonts w:ascii="Arial" w:hAnsi="Arial" w:cs="Arial"/>
                <w:sz w:val="20"/>
                <w:szCs w:val="20"/>
              </w:rPr>
            </w:pPr>
            <w:r w:rsidRPr="00237611">
              <w:rPr>
                <w:rFonts w:ascii="Arial" w:hAnsi="Arial" w:cs="Arial"/>
                <w:b/>
                <w:sz w:val="20"/>
                <w:szCs w:val="20"/>
              </w:rPr>
              <w:t>Access and Egress to the site:</w:t>
            </w:r>
            <w:r w:rsidR="00B13986">
              <w:rPr>
                <w:rFonts w:ascii="Arial" w:hAnsi="Arial" w:cs="Arial"/>
                <w:sz w:val="20"/>
                <w:szCs w:val="20"/>
              </w:rPr>
              <w:t>.</w:t>
            </w:r>
            <w:r w:rsidR="008E42FD">
              <w:rPr>
                <w:rFonts w:ascii="Arial" w:hAnsi="Arial" w:cs="Arial"/>
                <w:sz w:val="20"/>
                <w:szCs w:val="20"/>
              </w:rPr>
              <w:t xml:space="preserve"> </w:t>
            </w:r>
            <w:r w:rsidRPr="00F727D1">
              <w:rPr>
                <w:rFonts w:ascii="Arial" w:hAnsi="Arial" w:cs="Arial"/>
                <w:sz w:val="20"/>
                <w:szCs w:val="20"/>
                <w:lang w:val="fr-FR"/>
              </w:rPr>
              <w:t xml:space="preserve">All </w:t>
            </w:r>
            <w:r w:rsidRPr="00F727D1">
              <w:rPr>
                <w:rFonts w:ascii="Arial" w:hAnsi="Arial" w:cs="Arial"/>
                <w:sz w:val="20"/>
                <w:szCs w:val="20"/>
              </w:rPr>
              <w:t>traffic</w:t>
            </w:r>
            <w:r w:rsidRPr="00F727D1">
              <w:rPr>
                <w:rFonts w:ascii="Arial" w:hAnsi="Arial" w:cs="Arial"/>
                <w:sz w:val="20"/>
                <w:szCs w:val="20"/>
                <w:lang w:val="fr-FR"/>
              </w:rPr>
              <w:t xml:space="preserve"> </w:t>
            </w:r>
            <w:r w:rsidRPr="00F727D1">
              <w:rPr>
                <w:rFonts w:ascii="Arial" w:hAnsi="Arial" w:cs="Arial"/>
                <w:sz w:val="20"/>
                <w:szCs w:val="20"/>
              </w:rPr>
              <w:t>movement</w:t>
            </w:r>
            <w:r w:rsidRPr="00F727D1">
              <w:rPr>
                <w:rFonts w:ascii="Arial" w:hAnsi="Arial" w:cs="Arial"/>
                <w:sz w:val="20"/>
                <w:szCs w:val="20"/>
                <w:lang w:val="fr-FR"/>
              </w:rPr>
              <w:t xml:space="preserve"> </w:t>
            </w:r>
            <w:r w:rsidRPr="00F727D1">
              <w:rPr>
                <w:rFonts w:ascii="Arial" w:hAnsi="Arial" w:cs="Arial"/>
                <w:sz w:val="20"/>
                <w:szCs w:val="20"/>
              </w:rPr>
              <w:t>will</w:t>
            </w:r>
            <w:r w:rsidRPr="00F727D1">
              <w:rPr>
                <w:rFonts w:ascii="Arial" w:hAnsi="Arial" w:cs="Arial"/>
                <w:sz w:val="20"/>
                <w:szCs w:val="20"/>
                <w:lang w:val="fr-FR"/>
              </w:rPr>
              <w:t xml:space="preserve"> </w:t>
            </w:r>
            <w:r w:rsidRPr="00F727D1">
              <w:rPr>
                <w:rFonts w:ascii="Arial" w:hAnsi="Arial" w:cs="Arial"/>
                <w:sz w:val="20"/>
                <w:szCs w:val="20"/>
              </w:rPr>
              <w:t>be</w:t>
            </w:r>
            <w:r w:rsidRPr="00F727D1">
              <w:rPr>
                <w:rFonts w:ascii="Arial" w:hAnsi="Arial" w:cs="Arial"/>
                <w:sz w:val="20"/>
                <w:szCs w:val="20"/>
                <w:lang w:val="fr-FR"/>
              </w:rPr>
              <w:t xml:space="preserve"> via public </w:t>
            </w:r>
            <w:r w:rsidRPr="00F727D1">
              <w:rPr>
                <w:rFonts w:ascii="Arial" w:hAnsi="Arial" w:cs="Arial"/>
                <w:sz w:val="20"/>
                <w:szCs w:val="20"/>
              </w:rPr>
              <w:t>highways</w:t>
            </w:r>
            <w:r w:rsidRPr="00F727D1">
              <w:rPr>
                <w:rFonts w:ascii="Arial" w:hAnsi="Arial" w:cs="Arial"/>
                <w:sz w:val="20"/>
                <w:szCs w:val="20"/>
                <w:lang w:val="fr-FR"/>
              </w:rPr>
              <w:t xml:space="preserve"> </w:t>
            </w:r>
            <w:r w:rsidRPr="00F727D1">
              <w:rPr>
                <w:rFonts w:ascii="Arial" w:hAnsi="Arial" w:cs="Arial"/>
                <w:sz w:val="20"/>
                <w:szCs w:val="20"/>
              </w:rPr>
              <w:t>which</w:t>
            </w:r>
            <w:r w:rsidRPr="00F727D1">
              <w:rPr>
                <w:rFonts w:ascii="Arial" w:hAnsi="Arial" w:cs="Arial"/>
                <w:sz w:val="20"/>
                <w:szCs w:val="20"/>
                <w:lang w:val="fr-FR"/>
              </w:rPr>
              <w:t xml:space="preserve"> must </w:t>
            </w:r>
            <w:r w:rsidRPr="00F727D1">
              <w:rPr>
                <w:rFonts w:ascii="Arial" w:hAnsi="Arial" w:cs="Arial"/>
                <w:sz w:val="20"/>
                <w:szCs w:val="20"/>
              </w:rPr>
              <w:t>remain</w:t>
            </w:r>
            <w:r w:rsidRPr="00F727D1">
              <w:rPr>
                <w:rFonts w:ascii="Arial" w:hAnsi="Arial" w:cs="Arial"/>
                <w:sz w:val="20"/>
                <w:szCs w:val="20"/>
                <w:lang w:val="fr-FR"/>
              </w:rPr>
              <w:t xml:space="preserve"> open </w:t>
            </w:r>
            <w:r w:rsidRPr="00F727D1">
              <w:rPr>
                <w:rFonts w:ascii="Arial" w:hAnsi="Arial" w:cs="Arial"/>
                <w:sz w:val="20"/>
                <w:szCs w:val="20"/>
              </w:rPr>
              <w:t>throughout</w:t>
            </w:r>
            <w:r w:rsidRPr="00F727D1">
              <w:rPr>
                <w:rFonts w:ascii="Arial" w:hAnsi="Arial" w:cs="Arial"/>
                <w:sz w:val="20"/>
                <w:szCs w:val="20"/>
                <w:lang w:val="fr-FR"/>
              </w:rPr>
              <w:t xml:space="preserve"> the </w:t>
            </w:r>
            <w:r w:rsidRPr="00F727D1">
              <w:rPr>
                <w:rFonts w:ascii="Arial" w:hAnsi="Arial" w:cs="Arial"/>
                <w:sz w:val="20"/>
                <w:szCs w:val="20"/>
              </w:rPr>
              <w:t>duration</w:t>
            </w:r>
            <w:r w:rsidRPr="00F727D1">
              <w:rPr>
                <w:rFonts w:ascii="Arial" w:hAnsi="Arial" w:cs="Arial"/>
                <w:sz w:val="20"/>
                <w:szCs w:val="20"/>
                <w:lang w:val="fr-FR"/>
              </w:rPr>
              <w:t xml:space="preserve"> of the </w:t>
            </w:r>
            <w:r w:rsidRPr="00F727D1">
              <w:rPr>
                <w:rFonts w:ascii="Arial" w:hAnsi="Arial" w:cs="Arial"/>
                <w:sz w:val="20"/>
                <w:szCs w:val="20"/>
              </w:rPr>
              <w:t>works</w:t>
            </w:r>
            <w:r w:rsidRPr="00F727D1">
              <w:rPr>
                <w:rFonts w:ascii="Arial" w:hAnsi="Arial" w:cs="Arial"/>
                <w:sz w:val="20"/>
                <w:szCs w:val="20"/>
                <w:lang w:val="fr-FR"/>
              </w:rPr>
              <w:t xml:space="preserve"> and must </w:t>
            </w:r>
            <w:r w:rsidRPr="00F727D1">
              <w:rPr>
                <w:rFonts w:ascii="Arial" w:hAnsi="Arial" w:cs="Arial"/>
                <w:sz w:val="20"/>
                <w:szCs w:val="20"/>
              </w:rPr>
              <w:t>be</w:t>
            </w:r>
            <w:r w:rsidRPr="00F727D1">
              <w:rPr>
                <w:rFonts w:ascii="Arial" w:hAnsi="Arial" w:cs="Arial"/>
                <w:sz w:val="20"/>
                <w:szCs w:val="20"/>
                <w:lang w:val="fr-FR"/>
              </w:rPr>
              <w:t xml:space="preserve"> </w:t>
            </w:r>
            <w:r w:rsidRPr="00F727D1">
              <w:rPr>
                <w:rFonts w:ascii="Arial" w:hAnsi="Arial" w:cs="Arial"/>
                <w:sz w:val="20"/>
                <w:szCs w:val="20"/>
              </w:rPr>
              <w:t>kept</w:t>
            </w:r>
            <w:r w:rsidRPr="00F727D1">
              <w:rPr>
                <w:rFonts w:ascii="Arial" w:hAnsi="Arial" w:cs="Arial"/>
                <w:sz w:val="20"/>
                <w:szCs w:val="20"/>
                <w:lang w:val="fr-FR"/>
              </w:rPr>
              <w:t xml:space="preserve"> </w:t>
            </w:r>
            <w:r w:rsidRPr="00F727D1">
              <w:rPr>
                <w:rFonts w:ascii="Arial" w:hAnsi="Arial" w:cs="Arial"/>
                <w:sz w:val="20"/>
                <w:szCs w:val="20"/>
              </w:rPr>
              <w:t>clear</w:t>
            </w:r>
            <w:r w:rsidRPr="00F727D1">
              <w:rPr>
                <w:rFonts w:ascii="Arial" w:hAnsi="Arial" w:cs="Arial"/>
                <w:sz w:val="20"/>
                <w:szCs w:val="20"/>
                <w:lang w:val="fr-FR"/>
              </w:rPr>
              <w:t xml:space="preserve"> </w:t>
            </w:r>
            <w:r w:rsidRPr="00F727D1">
              <w:rPr>
                <w:rFonts w:ascii="Arial" w:hAnsi="Arial" w:cs="Arial"/>
                <w:sz w:val="20"/>
                <w:szCs w:val="20"/>
              </w:rPr>
              <w:t>at</w:t>
            </w:r>
            <w:r w:rsidRPr="00F727D1">
              <w:rPr>
                <w:rFonts w:ascii="Arial" w:hAnsi="Arial" w:cs="Arial"/>
                <w:sz w:val="20"/>
                <w:szCs w:val="20"/>
                <w:lang w:val="fr-FR"/>
              </w:rPr>
              <w:t xml:space="preserve"> all times.</w:t>
            </w:r>
            <w:r w:rsidRPr="00F727D1">
              <w:rPr>
                <w:rFonts w:ascii="Arial" w:hAnsi="Arial" w:cs="Arial"/>
                <w:sz w:val="20"/>
                <w:szCs w:val="20"/>
              </w:rPr>
              <w:t xml:space="preserve"> </w:t>
            </w:r>
          </w:p>
          <w:p w:rsidR="008C3A97" w:rsidRPr="00157919" w:rsidRDefault="008C3A97" w:rsidP="00007F4C">
            <w:pPr>
              <w:rPr>
                <w:rFonts w:ascii="Arial" w:hAnsi="Arial" w:cs="Arial"/>
                <w:b/>
                <w:sz w:val="20"/>
                <w:szCs w:val="20"/>
                <w:lang w:eastAsia="en-GB"/>
              </w:rPr>
            </w:pPr>
            <w:r w:rsidRPr="00007F4C">
              <w:rPr>
                <w:rFonts w:ascii="Arial" w:hAnsi="Arial" w:cs="Arial"/>
                <w:b/>
                <w:sz w:val="20"/>
                <w:szCs w:val="20"/>
              </w:rPr>
              <w:t xml:space="preserve"> </w:t>
            </w:r>
          </w:p>
          <w:p w:rsidR="00237611" w:rsidRPr="00B935AB" w:rsidRDefault="00D66987" w:rsidP="00D66987">
            <w:pPr>
              <w:autoSpaceDE w:val="0"/>
              <w:autoSpaceDN w:val="0"/>
              <w:adjustRightInd w:val="0"/>
              <w:rPr>
                <w:rFonts w:ascii="Arial" w:hAnsi="Arial" w:cs="Arial"/>
                <w:b/>
                <w:sz w:val="20"/>
                <w:szCs w:val="22"/>
                <w:lang w:eastAsia="en-GB"/>
              </w:rPr>
            </w:pPr>
            <w:r w:rsidRPr="00603FC1">
              <w:rPr>
                <w:rFonts w:ascii="Arial" w:hAnsi="Arial" w:cs="Arial"/>
                <w:b/>
                <w:sz w:val="20"/>
                <w:szCs w:val="22"/>
                <w:lang w:eastAsia="en-GB"/>
              </w:rPr>
              <w:t>Traffic Management and Site Arrangement:</w:t>
            </w:r>
          </w:p>
          <w:p w:rsidR="00D66987" w:rsidRPr="00F727D1" w:rsidRDefault="00D66987" w:rsidP="00D66987">
            <w:pPr>
              <w:autoSpaceDE w:val="0"/>
              <w:autoSpaceDN w:val="0"/>
              <w:adjustRightInd w:val="0"/>
              <w:jc w:val="both"/>
              <w:rPr>
                <w:rFonts w:ascii="Arial" w:hAnsi="Arial" w:cs="Arial"/>
                <w:sz w:val="20"/>
                <w:szCs w:val="20"/>
                <w:lang w:eastAsia="en-GB"/>
              </w:rPr>
            </w:pPr>
            <w:r w:rsidRPr="00F727D1">
              <w:rPr>
                <w:rFonts w:ascii="Arial" w:hAnsi="Arial" w:cs="Arial"/>
                <w:sz w:val="20"/>
                <w:szCs w:val="20"/>
                <w:lang w:eastAsia="en-GB"/>
              </w:rPr>
              <w:t xml:space="preserve">The </w:t>
            </w:r>
            <w:r w:rsidR="00F26F86">
              <w:rPr>
                <w:rFonts w:ascii="Arial" w:hAnsi="Arial" w:cs="Arial"/>
                <w:sz w:val="20"/>
                <w:szCs w:val="20"/>
                <w:lang w:eastAsia="en-GB"/>
              </w:rPr>
              <w:t>Principal Contractor</w:t>
            </w:r>
            <w:r w:rsidRPr="00F727D1">
              <w:rPr>
                <w:rFonts w:ascii="Arial" w:hAnsi="Arial" w:cs="Arial"/>
                <w:sz w:val="20"/>
                <w:szCs w:val="20"/>
                <w:lang w:eastAsia="en-GB"/>
              </w:rPr>
              <w:t xml:space="preserve"> should </w:t>
            </w:r>
            <w:r w:rsidR="00AB0CD5" w:rsidRPr="00F727D1">
              <w:rPr>
                <w:rFonts w:ascii="Arial" w:hAnsi="Arial" w:cs="Arial"/>
                <w:sz w:val="20"/>
                <w:szCs w:val="20"/>
                <w:lang w:eastAsia="en-GB"/>
              </w:rPr>
              <w:t>produce a Site Traffic Management Plan</w:t>
            </w:r>
            <w:r w:rsidRPr="00F727D1">
              <w:rPr>
                <w:rFonts w:ascii="Arial" w:hAnsi="Arial" w:cs="Arial"/>
                <w:sz w:val="20"/>
                <w:szCs w:val="20"/>
                <w:lang w:eastAsia="en-GB"/>
              </w:rPr>
              <w:t xml:space="preserve"> </w:t>
            </w:r>
            <w:r w:rsidR="00603FC1" w:rsidRPr="00F727D1">
              <w:rPr>
                <w:rFonts w:ascii="Arial" w:hAnsi="Arial" w:cs="Arial"/>
                <w:sz w:val="20"/>
                <w:szCs w:val="20"/>
                <w:lang w:eastAsia="en-GB"/>
              </w:rPr>
              <w:t xml:space="preserve">(where applicable) </w:t>
            </w:r>
            <w:r w:rsidRPr="00F727D1">
              <w:rPr>
                <w:rFonts w:ascii="Arial" w:hAnsi="Arial" w:cs="Arial"/>
                <w:sz w:val="20"/>
                <w:szCs w:val="20"/>
                <w:lang w:eastAsia="en-GB"/>
              </w:rPr>
              <w:t xml:space="preserve">following consultation with the </w:t>
            </w:r>
            <w:r w:rsidR="00F26F86">
              <w:rPr>
                <w:rFonts w:ascii="Arial" w:hAnsi="Arial" w:cs="Arial"/>
                <w:sz w:val="20"/>
                <w:szCs w:val="20"/>
                <w:lang w:eastAsia="en-GB"/>
              </w:rPr>
              <w:t>Client</w:t>
            </w:r>
            <w:r w:rsidRPr="00F727D1">
              <w:rPr>
                <w:rFonts w:ascii="Arial" w:hAnsi="Arial" w:cs="Arial"/>
                <w:sz w:val="20"/>
                <w:szCs w:val="20"/>
                <w:lang w:eastAsia="en-GB"/>
              </w:rPr>
              <w:t>, Highways, Refuse, Building Control, Police, Fire and Lighting authorities, describing access/egress, safe routes for third parties, pedestrian and vehicular controls, signage, loading/unloading and vehicle movements, parking, site security arrangements, hoardings and lighting and the location of temporary site accommodation and welfare facilities.</w:t>
            </w:r>
            <w:r w:rsidR="00D927A2" w:rsidRPr="00F727D1">
              <w:rPr>
                <w:rFonts w:ascii="Arial" w:hAnsi="Arial" w:cs="Arial"/>
                <w:sz w:val="20"/>
                <w:szCs w:val="20"/>
                <w:lang w:eastAsia="en-GB"/>
              </w:rPr>
              <w:t xml:space="preserve"> Such plans should be included within the </w:t>
            </w:r>
            <w:r w:rsidR="00F26F86">
              <w:rPr>
                <w:rFonts w:ascii="Arial" w:hAnsi="Arial" w:cs="Arial"/>
                <w:sz w:val="20"/>
                <w:szCs w:val="20"/>
                <w:lang w:eastAsia="en-GB"/>
              </w:rPr>
              <w:t>Principal Contractor</w:t>
            </w:r>
            <w:r w:rsidR="00D927A2" w:rsidRPr="00F727D1">
              <w:rPr>
                <w:rFonts w:ascii="Arial" w:hAnsi="Arial" w:cs="Arial"/>
                <w:sz w:val="20"/>
                <w:szCs w:val="20"/>
                <w:lang w:eastAsia="en-GB"/>
              </w:rPr>
              <w:t>’s Construction Phase Plan.</w:t>
            </w:r>
          </w:p>
          <w:p w:rsidR="00AB0CD5" w:rsidRPr="00F727D1" w:rsidRDefault="00AB0CD5" w:rsidP="00D66987">
            <w:pPr>
              <w:autoSpaceDE w:val="0"/>
              <w:autoSpaceDN w:val="0"/>
              <w:adjustRightInd w:val="0"/>
              <w:jc w:val="both"/>
              <w:rPr>
                <w:rFonts w:ascii="Arial" w:hAnsi="Arial" w:cs="Arial"/>
                <w:sz w:val="20"/>
                <w:szCs w:val="20"/>
                <w:lang w:eastAsia="en-GB"/>
              </w:rPr>
            </w:pPr>
          </w:p>
          <w:p w:rsidR="00AB0CD5" w:rsidRPr="00F727D1" w:rsidRDefault="00AB0CD5" w:rsidP="00D66987">
            <w:pPr>
              <w:autoSpaceDE w:val="0"/>
              <w:autoSpaceDN w:val="0"/>
              <w:adjustRightInd w:val="0"/>
              <w:jc w:val="both"/>
              <w:rPr>
                <w:rFonts w:ascii="Arial" w:hAnsi="Arial" w:cs="Arial"/>
                <w:sz w:val="20"/>
                <w:szCs w:val="20"/>
                <w:lang w:eastAsia="en-GB"/>
              </w:rPr>
            </w:pPr>
            <w:r w:rsidRPr="00F727D1">
              <w:rPr>
                <w:rFonts w:ascii="Arial" w:hAnsi="Arial" w:cs="Arial"/>
                <w:sz w:val="20"/>
                <w:szCs w:val="20"/>
                <w:lang w:eastAsia="en-GB"/>
              </w:rPr>
              <w:t xml:space="preserve">The </w:t>
            </w:r>
            <w:r w:rsidR="00F26F86">
              <w:rPr>
                <w:rFonts w:ascii="Arial" w:hAnsi="Arial" w:cs="Arial"/>
                <w:sz w:val="20"/>
                <w:szCs w:val="20"/>
                <w:lang w:eastAsia="en-GB"/>
              </w:rPr>
              <w:t>Principal Contractor</w:t>
            </w:r>
            <w:r w:rsidRPr="00F727D1">
              <w:rPr>
                <w:rFonts w:ascii="Arial" w:hAnsi="Arial" w:cs="Arial"/>
                <w:sz w:val="20"/>
                <w:szCs w:val="20"/>
                <w:lang w:eastAsia="en-GB"/>
              </w:rPr>
              <w:t xml:space="preserve"> is to ensure public highways and footpaths are maintained and kept free of excessive levels of dirt arising from construction traffic.</w:t>
            </w:r>
          </w:p>
          <w:p w:rsidR="00D66987" w:rsidRPr="00F727D1" w:rsidRDefault="00D66987" w:rsidP="00D66987">
            <w:pPr>
              <w:autoSpaceDE w:val="0"/>
              <w:autoSpaceDN w:val="0"/>
              <w:adjustRightInd w:val="0"/>
              <w:jc w:val="both"/>
              <w:rPr>
                <w:rFonts w:ascii="Arial" w:hAnsi="Arial" w:cs="Arial"/>
                <w:b/>
                <w:sz w:val="20"/>
                <w:szCs w:val="20"/>
                <w:lang w:eastAsia="en-GB"/>
              </w:rPr>
            </w:pPr>
          </w:p>
          <w:p w:rsidR="00D66987" w:rsidRPr="00F727D1" w:rsidRDefault="00D66987" w:rsidP="00D66987">
            <w:pPr>
              <w:autoSpaceDE w:val="0"/>
              <w:autoSpaceDN w:val="0"/>
              <w:adjustRightInd w:val="0"/>
              <w:jc w:val="both"/>
              <w:rPr>
                <w:rFonts w:ascii="Arial" w:hAnsi="Arial" w:cs="Arial"/>
                <w:sz w:val="20"/>
                <w:szCs w:val="20"/>
                <w:lang w:eastAsia="en-GB"/>
              </w:rPr>
            </w:pPr>
            <w:r w:rsidRPr="00F727D1">
              <w:rPr>
                <w:rFonts w:ascii="Arial" w:hAnsi="Arial" w:cs="Arial"/>
                <w:sz w:val="20"/>
                <w:szCs w:val="20"/>
                <w:lang w:eastAsia="en-GB"/>
              </w:rPr>
              <w:t xml:space="preserve">The </w:t>
            </w:r>
            <w:r w:rsidR="00F26F86">
              <w:rPr>
                <w:rFonts w:ascii="Arial" w:hAnsi="Arial" w:cs="Arial"/>
                <w:sz w:val="20"/>
                <w:szCs w:val="20"/>
                <w:lang w:eastAsia="en-GB"/>
              </w:rPr>
              <w:t>Principal Contractor</w:t>
            </w:r>
            <w:r w:rsidRPr="00F727D1">
              <w:rPr>
                <w:rFonts w:ascii="Arial" w:hAnsi="Arial" w:cs="Arial"/>
                <w:sz w:val="20"/>
                <w:szCs w:val="20"/>
                <w:lang w:eastAsia="en-GB"/>
              </w:rPr>
              <w:t xml:space="preserve"> shall ensure that the siting of his plant and materials does not </w:t>
            </w:r>
            <w:r w:rsidR="00765BAD">
              <w:rPr>
                <w:rFonts w:ascii="Arial" w:hAnsi="Arial" w:cs="Arial"/>
                <w:sz w:val="20"/>
                <w:szCs w:val="20"/>
                <w:lang w:eastAsia="en-GB"/>
              </w:rPr>
              <w:t xml:space="preserve">pose a potential risk to the general public and does not </w:t>
            </w:r>
            <w:r w:rsidRPr="00F727D1">
              <w:rPr>
                <w:rFonts w:ascii="Arial" w:hAnsi="Arial" w:cs="Arial"/>
                <w:sz w:val="20"/>
                <w:szCs w:val="20"/>
                <w:lang w:eastAsia="en-GB"/>
              </w:rPr>
              <w:t>adversely affect the means of escape from the buildings in case of fire</w:t>
            </w:r>
            <w:r w:rsidR="00603FC1" w:rsidRPr="00F727D1">
              <w:rPr>
                <w:rFonts w:ascii="Arial" w:hAnsi="Arial" w:cs="Arial"/>
                <w:sz w:val="20"/>
                <w:szCs w:val="20"/>
                <w:lang w:eastAsia="en-GB"/>
              </w:rPr>
              <w:t xml:space="preserve">. Entrances and escape routes are to be kept clear and unobstructed at all times. </w:t>
            </w:r>
            <w:r w:rsidRPr="00F727D1">
              <w:rPr>
                <w:rFonts w:ascii="Arial" w:hAnsi="Arial" w:cs="Arial"/>
                <w:sz w:val="20"/>
                <w:szCs w:val="20"/>
                <w:lang w:eastAsia="en-GB"/>
              </w:rPr>
              <w:t xml:space="preserve">All plant and materials to be confined within site </w:t>
            </w:r>
            <w:r w:rsidR="00603FC1" w:rsidRPr="00F727D1">
              <w:rPr>
                <w:rFonts w:ascii="Arial" w:hAnsi="Arial" w:cs="Arial"/>
                <w:sz w:val="20"/>
                <w:szCs w:val="20"/>
                <w:lang w:eastAsia="en-GB"/>
              </w:rPr>
              <w:t>enclosure</w:t>
            </w:r>
            <w:r w:rsidRPr="00F727D1">
              <w:rPr>
                <w:rFonts w:ascii="Arial" w:hAnsi="Arial" w:cs="Arial"/>
                <w:sz w:val="20"/>
                <w:szCs w:val="20"/>
                <w:lang w:eastAsia="en-GB"/>
              </w:rPr>
              <w:t>.</w:t>
            </w:r>
          </w:p>
          <w:p w:rsidR="001550BF" w:rsidRDefault="001550BF" w:rsidP="00D66987">
            <w:pPr>
              <w:autoSpaceDE w:val="0"/>
              <w:autoSpaceDN w:val="0"/>
              <w:adjustRightInd w:val="0"/>
              <w:jc w:val="both"/>
              <w:rPr>
                <w:rFonts w:ascii="Arial" w:hAnsi="Arial" w:cs="Arial"/>
                <w:b/>
                <w:sz w:val="22"/>
                <w:szCs w:val="22"/>
                <w:lang w:eastAsia="en-GB"/>
              </w:rPr>
            </w:pPr>
          </w:p>
          <w:p w:rsidR="00D66987" w:rsidRPr="00B935AB" w:rsidRDefault="00D66987" w:rsidP="00D66987">
            <w:pPr>
              <w:autoSpaceDE w:val="0"/>
              <w:autoSpaceDN w:val="0"/>
              <w:adjustRightInd w:val="0"/>
              <w:jc w:val="both"/>
              <w:rPr>
                <w:rFonts w:ascii="Arial" w:hAnsi="Arial" w:cs="Arial"/>
                <w:b/>
                <w:sz w:val="20"/>
                <w:szCs w:val="22"/>
                <w:lang w:eastAsia="en-GB"/>
              </w:rPr>
            </w:pPr>
            <w:r w:rsidRPr="00B935AB">
              <w:rPr>
                <w:rFonts w:ascii="Arial" w:hAnsi="Arial" w:cs="Arial"/>
                <w:b/>
                <w:sz w:val="20"/>
                <w:szCs w:val="22"/>
                <w:lang w:eastAsia="en-GB"/>
              </w:rPr>
              <w:t>Common Access:</w:t>
            </w:r>
          </w:p>
          <w:p w:rsidR="00D66987" w:rsidRPr="00F727D1" w:rsidRDefault="00D66987" w:rsidP="00D66987">
            <w:pPr>
              <w:autoSpaceDE w:val="0"/>
              <w:autoSpaceDN w:val="0"/>
              <w:adjustRightInd w:val="0"/>
              <w:jc w:val="both"/>
              <w:rPr>
                <w:rFonts w:ascii="Arial" w:hAnsi="Arial" w:cs="Arial"/>
                <w:sz w:val="20"/>
                <w:szCs w:val="20"/>
                <w:lang w:eastAsia="en-GB"/>
              </w:rPr>
            </w:pPr>
            <w:r w:rsidRPr="00F727D1">
              <w:rPr>
                <w:rFonts w:ascii="Arial" w:hAnsi="Arial" w:cs="Arial"/>
                <w:sz w:val="20"/>
                <w:szCs w:val="20"/>
                <w:lang w:eastAsia="en-GB"/>
              </w:rPr>
              <w:t xml:space="preserve">The </w:t>
            </w:r>
            <w:r w:rsidR="00F26F86">
              <w:rPr>
                <w:rFonts w:ascii="Arial" w:hAnsi="Arial" w:cs="Arial"/>
                <w:sz w:val="20"/>
                <w:szCs w:val="20"/>
                <w:lang w:eastAsia="en-GB"/>
              </w:rPr>
              <w:t>Principal Contractor</w:t>
            </w:r>
            <w:r w:rsidRPr="00F727D1">
              <w:rPr>
                <w:rFonts w:ascii="Arial" w:hAnsi="Arial" w:cs="Arial"/>
                <w:sz w:val="20"/>
                <w:szCs w:val="20"/>
                <w:lang w:eastAsia="en-GB"/>
              </w:rPr>
              <w:t xml:space="preserve"> is to identify any areas which must be retained for use by others, including the Fire Brigade, emergency services, local authority services, etc.</w:t>
            </w:r>
          </w:p>
          <w:p w:rsidR="00AF1D12" w:rsidRPr="00157919" w:rsidRDefault="00AF1D12" w:rsidP="00D66987">
            <w:pPr>
              <w:autoSpaceDE w:val="0"/>
              <w:autoSpaceDN w:val="0"/>
              <w:adjustRightInd w:val="0"/>
              <w:jc w:val="both"/>
              <w:rPr>
                <w:rFonts w:ascii="Arial" w:hAnsi="Arial" w:cs="Arial"/>
                <w:b/>
                <w:sz w:val="20"/>
                <w:szCs w:val="20"/>
                <w:lang w:eastAsia="en-GB"/>
              </w:rPr>
            </w:pPr>
          </w:p>
          <w:p w:rsidR="00D66987" w:rsidRPr="00B935AB" w:rsidRDefault="00D66987" w:rsidP="00D66987">
            <w:pPr>
              <w:autoSpaceDE w:val="0"/>
              <w:autoSpaceDN w:val="0"/>
              <w:adjustRightInd w:val="0"/>
              <w:jc w:val="both"/>
              <w:rPr>
                <w:rFonts w:ascii="Arial" w:hAnsi="Arial" w:cs="Arial"/>
                <w:b/>
                <w:sz w:val="20"/>
                <w:szCs w:val="22"/>
                <w:lang w:eastAsia="en-GB"/>
              </w:rPr>
            </w:pPr>
            <w:r w:rsidRPr="00B935AB">
              <w:rPr>
                <w:rFonts w:ascii="Arial" w:hAnsi="Arial" w:cs="Arial"/>
                <w:b/>
                <w:sz w:val="20"/>
                <w:szCs w:val="22"/>
                <w:lang w:eastAsia="en-GB"/>
              </w:rPr>
              <w:t xml:space="preserve">Safe Loading of Vehicles: </w:t>
            </w:r>
          </w:p>
          <w:p w:rsidR="00D66987" w:rsidRDefault="00D66987" w:rsidP="00D66987">
            <w:pPr>
              <w:autoSpaceDE w:val="0"/>
              <w:autoSpaceDN w:val="0"/>
              <w:adjustRightInd w:val="0"/>
              <w:jc w:val="both"/>
              <w:rPr>
                <w:rFonts w:ascii="Arial" w:hAnsi="Arial" w:cs="Arial"/>
                <w:sz w:val="20"/>
                <w:szCs w:val="20"/>
                <w:lang w:eastAsia="en-GB"/>
              </w:rPr>
            </w:pPr>
            <w:r w:rsidRPr="00CE696C">
              <w:rPr>
                <w:rFonts w:ascii="Arial" w:hAnsi="Arial" w:cs="Arial"/>
                <w:sz w:val="20"/>
                <w:szCs w:val="20"/>
                <w:lang w:eastAsia="en-GB"/>
              </w:rPr>
              <w:t xml:space="preserve">The </w:t>
            </w:r>
            <w:r w:rsidR="00F26F86">
              <w:rPr>
                <w:rFonts w:ascii="Arial" w:hAnsi="Arial" w:cs="Arial"/>
                <w:sz w:val="20"/>
                <w:szCs w:val="20"/>
                <w:lang w:eastAsia="en-GB"/>
              </w:rPr>
              <w:t>Principal Contractor</w:t>
            </w:r>
            <w:r w:rsidRPr="00CE696C">
              <w:rPr>
                <w:rFonts w:ascii="Arial" w:hAnsi="Arial" w:cs="Arial"/>
                <w:sz w:val="20"/>
                <w:szCs w:val="20"/>
                <w:lang w:eastAsia="en-GB"/>
              </w:rPr>
              <w:t xml:space="preserve"> shall take such steps as may be necessary to ensure that all vehicles are loaded and off-loaded safely</w:t>
            </w:r>
            <w:r w:rsidR="00B935AB">
              <w:rPr>
                <w:rFonts w:ascii="Arial" w:hAnsi="Arial" w:cs="Arial"/>
                <w:sz w:val="20"/>
                <w:szCs w:val="20"/>
                <w:lang w:eastAsia="en-GB"/>
              </w:rPr>
              <w:t>,</w:t>
            </w:r>
            <w:r w:rsidRPr="00CE696C">
              <w:rPr>
                <w:rFonts w:ascii="Arial" w:hAnsi="Arial" w:cs="Arial"/>
                <w:sz w:val="20"/>
                <w:szCs w:val="20"/>
                <w:lang w:eastAsia="en-GB"/>
              </w:rPr>
              <w:t xml:space="preserve"> and when leaving the site </w:t>
            </w:r>
            <w:r w:rsidR="00B935AB">
              <w:rPr>
                <w:rFonts w:ascii="Arial" w:hAnsi="Arial" w:cs="Arial"/>
                <w:sz w:val="20"/>
                <w:szCs w:val="20"/>
                <w:lang w:eastAsia="en-GB"/>
              </w:rPr>
              <w:t xml:space="preserve">they </w:t>
            </w:r>
            <w:r w:rsidRPr="00CE696C">
              <w:rPr>
                <w:rFonts w:ascii="Arial" w:hAnsi="Arial" w:cs="Arial"/>
                <w:sz w:val="20"/>
                <w:szCs w:val="20"/>
                <w:lang w:eastAsia="en-GB"/>
              </w:rPr>
              <w:t xml:space="preserve">do not deposit mud or other materials on </w:t>
            </w:r>
            <w:r w:rsidR="00B935AB">
              <w:rPr>
                <w:rFonts w:ascii="Arial" w:hAnsi="Arial" w:cs="Arial"/>
                <w:sz w:val="20"/>
                <w:szCs w:val="20"/>
                <w:lang w:eastAsia="en-GB"/>
              </w:rPr>
              <w:t>public highways.</w:t>
            </w:r>
          </w:p>
          <w:p w:rsidR="00D66987" w:rsidRPr="00157919" w:rsidRDefault="00D66987" w:rsidP="00D66987">
            <w:pPr>
              <w:autoSpaceDE w:val="0"/>
              <w:autoSpaceDN w:val="0"/>
              <w:adjustRightInd w:val="0"/>
              <w:jc w:val="both"/>
              <w:rPr>
                <w:rFonts w:ascii="Arial" w:hAnsi="Arial" w:cs="Arial"/>
                <w:b/>
                <w:sz w:val="20"/>
                <w:szCs w:val="20"/>
                <w:lang w:eastAsia="en-GB"/>
              </w:rPr>
            </w:pPr>
          </w:p>
          <w:p w:rsidR="00D66987" w:rsidRPr="00B710EE" w:rsidRDefault="00D66987" w:rsidP="00D66987">
            <w:pPr>
              <w:autoSpaceDE w:val="0"/>
              <w:autoSpaceDN w:val="0"/>
              <w:adjustRightInd w:val="0"/>
              <w:jc w:val="both"/>
              <w:rPr>
                <w:rFonts w:ascii="Arial" w:hAnsi="Arial" w:cs="Arial"/>
                <w:b/>
                <w:sz w:val="20"/>
                <w:szCs w:val="22"/>
                <w:lang w:eastAsia="en-GB"/>
              </w:rPr>
            </w:pPr>
            <w:r w:rsidRPr="00B710EE">
              <w:rPr>
                <w:rFonts w:ascii="Arial" w:hAnsi="Arial" w:cs="Arial"/>
                <w:b/>
                <w:sz w:val="20"/>
                <w:szCs w:val="22"/>
                <w:lang w:eastAsia="en-GB"/>
              </w:rPr>
              <w:t>Site Lighting and power:</w:t>
            </w:r>
          </w:p>
          <w:p w:rsidR="00D66987" w:rsidRPr="00CE696C" w:rsidRDefault="00D66987" w:rsidP="00D66987">
            <w:pPr>
              <w:autoSpaceDE w:val="0"/>
              <w:autoSpaceDN w:val="0"/>
              <w:adjustRightInd w:val="0"/>
              <w:jc w:val="both"/>
              <w:rPr>
                <w:rFonts w:ascii="Arial" w:hAnsi="Arial" w:cs="Arial"/>
                <w:sz w:val="20"/>
                <w:szCs w:val="20"/>
                <w:lang w:eastAsia="en-GB"/>
              </w:rPr>
            </w:pPr>
            <w:r w:rsidRPr="00CE696C">
              <w:rPr>
                <w:rFonts w:ascii="Arial" w:hAnsi="Arial" w:cs="Arial"/>
                <w:sz w:val="20"/>
                <w:szCs w:val="20"/>
                <w:lang w:eastAsia="en-GB"/>
              </w:rPr>
              <w:t xml:space="preserve">All escape routes shall be adequately illuminated during working hours using 110volt lighting. All portable electrical equipment must not exceed 110 volts. Where a 240 volt supply is made available by the </w:t>
            </w:r>
            <w:r w:rsidR="00F26F86">
              <w:rPr>
                <w:rFonts w:ascii="Arial" w:hAnsi="Arial" w:cs="Arial"/>
                <w:sz w:val="20"/>
                <w:szCs w:val="20"/>
                <w:lang w:eastAsia="en-GB"/>
              </w:rPr>
              <w:t>Client</w:t>
            </w:r>
            <w:r w:rsidRPr="00CE696C">
              <w:rPr>
                <w:rFonts w:ascii="Arial" w:hAnsi="Arial" w:cs="Arial"/>
                <w:sz w:val="20"/>
                <w:szCs w:val="20"/>
                <w:lang w:eastAsia="en-GB"/>
              </w:rPr>
              <w:t>, this must be stepped down to 110 volts within one metre of the supply point.</w:t>
            </w:r>
          </w:p>
          <w:p w:rsidR="00D66987" w:rsidRPr="00AC7FE9" w:rsidRDefault="00D66987" w:rsidP="00D66987">
            <w:pPr>
              <w:autoSpaceDE w:val="0"/>
              <w:autoSpaceDN w:val="0"/>
              <w:adjustRightInd w:val="0"/>
              <w:jc w:val="both"/>
              <w:rPr>
                <w:rFonts w:ascii="Arial" w:hAnsi="Arial" w:cs="Arial"/>
                <w:b/>
                <w:sz w:val="22"/>
                <w:szCs w:val="22"/>
                <w:lang w:eastAsia="en-GB"/>
              </w:rPr>
            </w:pPr>
          </w:p>
          <w:p w:rsidR="00D66987" w:rsidRPr="00B710EE" w:rsidRDefault="00D66987" w:rsidP="00D66987">
            <w:pPr>
              <w:autoSpaceDE w:val="0"/>
              <w:autoSpaceDN w:val="0"/>
              <w:adjustRightInd w:val="0"/>
              <w:jc w:val="both"/>
              <w:rPr>
                <w:rFonts w:ascii="Arial" w:hAnsi="Arial" w:cs="Arial"/>
                <w:b/>
                <w:sz w:val="20"/>
                <w:szCs w:val="22"/>
                <w:lang w:eastAsia="en-GB"/>
              </w:rPr>
            </w:pPr>
            <w:r w:rsidRPr="00B710EE">
              <w:rPr>
                <w:rFonts w:ascii="Arial" w:hAnsi="Arial" w:cs="Arial"/>
                <w:b/>
                <w:sz w:val="20"/>
                <w:szCs w:val="22"/>
                <w:lang w:eastAsia="en-GB"/>
              </w:rPr>
              <w:t>Lighting of routes accessible to the public:</w:t>
            </w:r>
          </w:p>
          <w:p w:rsidR="00D31252" w:rsidRPr="00552B8E" w:rsidRDefault="00D66987" w:rsidP="00552B8E">
            <w:pPr>
              <w:autoSpaceDE w:val="0"/>
              <w:autoSpaceDN w:val="0"/>
              <w:adjustRightInd w:val="0"/>
              <w:jc w:val="both"/>
              <w:rPr>
                <w:rFonts w:ascii="Arial" w:hAnsi="Arial" w:cs="Arial"/>
                <w:sz w:val="20"/>
                <w:szCs w:val="20"/>
                <w:lang w:eastAsia="en-GB"/>
              </w:rPr>
            </w:pPr>
            <w:r w:rsidRPr="00CE696C">
              <w:rPr>
                <w:rFonts w:ascii="Arial" w:hAnsi="Arial" w:cs="Arial"/>
                <w:sz w:val="20"/>
                <w:szCs w:val="20"/>
                <w:lang w:eastAsia="en-GB"/>
              </w:rPr>
              <w:t xml:space="preserve">Where required by the Local Authority or where public footpaths and/ or </w:t>
            </w:r>
            <w:r w:rsidR="00765BAD">
              <w:rPr>
                <w:rFonts w:ascii="Arial" w:hAnsi="Arial" w:cs="Arial"/>
                <w:sz w:val="20"/>
                <w:szCs w:val="20"/>
                <w:lang w:eastAsia="en-GB"/>
              </w:rPr>
              <w:t>highways</w:t>
            </w:r>
            <w:r w:rsidRPr="00CE696C">
              <w:rPr>
                <w:rFonts w:ascii="Arial" w:hAnsi="Arial" w:cs="Arial"/>
                <w:sz w:val="20"/>
                <w:szCs w:val="20"/>
                <w:lang w:eastAsia="en-GB"/>
              </w:rPr>
              <w:t xml:space="preserve"> are inadequately </w:t>
            </w:r>
            <w:r w:rsidRPr="00CE696C">
              <w:rPr>
                <w:rFonts w:ascii="Arial" w:hAnsi="Arial" w:cs="Arial"/>
                <w:sz w:val="20"/>
                <w:szCs w:val="20"/>
                <w:lang w:eastAsia="en-GB"/>
              </w:rPr>
              <w:lastRenderedPageBreak/>
              <w:t>lit due to the nature of the works, temporary maintained lighting shall be provided.</w:t>
            </w:r>
          </w:p>
        </w:tc>
      </w:tr>
    </w:tbl>
    <w:p w:rsidR="00D66987" w:rsidRPr="00F04CD8" w:rsidRDefault="00D66987" w:rsidP="00D66987">
      <w:pPr>
        <w:rPr>
          <w:rFonts w:ascii="Arial" w:hAnsi="Arial" w:cs="Arial"/>
          <w:sz w:val="22"/>
          <w:szCs w:val="22"/>
          <w:lang w:val="fr-FR"/>
        </w:rPr>
      </w:pPr>
    </w:p>
    <w:p w:rsidR="00D66987" w:rsidRPr="009A2BF8" w:rsidRDefault="00D66987" w:rsidP="00D66987">
      <w:pPr>
        <w:rPr>
          <w:rFonts w:ascii="Arial" w:hAnsi="Arial" w:cs="Arial"/>
          <w:b/>
          <w:bCs/>
          <w:sz w:val="22"/>
          <w:szCs w:val="22"/>
        </w:rPr>
      </w:pPr>
      <w:r w:rsidRPr="009A2BF8">
        <w:rPr>
          <w:rFonts w:ascii="Arial" w:hAnsi="Arial" w:cs="Arial"/>
          <w:b/>
          <w:bCs/>
          <w:sz w:val="22"/>
          <w:szCs w:val="22"/>
        </w:rPr>
        <w:t>3.5</w:t>
      </w:r>
      <w:r w:rsidRPr="009A2BF8">
        <w:rPr>
          <w:rFonts w:ascii="Arial" w:hAnsi="Arial" w:cs="Arial"/>
          <w:b/>
          <w:bCs/>
          <w:sz w:val="22"/>
          <w:szCs w:val="22"/>
        </w:rPr>
        <w:tab/>
        <w:t>Permit to Work Arrangements</w:t>
      </w:r>
      <w:r w:rsidR="009A2BF8">
        <w:rPr>
          <w:rFonts w:ascii="Arial" w:hAnsi="Arial" w:cs="Arial"/>
          <w:b/>
          <w:bCs/>
          <w:sz w:val="22"/>
          <w:szCs w:val="22"/>
        </w:rPr>
        <w:t>:</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66987" w:rsidRPr="00F04CD8" w:rsidTr="00974E12">
        <w:tc>
          <w:tcPr>
            <w:tcW w:w="9026" w:type="dxa"/>
            <w:shd w:val="clear" w:color="auto" w:fill="FDE9D9"/>
          </w:tcPr>
          <w:p w:rsidR="00B710EE" w:rsidRDefault="00B710EE" w:rsidP="00D66987">
            <w:pPr>
              <w:jc w:val="both"/>
              <w:rPr>
                <w:rFonts w:ascii="Arial" w:hAnsi="Arial" w:cs="Arial"/>
                <w:sz w:val="20"/>
                <w:szCs w:val="20"/>
              </w:rPr>
            </w:pPr>
          </w:p>
          <w:p w:rsidR="00D66987" w:rsidRDefault="00175459" w:rsidP="00750C1E">
            <w:pPr>
              <w:jc w:val="both"/>
              <w:rPr>
                <w:rFonts w:ascii="Arial" w:hAnsi="Arial" w:cs="Arial"/>
                <w:sz w:val="20"/>
                <w:szCs w:val="20"/>
              </w:rPr>
            </w:pPr>
            <w:r>
              <w:rPr>
                <w:rFonts w:ascii="Arial" w:hAnsi="Arial" w:cs="Arial"/>
                <w:sz w:val="20"/>
                <w:szCs w:val="20"/>
              </w:rPr>
              <w:t>A Permit to Work will need to be obtained from Gentoo Group prior to any works commencing at the towerblocks. Alex Jobling (</w:t>
            </w:r>
            <w:r w:rsidR="0037124C">
              <w:rPr>
                <w:rFonts w:ascii="Arial" w:hAnsi="Arial" w:cs="Arial"/>
                <w:sz w:val="20"/>
                <w:szCs w:val="20"/>
              </w:rPr>
              <w:t>0191 525</w:t>
            </w:r>
            <w:r>
              <w:rPr>
                <w:rFonts w:ascii="Arial" w:hAnsi="Arial" w:cs="Arial"/>
                <w:sz w:val="20"/>
                <w:szCs w:val="20"/>
              </w:rPr>
              <w:t xml:space="preserve"> 5970) should be contacted </w:t>
            </w:r>
            <w:r w:rsidR="006E7CD4">
              <w:rPr>
                <w:rFonts w:ascii="Arial" w:hAnsi="Arial" w:cs="Arial"/>
                <w:sz w:val="20"/>
                <w:szCs w:val="20"/>
              </w:rPr>
              <w:t>to obtain this.</w:t>
            </w:r>
          </w:p>
          <w:p w:rsidR="0053180B" w:rsidRPr="008D169E" w:rsidRDefault="0053180B" w:rsidP="00750C1E">
            <w:pPr>
              <w:jc w:val="both"/>
              <w:rPr>
                <w:rFonts w:ascii="Arial" w:hAnsi="Arial" w:cs="Arial"/>
                <w:sz w:val="22"/>
                <w:szCs w:val="22"/>
              </w:rPr>
            </w:pPr>
          </w:p>
        </w:tc>
      </w:tr>
    </w:tbl>
    <w:p w:rsidR="00D66987" w:rsidRPr="00F04CD8" w:rsidRDefault="00D66987" w:rsidP="00D66987">
      <w:pPr>
        <w:rPr>
          <w:rFonts w:ascii="Arial" w:hAnsi="Arial" w:cs="Arial"/>
          <w:sz w:val="22"/>
          <w:szCs w:val="22"/>
        </w:rPr>
      </w:pPr>
    </w:p>
    <w:p w:rsidR="00D66987" w:rsidRPr="009A2BF8" w:rsidRDefault="00D66987" w:rsidP="00D66987">
      <w:pPr>
        <w:rPr>
          <w:rFonts w:ascii="Arial" w:hAnsi="Arial" w:cs="Arial"/>
          <w:b/>
          <w:bCs/>
          <w:sz w:val="22"/>
          <w:szCs w:val="22"/>
        </w:rPr>
      </w:pPr>
      <w:r w:rsidRPr="009A2BF8">
        <w:rPr>
          <w:rFonts w:ascii="Arial" w:hAnsi="Arial" w:cs="Arial"/>
          <w:b/>
          <w:bCs/>
          <w:sz w:val="22"/>
          <w:szCs w:val="22"/>
        </w:rPr>
        <w:t>3.6</w:t>
      </w:r>
      <w:r w:rsidRPr="009A2BF8">
        <w:rPr>
          <w:rFonts w:ascii="Arial" w:hAnsi="Arial" w:cs="Arial"/>
          <w:b/>
          <w:bCs/>
          <w:sz w:val="22"/>
          <w:szCs w:val="22"/>
        </w:rPr>
        <w:tab/>
        <w:t xml:space="preserve">Fire </w:t>
      </w:r>
      <w:r w:rsidR="00D14448">
        <w:rPr>
          <w:rFonts w:ascii="Arial" w:hAnsi="Arial" w:cs="Arial"/>
          <w:b/>
          <w:bCs/>
          <w:sz w:val="22"/>
          <w:szCs w:val="22"/>
        </w:rPr>
        <w:t>Precautions:</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66987" w:rsidRPr="00F04CD8" w:rsidTr="00D912CF">
        <w:tc>
          <w:tcPr>
            <w:tcW w:w="9026" w:type="dxa"/>
            <w:shd w:val="clear" w:color="auto" w:fill="FDE9D9"/>
          </w:tcPr>
          <w:p w:rsidR="0008089F" w:rsidRDefault="0008089F" w:rsidP="00974E12">
            <w:pPr>
              <w:shd w:val="clear" w:color="auto" w:fill="FDE9D9"/>
              <w:autoSpaceDE w:val="0"/>
              <w:autoSpaceDN w:val="0"/>
              <w:adjustRightInd w:val="0"/>
              <w:rPr>
                <w:rFonts w:ascii="Arial" w:hAnsi="Arial" w:cs="Arial"/>
                <w:b/>
                <w:sz w:val="20"/>
                <w:szCs w:val="20"/>
                <w:lang w:eastAsia="en-GB"/>
              </w:rPr>
            </w:pPr>
          </w:p>
          <w:p w:rsidR="0067261B" w:rsidRPr="00AC7FE9" w:rsidRDefault="0067261B" w:rsidP="00974E12">
            <w:pPr>
              <w:shd w:val="clear" w:color="auto" w:fill="FDE9D9"/>
              <w:autoSpaceDE w:val="0"/>
              <w:autoSpaceDN w:val="0"/>
              <w:adjustRightInd w:val="0"/>
              <w:rPr>
                <w:rFonts w:ascii="Arial" w:hAnsi="Arial" w:cs="Arial"/>
                <w:b/>
                <w:sz w:val="20"/>
                <w:szCs w:val="20"/>
                <w:lang w:eastAsia="en-GB"/>
              </w:rPr>
            </w:pPr>
            <w:r w:rsidRPr="00AC7FE9">
              <w:rPr>
                <w:rFonts w:ascii="Arial" w:hAnsi="Arial" w:cs="Arial"/>
                <w:b/>
                <w:sz w:val="20"/>
                <w:szCs w:val="20"/>
                <w:lang w:eastAsia="en-GB"/>
              </w:rPr>
              <w:t>Fire Prevention and Fire Safety Plan:</w:t>
            </w:r>
          </w:p>
          <w:p w:rsidR="0067261B" w:rsidRPr="00AC7FE9" w:rsidRDefault="0067261B" w:rsidP="00974E12">
            <w:pPr>
              <w:shd w:val="clear" w:color="auto" w:fill="FDE9D9"/>
              <w:autoSpaceDE w:val="0"/>
              <w:autoSpaceDN w:val="0"/>
              <w:adjustRightInd w:val="0"/>
              <w:rPr>
                <w:rFonts w:ascii="Arial" w:hAnsi="Arial" w:cs="Arial"/>
                <w:b/>
                <w:sz w:val="20"/>
                <w:szCs w:val="20"/>
                <w:lang w:eastAsia="en-GB"/>
              </w:rPr>
            </w:pPr>
          </w:p>
          <w:p w:rsidR="009555A8" w:rsidRPr="008D169E" w:rsidRDefault="0067261B" w:rsidP="00974E12">
            <w:pPr>
              <w:shd w:val="clear" w:color="auto" w:fill="FDE9D9"/>
              <w:autoSpaceDE w:val="0"/>
              <w:autoSpaceDN w:val="0"/>
              <w:adjustRightInd w:val="0"/>
              <w:jc w:val="both"/>
              <w:rPr>
                <w:rFonts w:ascii="Arial" w:hAnsi="Arial" w:cs="Arial"/>
                <w:sz w:val="20"/>
                <w:szCs w:val="20"/>
                <w:lang w:eastAsia="en-GB"/>
              </w:rPr>
            </w:pPr>
            <w:r w:rsidRPr="008D169E">
              <w:rPr>
                <w:rFonts w:ascii="Arial" w:hAnsi="Arial" w:cs="Arial"/>
                <w:sz w:val="20"/>
                <w:szCs w:val="20"/>
                <w:lang w:eastAsia="en-GB"/>
              </w:rPr>
              <w:t xml:space="preserve">The </w:t>
            </w:r>
            <w:r w:rsidR="00F26F86">
              <w:rPr>
                <w:rFonts w:ascii="Arial" w:hAnsi="Arial" w:cs="Arial"/>
                <w:sz w:val="20"/>
                <w:szCs w:val="20"/>
                <w:lang w:eastAsia="en-GB"/>
              </w:rPr>
              <w:t>Principal Contractor</w:t>
            </w:r>
            <w:r w:rsidRPr="008D169E">
              <w:rPr>
                <w:rFonts w:ascii="Arial" w:hAnsi="Arial" w:cs="Arial"/>
                <w:sz w:val="20"/>
                <w:szCs w:val="20"/>
                <w:lang w:eastAsia="en-GB"/>
              </w:rPr>
              <w:t xml:space="preserve"> </w:t>
            </w:r>
            <w:r w:rsidRPr="008D169E">
              <w:rPr>
                <w:rFonts w:ascii="Arial" w:hAnsi="Arial" w:cs="Arial"/>
                <w:bCs/>
                <w:sz w:val="20"/>
                <w:szCs w:val="20"/>
                <w:lang w:eastAsia="en-GB"/>
              </w:rPr>
              <w:t xml:space="preserve">shall take note </w:t>
            </w:r>
            <w:r w:rsidRPr="008D169E">
              <w:rPr>
                <w:rFonts w:ascii="Arial" w:hAnsi="Arial" w:cs="Arial"/>
                <w:sz w:val="20"/>
                <w:szCs w:val="20"/>
                <w:lang w:eastAsia="en-GB"/>
              </w:rPr>
              <w:t xml:space="preserve">of the Joint Code of Practice published by the Building </w:t>
            </w:r>
            <w:r w:rsidR="00D171E8" w:rsidRPr="008D169E">
              <w:rPr>
                <w:rFonts w:ascii="Arial" w:hAnsi="Arial" w:cs="Arial"/>
                <w:sz w:val="20"/>
                <w:szCs w:val="20"/>
                <w:lang w:eastAsia="en-GB"/>
              </w:rPr>
              <w:t>Employers’</w:t>
            </w:r>
            <w:r w:rsidRPr="008D169E">
              <w:rPr>
                <w:rFonts w:ascii="Arial" w:hAnsi="Arial" w:cs="Arial"/>
                <w:sz w:val="20"/>
                <w:szCs w:val="20"/>
                <w:lang w:eastAsia="en-GB"/>
              </w:rPr>
              <w:t xml:space="preserve"> Confederation, the Loss Prevention Council and the National Contractor's Group entitled </w:t>
            </w:r>
            <w:r w:rsidRPr="008D169E">
              <w:rPr>
                <w:rFonts w:ascii="Arial" w:hAnsi="Arial" w:cs="Arial"/>
                <w:bCs/>
                <w:sz w:val="20"/>
                <w:szCs w:val="20"/>
                <w:lang w:eastAsia="en-GB"/>
              </w:rPr>
              <w:t xml:space="preserve">Fire Prevention on Construction Sites </w:t>
            </w:r>
            <w:r w:rsidRPr="008D169E">
              <w:rPr>
                <w:rFonts w:ascii="Arial" w:hAnsi="Arial" w:cs="Arial"/>
                <w:sz w:val="20"/>
                <w:szCs w:val="20"/>
                <w:lang w:eastAsia="en-GB"/>
              </w:rPr>
              <w:t>and take action where the Code demands.</w:t>
            </w:r>
          </w:p>
          <w:p w:rsidR="009555A8" w:rsidRPr="008D169E" w:rsidRDefault="009555A8" w:rsidP="00974E12">
            <w:pPr>
              <w:shd w:val="clear" w:color="auto" w:fill="FDE9D9"/>
              <w:autoSpaceDE w:val="0"/>
              <w:autoSpaceDN w:val="0"/>
              <w:adjustRightInd w:val="0"/>
              <w:jc w:val="both"/>
              <w:rPr>
                <w:rFonts w:ascii="Arial" w:hAnsi="Arial" w:cs="Arial"/>
                <w:sz w:val="20"/>
                <w:szCs w:val="20"/>
                <w:lang w:eastAsia="en-GB"/>
              </w:rPr>
            </w:pPr>
          </w:p>
          <w:p w:rsidR="0067261B" w:rsidRPr="008D169E" w:rsidRDefault="009555A8" w:rsidP="00974E12">
            <w:pPr>
              <w:shd w:val="clear" w:color="auto" w:fill="FDE9D9"/>
              <w:autoSpaceDE w:val="0"/>
              <w:autoSpaceDN w:val="0"/>
              <w:adjustRightInd w:val="0"/>
              <w:jc w:val="both"/>
              <w:rPr>
                <w:rFonts w:ascii="Arial" w:hAnsi="Arial" w:cs="Arial"/>
                <w:sz w:val="20"/>
                <w:szCs w:val="20"/>
                <w:lang w:eastAsia="en-GB"/>
              </w:rPr>
            </w:pPr>
            <w:r w:rsidRPr="008D169E">
              <w:rPr>
                <w:rFonts w:ascii="Arial" w:hAnsi="Arial" w:cs="Arial"/>
                <w:sz w:val="20"/>
                <w:szCs w:val="20"/>
                <w:lang w:eastAsia="en-GB"/>
              </w:rPr>
              <w:t xml:space="preserve">The </w:t>
            </w:r>
            <w:r w:rsidR="00F26F86">
              <w:rPr>
                <w:rFonts w:ascii="Arial" w:hAnsi="Arial" w:cs="Arial"/>
                <w:sz w:val="20"/>
                <w:szCs w:val="20"/>
                <w:lang w:eastAsia="en-GB"/>
              </w:rPr>
              <w:t>Principal Contractor</w:t>
            </w:r>
            <w:r w:rsidR="0067261B" w:rsidRPr="008D169E">
              <w:rPr>
                <w:rFonts w:ascii="Arial" w:hAnsi="Arial" w:cs="Arial"/>
                <w:sz w:val="20"/>
                <w:szCs w:val="20"/>
                <w:lang w:eastAsia="en-GB"/>
              </w:rPr>
              <w:t xml:space="preserve"> shall prepare and regularly update</w:t>
            </w:r>
            <w:r w:rsidR="00D5253E" w:rsidRPr="008D169E">
              <w:rPr>
                <w:rFonts w:ascii="Arial" w:hAnsi="Arial" w:cs="Arial"/>
                <w:sz w:val="20"/>
                <w:szCs w:val="20"/>
                <w:lang w:eastAsia="en-GB"/>
              </w:rPr>
              <w:t>/review</w:t>
            </w:r>
            <w:r w:rsidR="0067261B" w:rsidRPr="008D169E">
              <w:rPr>
                <w:rFonts w:ascii="Arial" w:hAnsi="Arial" w:cs="Arial"/>
                <w:sz w:val="20"/>
                <w:szCs w:val="20"/>
                <w:lang w:eastAsia="en-GB"/>
              </w:rPr>
              <w:t xml:space="preserve"> a </w:t>
            </w:r>
            <w:r w:rsidR="0067261B" w:rsidRPr="008D169E">
              <w:rPr>
                <w:rFonts w:ascii="Arial" w:hAnsi="Arial" w:cs="Arial"/>
                <w:bCs/>
                <w:sz w:val="20"/>
                <w:szCs w:val="20"/>
                <w:lang w:eastAsia="en-GB"/>
              </w:rPr>
              <w:t xml:space="preserve">Site Fire Safety Plan </w:t>
            </w:r>
            <w:r w:rsidR="00D5253E" w:rsidRPr="008D169E">
              <w:rPr>
                <w:rFonts w:ascii="Arial" w:hAnsi="Arial" w:cs="Arial"/>
                <w:bCs/>
                <w:sz w:val="20"/>
                <w:szCs w:val="20"/>
                <w:lang w:eastAsia="en-GB"/>
              </w:rPr>
              <w:t xml:space="preserve">which is </w:t>
            </w:r>
            <w:r w:rsidR="0067261B" w:rsidRPr="008D169E">
              <w:rPr>
                <w:rFonts w:ascii="Arial" w:hAnsi="Arial" w:cs="Arial"/>
                <w:sz w:val="20"/>
                <w:szCs w:val="20"/>
                <w:lang w:eastAsia="en-GB"/>
              </w:rPr>
              <w:t xml:space="preserve">to be incorporated within or referenced to </w:t>
            </w:r>
            <w:r w:rsidRPr="008D169E">
              <w:rPr>
                <w:rFonts w:ascii="Arial" w:hAnsi="Arial" w:cs="Arial"/>
                <w:sz w:val="20"/>
                <w:szCs w:val="20"/>
                <w:lang w:eastAsia="en-GB"/>
              </w:rPr>
              <w:t xml:space="preserve">in </w:t>
            </w:r>
            <w:r w:rsidR="00D5253E" w:rsidRPr="008D169E">
              <w:rPr>
                <w:rFonts w:ascii="Arial" w:hAnsi="Arial" w:cs="Arial"/>
                <w:sz w:val="20"/>
                <w:szCs w:val="20"/>
                <w:lang w:eastAsia="en-GB"/>
              </w:rPr>
              <w:t>the</w:t>
            </w:r>
            <w:r w:rsidR="00551353" w:rsidRPr="008D169E">
              <w:rPr>
                <w:rFonts w:ascii="Arial" w:hAnsi="Arial" w:cs="Arial"/>
                <w:sz w:val="20"/>
                <w:szCs w:val="20"/>
                <w:lang w:eastAsia="en-GB"/>
              </w:rPr>
              <w:t xml:space="preserve"> Construction Phase</w:t>
            </w:r>
            <w:r w:rsidR="0067261B" w:rsidRPr="008D169E">
              <w:rPr>
                <w:rFonts w:ascii="Arial" w:hAnsi="Arial" w:cs="Arial"/>
                <w:sz w:val="20"/>
                <w:szCs w:val="20"/>
                <w:lang w:eastAsia="en-GB"/>
              </w:rPr>
              <w:t xml:space="preserve"> Plan showing fire escape </w:t>
            </w:r>
            <w:r w:rsidRPr="008D169E">
              <w:rPr>
                <w:rFonts w:ascii="Arial" w:hAnsi="Arial" w:cs="Arial"/>
                <w:sz w:val="20"/>
                <w:szCs w:val="20"/>
                <w:lang w:eastAsia="en-GB"/>
              </w:rPr>
              <w:t xml:space="preserve">routes </w:t>
            </w:r>
            <w:r w:rsidR="0067261B" w:rsidRPr="008D169E">
              <w:rPr>
                <w:rFonts w:ascii="Arial" w:hAnsi="Arial" w:cs="Arial"/>
                <w:sz w:val="20"/>
                <w:szCs w:val="20"/>
                <w:lang w:eastAsia="en-GB"/>
              </w:rPr>
              <w:t>and muster point</w:t>
            </w:r>
            <w:r w:rsidRPr="008D169E">
              <w:rPr>
                <w:rFonts w:ascii="Arial" w:hAnsi="Arial" w:cs="Arial"/>
                <w:sz w:val="20"/>
                <w:szCs w:val="20"/>
                <w:lang w:eastAsia="en-GB"/>
              </w:rPr>
              <w:t>s</w:t>
            </w:r>
            <w:r w:rsidR="00D5253E" w:rsidRPr="008D169E">
              <w:rPr>
                <w:rFonts w:ascii="Arial" w:hAnsi="Arial" w:cs="Arial"/>
                <w:sz w:val="20"/>
                <w:szCs w:val="20"/>
                <w:lang w:eastAsia="en-GB"/>
              </w:rPr>
              <w:t>.</w:t>
            </w:r>
            <w:r w:rsidR="004F3000" w:rsidRPr="008D169E">
              <w:rPr>
                <w:rFonts w:ascii="Arial" w:hAnsi="Arial" w:cs="Arial"/>
                <w:sz w:val="20"/>
                <w:szCs w:val="20"/>
                <w:lang w:eastAsia="en-GB"/>
              </w:rPr>
              <w:t xml:space="preserve"> Additional </w:t>
            </w:r>
            <w:r w:rsidR="0008070B">
              <w:rPr>
                <w:rFonts w:ascii="Arial" w:hAnsi="Arial" w:cs="Arial"/>
                <w:sz w:val="20"/>
                <w:szCs w:val="20"/>
                <w:lang w:eastAsia="en-GB"/>
              </w:rPr>
              <w:t>c</w:t>
            </w:r>
            <w:r w:rsidR="004F3000" w:rsidRPr="008D169E">
              <w:rPr>
                <w:rFonts w:ascii="Arial" w:hAnsi="Arial" w:cs="Arial"/>
                <w:sz w:val="20"/>
                <w:szCs w:val="20"/>
                <w:lang w:eastAsia="en-GB"/>
              </w:rPr>
              <w:t>ontrols must be adopted and included within the Fire Safety Plan to ensure the safety of adjacent/adjoining properties.</w:t>
            </w:r>
            <w:r w:rsidR="00D5253E" w:rsidRPr="008D169E">
              <w:rPr>
                <w:rFonts w:ascii="Arial" w:hAnsi="Arial" w:cs="Arial"/>
                <w:sz w:val="20"/>
                <w:szCs w:val="20"/>
                <w:lang w:eastAsia="en-GB"/>
              </w:rPr>
              <w:t xml:space="preserve"> </w:t>
            </w:r>
          </w:p>
          <w:p w:rsidR="0020323E" w:rsidRPr="008D169E" w:rsidRDefault="0020323E" w:rsidP="00974E12">
            <w:pPr>
              <w:shd w:val="clear" w:color="auto" w:fill="FDE9D9"/>
              <w:autoSpaceDE w:val="0"/>
              <w:autoSpaceDN w:val="0"/>
              <w:adjustRightInd w:val="0"/>
              <w:jc w:val="both"/>
              <w:rPr>
                <w:rFonts w:ascii="Arial" w:hAnsi="Arial" w:cs="Arial"/>
                <w:sz w:val="20"/>
                <w:szCs w:val="20"/>
                <w:lang w:eastAsia="en-GB"/>
              </w:rPr>
            </w:pPr>
          </w:p>
          <w:p w:rsidR="0067261B" w:rsidRPr="008D169E" w:rsidRDefault="0067261B" w:rsidP="00974E12">
            <w:pPr>
              <w:shd w:val="clear" w:color="auto" w:fill="FDE9D9"/>
              <w:autoSpaceDE w:val="0"/>
              <w:autoSpaceDN w:val="0"/>
              <w:adjustRightInd w:val="0"/>
              <w:jc w:val="both"/>
              <w:rPr>
                <w:rFonts w:ascii="Arial" w:hAnsi="Arial" w:cs="Arial"/>
                <w:bCs/>
                <w:sz w:val="20"/>
                <w:szCs w:val="20"/>
                <w:lang w:eastAsia="en-GB"/>
              </w:rPr>
            </w:pPr>
            <w:r w:rsidRPr="008D169E">
              <w:rPr>
                <w:rFonts w:ascii="Arial" w:hAnsi="Arial" w:cs="Arial"/>
                <w:bCs/>
                <w:sz w:val="20"/>
                <w:szCs w:val="20"/>
                <w:lang w:eastAsia="en-GB"/>
              </w:rPr>
              <w:t xml:space="preserve">The </w:t>
            </w:r>
            <w:r w:rsidR="00F26F86">
              <w:rPr>
                <w:rFonts w:ascii="Arial" w:hAnsi="Arial" w:cs="Arial"/>
                <w:bCs/>
                <w:sz w:val="20"/>
                <w:szCs w:val="20"/>
                <w:lang w:eastAsia="en-GB"/>
              </w:rPr>
              <w:t>Principal Contractor</w:t>
            </w:r>
            <w:r w:rsidRPr="008D169E">
              <w:rPr>
                <w:rFonts w:ascii="Arial" w:hAnsi="Arial" w:cs="Arial"/>
                <w:bCs/>
                <w:sz w:val="20"/>
                <w:szCs w:val="20"/>
                <w:lang w:eastAsia="en-GB"/>
              </w:rPr>
              <w:t xml:space="preserve"> must supply appropriate fire extinguishers on site and keep emergency exits signed and clear of obstruction. Housekeeping is everyone’s </w:t>
            </w:r>
            <w:r w:rsidR="0017015D" w:rsidRPr="008D169E">
              <w:rPr>
                <w:rFonts w:ascii="Arial" w:hAnsi="Arial" w:cs="Arial"/>
                <w:bCs/>
                <w:sz w:val="20"/>
                <w:szCs w:val="20"/>
                <w:lang w:eastAsia="en-GB"/>
              </w:rPr>
              <w:t>concern;</w:t>
            </w:r>
            <w:r w:rsidRPr="008D169E">
              <w:rPr>
                <w:rFonts w:ascii="Arial" w:hAnsi="Arial" w:cs="Arial"/>
                <w:bCs/>
                <w:sz w:val="20"/>
                <w:szCs w:val="20"/>
                <w:lang w:eastAsia="en-GB"/>
              </w:rPr>
              <w:t xml:space="preserve"> a clean site is a safe site.</w:t>
            </w:r>
          </w:p>
          <w:p w:rsidR="0067261B" w:rsidRPr="008D169E" w:rsidRDefault="0067261B" w:rsidP="00974E12">
            <w:pPr>
              <w:shd w:val="clear" w:color="auto" w:fill="FDE9D9"/>
              <w:autoSpaceDE w:val="0"/>
              <w:autoSpaceDN w:val="0"/>
              <w:adjustRightInd w:val="0"/>
              <w:jc w:val="both"/>
              <w:rPr>
                <w:rFonts w:ascii="Arial" w:hAnsi="Arial" w:cs="Arial"/>
                <w:bCs/>
                <w:sz w:val="20"/>
                <w:szCs w:val="20"/>
                <w:lang w:eastAsia="en-GB"/>
              </w:rPr>
            </w:pPr>
          </w:p>
          <w:p w:rsidR="0067261B" w:rsidRPr="008D169E" w:rsidRDefault="0067261B" w:rsidP="00974E12">
            <w:pPr>
              <w:shd w:val="clear" w:color="auto" w:fill="FDE9D9"/>
              <w:autoSpaceDE w:val="0"/>
              <w:autoSpaceDN w:val="0"/>
              <w:adjustRightInd w:val="0"/>
              <w:jc w:val="both"/>
              <w:rPr>
                <w:rFonts w:ascii="Arial" w:hAnsi="Arial" w:cs="Arial"/>
                <w:sz w:val="20"/>
                <w:szCs w:val="20"/>
                <w:lang w:eastAsia="en-GB"/>
              </w:rPr>
            </w:pPr>
            <w:r w:rsidRPr="008D169E">
              <w:rPr>
                <w:rFonts w:ascii="Arial" w:hAnsi="Arial" w:cs="Arial"/>
                <w:sz w:val="20"/>
                <w:szCs w:val="20"/>
                <w:lang w:eastAsia="en-GB"/>
              </w:rPr>
              <w:t xml:space="preserve">All fire extinguishers are to be serviced within the last year and must be pinned and tagged. All extinguishers and accessories are to be </w:t>
            </w:r>
            <w:r w:rsidR="00797E42">
              <w:rPr>
                <w:rFonts w:ascii="Arial" w:hAnsi="Arial" w:cs="Arial"/>
                <w:sz w:val="20"/>
                <w:szCs w:val="20"/>
                <w:lang w:eastAsia="en-GB"/>
              </w:rPr>
              <w:t>suitably mounted.</w:t>
            </w:r>
          </w:p>
          <w:p w:rsidR="0067261B" w:rsidRPr="008D169E" w:rsidRDefault="0067261B" w:rsidP="00974E12">
            <w:pPr>
              <w:shd w:val="clear" w:color="auto" w:fill="FDE9D9"/>
              <w:autoSpaceDE w:val="0"/>
              <w:autoSpaceDN w:val="0"/>
              <w:adjustRightInd w:val="0"/>
              <w:jc w:val="both"/>
              <w:rPr>
                <w:rFonts w:ascii="Arial" w:hAnsi="Arial" w:cs="Arial"/>
                <w:sz w:val="22"/>
                <w:szCs w:val="22"/>
                <w:lang w:eastAsia="en-GB"/>
              </w:rPr>
            </w:pPr>
          </w:p>
          <w:p w:rsidR="0067261B" w:rsidRDefault="0067261B" w:rsidP="00974E12">
            <w:pPr>
              <w:shd w:val="clear" w:color="auto" w:fill="FDE9D9"/>
              <w:autoSpaceDE w:val="0"/>
              <w:autoSpaceDN w:val="0"/>
              <w:adjustRightInd w:val="0"/>
              <w:jc w:val="both"/>
              <w:rPr>
                <w:rFonts w:ascii="Arial" w:hAnsi="Arial" w:cs="Arial"/>
                <w:sz w:val="20"/>
                <w:szCs w:val="20"/>
                <w:lang w:eastAsia="en-GB"/>
              </w:rPr>
            </w:pPr>
            <w:r w:rsidRPr="008D169E">
              <w:rPr>
                <w:rFonts w:ascii="Arial" w:hAnsi="Arial" w:cs="Arial"/>
                <w:sz w:val="20"/>
                <w:szCs w:val="20"/>
                <w:lang w:eastAsia="en-GB"/>
              </w:rPr>
              <w:t xml:space="preserve">For every operative carrying out </w:t>
            </w:r>
            <w:r w:rsidRPr="008D169E">
              <w:rPr>
                <w:rFonts w:ascii="Arial" w:hAnsi="Arial" w:cs="Arial"/>
                <w:bCs/>
                <w:sz w:val="20"/>
                <w:szCs w:val="20"/>
                <w:lang w:eastAsia="en-GB"/>
              </w:rPr>
              <w:t xml:space="preserve">HOT WORKS </w:t>
            </w:r>
            <w:r w:rsidRPr="008D169E">
              <w:rPr>
                <w:rFonts w:ascii="Arial" w:hAnsi="Arial" w:cs="Arial"/>
                <w:sz w:val="20"/>
                <w:szCs w:val="20"/>
                <w:lang w:eastAsia="en-GB"/>
              </w:rPr>
              <w:t>simultaneously</w:t>
            </w:r>
            <w:r w:rsidR="0008070B">
              <w:rPr>
                <w:rFonts w:ascii="Arial" w:hAnsi="Arial" w:cs="Arial"/>
                <w:sz w:val="20"/>
                <w:szCs w:val="20"/>
                <w:lang w:eastAsia="en-GB"/>
              </w:rPr>
              <w:t>,</w:t>
            </w:r>
            <w:r w:rsidRPr="008D169E">
              <w:rPr>
                <w:rFonts w:ascii="Arial" w:hAnsi="Arial" w:cs="Arial"/>
                <w:sz w:val="20"/>
                <w:szCs w:val="20"/>
                <w:lang w:eastAsia="en-GB"/>
              </w:rPr>
              <w:t xml:space="preserve"> a separate set of extinguishers must be provided</w:t>
            </w:r>
            <w:r w:rsidR="00D5253E" w:rsidRPr="008D169E">
              <w:rPr>
                <w:rFonts w:ascii="Arial" w:hAnsi="Arial" w:cs="Arial"/>
                <w:sz w:val="20"/>
                <w:szCs w:val="20"/>
                <w:lang w:eastAsia="en-GB"/>
              </w:rPr>
              <w:t xml:space="preserve"> and operatives trained in their use</w:t>
            </w:r>
            <w:r w:rsidRPr="008D169E">
              <w:rPr>
                <w:rFonts w:ascii="Arial" w:hAnsi="Arial" w:cs="Arial"/>
                <w:sz w:val="20"/>
                <w:szCs w:val="20"/>
                <w:lang w:eastAsia="en-GB"/>
              </w:rPr>
              <w:t>.</w:t>
            </w:r>
            <w:r w:rsidR="00F24E19" w:rsidRPr="008D169E">
              <w:rPr>
                <w:rFonts w:ascii="Arial" w:hAnsi="Arial" w:cs="Arial"/>
                <w:sz w:val="20"/>
                <w:szCs w:val="20"/>
                <w:lang w:eastAsia="en-GB"/>
              </w:rPr>
              <w:t xml:space="preserve"> </w:t>
            </w:r>
          </w:p>
          <w:p w:rsidR="00797E42" w:rsidRPr="008D169E" w:rsidRDefault="00797E42" w:rsidP="00974E12">
            <w:pPr>
              <w:shd w:val="clear" w:color="auto" w:fill="FDE9D9"/>
              <w:autoSpaceDE w:val="0"/>
              <w:autoSpaceDN w:val="0"/>
              <w:adjustRightInd w:val="0"/>
              <w:jc w:val="both"/>
              <w:rPr>
                <w:rFonts w:ascii="Arial" w:hAnsi="Arial" w:cs="Arial"/>
                <w:sz w:val="20"/>
                <w:szCs w:val="20"/>
                <w:lang w:eastAsia="en-GB"/>
              </w:rPr>
            </w:pPr>
          </w:p>
          <w:p w:rsidR="0067261B" w:rsidRPr="008D169E" w:rsidRDefault="0067261B" w:rsidP="00974E12">
            <w:pPr>
              <w:shd w:val="clear" w:color="auto" w:fill="FDE9D9"/>
              <w:autoSpaceDE w:val="0"/>
              <w:autoSpaceDN w:val="0"/>
              <w:adjustRightInd w:val="0"/>
              <w:jc w:val="both"/>
              <w:rPr>
                <w:rFonts w:ascii="Arial" w:hAnsi="Arial" w:cs="Arial"/>
                <w:sz w:val="20"/>
                <w:szCs w:val="20"/>
                <w:lang w:eastAsia="en-GB"/>
              </w:rPr>
            </w:pPr>
            <w:r w:rsidRPr="008D169E">
              <w:rPr>
                <w:rFonts w:ascii="Arial" w:hAnsi="Arial" w:cs="Arial"/>
                <w:sz w:val="20"/>
                <w:szCs w:val="20"/>
                <w:lang w:eastAsia="en-GB"/>
              </w:rPr>
              <w:t xml:space="preserve">No burning of waste materials </w:t>
            </w:r>
            <w:r w:rsidR="0008070B">
              <w:rPr>
                <w:rFonts w:ascii="Arial" w:hAnsi="Arial" w:cs="Arial"/>
                <w:sz w:val="20"/>
                <w:szCs w:val="20"/>
                <w:lang w:eastAsia="en-GB"/>
              </w:rPr>
              <w:t xml:space="preserve">is </w:t>
            </w:r>
            <w:r w:rsidRPr="008D169E">
              <w:rPr>
                <w:rFonts w:ascii="Arial" w:hAnsi="Arial" w:cs="Arial"/>
                <w:sz w:val="20"/>
                <w:szCs w:val="20"/>
                <w:lang w:eastAsia="en-GB"/>
              </w:rPr>
              <w:t>permitted on site</w:t>
            </w:r>
            <w:r w:rsidR="0008070B">
              <w:rPr>
                <w:rFonts w:ascii="Arial" w:hAnsi="Arial" w:cs="Arial"/>
                <w:sz w:val="20"/>
                <w:szCs w:val="20"/>
                <w:lang w:eastAsia="en-GB"/>
              </w:rPr>
              <w:t xml:space="preserve">. </w:t>
            </w:r>
            <w:r w:rsidR="00797E42">
              <w:rPr>
                <w:rFonts w:ascii="Arial" w:hAnsi="Arial" w:cs="Arial"/>
                <w:sz w:val="20"/>
                <w:szCs w:val="20"/>
                <w:lang w:eastAsia="en-GB"/>
              </w:rPr>
              <w:t>S</w:t>
            </w:r>
            <w:r w:rsidR="004F3000" w:rsidRPr="008D169E">
              <w:rPr>
                <w:rFonts w:ascii="Arial" w:hAnsi="Arial" w:cs="Arial"/>
                <w:sz w:val="20"/>
                <w:szCs w:val="20"/>
                <w:lang w:eastAsia="en-GB"/>
              </w:rPr>
              <w:t xml:space="preserve">tockpiling of combustible materials </w:t>
            </w:r>
            <w:r w:rsidR="00797E42">
              <w:rPr>
                <w:rFonts w:ascii="Arial" w:hAnsi="Arial" w:cs="Arial"/>
                <w:sz w:val="20"/>
                <w:szCs w:val="20"/>
                <w:lang w:eastAsia="en-GB"/>
              </w:rPr>
              <w:t>is to be avoided.</w:t>
            </w:r>
            <w:r w:rsidRPr="008D169E">
              <w:rPr>
                <w:rFonts w:ascii="Arial" w:hAnsi="Arial" w:cs="Arial"/>
                <w:sz w:val="20"/>
                <w:szCs w:val="20"/>
                <w:lang w:eastAsia="en-GB"/>
              </w:rPr>
              <w:t xml:space="preserve"> </w:t>
            </w:r>
          </w:p>
          <w:p w:rsidR="00F24E19" w:rsidRPr="008D169E" w:rsidRDefault="00F24E19" w:rsidP="00974E12">
            <w:pPr>
              <w:shd w:val="clear" w:color="auto" w:fill="FDE9D9"/>
              <w:autoSpaceDE w:val="0"/>
              <w:autoSpaceDN w:val="0"/>
              <w:adjustRightInd w:val="0"/>
              <w:jc w:val="both"/>
              <w:rPr>
                <w:rFonts w:ascii="Arial" w:hAnsi="Arial" w:cs="Arial"/>
                <w:sz w:val="20"/>
                <w:szCs w:val="20"/>
                <w:lang w:eastAsia="en-GB"/>
              </w:rPr>
            </w:pPr>
          </w:p>
          <w:p w:rsidR="00F24E19" w:rsidRPr="008D169E" w:rsidRDefault="00F24E19" w:rsidP="00974E12">
            <w:pPr>
              <w:shd w:val="clear" w:color="auto" w:fill="FDE9D9"/>
              <w:autoSpaceDE w:val="0"/>
              <w:autoSpaceDN w:val="0"/>
              <w:adjustRightInd w:val="0"/>
              <w:jc w:val="both"/>
              <w:rPr>
                <w:rFonts w:ascii="Arial" w:hAnsi="Arial" w:cs="Arial"/>
                <w:sz w:val="20"/>
                <w:szCs w:val="20"/>
                <w:lang w:eastAsia="en-GB"/>
              </w:rPr>
            </w:pPr>
            <w:r w:rsidRPr="008D169E">
              <w:rPr>
                <w:rFonts w:ascii="Arial" w:hAnsi="Arial" w:cs="Arial"/>
                <w:sz w:val="20"/>
                <w:szCs w:val="20"/>
                <w:lang w:eastAsia="en-GB"/>
              </w:rPr>
              <w:t>LPG cylinders and other flammable materials must be properly stored. LPG should be stored outside of buildings in well ventilated and secure areas. Substances such as solvents and adhesives should be stored in lockable steel containers/Flam-stores.</w:t>
            </w:r>
          </w:p>
          <w:p w:rsidR="004F3000" w:rsidRPr="006C14C1" w:rsidRDefault="004F3000" w:rsidP="00974E12">
            <w:pPr>
              <w:shd w:val="clear" w:color="auto" w:fill="FDE9D9"/>
              <w:autoSpaceDE w:val="0"/>
              <w:autoSpaceDN w:val="0"/>
              <w:adjustRightInd w:val="0"/>
              <w:jc w:val="both"/>
              <w:rPr>
                <w:rFonts w:ascii="Arial" w:hAnsi="Arial" w:cs="Arial"/>
                <w:b/>
                <w:sz w:val="20"/>
                <w:szCs w:val="20"/>
                <w:lang w:eastAsia="en-GB"/>
              </w:rPr>
            </w:pPr>
          </w:p>
          <w:p w:rsidR="00A251D6" w:rsidRPr="008D169E" w:rsidRDefault="004F3000" w:rsidP="00574289">
            <w:pPr>
              <w:shd w:val="clear" w:color="auto" w:fill="FDE9D9"/>
              <w:autoSpaceDE w:val="0"/>
              <w:autoSpaceDN w:val="0"/>
              <w:adjustRightInd w:val="0"/>
              <w:jc w:val="both"/>
              <w:rPr>
                <w:rFonts w:ascii="Arial" w:hAnsi="Arial" w:cs="Arial"/>
                <w:sz w:val="22"/>
                <w:szCs w:val="22"/>
              </w:rPr>
            </w:pPr>
            <w:r w:rsidRPr="008D169E">
              <w:rPr>
                <w:rFonts w:ascii="Arial" w:hAnsi="Arial" w:cs="Arial"/>
                <w:sz w:val="20"/>
                <w:szCs w:val="20"/>
                <w:lang w:eastAsia="en-GB"/>
              </w:rPr>
              <w:t>Smoking on site only allowed in designated areas.</w:t>
            </w:r>
          </w:p>
        </w:tc>
      </w:tr>
    </w:tbl>
    <w:p w:rsidR="009E43B6" w:rsidRDefault="009E43B6" w:rsidP="00D66987">
      <w:pPr>
        <w:rPr>
          <w:rFonts w:ascii="Arial" w:hAnsi="Arial" w:cs="Arial"/>
          <w:b/>
          <w:bCs/>
          <w:sz w:val="22"/>
          <w:szCs w:val="22"/>
        </w:rPr>
      </w:pPr>
    </w:p>
    <w:p w:rsidR="00D66987" w:rsidRPr="009A2BF8" w:rsidRDefault="00D66987" w:rsidP="00D66987">
      <w:pPr>
        <w:rPr>
          <w:rFonts w:ascii="Arial" w:hAnsi="Arial" w:cs="Arial"/>
          <w:b/>
          <w:bCs/>
          <w:sz w:val="22"/>
          <w:szCs w:val="22"/>
        </w:rPr>
      </w:pPr>
      <w:r w:rsidRPr="009A2BF8">
        <w:rPr>
          <w:rFonts w:ascii="Arial" w:hAnsi="Arial" w:cs="Arial"/>
          <w:b/>
          <w:bCs/>
          <w:sz w:val="22"/>
          <w:szCs w:val="22"/>
        </w:rPr>
        <w:t>3.7</w:t>
      </w:r>
      <w:r w:rsidRPr="009A2BF8">
        <w:rPr>
          <w:rFonts w:ascii="Arial" w:hAnsi="Arial" w:cs="Arial"/>
          <w:b/>
          <w:bCs/>
          <w:sz w:val="22"/>
          <w:szCs w:val="22"/>
        </w:rPr>
        <w:tab/>
        <w:t>Emergency Procedures/Means of Escape/First Aid</w:t>
      </w:r>
      <w:r w:rsidR="009A2BF8">
        <w:rPr>
          <w:rFonts w:ascii="Arial" w:hAnsi="Arial" w:cs="Arial"/>
          <w:b/>
          <w:bCs/>
          <w:sz w:val="22"/>
          <w:szCs w:val="22"/>
        </w:rPr>
        <w:t>:</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66987" w:rsidRPr="00F04CD8" w:rsidTr="00974E12">
        <w:tc>
          <w:tcPr>
            <w:tcW w:w="9026" w:type="dxa"/>
            <w:shd w:val="clear" w:color="auto" w:fill="FDE9D9"/>
          </w:tcPr>
          <w:p w:rsidR="0008070B" w:rsidRDefault="0008070B" w:rsidP="00D66987">
            <w:pPr>
              <w:jc w:val="both"/>
              <w:rPr>
                <w:rFonts w:ascii="Arial" w:hAnsi="Arial" w:cs="Arial"/>
                <w:b/>
                <w:bCs/>
                <w:sz w:val="20"/>
                <w:szCs w:val="22"/>
              </w:rPr>
            </w:pPr>
          </w:p>
          <w:p w:rsidR="004F3000" w:rsidRPr="0008070B" w:rsidRDefault="004F3000" w:rsidP="00D66987">
            <w:pPr>
              <w:jc w:val="both"/>
              <w:rPr>
                <w:rFonts w:ascii="Arial" w:hAnsi="Arial" w:cs="Arial"/>
                <w:b/>
                <w:bCs/>
                <w:sz w:val="20"/>
                <w:szCs w:val="22"/>
              </w:rPr>
            </w:pPr>
            <w:r w:rsidRPr="0008070B">
              <w:rPr>
                <w:rFonts w:ascii="Arial" w:hAnsi="Arial" w:cs="Arial"/>
                <w:b/>
                <w:bCs/>
                <w:sz w:val="20"/>
                <w:szCs w:val="22"/>
              </w:rPr>
              <w:t>Emergency Procedures:</w:t>
            </w:r>
          </w:p>
          <w:p w:rsidR="003650C4" w:rsidRPr="008D169E" w:rsidRDefault="00D5253E" w:rsidP="00D66987">
            <w:pPr>
              <w:jc w:val="both"/>
              <w:rPr>
                <w:rFonts w:ascii="Arial" w:hAnsi="Arial" w:cs="Arial"/>
                <w:sz w:val="20"/>
                <w:szCs w:val="20"/>
              </w:rPr>
            </w:pPr>
            <w:r w:rsidRPr="008D169E">
              <w:rPr>
                <w:rFonts w:ascii="Arial" w:hAnsi="Arial" w:cs="Arial"/>
                <w:sz w:val="20"/>
                <w:szCs w:val="20"/>
              </w:rPr>
              <w:t xml:space="preserve">The </w:t>
            </w:r>
            <w:r w:rsidR="00F26F86">
              <w:rPr>
                <w:rFonts w:ascii="Arial" w:hAnsi="Arial" w:cs="Arial"/>
                <w:sz w:val="20"/>
                <w:szCs w:val="20"/>
              </w:rPr>
              <w:t>Principal Contractor</w:t>
            </w:r>
            <w:r w:rsidRPr="008D169E">
              <w:rPr>
                <w:rFonts w:ascii="Arial" w:hAnsi="Arial" w:cs="Arial"/>
                <w:sz w:val="20"/>
                <w:szCs w:val="20"/>
              </w:rPr>
              <w:t xml:space="preserve"> shall establish a system for emergency procedures in the event of any incident with potential to </w:t>
            </w:r>
            <w:r w:rsidR="003650C4" w:rsidRPr="008D169E">
              <w:rPr>
                <w:rFonts w:ascii="Arial" w:hAnsi="Arial" w:cs="Arial"/>
                <w:sz w:val="20"/>
                <w:szCs w:val="20"/>
              </w:rPr>
              <w:t>affect</w:t>
            </w:r>
            <w:r w:rsidRPr="008D169E">
              <w:rPr>
                <w:rFonts w:ascii="Arial" w:hAnsi="Arial" w:cs="Arial"/>
                <w:sz w:val="20"/>
                <w:szCs w:val="20"/>
              </w:rPr>
              <w:t xml:space="preserve"> the health and safety of construction staff or others affected by construction activities.</w:t>
            </w:r>
            <w:r w:rsidR="003650C4" w:rsidRPr="008D169E">
              <w:rPr>
                <w:rFonts w:ascii="Arial" w:hAnsi="Arial" w:cs="Arial"/>
                <w:sz w:val="20"/>
                <w:szCs w:val="20"/>
              </w:rPr>
              <w:t xml:space="preserve"> These procedures must be outlined within the </w:t>
            </w:r>
            <w:r w:rsidR="00797E42">
              <w:rPr>
                <w:rFonts w:ascii="Arial" w:hAnsi="Arial" w:cs="Arial"/>
                <w:sz w:val="20"/>
                <w:szCs w:val="20"/>
              </w:rPr>
              <w:t xml:space="preserve">Construction Phase </w:t>
            </w:r>
            <w:r w:rsidR="003650C4" w:rsidRPr="008D169E">
              <w:rPr>
                <w:rFonts w:ascii="Arial" w:hAnsi="Arial" w:cs="Arial"/>
                <w:sz w:val="20"/>
                <w:szCs w:val="20"/>
              </w:rPr>
              <w:t>Plan and will ensure:</w:t>
            </w:r>
          </w:p>
          <w:p w:rsidR="003650C4" w:rsidRPr="008D169E" w:rsidRDefault="003650C4" w:rsidP="00D66987">
            <w:pPr>
              <w:jc w:val="both"/>
              <w:rPr>
                <w:rFonts w:ascii="Arial" w:hAnsi="Arial" w:cs="Arial"/>
                <w:sz w:val="20"/>
                <w:szCs w:val="20"/>
              </w:rPr>
            </w:pPr>
          </w:p>
          <w:p w:rsidR="00D5253E" w:rsidRPr="008D169E" w:rsidRDefault="003650C4" w:rsidP="000E4DB7">
            <w:pPr>
              <w:numPr>
                <w:ilvl w:val="0"/>
                <w:numId w:val="18"/>
              </w:numPr>
              <w:jc w:val="both"/>
              <w:rPr>
                <w:rFonts w:ascii="Arial" w:hAnsi="Arial" w:cs="Arial"/>
                <w:sz w:val="20"/>
                <w:szCs w:val="20"/>
              </w:rPr>
            </w:pPr>
            <w:r w:rsidRPr="008D169E">
              <w:rPr>
                <w:rFonts w:ascii="Arial" w:hAnsi="Arial" w:cs="Arial"/>
                <w:sz w:val="20"/>
                <w:szCs w:val="20"/>
              </w:rPr>
              <w:t>All persons on site are aware of procedures, warnings and signals used in any emergency and know what action to take. In the event of an emergency the site management team will be responsible for checking all persons have evacuated the site/buildings.</w:t>
            </w:r>
          </w:p>
          <w:p w:rsidR="003650C4" w:rsidRPr="008D169E" w:rsidRDefault="003650C4" w:rsidP="000E4DB7">
            <w:pPr>
              <w:numPr>
                <w:ilvl w:val="0"/>
                <w:numId w:val="18"/>
              </w:numPr>
              <w:jc w:val="both"/>
              <w:rPr>
                <w:rFonts w:ascii="Arial" w:hAnsi="Arial" w:cs="Arial"/>
                <w:sz w:val="20"/>
                <w:szCs w:val="20"/>
              </w:rPr>
            </w:pPr>
            <w:r w:rsidRPr="008D169E">
              <w:rPr>
                <w:rFonts w:ascii="Arial" w:hAnsi="Arial" w:cs="Arial"/>
                <w:sz w:val="20"/>
                <w:szCs w:val="20"/>
              </w:rPr>
              <w:t>An individual has been appointed and identified to take responsibility for co-ordinating emergency procedures and directing emergency services as necessary.</w:t>
            </w:r>
          </w:p>
          <w:p w:rsidR="003650C4" w:rsidRPr="008D169E" w:rsidRDefault="003650C4" w:rsidP="000E4DB7">
            <w:pPr>
              <w:numPr>
                <w:ilvl w:val="0"/>
                <w:numId w:val="18"/>
              </w:numPr>
              <w:jc w:val="both"/>
              <w:rPr>
                <w:rFonts w:ascii="Arial" w:hAnsi="Arial" w:cs="Arial"/>
                <w:sz w:val="20"/>
                <w:szCs w:val="20"/>
              </w:rPr>
            </w:pPr>
            <w:r w:rsidRPr="008D169E">
              <w:rPr>
                <w:rFonts w:ascii="Arial" w:hAnsi="Arial" w:cs="Arial"/>
                <w:sz w:val="20"/>
                <w:szCs w:val="20"/>
              </w:rPr>
              <w:t>Arrangements are in place for contacting emergency services.</w:t>
            </w:r>
          </w:p>
          <w:p w:rsidR="003650C4" w:rsidRPr="008D169E" w:rsidRDefault="003650C4" w:rsidP="000E4DB7">
            <w:pPr>
              <w:numPr>
                <w:ilvl w:val="0"/>
                <w:numId w:val="18"/>
              </w:numPr>
              <w:jc w:val="both"/>
              <w:rPr>
                <w:rFonts w:ascii="Arial" w:hAnsi="Arial" w:cs="Arial"/>
                <w:sz w:val="20"/>
                <w:szCs w:val="20"/>
              </w:rPr>
            </w:pPr>
            <w:r w:rsidRPr="008D169E">
              <w:rPr>
                <w:rFonts w:ascii="Arial" w:hAnsi="Arial" w:cs="Arial"/>
                <w:sz w:val="20"/>
                <w:szCs w:val="20"/>
              </w:rPr>
              <w:t>Suitable and sufficient access is made available for emergency services/vehicles.</w:t>
            </w:r>
          </w:p>
          <w:p w:rsidR="003650C4" w:rsidRPr="008D169E" w:rsidRDefault="003650C4" w:rsidP="000E4DB7">
            <w:pPr>
              <w:numPr>
                <w:ilvl w:val="0"/>
                <w:numId w:val="18"/>
              </w:numPr>
              <w:jc w:val="both"/>
              <w:rPr>
                <w:rFonts w:ascii="Arial" w:hAnsi="Arial" w:cs="Arial"/>
                <w:sz w:val="20"/>
                <w:szCs w:val="20"/>
              </w:rPr>
            </w:pPr>
            <w:r w:rsidRPr="008D169E">
              <w:rPr>
                <w:rFonts w:ascii="Arial" w:hAnsi="Arial" w:cs="Arial"/>
                <w:sz w:val="20"/>
                <w:szCs w:val="20"/>
              </w:rPr>
              <w:t>Arrangements are in place for treating and recovering injured persons.</w:t>
            </w:r>
          </w:p>
          <w:p w:rsidR="00D5253E" w:rsidRPr="008D169E" w:rsidRDefault="00D5253E" w:rsidP="00D66987">
            <w:pPr>
              <w:jc w:val="both"/>
              <w:rPr>
                <w:rFonts w:ascii="Arial" w:hAnsi="Arial" w:cs="Arial"/>
                <w:sz w:val="20"/>
                <w:szCs w:val="20"/>
              </w:rPr>
            </w:pPr>
            <w:r w:rsidRPr="008D169E">
              <w:rPr>
                <w:rFonts w:ascii="Arial" w:hAnsi="Arial" w:cs="Arial"/>
                <w:sz w:val="20"/>
                <w:szCs w:val="20"/>
              </w:rPr>
              <w:t xml:space="preserve"> </w:t>
            </w:r>
          </w:p>
          <w:p w:rsidR="0067261B" w:rsidRPr="008D169E" w:rsidRDefault="00D66987" w:rsidP="00D66987">
            <w:pPr>
              <w:jc w:val="both"/>
              <w:rPr>
                <w:rFonts w:ascii="Arial" w:hAnsi="Arial" w:cs="Arial"/>
                <w:sz w:val="20"/>
                <w:szCs w:val="20"/>
              </w:rPr>
            </w:pPr>
            <w:r w:rsidRPr="008D169E">
              <w:rPr>
                <w:rFonts w:ascii="Arial" w:hAnsi="Arial" w:cs="Arial"/>
                <w:sz w:val="20"/>
                <w:szCs w:val="20"/>
              </w:rPr>
              <w:t xml:space="preserve">The </w:t>
            </w:r>
            <w:r w:rsidR="00797E42">
              <w:rPr>
                <w:rFonts w:ascii="Arial" w:hAnsi="Arial" w:cs="Arial"/>
                <w:sz w:val="20"/>
                <w:szCs w:val="20"/>
              </w:rPr>
              <w:t>Principal C</w:t>
            </w:r>
            <w:r w:rsidRPr="008D169E">
              <w:rPr>
                <w:rFonts w:ascii="Arial" w:hAnsi="Arial" w:cs="Arial"/>
                <w:sz w:val="20"/>
                <w:szCs w:val="20"/>
              </w:rPr>
              <w:t xml:space="preserve">ontractor is to ensure that all staff, including supervisors, visitors to the site, etc. </w:t>
            </w:r>
            <w:r w:rsidR="00797E42">
              <w:rPr>
                <w:rFonts w:ascii="Arial" w:hAnsi="Arial" w:cs="Arial"/>
                <w:sz w:val="20"/>
                <w:szCs w:val="20"/>
              </w:rPr>
              <w:t>sign in to site</w:t>
            </w:r>
            <w:r w:rsidR="000E3AC4">
              <w:rPr>
                <w:rFonts w:ascii="Arial" w:hAnsi="Arial" w:cs="Arial"/>
                <w:sz w:val="20"/>
                <w:szCs w:val="20"/>
              </w:rPr>
              <w:t>,</w:t>
            </w:r>
            <w:r w:rsidR="00797E42">
              <w:rPr>
                <w:rFonts w:ascii="Arial" w:hAnsi="Arial" w:cs="Arial"/>
                <w:sz w:val="20"/>
                <w:szCs w:val="20"/>
              </w:rPr>
              <w:t xml:space="preserve"> and </w:t>
            </w:r>
            <w:r w:rsidRPr="008D169E">
              <w:rPr>
                <w:rFonts w:ascii="Arial" w:hAnsi="Arial" w:cs="Arial"/>
                <w:sz w:val="20"/>
                <w:szCs w:val="20"/>
              </w:rPr>
              <w:t>observe and obey fire drills</w:t>
            </w:r>
            <w:r w:rsidR="00D5253E" w:rsidRPr="008D169E">
              <w:rPr>
                <w:rFonts w:ascii="Arial" w:hAnsi="Arial" w:cs="Arial"/>
                <w:sz w:val="20"/>
                <w:szCs w:val="20"/>
              </w:rPr>
              <w:t>,</w:t>
            </w:r>
            <w:r w:rsidRPr="008D169E">
              <w:rPr>
                <w:rFonts w:ascii="Arial" w:hAnsi="Arial" w:cs="Arial"/>
                <w:sz w:val="20"/>
                <w:szCs w:val="20"/>
              </w:rPr>
              <w:t xml:space="preserve"> evacuation procedures</w:t>
            </w:r>
            <w:r w:rsidR="00D5253E" w:rsidRPr="008D169E">
              <w:rPr>
                <w:rFonts w:ascii="Arial" w:hAnsi="Arial" w:cs="Arial"/>
                <w:sz w:val="20"/>
                <w:szCs w:val="20"/>
              </w:rPr>
              <w:t xml:space="preserve">, etc. </w:t>
            </w:r>
            <w:r w:rsidRPr="008D169E">
              <w:rPr>
                <w:rFonts w:ascii="Arial" w:hAnsi="Arial" w:cs="Arial"/>
                <w:sz w:val="20"/>
                <w:szCs w:val="20"/>
              </w:rPr>
              <w:t>and are aware of escape routes and assembly points.</w:t>
            </w:r>
          </w:p>
          <w:p w:rsidR="0067261B" w:rsidRPr="008D169E" w:rsidRDefault="0067261B" w:rsidP="00D66987">
            <w:pPr>
              <w:jc w:val="both"/>
              <w:rPr>
                <w:rFonts w:ascii="Arial" w:hAnsi="Arial" w:cs="Arial"/>
                <w:sz w:val="20"/>
                <w:szCs w:val="20"/>
              </w:rPr>
            </w:pPr>
          </w:p>
          <w:p w:rsidR="0067261B" w:rsidRPr="008D169E" w:rsidRDefault="00D66987" w:rsidP="00D66987">
            <w:pPr>
              <w:jc w:val="both"/>
              <w:rPr>
                <w:rFonts w:ascii="Arial" w:hAnsi="Arial" w:cs="Arial"/>
                <w:sz w:val="20"/>
                <w:szCs w:val="20"/>
              </w:rPr>
            </w:pPr>
            <w:r w:rsidRPr="008D169E">
              <w:rPr>
                <w:rFonts w:ascii="Arial" w:hAnsi="Arial" w:cs="Arial"/>
                <w:sz w:val="20"/>
                <w:szCs w:val="20"/>
              </w:rPr>
              <w:t xml:space="preserve">If work is to be carried out within fire escape routes, the </w:t>
            </w:r>
            <w:r w:rsidR="00F26F86">
              <w:rPr>
                <w:rFonts w:ascii="Arial" w:hAnsi="Arial" w:cs="Arial"/>
                <w:sz w:val="20"/>
                <w:szCs w:val="20"/>
              </w:rPr>
              <w:t>Principal Contractor</w:t>
            </w:r>
            <w:r w:rsidRPr="008D169E">
              <w:rPr>
                <w:rFonts w:ascii="Arial" w:hAnsi="Arial" w:cs="Arial"/>
                <w:sz w:val="20"/>
                <w:szCs w:val="20"/>
              </w:rPr>
              <w:t xml:space="preserve"> shall take all </w:t>
            </w:r>
            <w:r w:rsidRPr="008D169E">
              <w:rPr>
                <w:rFonts w:ascii="Arial" w:hAnsi="Arial" w:cs="Arial"/>
                <w:sz w:val="20"/>
                <w:szCs w:val="20"/>
              </w:rPr>
              <w:lastRenderedPageBreak/>
              <w:t xml:space="preserve">necessary precautions and provide method statements for the safe passage of all persons and users of these routes. </w:t>
            </w:r>
          </w:p>
          <w:p w:rsidR="0067261B" w:rsidRPr="006C14C1" w:rsidRDefault="0067261B" w:rsidP="00D66987">
            <w:pPr>
              <w:jc w:val="both"/>
              <w:rPr>
                <w:rFonts w:ascii="Arial" w:hAnsi="Arial" w:cs="Arial"/>
                <w:b/>
                <w:sz w:val="20"/>
                <w:szCs w:val="20"/>
              </w:rPr>
            </w:pPr>
          </w:p>
          <w:p w:rsidR="00D66987" w:rsidRPr="006C14C1" w:rsidRDefault="00D66987" w:rsidP="00D66987">
            <w:pPr>
              <w:jc w:val="both"/>
              <w:rPr>
                <w:rFonts w:ascii="Arial" w:hAnsi="Arial" w:cs="Arial"/>
                <w:b/>
                <w:sz w:val="20"/>
                <w:szCs w:val="20"/>
              </w:rPr>
            </w:pPr>
            <w:r w:rsidRPr="006C14C1">
              <w:rPr>
                <w:rFonts w:ascii="Arial" w:hAnsi="Arial" w:cs="Arial"/>
                <w:b/>
                <w:sz w:val="20"/>
                <w:szCs w:val="20"/>
              </w:rPr>
              <w:t xml:space="preserve">The </w:t>
            </w:r>
            <w:r w:rsidR="00F26F86">
              <w:rPr>
                <w:rFonts w:ascii="Arial" w:hAnsi="Arial" w:cs="Arial"/>
                <w:b/>
                <w:sz w:val="20"/>
                <w:szCs w:val="20"/>
              </w:rPr>
              <w:t>Principal Contractor</w:t>
            </w:r>
            <w:r w:rsidRPr="006C14C1">
              <w:rPr>
                <w:rFonts w:ascii="Arial" w:hAnsi="Arial" w:cs="Arial"/>
                <w:b/>
                <w:sz w:val="20"/>
                <w:szCs w:val="20"/>
              </w:rPr>
              <w:t xml:space="preserve"> shall provide all necessary temporary barriers, protective screens, warning lights and/or signs and shall keep access routes free from materials and debris at all times.</w:t>
            </w:r>
          </w:p>
          <w:p w:rsidR="004F3000" w:rsidRPr="00AF6E59" w:rsidRDefault="004F3000" w:rsidP="00D66987">
            <w:pPr>
              <w:jc w:val="both"/>
              <w:rPr>
                <w:rFonts w:ascii="Arial" w:hAnsi="Arial" w:cs="Arial"/>
                <w:sz w:val="20"/>
                <w:szCs w:val="22"/>
              </w:rPr>
            </w:pPr>
          </w:p>
          <w:p w:rsidR="004F3000" w:rsidRPr="00AF6E59" w:rsidRDefault="004F3000" w:rsidP="00D66987">
            <w:pPr>
              <w:jc w:val="both"/>
              <w:rPr>
                <w:rFonts w:ascii="Arial" w:hAnsi="Arial" w:cs="Arial"/>
                <w:b/>
                <w:sz w:val="20"/>
                <w:szCs w:val="22"/>
              </w:rPr>
            </w:pPr>
            <w:r w:rsidRPr="00AF6E59">
              <w:rPr>
                <w:rFonts w:ascii="Arial" w:hAnsi="Arial" w:cs="Arial"/>
                <w:b/>
                <w:sz w:val="20"/>
                <w:szCs w:val="22"/>
              </w:rPr>
              <w:t>Means of Escape:</w:t>
            </w:r>
          </w:p>
          <w:p w:rsidR="004F3000" w:rsidRPr="008D169E" w:rsidRDefault="004F3000" w:rsidP="00D66987">
            <w:pPr>
              <w:jc w:val="both"/>
              <w:rPr>
                <w:rFonts w:ascii="Arial" w:hAnsi="Arial" w:cs="Arial"/>
                <w:sz w:val="20"/>
                <w:szCs w:val="20"/>
              </w:rPr>
            </w:pPr>
            <w:r w:rsidRPr="008D169E">
              <w:rPr>
                <w:rFonts w:ascii="Arial" w:hAnsi="Arial" w:cs="Arial"/>
                <w:sz w:val="20"/>
                <w:szCs w:val="20"/>
              </w:rPr>
              <w:t>Construction sites can pose particular problems in relation to means of escape, due to access</w:t>
            </w:r>
            <w:r w:rsidR="000C7C35" w:rsidRPr="008D169E">
              <w:rPr>
                <w:rFonts w:ascii="Arial" w:hAnsi="Arial" w:cs="Arial"/>
                <w:sz w:val="20"/>
                <w:szCs w:val="20"/>
              </w:rPr>
              <w:t xml:space="preserve"> </w:t>
            </w:r>
            <w:r w:rsidR="00797E42">
              <w:rPr>
                <w:rFonts w:ascii="Arial" w:hAnsi="Arial" w:cs="Arial"/>
                <w:sz w:val="20"/>
                <w:szCs w:val="20"/>
              </w:rPr>
              <w:t>and</w:t>
            </w:r>
            <w:r w:rsidRPr="008D169E">
              <w:rPr>
                <w:rFonts w:ascii="Arial" w:hAnsi="Arial" w:cs="Arial"/>
                <w:sz w:val="20"/>
                <w:szCs w:val="20"/>
              </w:rPr>
              <w:t xml:space="preserve"> egress routes being incomplete, interfered with, obstructed, or constantly revised/changed. This introduces the potential for people being trapped in the case of escape/evacuation. The </w:t>
            </w:r>
            <w:r w:rsidR="00F26F86">
              <w:rPr>
                <w:rFonts w:ascii="Arial" w:hAnsi="Arial" w:cs="Arial"/>
                <w:sz w:val="20"/>
                <w:szCs w:val="20"/>
              </w:rPr>
              <w:t>Principal Contractor</w:t>
            </w:r>
            <w:r w:rsidRPr="008D169E">
              <w:rPr>
                <w:rFonts w:ascii="Arial" w:hAnsi="Arial" w:cs="Arial"/>
                <w:sz w:val="20"/>
                <w:szCs w:val="20"/>
              </w:rPr>
              <w:t xml:space="preserve"> </w:t>
            </w:r>
            <w:r w:rsidR="00A251D6" w:rsidRPr="008D169E">
              <w:rPr>
                <w:rFonts w:ascii="Arial" w:hAnsi="Arial" w:cs="Arial"/>
                <w:sz w:val="20"/>
                <w:szCs w:val="20"/>
              </w:rPr>
              <w:t>must consider means of escape, ensuring:</w:t>
            </w:r>
          </w:p>
          <w:p w:rsidR="00A251D6" w:rsidRPr="006C14C1" w:rsidRDefault="00A251D6" w:rsidP="00D66987">
            <w:pPr>
              <w:jc w:val="both"/>
              <w:rPr>
                <w:rFonts w:ascii="Arial" w:hAnsi="Arial" w:cs="Arial"/>
                <w:b/>
                <w:sz w:val="20"/>
                <w:szCs w:val="20"/>
              </w:rPr>
            </w:pPr>
          </w:p>
          <w:p w:rsidR="00A251D6" w:rsidRPr="008D169E" w:rsidRDefault="00A251D6" w:rsidP="000E4DB7">
            <w:pPr>
              <w:numPr>
                <w:ilvl w:val="0"/>
                <w:numId w:val="19"/>
              </w:numPr>
              <w:jc w:val="both"/>
              <w:rPr>
                <w:rFonts w:ascii="Arial" w:hAnsi="Arial" w:cs="Arial"/>
                <w:sz w:val="20"/>
                <w:szCs w:val="20"/>
              </w:rPr>
            </w:pPr>
            <w:r w:rsidRPr="008D169E">
              <w:rPr>
                <w:rFonts w:ascii="Arial" w:hAnsi="Arial" w:cs="Arial"/>
                <w:sz w:val="20"/>
                <w:szCs w:val="20"/>
              </w:rPr>
              <w:t>Wherever possible there are alternative means of escape in different directions.</w:t>
            </w:r>
          </w:p>
          <w:p w:rsidR="00A251D6" w:rsidRPr="008D169E" w:rsidRDefault="00A251D6" w:rsidP="000E4DB7">
            <w:pPr>
              <w:numPr>
                <w:ilvl w:val="0"/>
                <w:numId w:val="19"/>
              </w:numPr>
              <w:jc w:val="both"/>
              <w:rPr>
                <w:rFonts w:ascii="Arial" w:hAnsi="Arial" w:cs="Arial"/>
                <w:sz w:val="20"/>
                <w:szCs w:val="20"/>
              </w:rPr>
            </w:pPr>
            <w:r w:rsidRPr="008D169E">
              <w:rPr>
                <w:rFonts w:ascii="Arial" w:hAnsi="Arial" w:cs="Arial"/>
                <w:sz w:val="20"/>
                <w:szCs w:val="20"/>
              </w:rPr>
              <w:t>Travel distances to safety are reduced to a minimum.</w:t>
            </w:r>
          </w:p>
          <w:p w:rsidR="00A251D6" w:rsidRPr="008D169E" w:rsidRDefault="00A251D6" w:rsidP="000E4DB7">
            <w:pPr>
              <w:numPr>
                <w:ilvl w:val="0"/>
                <w:numId w:val="19"/>
              </w:numPr>
              <w:jc w:val="both"/>
              <w:rPr>
                <w:rFonts w:ascii="Arial" w:hAnsi="Arial" w:cs="Arial"/>
                <w:sz w:val="20"/>
                <w:szCs w:val="20"/>
              </w:rPr>
            </w:pPr>
            <w:r w:rsidRPr="008D169E">
              <w:rPr>
                <w:rFonts w:ascii="Arial" w:hAnsi="Arial" w:cs="Arial"/>
                <w:sz w:val="20"/>
                <w:szCs w:val="20"/>
              </w:rPr>
              <w:t>Any internal/enclosed escape routes can sufficiently resist fire and smoke ingress.</w:t>
            </w:r>
          </w:p>
          <w:p w:rsidR="00A251D6" w:rsidRPr="008D169E" w:rsidRDefault="00A251D6" w:rsidP="000E4DB7">
            <w:pPr>
              <w:numPr>
                <w:ilvl w:val="0"/>
                <w:numId w:val="19"/>
              </w:numPr>
              <w:jc w:val="both"/>
              <w:rPr>
                <w:rFonts w:ascii="Arial" w:hAnsi="Arial" w:cs="Arial"/>
                <w:sz w:val="20"/>
                <w:szCs w:val="20"/>
              </w:rPr>
            </w:pPr>
            <w:r w:rsidRPr="008D169E">
              <w:rPr>
                <w:rFonts w:ascii="Arial" w:hAnsi="Arial" w:cs="Arial"/>
                <w:sz w:val="20"/>
                <w:szCs w:val="20"/>
              </w:rPr>
              <w:t>Escape routes and emergency exits are clearly signed.</w:t>
            </w:r>
          </w:p>
          <w:p w:rsidR="00A251D6" w:rsidRPr="008D169E" w:rsidRDefault="00A251D6" w:rsidP="000E4DB7">
            <w:pPr>
              <w:numPr>
                <w:ilvl w:val="0"/>
                <w:numId w:val="19"/>
              </w:numPr>
              <w:jc w:val="both"/>
              <w:rPr>
                <w:rFonts w:ascii="Arial" w:hAnsi="Arial" w:cs="Arial"/>
                <w:sz w:val="20"/>
                <w:szCs w:val="20"/>
              </w:rPr>
            </w:pPr>
            <w:r w:rsidRPr="008D169E">
              <w:rPr>
                <w:rFonts w:ascii="Arial" w:hAnsi="Arial" w:cs="Arial"/>
                <w:sz w:val="20"/>
                <w:szCs w:val="20"/>
              </w:rPr>
              <w:t>Escape routes and exits are kept clear, ensuring emergency exits are never locked when people are on site; and</w:t>
            </w:r>
          </w:p>
          <w:p w:rsidR="00A251D6" w:rsidRPr="006C14C1" w:rsidRDefault="00A251D6" w:rsidP="000E4DB7">
            <w:pPr>
              <w:numPr>
                <w:ilvl w:val="0"/>
                <w:numId w:val="19"/>
              </w:numPr>
              <w:jc w:val="both"/>
              <w:rPr>
                <w:rFonts w:ascii="Arial" w:hAnsi="Arial" w:cs="Arial"/>
                <w:b/>
                <w:sz w:val="20"/>
                <w:szCs w:val="20"/>
              </w:rPr>
            </w:pPr>
            <w:r w:rsidRPr="008D169E">
              <w:rPr>
                <w:rFonts w:ascii="Arial" w:hAnsi="Arial" w:cs="Arial"/>
                <w:sz w:val="20"/>
                <w:szCs w:val="20"/>
              </w:rPr>
              <w:t>An assembly point is identified so everyone can gather and be accounted for</w:t>
            </w:r>
            <w:r w:rsidRPr="006C14C1">
              <w:rPr>
                <w:rFonts w:ascii="Arial" w:hAnsi="Arial" w:cs="Arial"/>
                <w:b/>
                <w:sz w:val="20"/>
                <w:szCs w:val="20"/>
              </w:rPr>
              <w:t>.</w:t>
            </w:r>
          </w:p>
          <w:p w:rsidR="004C0F90" w:rsidRDefault="004C0F90" w:rsidP="00A251D6">
            <w:pPr>
              <w:jc w:val="both"/>
              <w:rPr>
                <w:rFonts w:ascii="Arial" w:hAnsi="Arial" w:cs="Arial"/>
                <w:sz w:val="22"/>
                <w:szCs w:val="22"/>
              </w:rPr>
            </w:pPr>
          </w:p>
          <w:p w:rsidR="00A251D6" w:rsidRPr="00AF6E59" w:rsidRDefault="00A251D6" w:rsidP="00A251D6">
            <w:pPr>
              <w:jc w:val="both"/>
              <w:rPr>
                <w:rFonts w:ascii="Arial" w:hAnsi="Arial" w:cs="Arial"/>
                <w:b/>
                <w:sz w:val="20"/>
                <w:szCs w:val="22"/>
              </w:rPr>
            </w:pPr>
            <w:r w:rsidRPr="00AF6E59">
              <w:rPr>
                <w:rFonts w:ascii="Arial" w:hAnsi="Arial" w:cs="Arial"/>
                <w:b/>
                <w:sz w:val="20"/>
                <w:szCs w:val="22"/>
              </w:rPr>
              <w:t>First Aid:</w:t>
            </w:r>
          </w:p>
          <w:p w:rsidR="003E5463" w:rsidRPr="008D169E" w:rsidRDefault="003E5463" w:rsidP="00A251D6">
            <w:pPr>
              <w:jc w:val="both"/>
              <w:rPr>
                <w:rFonts w:ascii="Arial" w:hAnsi="Arial" w:cs="Arial"/>
                <w:sz w:val="20"/>
                <w:szCs w:val="20"/>
              </w:rPr>
            </w:pPr>
            <w:r w:rsidRPr="008D169E">
              <w:rPr>
                <w:rFonts w:ascii="Arial" w:hAnsi="Arial" w:cs="Arial"/>
                <w:sz w:val="20"/>
                <w:szCs w:val="20"/>
              </w:rPr>
              <w:t xml:space="preserve">The </w:t>
            </w:r>
            <w:r w:rsidR="00F26F86">
              <w:rPr>
                <w:rFonts w:ascii="Arial" w:hAnsi="Arial" w:cs="Arial"/>
                <w:sz w:val="20"/>
                <w:szCs w:val="20"/>
              </w:rPr>
              <w:t>Principal Contractor</w:t>
            </w:r>
            <w:r w:rsidRPr="008D169E">
              <w:rPr>
                <w:rFonts w:ascii="Arial" w:hAnsi="Arial" w:cs="Arial"/>
                <w:sz w:val="20"/>
                <w:szCs w:val="20"/>
              </w:rPr>
              <w:t xml:space="preserve"> is to comply with the Health and Safety (First Aid) Regulations 1981, ensuring:</w:t>
            </w:r>
          </w:p>
          <w:p w:rsidR="003E5463" w:rsidRPr="008D169E" w:rsidRDefault="003E5463" w:rsidP="00A251D6">
            <w:pPr>
              <w:jc w:val="both"/>
              <w:rPr>
                <w:rFonts w:ascii="Arial" w:hAnsi="Arial" w:cs="Arial"/>
                <w:sz w:val="20"/>
                <w:szCs w:val="20"/>
              </w:rPr>
            </w:pPr>
          </w:p>
          <w:p w:rsidR="003E5463" w:rsidRPr="008D169E" w:rsidRDefault="003E5463" w:rsidP="000E4DB7">
            <w:pPr>
              <w:numPr>
                <w:ilvl w:val="0"/>
                <w:numId w:val="20"/>
              </w:numPr>
              <w:jc w:val="both"/>
              <w:rPr>
                <w:rFonts w:ascii="Arial" w:hAnsi="Arial" w:cs="Arial"/>
                <w:sz w:val="20"/>
                <w:szCs w:val="20"/>
              </w:rPr>
            </w:pPr>
            <w:r w:rsidRPr="008D169E">
              <w:rPr>
                <w:rFonts w:ascii="Arial" w:hAnsi="Arial" w:cs="Arial"/>
                <w:sz w:val="20"/>
                <w:szCs w:val="20"/>
              </w:rPr>
              <w:t>A suitable first aid box(s) is provided with sufficient equipment for the numbers of persons on site.</w:t>
            </w:r>
          </w:p>
          <w:p w:rsidR="003E5463" w:rsidRPr="008D169E" w:rsidRDefault="003E5463" w:rsidP="000E4DB7">
            <w:pPr>
              <w:numPr>
                <w:ilvl w:val="0"/>
                <w:numId w:val="20"/>
              </w:numPr>
              <w:jc w:val="both"/>
              <w:rPr>
                <w:rFonts w:ascii="Arial" w:hAnsi="Arial" w:cs="Arial"/>
                <w:sz w:val="20"/>
                <w:szCs w:val="20"/>
              </w:rPr>
            </w:pPr>
            <w:r w:rsidRPr="008D169E">
              <w:rPr>
                <w:rFonts w:ascii="Arial" w:hAnsi="Arial" w:cs="Arial"/>
                <w:sz w:val="20"/>
                <w:szCs w:val="20"/>
              </w:rPr>
              <w:t>A suitable number of qualified first aiders are present on site.</w:t>
            </w:r>
          </w:p>
          <w:p w:rsidR="003E5463" w:rsidRPr="008D169E" w:rsidRDefault="003E5463" w:rsidP="000E4DB7">
            <w:pPr>
              <w:numPr>
                <w:ilvl w:val="0"/>
                <w:numId w:val="20"/>
              </w:numPr>
              <w:jc w:val="both"/>
              <w:rPr>
                <w:rFonts w:ascii="Arial" w:hAnsi="Arial" w:cs="Arial"/>
                <w:sz w:val="20"/>
                <w:szCs w:val="20"/>
              </w:rPr>
            </w:pPr>
            <w:r w:rsidRPr="008D169E">
              <w:rPr>
                <w:rFonts w:ascii="Arial" w:hAnsi="Arial" w:cs="Arial"/>
                <w:sz w:val="20"/>
                <w:szCs w:val="20"/>
              </w:rPr>
              <w:t>Information is provided to all persons on site detailing first aid arrangements, names and contact details for first aiders, etc.</w:t>
            </w:r>
          </w:p>
          <w:p w:rsidR="001550BF" w:rsidRPr="00F04CD8" w:rsidRDefault="001550BF" w:rsidP="00D171E8">
            <w:pPr>
              <w:rPr>
                <w:rFonts w:ascii="Arial" w:hAnsi="Arial" w:cs="Arial"/>
                <w:sz w:val="22"/>
                <w:szCs w:val="22"/>
              </w:rPr>
            </w:pPr>
          </w:p>
        </w:tc>
      </w:tr>
    </w:tbl>
    <w:p w:rsidR="00D14448" w:rsidRDefault="00D14448" w:rsidP="00D66987">
      <w:pPr>
        <w:rPr>
          <w:rFonts w:ascii="Arial" w:hAnsi="Arial" w:cs="Arial"/>
          <w:b/>
          <w:bCs/>
          <w:sz w:val="22"/>
          <w:szCs w:val="22"/>
        </w:rPr>
      </w:pPr>
    </w:p>
    <w:p w:rsidR="00D14448" w:rsidRPr="009A2BF8" w:rsidRDefault="00D14448" w:rsidP="00D14448">
      <w:pPr>
        <w:rPr>
          <w:rFonts w:ascii="Arial" w:hAnsi="Arial" w:cs="Arial"/>
          <w:b/>
          <w:bCs/>
          <w:sz w:val="22"/>
          <w:szCs w:val="22"/>
        </w:rPr>
      </w:pPr>
      <w:r w:rsidRPr="009A2BF8">
        <w:rPr>
          <w:rFonts w:ascii="Arial" w:hAnsi="Arial" w:cs="Arial"/>
          <w:b/>
          <w:bCs/>
          <w:sz w:val="22"/>
          <w:szCs w:val="22"/>
        </w:rPr>
        <w:t>3.</w:t>
      </w:r>
      <w:r>
        <w:rPr>
          <w:rFonts w:ascii="Arial" w:hAnsi="Arial" w:cs="Arial"/>
          <w:b/>
          <w:bCs/>
          <w:sz w:val="22"/>
          <w:szCs w:val="22"/>
        </w:rPr>
        <w:t>8</w:t>
      </w:r>
      <w:r w:rsidRPr="009A2BF8">
        <w:rPr>
          <w:rFonts w:ascii="Arial" w:hAnsi="Arial" w:cs="Arial"/>
          <w:b/>
          <w:bCs/>
          <w:sz w:val="22"/>
          <w:szCs w:val="22"/>
        </w:rPr>
        <w:tab/>
      </w:r>
      <w:r>
        <w:rPr>
          <w:rFonts w:ascii="Arial" w:hAnsi="Arial" w:cs="Arial"/>
          <w:b/>
          <w:bCs/>
          <w:sz w:val="22"/>
          <w:szCs w:val="22"/>
        </w:rPr>
        <w:t>Nearest hospital with an Accident and Emergency department is:</w:t>
      </w:r>
    </w:p>
    <w:p w:rsidR="00D14448" w:rsidRDefault="00D14448" w:rsidP="00D66987">
      <w:pPr>
        <w:rPr>
          <w:rFonts w:ascii="Arial" w:hAnsi="Arial" w:cs="Arial"/>
          <w:b/>
          <w:bCs/>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D14448" w:rsidRPr="00AE2DF3" w:rsidTr="00D14448">
        <w:tc>
          <w:tcPr>
            <w:tcW w:w="9072" w:type="dxa"/>
            <w:tcBorders>
              <w:top w:val="single" w:sz="18" w:space="0" w:color="FF6600"/>
              <w:left w:val="single" w:sz="18" w:space="0" w:color="FF6600"/>
              <w:bottom w:val="single" w:sz="18" w:space="0" w:color="FF6600"/>
              <w:right w:val="single" w:sz="18" w:space="0" w:color="FF6600"/>
            </w:tcBorders>
            <w:shd w:val="clear" w:color="auto" w:fill="FDE9D9"/>
          </w:tcPr>
          <w:p w:rsidR="004848FB" w:rsidRDefault="004848FB" w:rsidP="000C12F2">
            <w:pPr>
              <w:jc w:val="both"/>
              <w:rPr>
                <w:rFonts w:ascii="Arial" w:hAnsi="Arial" w:cs="Arial"/>
                <w:sz w:val="20"/>
                <w:szCs w:val="20"/>
              </w:rPr>
            </w:pPr>
          </w:p>
          <w:p w:rsidR="000C12F2" w:rsidRDefault="000C12F2" w:rsidP="000C12F2">
            <w:pPr>
              <w:jc w:val="both"/>
              <w:rPr>
                <w:rFonts w:ascii="Arial" w:hAnsi="Arial" w:cs="Arial"/>
                <w:sz w:val="20"/>
                <w:szCs w:val="20"/>
              </w:rPr>
            </w:pPr>
            <w:r>
              <w:rPr>
                <w:rFonts w:ascii="Arial" w:hAnsi="Arial" w:cs="Arial"/>
                <w:sz w:val="20"/>
                <w:szCs w:val="20"/>
              </w:rPr>
              <w:t>Sunderland Royal Hospital,</w:t>
            </w:r>
          </w:p>
          <w:p w:rsidR="000C12F2" w:rsidRPr="007E0252" w:rsidRDefault="000C12F2" w:rsidP="000C12F2">
            <w:pPr>
              <w:jc w:val="both"/>
              <w:rPr>
                <w:rFonts w:ascii="Arial" w:hAnsi="Arial" w:cs="Arial"/>
                <w:sz w:val="20"/>
                <w:szCs w:val="20"/>
              </w:rPr>
            </w:pPr>
            <w:r w:rsidRPr="007E0252">
              <w:rPr>
                <w:rFonts w:ascii="Arial" w:hAnsi="Arial" w:cs="Arial"/>
                <w:sz w:val="20"/>
                <w:szCs w:val="20"/>
              </w:rPr>
              <w:t>Kayll R</w:t>
            </w:r>
            <w:r>
              <w:rPr>
                <w:rFonts w:ascii="Arial" w:hAnsi="Arial" w:cs="Arial"/>
                <w:sz w:val="20"/>
                <w:szCs w:val="20"/>
              </w:rPr>
              <w:t>oad,</w:t>
            </w:r>
          </w:p>
          <w:p w:rsidR="000C12F2" w:rsidRPr="007E0252" w:rsidRDefault="000C12F2" w:rsidP="000C12F2">
            <w:pPr>
              <w:jc w:val="both"/>
              <w:rPr>
                <w:rFonts w:ascii="Arial" w:hAnsi="Arial" w:cs="Arial"/>
                <w:sz w:val="20"/>
                <w:szCs w:val="20"/>
              </w:rPr>
            </w:pPr>
            <w:r w:rsidRPr="007E0252">
              <w:rPr>
                <w:rFonts w:ascii="Arial" w:hAnsi="Arial" w:cs="Arial"/>
                <w:sz w:val="20"/>
                <w:szCs w:val="20"/>
              </w:rPr>
              <w:t>Sunderland</w:t>
            </w:r>
            <w:r>
              <w:rPr>
                <w:rFonts w:ascii="Arial" w:hAnsi="Arial" w:cs="Arial"/>
                <w:sz w:val="20"/>
                <w:szCs w:val="20"/>
              </w:rPr>
              <w:t>,</w:t>
            </w:r>
            <w:r w:rsidRPr="007E0252">
              <w:rPr>
                <w:rFonts w:ascii="Arial" w:hAnsi="Arial" w:cs="Arial"/>
                <w:sz w:val="20"/>
                <w:szCs w:val="20"/>
              </w:rPr>
              <w:t xml:space="preserve"> </w:t>
            </w:r>
          </w:p>
          <w:p w:rsidR="000C12F2" w:rsidRDefault="000C12F2" w:rsidP="000C12F2">
            <w:pPr>
              <w:jc w:val="both"/>
              <w:rPr>
                <w:rFonts w:ascii="Arial" w:hAnsi="Arial" w:cs="Arial"/>
                <w:sz w:val="20"/>
                <w:szCs w:val="20"/>
              </w:rPr>
            </w:pPr>
            <w:r w:rsidRPr="007E0252">
              <w:rPr>
                <w:rFonts w:ascii="Arial" w:hAnsi="Arial" w:cs="Arial"/>
                <w:sz w:val="20"/>
                <w:szCs w:val="20"/>
              </w:rPr>
              <w:t>SR4 7TP</w:t>
            </w:r>
            <w:r>
              <w:rPr>
                <w:rFonts w:ascii="Arial" w:hAnsi="Arial" w:cs="Arial"/>
                <w:sz w:val="20"/>
                <w:szCs w:val="20"/>
              </w:rPr>
              <w:t>.</w:t>
            </w:r>
          </w:p>
          <w:p w:rsidR="004848FB" w:rsidRPr="00653C1B" w:rsidRDefault="004848FB" w:rsidP="000C12F2">
            <w:pPr>
              <w:jc w:val="both"/>
              <w:rPr>
                <w:rFonts w:ascii="Arial" w:hAnsi="Arial" w:cs="Arial"/>
                <w:sz w:val="20"/>
                <w:szCs w:val="20"/>
              </w:rPr>
            </w:pPr>
            <w:r>
              <w:rPr>
                <w:rFonts w:ascii="Arial" w:hAnsi="Arial" w:cs="Arial"/>
                <w:sz w:val="20"/>
                <w:szCs w:val="20"/>
              </w:rPr>
              <w:t>Tel. 0191 565 6256</w:t>
            </w:r>
          </w:p>
          <w:p w:rsidR="00653C1B" w:rsidRPr="00AB0CD5" w:rsidRDefault="00653C1B" w:rsidP="00D14448">
            <w:pPr>
              <w:pStyle w:val="Footer"/>
              <w:tabs>
                <w:tab w:val="clear" w:pos="4153"/>
                <w:tab w:val="clear" w:pos="8306"/>
              </w:tabs>
              <w:jc w:val="both"/>
              <w:rPr>
                <w:rFonts w:ascii="Arial" w:hAnsi="Arial" w:cs="Arial"/>
                <w:sz w:val="20"/>
                <w:szCs w:val="20"/>
              </w:rPr>
            </w:pPr>
          </w:p>
        </w:tc>
      </w:tr>
    </w:tbl>
    <w:p w:rsidR="00552B8E" w:rsidRDefault="00552B8E" w:rsidP="00D66987">
      <w:pPr>
        <w:rPr>
          <w:rFonts w:ascii="Arial" w:hAnsi="Arial" w:cs="Arial"/>
          <w:b/>
          <w:bCs/>
          <w:sz w:val="22"/>
          <w:szCs w:val="22"/>
        </w:rPr>
      </w:pPr>
    </w:p>
    <w:p w:rsidR="00D66987" w:rsidRPr="009A2BF8" w:rsidRDefault="00D66987" w:rsidP="00D66987">
      <w:pPr>
        <w:rPr>
          <w:rFonts w:ascii="Arial" w:hAnsi="Arial" w:cs="Arial"/>
          <w:b/>
          <w:bCs/>
          <w:sz w:val="22"/>
          <w:szCs w:val="22"/>
        </w:rPr>
      </w:pPr>
      <w:r w:rsidRPr="009A2BF8">
        <w:rPr>
          <w:rFonts w:ascii="Arial" w:hAnsi="Arial" w:cs="Arial"/>
          <w:b/>
          <w:bCs/>
          <w:sz w:val="22"/>
          <w:szCs w:val="22"/>
        </w:rPr>
        <w:t>3.</w:t>
      </w:r>
      <w:r w:rsidR="00D14448">
        <w:rPr>
          <w:rFonts w:ascii="Arial" w:hAnsi="Arial" w:cs="Arial"/>
          <w:b/>
          <w:bCs/>
          <w:sz w:val="22"/>
          <w:szCs w:val="22"/>
        </w:rPr>
        <w:t>9</w:t>
      </w:r>
      <w:r w:rsidRPr="009A2BF8">
        <w:rPr>
          <w:rFonts w:ascii="Arial" w:hAnsi="Arial" w:cs="Arial"/>
          <w:b/>
          <w:bCs/>
          <w:sz w:val="22"/>
          <w:szCs w:val="22"/>
        </w:rPr>
        <w:tab/>
        <w:t>Restricted Areas / ‘No Go’ Areas</w:t>
      </w:r>
      <w:r w:rsidR="009A2BF8">
        <w:rPr>
          <w:rFonts w:ascii="Arial" w:hAnsi="Arial" w:cs="Arial"/>
          <w:b/>
          <w:bCs/>
          <w:sz w:val="22"/>
          <w:szCs w:val="22"/>
        </w:rPr>
        <w:t>:</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66987" w:rsidRPr="00F04CD8" w:rsidTr="003415FE">
        <w:tc>
          <w:tcPr>
            <w:tcW w:w="9026" w:type="dxa"/>
            <w:shd w:val="clear" w:color="auto" w:fill="FDE9D9"/>
          </w:tcPr>
          <w:p w:rsidR="004848FB" w:rsidRDefault="004848FB" w:rsidP="000C12F2">
            <w:pPr>
              <w:jc w:val="both"/>
              <w:rPr>
                <w:rFonts w:ascii="Arial" w:hAnsi="Arial" w:cs="Arial"/>
                <w:sz w:val="20"/>
                <w:szCs w:val="20"/>
              </w:rPr>
            </w:pPr>
          </w:p>
          <w:p w:rsidR="000C7C35" w:rsidRPr="000C12F2" w:rsidRDefault="000C12F2" w:rsidP="000C12F2">
            <w:pPr>
              <w:jc w:val="both"/>
              <w:rPr>
                <w:rFonts w:ascii="Arial" w:hAnsi="Arial" w:cs="Arial"/>
                <w:sz w:val="20"/>
                <w:szCs w:val="20"/>
              </w:rPr>
            </w:pPr>
            <w:r w:rsidRPr="000C12F2">
              <w:rPr>
                <w:rFonts w:ascii="Arial" w:hAnsi="Arial" w:cs="Arial"/>
                <w:sz w:val="20"/>
                <w:szCs w:val="20"/>
              </w:rPr>
              <w:t>None known</w:t>
            </w:r>
            <w:r w:rsidR="004848FB">
              <w:rPr>
                <w:rFonts w:ascii="Arial" w:hAnsi="Arial" w:cs="Arial"/>
                <w:sz w:val="20"/>
                <w:szCs w:val="20"/>
              </w:rPr>
              <w:t xml:space="preserve"> at this stage.</w:t>
            </w:r>
          </w:p>
          <w:p w:rsidR="00653C1B" w:rsidRPr="00F04CD8" w:rsidRDefault="00653C1B" w:rsidP="00653C1B">
            <w:pPr>
              <w:rPr>
                <w:rFonts w:ascii="Arial" w:hAnsi="Arial" w:cs="Arial"/>
                <w:sz w:val="22"/>
                <w:szCs w:val="22"/>
              </w:rPr>
            </w:pPr>
          </w:p>
        </w:tc>
      </w:tr>
    </w:tbl>
    <w:p w:rsidR="00D66987" w:rsidRPr="00F04CD8" w:rsidRDefault="00D66987" w:rsidP="00D66987">
      <w:pPr>
        <w:rPr>
          <w:rFonts w:ascii="Arial" w:hAnsi="Arial" w:cs="Arial"/>
          <w:sz w:val="22"/>
          <w:szCs w:val="22"/>
        </w:rPr>
      </w:pPr>
    </w:p>
    <w:p w:rsidR="00D66987" w:rsidRPr="009A2BF8" w:rsidRDefault="00D66987" w:rsidP="00D66987">
      <w:pPr>
        <w:rPr>
          <w:rFonts w:ascii="Arial" w:hAnsi="Arial" w:cs="Arial"/>
          <w:b/>
          <w:bCs/>
          <w:sz w:val="22"/>
          <w:szCs w:val="22"/>
        </w:rPr>
      </w:pPr>
      <w:r w:rsidRPr="009A2BF8">
        <w:rPr>
          <w:rFonts w:ascii="Arial" w:hAnsi="Arial" w:cs="Arial"/>
          <w:b/>
          <w:bCs/>
          <w:sz w:val="22"/>
          <w:szCs w:val="22"/>
        </w:rPr>
        <w:t>3.</w:t>
      </w:r>
      <w:r w:rsidR="00D14448">
        <w:rPr>
          <w:rFonts w:ascii="Arial" w:hAnsi="Arial" w:cs="Arial"/>
          <w:b/>
          <w:bCs/>
          <w:sz w:val="22"/>
          <w:szCs w:val="22"/>
        </w:rPr>
        <w:t>10</w:t>
      </w:r>
      <w:r w:rsidRPr="009A2BF8">
        <w:rPr>
          <w:rFonts w:ascii="Arial" w:hAnsi="Arial" w:cs="Arial"/>
          <w:b/>
          <w:bCs/>
          <w:sz w:val="22"/>
          <w:szCs w:val="22"/>
        </w:rPr>
        <w:tab/>
        <w:t>Designated Confined Spaces</w:t>
      </w:r>
      <w:r w:rsidR="009A2BF8">
        <w:rPr>
          <w:rFonts w:ascii="Arial" w:hAnsi="Arial" w:cs="Arial"/>
          <w:b/>
          <w:bCs/>
          <w:sz w:val="22"/>
          <w:szCs w:val="22"/>
        </w:rPr>
        <w:t>:</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66987" w:rsidRPr="00F04CD8" w:rsidTr="003415FE">
        <w:tc>
          <w:tcPr>
            <w:tcW w:w="9026" w:type="dxa"/>
            <w:shd w:val="clear" w:color="auto" w:fill="FDE9D9"/>
          </w:tcPr>
          <w:p w:rsidR="00A800CA" w:rsidRDefault="00A800CA" w:rsidP="00081392">
            <w:pPr>
              <w:jc w:val="both"/>
              <w:rPr>
                <w:rFonts w:ascii="Arial" w:hAnsi="Arial" w:cs="Arial"/>
                <w:sz w:val="22"/>
                <w:szCs w:val="22"/>
              </w:rPr>
            </w:pPr>
          </w:p>
          <w:p w:rsidR="00081392" w:rsidRPr="00653C1B" w:rsidRDefault="005D23FF" w:rsidP="00081392">
            <w:pPr>
              <w:jc w:val="both"/>
              <w:rPr>
                <w:rFonts w:ascii="Arial" w:hAnsi="Arial" w:cs="Arial"/>
                <w:sz w:val="20"/>
                <w:szCs w:val="20"/>
              </w:rPr>
            </w:pPr>
            <w:r w:rsidRPr="00653C1B">
              <w:rPr>
                <w:rFonts w:ascii="Arial" w:hAnsi="Arial" w:cs="Arial"/>
                <w:sz w:val="20"/>
                <w:szCs w:val="20"/>
              </w:rPr>
              <w:t>Only suitably trained and competent individuals are to enter confined spaces and a permit to work will be required for the undertaking of such work.</w:t>
            </w:r>
          </w:p>
          <w:p w:rsidR="005D23FF" w:rsidRPr="00653C1B" w:rsidRDefault="005D23FF" w:rsidP="00081392">
            <w:pPr>
              <w:jc w:val="both"/>
              <w:rPr>
                <w:rFonts w:ascii="Arial" w:hAnsi="Arial" w:cs="Arial"/>
                <w:sz w:val="20"/>
                <w:szCs w:val="20"/>
              </w:rPr>
            </w:pPr>
          </w:p>
          <w:p w:rsidR="005D23FF" w:rsidRDefault="005D23FF" w:rsidP="00081392">
            <w:pPr>
              <w:jc w:val="both"/>
              <w:rPr>
                <w:rFonts w:ascii="Arial" w:hAnsi="Arial" w:cs="Arial"/>
                <w:sz w:val="20"/>
                <w:szCs w:val="20"/>
              </w:rPr>
            </w:pPr>
            <w:r w:rsidRPr="00653C1B">
              <w:rPr>
                <w:rFonts w:ascii="Arial" w:hAnsi="Arial" w:cs="Arial"/>
                <w:sz w:val="20"/>
                <w:szCs w:val="20"/>
              </w:rPr>
              <w:t>A suitable and sufficient Emergency Rescue Plan must be in place for such areas.</w:t>
            </w:r>
          </w:p>
          <w:p w:rsidR="004848FB" w:rsidRPr="00AF6E59" w:rsidRDefault="004848FB" w:rsidP="00081392">
            <w:pPr>
              <w:jc w:val="both"/>
              <w:rPr>
                <w:rFonts w:ascii="Arial" w:hAnsi="Arial" w:cs="Arial"/>
                <w:sz w:val="20"/>
                <w:szCs w:val="20"/>
              </w:rPr>
            </w:pPr>
          </w:p>
        </w:tc>
      </w:tr>
    </w:tbl>
    <w:p w:rsidR="00D66987" w:rsidRDefault="00D66987" w:rsidP="00D66987">
      <w:pPr>
        <w:rPr>
          <w:rFonts w:ascii="Arial" w:hAnsi="Arial" w:cs="Arial"/>
          <w:sz w:val="22"/>
          <w:szCs w:val="22"/>
        </w:rPr>
      </w:pPr>
    </w:p>
    <w:p w:rsidR="00D66987" w:rsidRPr="009A2BF8" w:rsidRDefault="00D66987" w:rsidP="00D66987">
      <w:pPr>
        <w:rPr>
          <w:rFonts w:ascii="Arial" w:hAnsi="Arial" w:cs="Arial"/>
          <w:b/>
          <w:bCs/>
          <w:sz w:val="22"/>
          <w:szCs w:val="22"/>
        </w:rPr>
      </w:pPr>
      <w:r w:rsidRPr="009A2BF8">
        <w:rPr>
          <w:rFonts w:ascii="Arial" w:hAnsi="Arial" w:cs="Arial"/>
          <w:b/>
          <w:bCs/>
          <w:sz w:val="22"/>
          <w:szCs w:val="22"/>
        </w:rPr>
        <w:t>3.1</w:t>
      </w:r>
      <w:r w:rsidR="00BE13D3">
        <w:rPr>
          <w:rFonts w:ascii="Arial" w:hAnsi="Arial" w:cs="Arial"/>
          <w:b/>
          <w:bCs/>
          <w:sz w:val="22"/>
          <w:szCs w:val="22"/>
        </w:rPr>
        <w:t>1</w:t>
      </w:r>
      <w:r w:rsidRPr="009A2BF8">
        <w:rPr>
          <w:rFonts w:ascii="Arial" w:hAnsi="Arial" w:cs="Arial"/>
          <w:b/>
          <w:bCs/>
          <w:sz w:val="22"/>
          <w:szCs w:val="22"/>
        </w:rPr>
        <w:tab/>
        <w:t xml:space="preserve">Smoking </w:t>
      </w:r>
      <w:r w:rsidR="0064324D">
        <w:rPr>
          <w:rFonts w:ascii="Arial" w:hAnsi="Arial" w:cs="Arial"/>
          <w:b/>
          <w:bCs/>
          <w:sz w:val="22"/>
          <w:szCs w:val="22"/>
        </w:rPr>
        <w:t>and</w:t>
      </w:r>
      <w:r w:rsidRPr="009A2BF8">
        <w:rPr>
          <w:rFonts w:ascii="Arial" w:hAnsi="Arial" w:cs="Arial"/>
          <w:b/>
          <w:bCs/>
          <w:sz w:val="22"/>
          <w:szCs w:val="22"/>
        </w:rPr>
        <w:t xml:space="preserve"> Parking Restrictions</w:t>
      </w:r>
      <w:r w:rsidR="009A2BF8">
        <w:rPr>
          <w:rFonts w:ascii="Arial" w:hAnsi="Arial" w:cs="Arial"/>
          <w:b/>
          <w:bCs/>
          <w:sz w:val="22"/>
          <w:szCs w:val="22"/>
        </w:rPr>
        <w:t>:</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D66987" w:rsidRPr="00F04CD8" w:rsidTr="00974E12">
        <w:tc>
          <w:tcPr>
            <w:tcW w:w="9026" w:type="dxa"/>
            <w:shd w:val="clear" w:color="auto" w:fill="FDE9D9"/>
          </w:tcPr>
          <w:p w:rsidR="00D66987" w:rsidRPr="00F04CD8" w:rsidRDefault="00D66987" w:rsidP="00D66987">
            <w:pPr>
              <w:jc w:val="both"/>
              <w:rPr>
                <w:rFonts w:ascii="Arial" w:hAnsi="Arial" w:cs="Arial"/>
                <w:sz w:val="22"/>
                <w:szCs w:val="22"/>
              </w:rPr>
            </w:pPr>
          </w:p>
          <w:p w:rsidR="00D66987" w:rsidRPr="008D169E" w:rsidRDefault="00D66987" w:rsidP="00D66987">
            <w:pPr>
              <w:jc w:val="both"/>
              <w:rPr>
                <w:rFonts w:ascii="Arial" w:hAnsi="Arial" w:cs="Arial"/>
                <w:sz w:val="20"/>
                <w:szCs w:val="20"/>
              </w:rPr>
            </w:pPr>
            <w:r w:rsidRPr="008D169E">
              <w:rPr>
                <w:rFonts w:ascii="Arial" w:hAnsi="Arial" w:cs="Arial"/>
                <w:sz w:val="20"/>
                <w:szCs w:val="20"/>
              </w:rPr>
              <w:t xml:space="preserve">Smoking is prohibited </w:t>
            </w:r>
            <w:r w:rsidR="00F448B4" w:rsidRPr="008D169E">
              <w:rPr>
                <w:rFonts w:ascii="Arial" w:hAnsi="Arial" w:cs="Arial"/>
                <w:sz w:val="20"/>
                <w:szCs w:val="20"/>
              </w:rPr>
              <w:t>on</w:t>
            </w:r>
            <w:r w:rsidRPr="008D169E">
              <w:rPr>
                <w:rFonts w:ascii="Arial" w:hAnsi="Arial" w:cs="Arial"/>
                <w:sz w:val="20"/>
                <w:szCs w:val="20"/>
              </w:rPr>
              <w:t xml:space="preserve"> site including offices, welfare facilities and </w:t>
            </w:r>
            <w:r w:rsidR="00F448B4" w:rsidRPr="008D169E">
              <w:rPr>
                <w:rFonts w:ascii="Arial" w:hAnsi="Arial" w:cs="Arial"/>
                <w:sz w:val="20"/>
                <w:szCs w:val="20"/>
              </w:rPr>
              <w:t>company</w:t>
            </w:r>
            <w:r w:rsidRPr="008D169E">
              <w:rPr>
                <w:rFonts w:ascii="Arial" w:hAnsi="Arial" w:cs="Arial"/>
                <w:sz w:val="20"/>
                <w:szCs w:val="20"/>
              </w:rPr>
              <w:t xml:space="preserve"> vehicles.</w:t>
            </w:r>
            <w:r w:rsidR="00F448B4" w:rsidRPr="008D169E">
              <w:rPr>
                <w:rFonts w:ascii="Arial" w:hAnsi="Arial" w:cs="Arial"/>
                <w:sz w:val="20"/>
                <w:szCs w:val="20"/>
              </w:rPr>
              <w:t xml:space="preserve"> </w:t>
            </w:r>
            <w:r w:rsidRPr="008D169E">
              <w:rPr>
                <w:rFonts w:ascii="Arial" w:hAnsi="Arial" w:cs="Arial"/>
                <w:sz w:val="20"/>
                <w:szCs w:val="20"/>
              </w:rPr>
              <w:t xml:space="preserve">The </w:t>
            </w:r>
            <w:r w:rsidR="00F26F86">
              <w:rPr>
                <w:rFonts w:ascii="Arial" w:hAnsi="Arial" w:cs="Arial"/>
                <w:sz w:val="20"/>
                <w:szCs w:val="20"/>
              </w:rPr>
              <w:t>Principal Contractor</w:t>
            </w:r>
            <w:r w:rsidRPr="008D169E">
              <w:rPr>
                <w:rFonts w:ascii="Arial" w:hAnsi="Arial" w:cs="Arial"/>
                <w:sz w:val="20"/>
                <w:szCs w:val="20"/>
              </w:rPr>
              <w:t xml:space="preserve"> is to identify a specified location for smoking.</w:t>
            </w:r>
            <w:r w:rsidR="00610E9A">
              <w:rPr>
                <w:rFonts w:ascii="Arial" w:hAnsi="Arial" w:cs="Arial"/>
                <w:sz w:val="20"/>
                <w:szCs w:val="20"/>
              </w:rPr>
              <w:t xml:space="preserve"> </w:t>
            </w:r>
          </w:p>
          <w:p w:rsidR="00F448B4" w:rsidRPr="008D169E" w:rsidRDefault="00F448B4" w:rsidP="00D66987">
            <w:pPr>
              <w:jc w:val="both"/>
              <w:rPr>
                <w:rFonts w:ascii="Arial" w:hAnsi="Arial" w:cs="Arial"/>
                <w:sz w:val="20"/>
                <w:szCs w:val="20"/>
              </w:rPr>
            </w:pPr>
          </w:p>
          <w:p w:rsidR="00F448B4" w:rsidRPr="008D169E" w:rsidRDefault="00F448B4" w:rsidP="00D66987">
            <w:pPr>
              <w:jc w:val="both"/>
              <w:rPr>
                <w:rFonts w:ascii="Arial" w:hAnsi="Arial" w:cs="Arial"/>
                <w:sz w:val="20"/>
                <w:szCs w:val="20"/>
              </w:rPr>
            </w:pPr>
            <w:r w:rsidRPr="008D169E">
              <w:rPr>
                <w:rFonts w:ascii="Arial" w:hAnsi="Arial" w:cs="Arial"/>
                <w:sz w:val="20"/>
                <w:szCs w:val="20"/>
              </w:rPr>
              <w:lastRenderedPageBreak/>
              <w:t>Parking is to be discuss</w:t>
            </w:r>
            <w:r w:rsidR="005F519B" w:rsidRPr="008D169E">
              <w:rPr>
                <w:rFonts w:ascii="Arial" w:hAnsi="Arial" w:cs="Arial"/>
                <w:sz w:val="20"/>
                <w:szCs w:val="20"/>
              </w:rPr>
              <w:t>ed at design/pre-start meetings with parking only permitted in authorised areas</w:t>
            </w:r>
            <w:r w:rsidR="00AF6E59">
              <w:rPr>
                <w:rFonts w:ascii="Arial" w:hAnsi="Arial" w:cs="Arial"/>
                <w:sz w:val="20"/>
                <w:szCs w:val="20"/>
              </w:rPr>
              <w:t>. These</w:t>
            </w:r>
            <w:r w:rsidR="00081392" w:rsidRPr="008D169E">
              <w:rPr>
                <w:rFonts w:ascii="Arial" w:hAnsi="Arial" w:cs="Arial"/>
                <w:sz w:val="20"/>
                <w:szCs w:val="20"/>
              </w:rPr>
              <w:t xml:space="preserve"> are to be clearly defined before commencement of works</w:t>
            </w:r>
            <w:r w:rsidR="00765BAD">
              <w:rPr>
                <w:rFonts w:ascii="Arial" w:hAnsi="Arial" w:cs="Arial"/>
                <w:sz w:val="20"/>
                <w:szCs w:val="20"/>
              </w:rPr>
              <w:t>, taking into consideration the existing residents/occupants bordering the site.</w:t>
            </w:r>
            <w:r w:rsidR="005F519B" w:rsidRPr="008D169E">
              <w:rPr>
                <w:rFonts w:ascii="Arial" w:hAnsi="Arial" w:cs="Arial"/>
                <w:sz w:val="20"/>
                <w:szCs w:val="20"/>
              </w:rPr>
              <w:t xml:space="preserve"> </w:t>
            </w:r>
            <w:r w:rsidR="006E7CD4">
              <w:rPr>
                <w:rFonts w:ascii="Arial" w:hAnsi="Arial" w:cs="Arial"/>
                <w:sz w:val="20"/>
                <w:szCs w:val="20"/>
              </w:rPr>
              <w:t>It should be noted that there are restricted parking areas surrounding the towerblocks.</w:t>
            </w:r>
          </w:p>
          <w:p w:rsidR="00D66987" w:rsidRPr="00F04CD8" w:rsidRDefault="00D66987" w:rsidP="00D66987">
            <w:pPr>
              <w:jc w:val="both"/>
              <w:rPr>
                <w:rFonts w:ascii="Arial" w:hAnsi="Arial" w:cs="Arial"/>
                <w:sz w:val="22"/>
                <w:szCs w:val="22"/>
              </w:rPr>
            </w:pPr>
          </w:p>
        </w:tc>
      </w:tr>
    </w:tbl>
    <w:p w:rsidR="00457C9F" w:rsidRDefault="00457C9F" w:rsidP="00457C9F">
      <w:pPr>
        <w:rPr>
          <w:rFonts w:ascii="Arial" w:hAnsi="Arial" w:cs="Arial"/>
          <w:sz w:val="22"/>
          <w:szCs w:val="22"/>
        </w:rPr>
      </w:pPr>
    </w:p>
    <w:p w:rsidR="00BE13D3" w:rsidRDefault="00BE13D3" w:rsidP="00BE13D3">
      <w:pPr>
        <w:rPr>
          <w:rFonts w:ascii="Arial" w:hAnsi="Arial" w:cs="Arial"/>
          <w:b/>
          <w:bCs/>
          <w:sz w:val="22"/>
          <w:szCs w:val="22"/>
        </w:rPr>
      </w:pPr>
      <w:r w:rsidRPr="009A2BF8">
        <w:rPr>
          <w:rFonts w:ascii="Arial" w:hAnsi="Arial" w:cs="Arial"/>
          <w:b/>
          <w:bCs/>
          <w:sz w:val="22"/>
          <w:szCs w:val="22"/>
        </w:rPr>
        <w:t>3.</w:t>
      </w:r>
      <w:r>
        <w:rPr>
          <w:rFonts w:ascii="Arial" w:hAnsi="Arial" w:cs="Arial"/>
          <w:b/>
          <w:bCs/>
          <w:sz w:val="22"/>
          <w:szCs w:val="22"/>
        </w:rPr>
        <w:t>12</w:t>
      </w:r>
      <w:r w:rsidRPr="009A2BF8">
        <w:rPr>
          <w:rFonts w:ascii="Arial" w:hAnsi="Arial" w:cs="Arial"/>
          <w:b/>
          <w:bCs/>
          <w:sz w:val="22"/>
          <w:szCs w:val="22"/>
        </w:rPr>
        <w:tab/>
      </w:r>
      <w:r>
        <w:rPr>
          <w:rFonts w:ascii="Arial" w:hAnsi="Arial" w:cs="Arial"/>
          <w:b/>
          <w:bCs/>
          <w:sz w:val="22"/>
          <w:szCs w:val="22"/>
        </w:rPr>
        <w:t>Noise and vibration:</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BE13D3" w:rsidRPr="00F04CD8" w:rsidTr="00C65A13">
        <w:tc>
          <w:tcPr>
            <w:tcW w:w="9026" w:type="dxa"/>
            <w:shd w:val="clear" w:color="auto" w:fill="FDE9D9"/>
          </w:tcPr>
          <w:p w:rsidR="00BE13D3" w:rsidRDefault="00BE13D3" w:rsidP="00C65A13">
            <w:pPr>
              <w:jc w:val="both"/>
              <w:rPr>
                <w:rFonts w:ascii="Arial" w:hAnsi="Arial" w:cs="Arial"/>
                <w:sz w:val="20"/>
                <w:szCs w:val="20"/>
              </w:rPr>
            </w:pPr>
          </w:p>
          <w:p w:rsidR="00BE13D3" w:rsidRPr="00D31252" w:rsidRDefault="00BE13D3" w:rsidP="00C65A13">
            <w:pPr>
              <w:jc w:val="both"/>
              <w:rPr>
                <w:rFonts w:ascii="Arial" w:hAnsi="Arial" w:cs="Arial"/>
                <w:sz w:val="20"/>
                <w:szCs w:val="20"/>
              </w:rPr>
            </w:pPr>
            <w:r w:rsidRPr="00D31252">
              <w:rPr>
                <w:rFonts w:ascii="Arial" w:hAnsi="Arial" w:cs="Arial"/>
                <w:sz w:val="20"/>
                <w:szCs w:val="20"/>
              </w:rPr>
              <w:t xml:space="preserve">The </w:t>
            </w:r>
            <w:r>
              <w:rPr>
                <w:rFonts w:ascii="Arial" w:hAnsi="Arial" w:cs="Arial"/>
                <w:sz w:val="20"/>
                <w:szCs w:val="20"/>
              </w:rPr>
              <w:t>Principal Contractor</w:t>
            </w:r>
            <w:r w:rsidRPr="00D31252">
              <w:rPr>
                <w:rFonts w:ascii="Arial" w:hAnsi="Arial" w:cs="Arial"/>
                <w:sz w:val="20"/>
                <w:szCs w:val="20"/>
              </w:rPr>
              <w:t xml:space="preserve"> should outline proposals for noise and vibration controls, both in respect of being a hazard to the health of site personnel and a potential nuisance to the general public/third parties.</w:t>
            </w:r>
          </w:p>
          <w:p w:rsidR="00BE13D3" w:rsidRPr="008D169E" w:rsidRDefault="00BE13D3" w:rsidP="00C65A13">
            <w:pPr>
              <w:jc w:val="both"/>
              <w:rPr>
                <w:rFonts w:ascii="Arial" w:hAnsi="Arial" w:cs="Arial"/>
                <w:sz w:val="22"/>
                <w:szCs w:val="22"/>
              </w:rPr>
            </w:pPr>
          </w:p>
        </w:tc>
      </w:tr>
    </w:tbl>
    <w:p w:rsidR="00BE13D3" w:rsidRDefault="00BE13D3" w:rsidP="00BE13D3">
      <w:pPr>
        <w:rPr>
          <w:rFonts w:ascii="Arial" w:hAnsi="Arial" w:cs="Arial"/>
          <w:sz w:val="22"/>
          <w:szCs w:val="22"/>
        </w:rPr>
      </w:pPr>
    </w:p>
    <w:p w:rsidR="00BE13D3" w:rsidRDefault="00BE13D3" w:rsidP="00BE13D3">
      <w:pPr>
        <w:rPr>
          <w:rFonts w:ascii="Arial" w:hAnsi="Arial" w:cs="Arial"/>
          <w:b/>
          <w:bCs/>
          <w:sz w:val="22"/>
          <w:szCs w:val="22"/>
        </w:rPr>
      </w:pPr>
      <w:r w:rsidRPr="009A2BF8">
        <w:rPr>
          <w:rFonts w:ascii="Arial" w:hAnsi="Arial" w:cs="Arial"/>
          <w:b/>
          <w:bCs/>
          <w:sz w:val="22"/>
          <w:szCs w:val="22"/>
        </w:rPr>
        <w:t>3.</w:t>
      </w:r>
      <w:r>
        <w:rPr>
          <w:rFonts w:ascii="Arial" w:hAnsi="Arial" w:cs="Arial"/>
          <w:b/>
          <w:bCs/>
          <w:sz w:val="22"/>
          <w:szCs w:val="22"/>
        </w:rPr>
        <w:t>13</w:t>
      </w:r>
      <w:r w:rsidRPr="009A2BF8">
        <w:rPr>
          <w:rFonts w:ascii="Arial" w:hAnsi="Arial" w:cs="Arial"/>
          <w:b/>
          <w:bCs/>
          <w:sz w:val="22"/>
          <w:szCs w:val="22"/>
        </w:rPr>
        <w:tab/>
      </w:r>
      <w:r>
        <w:rPr>
          <w:rFonts w:ascii="Arial" w:hAnsi="Arial" w:cs="Arial"/>
          <w:b/>
          <w:bCs/>
          <w:sz w:val="22"/>
          <w:szCs w:val="22"/>
        </w:rPr>
        <w:t>Dust and fumes:</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BE13D3" w:rsidRPr="00F04CD8" w:rsidTr="00C65A13">
        <w:tc>
          <w:tcPr>
            <w:tcW w:w="9026" w:type="dxa"/>
            <w:shd w:val="clear" w:color="auto" w:fill="FDE9D9"/>
          </w:tcPr>
          <w:p w:rsidR="00BE13D3" w:rsidRDefault="00BE13D3" w:rsidP="00C65A13">
            <w:pPr>
              <w:jc w:val="both"/>
              <w:rPr>
                <w:rFonts w:ascii="Arial" w:hAnsi="Arial" w:cs="Arial"/>
                <w:sz w:val="20"/>
                <w:szCs w:val="20"/>
              </w:rPr>
            </w:pPr>
          </w:p>
          <w:p w:rsidR="00BE13D3" w:rsidRPr="00D31252" w:rsidRDefault="00BE13D3" w:rsidP="00C65A13">
            <w:pPr>
              <w:jc w:val="both"/>
              <w:rPr>
                <w:rFonts w:ascii="Arial" w:hAnsi="Arial" w:cs="Arial"/>
                <w:sz w:val="20"/>
                <w:szCs w:val="20"/>
              </w:rPr>
            </w:pPr>
            <w:r w:rsidRPr="00D31252">
              <w:rPr>
                <w:rFonts w:ascii="Arial" w:hAnsi="Arial" w:cs="Arial"/>
                <w:sz w:val="20"/>
                <w:szCs w:val="20"/>
              </w:rPr>
              <w:t xml:space="preserve">The </w:t>
            </w:r>
            <w:r>
              <w:rPr>
                <w:rFonts w:ascii="Arial" w:hAnsi="Arial" w:cs="Arial"/>
                <w:sz w:val="20"/>
                <w:szCs w:val="20"/>
              </w:rPr>
              <w:t>Principal Contractor</w:t>
            </w:r>
            <w:r w:rsidRPr="00D31252">
              <w:rPr>
                <w:rFonts w:ascii="Arial" w:hAnsi="Arial" w:cs="Arial"/>
                <w:sz w:val="20"/>
                <w:szCs w:val="20"/>
              </w:rPr>
              <w:t xml:space="preserve"> shall take reasonable steps to control the emission of dust and fumes. Means of control could include provision of suitable screening or use of dust suppressing equipment and/or exhaust ventilation. Where the creation of dust or fumes is unavoidable, appropriate Personal Protective Equipment (PPE) must be worn.</w:t>
            </w:r>
          </w:p>
          <w:p w:rsidR="00BE13D3" w:rsidRPr="008D169E" w:rsidRDefault="00BE13D3" w:rsidP="00C65A13">
            <w:pPr>
              <w:jc w:val="both"/>
              <w:rPr>
                <w:rFonts w:ascii="Arial" w:hAnsi="Arial" w:cs="Arial"/>
                <w:sz w:val="22"/>
                <w:szCs w:val="22"/>
              </w:rPr>
            </w:pPr>
          </w:p>
        </w:tc>
      </w:tr>
    </w:tbl>
    <w:p w:rsidR="00BE13D3" w:rsidRDefault="00BE13D3" w:rsidP="00457C9F">
      <w:pPr>
        <w:rPr>
          <w:rFonts w:ascii="Arial" w:hAnsi="Arial" w:cs="Arial"/>
          <w:sz w:val="22"/>
          <w:szCs w:val="22"/>
        </w:rPr>
      </w:pPr>
    </w:p>
    <w:p w:rsidR="005D23FF" w:rsidRPr="009A2BF8" w:rsidRDefault="005D23FF" w:rsidP="005D23FF">
      <w:pPr>
        <w:rPr>
          <w:rFonts w:ascii="Arial" w:hAnsi="Arial" w:cs="Arial"/>
          <w:b/>
          <w:bCs/>
          <w:sz w:val="22"/>
          <w:szCs w:val="22"/>
        </w:rPr>
      </w:pPr>
      <w:r w:rsidRPr="009A2BF8">
        <w:rPr>
          <w:rFonts w:ascii="Arial" w:hAnsi="Arial" w:cs="Arial"/>
          <w:b/>
          <w:bCs/>
          <w:sz w:val="22"/>
          <w:szCs w:val="22"/>
        </w:rPr>
        <w:t>3.1</w:t>
      </w:r>
      <w:r>
        <w:rPr>
          <w:rFonts w:ascii="Arial" w:hAnsi="Arial" w:cs="Arial"/>
          <w:b/>
          <w:bCs/>
          <w:sz w:val="22"/>
          <w:szCs w:val="22"/>
        </w:rPr>
        <w:t>4</w:t>
      </w:r>
      <w:r w:rsidRPr="009A2BF8">
        <w:rPr>
          <w:rFonts w:ascii="Arial" w:hAnsi="Arial" w:cs="Arial"/>
          <w:b/>
          <w:bCs/>
          <w:sz w:val="22"/>
          <w:szCs w:val="22"/>
        </w:rPr>
        <w:tab/>
      </w:r>
      <w:r>
        <w:rPr>
          <w:rFonts w:ascii="Arial" w:hAnsi="Arial" w:cs="Arial"/>
          <w:b/>
          <w:bCs/>
          <w:sz w:val="22"/>
          <w:szCs w:val="22"/>
        </w:rPr>
        <w:t>Temporary Works Management:</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5D23FF" w:rsidRPr="00F04CD8" w:rsidTr="00D93BA7">
        <w:tc>
          <w:tcPr>
            <w:tcW w:w="9026" w:type="dxa"/>
            <w:shd w:val="clear" w:color="auto" w:fill="FDE9D9"/>
          </w:tcPr>
          <w:p w:rsidR="00DE1266" w:rsidRDefault="00DE1266" w:rsidP="00DE1266">
            <w:pPr>
              <w:jc w:val="both"/>
              <w:rPr>
                <w:rFonts w:ascii="Arial" w:hAnsi="Arial" w:cs="Arial"/>
                <w:sz w:val="20"/>
                <w:szCs w:val="20"/>
              </w:rPr>
            </w:pPr>
            <w:r w:rsidRPr="00DE1266">
              <w:rPr>
                <w:rFonts w:ascii="Arial" w:hAnsi="Arial" w:cs="Arial"/>
                <w:sz w:val="20"/>
                <w:szCs w:val="20"/>
              </w:rPr>
              <w:t>A temporary works procedure will contain most or all of the following elements:-</w:t>
            </w:r>
          </w:p>
          <w:p w:rsidR="00C06002" w:rsidRPr="00DE1266" w:rsidRDefault="00C06002" w:rsidP="00DE1266">
            <w:pPr>
              <w:jc w:val="both"/>
              <w:rPr>
                <w:rFonts w:ascii="Arial" w:hAnsi="Arial" w:cs="Arial"/>
                <w:sz w:val="20"/>
                <w:szCs w:val="20"/>
              </w:rPr>
            </w:pPr>
          </w:p>
          <w:p w:rsidR="00DE1266" w:rsidRPr="00DE1266" w:rsidRDefault="00DE1266" w:rsidP="00DE1266">
            <w:pPr>
              <w:pStyle w:val="ListParagraph"/>
              <w:numPr>
                <w:ilvl w:val="0"/>
                <w:numId w:val="40"/>
              </w:numPr>
              <w:jc w:val="both"/>
              <w:rPr>
                <w:rFonts w:ascii="Arial" w:hAnsi="Arial" w:cs="Arial"/>
                <w:sz w:val="20"/>
                <w:szCs w:val="20"/>
              </w:rPr>
            </w:pPr>
            <w:r w:rsidRPr="00DE1266">
              <w:rPr>
                <w:rFonts w:ascii="Arial" w:hAnsi="Arial" w:cs="Arial"/>
                <w:sz w:val="20"/>
                <w:szCs w:val="20"/>
              </w:rPr>
              <w:t>Appointment of a Temporary Work Co-ordinator (TWC)</w:t>
            </w:r>
          </w:p>
          <w:p w:rsidR="00DE1266" w:rsidRPr="00DE1266" w:rsidRDefault="00DE1266" w:rsidP="00DE1266">
            <w:pPr>
              <w:pStyle w:val="ListParagraph"/>
              <w:numPr>
                <w:ilvl w:val="0"/>
                <w:numId w:val="40"/>
              </w:numPr>
              <w:jc w:val="both"/>
              <w:rPr>
                <w:rFonts w:ascii="Arial" w:hAnsi="Arial" w:cs="Arial"/>
                <w:sz w:val="20"/>
                <w:szCs w:val="20"/>
              </w:rPr>
            </w:pPr>
            <w:r w:rsidRPr="00DE1266">
              <w:rPr>
                <w:rFonts w:ascii="Arial" w:hAnsi="Arial" w:cs="Arial"/>
                <w:sz w:val="20"/>
                <w:szCs w:val="20"/>
              </w:rPr>
              <w:t>Preparation of an adequate design brief.</w:t>
            </w:r>
          </w:p>
          <w:p w:rsidR="00DE1266" w:rsidRPr="00DE1266" w:rsidRDefault="00DE1266" w:rsidP="00DE1266">
            <w:pPr>
              <w:pStyle w:val="ListParagraph"/>
              <w:numPr>
                <w:ilvl w:val="0"/>
                <w:numId w:val="40"/>
              </w:numPr>
              <w:jc w:val="both"/>
              <w:rPr>
                <w:rFonts w:ascii="Arial" w:hAnsi="Arial" w:cs="Arial"/>
                <w:sz w:val="20"/>
                <w:szCs w:val="20"/>
              </w:rPr>
            </w:pPr>
            <w:r w:rsidRPr="00DE1266">
              <w:rPr>
                <w:rFonts w:ascii="Arial" w:hAnsi="Arial" w:cs="Arial"/>
                <w:sz w:val="20"/>
                <w:szCs w:val="20"/>
              </w:rPr>
              <w:t>Completion and maintenance of a temporary works register</w:t>
            </w:r>
          </w:p>
          <w:p w:rsidR="00DE1266" w:rsidRPr="00DE1266" w:rsidRDefault="00DE1266" w:rsidP="00DE1266">
            <w:pPr>
              <w:pStyle w:val="ListParagraph"/>
              <w:numPr>
                <w:ilvl w:val="0"/>
                <w:numId w:val="40"/>
              </w:numPr>
              <w:jc w:val="both"/>
              <w:rPr>
                <w:rFonts w:ascii="Arial" w:hAnsi="Arial" w:cs="Arial"/>
                <w:sz w:val="20"/>
                <w:szCs w:val="20"/>
              </w:rPr>
            </w:pPr>
            <w:r w:rsidRPr="00DE1266">
              <w:rPr>
                <w:rFonts w:ascii="Arial" w:hAnsi="Arial" w:cs="Arial"/>
                <w:sz w:val="20"/>
                <w:szCs w:val="20"/>
              </w:rPr>
              <w:t>Production of a temporary design (including a design risk assessment and a designer’s method statement where appropriate).</w:t>
            </w:r>
          </w:p>
          <w:p w:rsidR="00DE1266" w:rsidRPr="00DE1266" w:rsidRDefault="00DE1266" w:rsidP="00DE1266">
            <w:pPr>
              <w:pStyle w:val="ListParagraph"/>
              <w:numPr>
                <w:ilvl w:val="0"/>
                <w:numId w:val="40"/>
              </w:numPr>
              <w:jc w:val="both"/>
              <w:rPr>
                <w:rFonts w:ascii="Arial" w:hAnsi="Arial" w:cs="Arial"/>
                <w:sz w:val="20"/>
                <w:szCs w:val="20"/>
              </w:rPr>
            </w:pPr>
            <w:r w:rsidRPr="00DE1266">
              <w:rPr>
                <w:rFonts w:ascii="Arial" w:hAnsi="Arial" w:cs="Arial"/>
                <w:sz w:val="20"/>
                <w:szCs w:val="20"/>
              </w:rPr>
              <w:t>Independent checking of the temporary works design.</w:t>
            </w:r>
          </w:p>
          <w:p w:rsidR="00DE1266" w:rsidRPr="00DE1266" w:rsidRDefault="00DE1266" w:rsidP="00DE1266">
            <w:pPr>
              <w:pStyle w:val="ListParagraph"/>
              <w:numPr>
                <w:ilvl w:val="0"/>
                <w:numId w:val="40"/>
              </w:numPr>
              <w:jc w:val="both"/>
              <w:rPr>
                <w:rFonts w:ascii="Arial" w:hAnsi="Arial" w:cs="Arial"/>
                <w:sz w:val="20"/>
                <w:szCs w:val="20"/>
              </w:rPr>
            </w:pPr>
            <w:r w:rsidRPr="00DE1266">
              <w:rPr>
                <w:rFonts w:ascii="Arial" w:hAnsi="Arial" w:cs="Arial"/>
                <w:sz w:val="20"/>
                <w:szCs w:val="20"/>
              </w:rPr>
              <w:t>Issue of a design/design check certificate, if appropriate.</w:t>
            </w:r>
          </w:p>
          <w:p w:rsidR="00DE1266" w:rsidRPr="00DE1266" w:rsidRDefault="00DE1266" w:rsidP="00DE1266">
            <w:pPr>
              <w:pStyle w:val="ListParagraph"/>
              <w:numPr>
                <w:ilvl w:val="0"/>
                <w:numId w:val="40"/>
              </w:numPr>
              <w:jc w:val="both"/>
              <w:rPr>
                <w:rFonts w:ascii="Arial" w:hAnsi="Arial" w:cs="Arial"/>
                <w:sz w:val="20"/>
                <w:szCs w:val="20"/>
              </w:rPr>
            </w:pPr>
            <w:r w:rsidRPr="00DE1266">
              <w:rPr>
                <w:rFonts w:ascii="Arial" w:hAnsi="Arial" w:cs="Arial"/>
                <w:sz w:val="20"/>
                <w:szCs w:val="20"/>
              </w:rPr>
              <w:t>Pre-erection inspection of the temporary works materials and components.</w:t>
            </w:r>
          </w:p>
          <w:p w:rsidR="00DE1266" w:rsidRPr="00DE1266" w:rsidRDefault="00DE1266" w:rsidP="00DE1266">
            <w:pPr>
              <w:jc w:val="both"/>
              <w:rPr>
                <w:rFonts w:ascii="Arial" w:hAnsi="Arial" w:cs="Arial"/>
                <w:sz w:val="20"/>
                <w:szCs w:val="20"/>
              </w:rPr>
            </w:pPr>
          </w:p>
          <w:p w:rsidR="00DE1266" w:rsidRDefault="00DE1266" w:rsidP="00DE1266">
            <w:pPr>
              <w:jc w:val="both"/>
              <w:rPr>
                <w:rFonts w:ascii="Arial" w:hAnsi="Arial" w:cs="Arial"/>
                <w:sz w:val="20"/>
                <w:szCs w:val="20"/>
              </w:rPr>
            </w:pPr>
            <w:r w:rsidRPr="00DE1266">
              <w:rPr>
                <w:rFonts w:ascii="Arial" w:hAnsi="Arial" w:cs="Arial"/>
                <w:sz w:val="20"/>
                <w:szCs w:val="20"/>
              </w:rPr>
              <w:t>Control and supervision of the erection, safe use, maintenance and dismantling of the temporary works i.e., procedures to:</w:t>
            </w:r>
          </w:p>
          <w:p w:rsidR="00DE1266" w:rsidRPr="00DE1266" w:rsidRDefault="00DE1266" w:rsidP="00DE1266">
            <w:pPr>
              <w:jc w:val="both"/>
              <w:rPr>
                <w:rFonts w:ascii="Arial" w:hAnsi="Arial" w:cs="Arial"/>
                <w:sz w:val="20"/>
                <w:szCs w:val="20"/>
              </w:rPr>
            </w:pPr>
          </w:p>
          <w:p w:rsidR="00DE1266" w:rsidRPr="00DE1266" w:rsidRDefault="00DE1266" w:rsidP="00DE1266">
            <w:pPr>
              <w:pStyle w:val="ListParagraph"/>
              <w:numPr>
                <w:ilvl w:val="0"/>
                <w:numId w:val="40"/>
              </w:numPr>
              <w:jc w:val="both"/>
              <w:rPr>
                <w:rFonts w:ascii="Arial" w:hAnsi="Arial" w:cs="Arial"/>
                <w:sz w:val="20"/>
                <w:szCs w:val="20"/>
              </w:rPr>
            </w:pPr>
            <w:r w:rsidRPr="00DE1266">
              <w:rPr>
                <w:rFonts w:ascii="Arial" w:hAnsi="Arial" w:cs="Arial"/>
                <w:sz w:val="20"/>
                <w:szCs w:val="20"/>
              </w:rPr>
              <w:t>Check that the temporary works have been erected in accordance with the design, and issue a formal “permit to load” where necessary.</w:t>
            </w:r>
          </w:p>
          <w:p w:rsidR="00DE1266" w:rsidRPr="00DE1266" w:rsidRDefault="00DE1266" w:rsidP="00DE1266">
            <w:pPr>
              <w:pStyle w:val="ListParagraph"/>
              <w:numPr>
                <w:ilvl w:val="0"/>
                <w:numId w:val="40"/>
              </w:numPr>
              <w:jc w:val="both"/>
              <w:rPr>
                <w:rFonts w:ascii="Arial" w:hAnsi="Arial" w:cs="Arial"/>
                <w:sz w:val="20"/>
                <w:szCs w:val="20"/>
              </w:rPr>
            </w:pPr>
            <w:r w:rsidRPr="00DE1266">
              <w:rPr>
                <w:rFonts w:ascii="Arial" w:hAnsi="Arial" w:cs="Arial"/>
                <w:sz w:val="20"/>
                <w:szCs w:val="20"/>
              </w:rPr>
              <w:t>Confirm when the permanent works have attained adequate strength to allow dismantling of the temporary works, and issue formal “permit to dismantle” where necessary.</w:t>
            </w:r>
          </w:p>
          <w:p w:rsidR="00DE1266" w:rsidRPr="00DE1266" w:rsidRDefault="00DE1266" w:rsidP="00DE1266">
            <w:pPr>
              <w:pStyle w:val="ListParagraph"/>
              <w:numPr>
                <w:ilvl w:val="0"/>
                <w:numId w:val="40"/>
              </w:numPr>
              <w:jc w:val="both"/>
              <w:rPr>
                <w:rFonts w:ascii="Arial" w:hAnsi="Arial" w:cs="Arial"/>
                <w:sz w:val="20"/>
                <w:szCs w:val="20"/>
              </w:rPr>
            </w:pPr>
            <w:r w:rsidRPr="00DE1266">
              <w:rPr>
                <w:rFonts w:ascii="Arial" w:hAnsi="Arial" w:cs="Arial"/>
                <w:sz w:val="20"/>
                <w:szCs w:val="20"/>
              </w:rPr>
              <w:t>The procedure should include measures to ensure that the design function, the role of the Temporary Works Coordinator and Temporary Works Supervisor(s) where appropriate, are carried out by competent individuals.</w:t>
            </w:r>
          </w:p>
          <w:p w:rsidR="005D23FF" w:rsidRPr="00DE1266" w:rsidRDefault="00DE1266" w:rsidP="00DE1266">
            <w:pPr>
              <w:pStyle w:val="ListParagraph"/>
              <w:numPr>
                <w:ilvl w:val="0"/>
                <w:numId w:val="40"/>
              </w:numPr>
              <w:jc w:val="both"/>
              <w:rPr>
                <w:rFonts w:ascii="Arial" w:hAnsi="Arial" w:cs="Arial"/>
                <w:sz w:val="20"/>
                <w:szCs w:val="20"/>
              </w:rPr>
            </w:pPr>
            <w:r w:rsidRPr="00DE1266">
              <w:rPr>
                <w:rFonts w:ascii="Arial" w:hAnsi="Arial" w:cs="Arial"/>
                <w:sz w:val="20"/>
                <w:szCs w:val="20"/>
              </w:rPr>
              <w:t>Smaller contractors may not have the experience to operate their own temporary works procedure and may need to obtain external expertise.  It is also common for large and medium contractors to outsource aspects of temporary works design and management.</w:t>
            </w:r>
          </w:p>
          <w:p w:rsidR="005D23FF" w:rsidRPr="00F04CD8" w:rsidRDefault="005D23FF" w:rsidP="005D23FF">
            <w:pPr>
              <w:jc w:val="both"/>
              <w:rPr>
                <w:rFonts w:ascii="Arial" w:hAnsi="Arial" w:cs="Arial"/>
                <w:sz w:val="22"/>
                <w:szCs w:val="22"/>
              </w:rPr>
            </w:pPr>
          </w:p>
        </w:tc>
      </w:tr>
    </w:tbl>
    <w:p w:rsidR="005D23FF" w:rsidRDefault="005D23FF" w:rsidP="00457C9F">
      <w:pPr>
        <w:rPr>
          <w:rFonts w:ascii="Arial" w:hAnsi="Arial" w:cs="Arial"/>
          <w:sz w:val="22"/>
          <w:szCs w:val="22"/>
        </w:rPr>
      </w:pPr>
    </w:p>
    <w:p w:rsidR="00AF6E59" w:rsidRPr="009A2BF8" w:rsidRDefault="00AF6E59" w:rsidP="00AF6E59">
      <w:pPr>
        <w:ind w:left="720" w:hanging="720"/>
        <w:jc w:val="both"/>
        <w:rPr>
          <w:rFonts w:ascii="Arial" w:hAnsi="Arial" w:cs="Arial"/>
          <w:b/>
          <w:bCs/>
          <w:sz w:val="22"/>
          <w:szCs w:val="22"/>
        </w:rPr>
      </w:pPr>
      <w:r w:rsidRPr="009A2BF8">
        <w:rPr>
          <w:rFonts w:ascii="Arial" w:hAnsi="Arial" w:cs="Arial"/>
          <w:b/>
          <w:bCs/>
          <w:sz w:val="22"/>
          <w:szCs w:val="22"/>
        </w:rPr>
        <w:t>3.1</w:t>
      </w:r>
      <w:r w:rsidR="005D23FF">
        <w:rPr>
          <w:rFonts w:ascii="Arial" w:hAnsi="Arial" w:cs="Arial"/>
          <w:b/>
          <w:bCs/>
          <w:sz w:val="22"/>
          <w:szCs w:val="22"/>
        </w:rPr>
        <w:t>5</w:t>
      </w:r>
      <w:r w:rsidRPr="009A2BF8">
        <w:rPr>
          <w:rFonts w:ascii="Arial" w:hAnsi="Arial" w:cs="Arial"/>
          <w:b/>
          <w:bCs/>
          <w:sz w:val="22"/>
          <w:szCs w:val="22"/>
        </w:rPr>
        <w:tab/>
      </w:r>
      <w:r>
        <w:rPr>
          <w:rFonts w:ascii="Arial" w:hAnsi="Arial" w:cs="Arial"/>
          <w:b/>
          <w:bCs/>
          <w:sz w:val="22"/>
          <w:szCs w:val="22"/>
        </w:rPr>
        <w:t>Existing/New Information:</w:t>
      </w:r>
    </w:p>
    <w:p w:rsidR="00AF6E59" w:rsidRDefault="00AF6E59">
      <w:pPr>
        <w:rPr>
          <w:rFonts w:ascii="Arial" w:hAnsi="Arial" w:cs="Arial"/>
          <w:sz w:val="22"/>
          <w:szCs w:val="22"/>
        </w:rPr>
      </w:pPr>
    </w:p>
    <w:p w:rsidR="00AF6E59" w:rsidRPr="000819FA" w:rsidRDefault="00AF6E59" w:rsidP="00AF6E59">
      <w:pPr>
        <w:pStyle w:val="Footer"/>
        <w:tabs>
          <w:tab w:val="clear" w:pos="4153"/>
          <w:tab w:val="clear" w:pos="8306"/>
        </w:tabs>
        <w:ind w:left="720" w:right="-262"/>
        <w:jc w:val="both"/>
        <w:rPr>
          <w:rFonts w:ascii="Arial" w:hAnsi="Arial" w:cs="Arial"/>
          <w:b/>
          <w:bCs/>
          <w:i/>
          <w:iCs/>
          <w:sz w:val="20"/>
          <w:szCs w:val="20"/>
        </w:rPr>
      </w:pPr>
      <w:r>
        <w:rPr>
          <w:rFonts w:ascii="Arial" w:hAnsi="Arial" w:cs="Arial"/>
          <w:b/>
          <w:bCs/>
          <w:i/>
          <w:iCs/>
          <w:sz w:val="20"/>
          <w:szCs w:val="20"/>
        </w:rPr>
        <w:t>Guidance Note:</w:t>
      </w:r>
    </w:p>
    <w:p w:rsidR="00AF6E59" w:rsidRPr="00AF6E59" w:rsidRDefault="00F26F86" w:rsidP="00AF6E59">
      <w:pPr>
        <w:pStyle w:val="Footer"/>
        <w:tabs>
          <w:tab w:val="clear" w:pos="4153"/>
          <w:tab w:val="clear" w:pos="8306"/>
        </w:tabs>
        <w:ind w:left="720" w:right="821"/>
        <w:jc w:val="both"/>
        <w:rPr>
          <w:rFonts w:ascii="Arial" w:hAnsi="Arial" w:cs="Arial"/>
          <w:bCs/>
          <w:i/>
          <w:iCs/>
          <w:sz w:val="20"/>
          <w:szCs w:val="20"/>
        </w:rPr>
      </w:pPr>
      <w:r>
        <w:rPr>
          <w:rFonts w:ascii="Arial" w:hAnsi="Arial" w:cs="Arial"/>
          <w:bCs/>
          <w:i/>
          <w:iCs/>
          <w:sz w:val="20"/>
          <w:szCs w:val="20"/>
        </w:rPr>
        <w:t>Client</w:t>
      </w:r>
      <w:r w:rsidR="00AF6E59" w:rsidRPr="00AF6E59">
        <w:rPr>
          <w:rFonts w:ascii="Arial" w:hAnsi="Arial" w:cs="Arial"/>
          <w:bCs/>
          <w:i/>
          <w:iCs/>
          <w:sz w:val="20"/>
          <w:szCs w:val="20"/>
        </w:rPr>
        <w:t xml:space="preserve">s must provide the </w:t>
      </w:r>
      <w:r>
        <w:rPr>
          <w:rFonts w:ascii="Arial" w:hAnsi="Arial" w:cs="Arial"/>
          <w:bCs/>
          <w:i/>
          <w:iCs/>
          <w:sz w:val="20"/>
          <w:szCs w:val="20"/>
        </w:rPr>
        <w:t>Principal Designer</w:t>
      </w:r>
      <w:r w:rsidR="00AF6E59" w:rsidRPr="00AF6E59">
        <w:rPr>
          <w:rFonts w:ascii="Arial" w:hAnsi="Arial" w:cs="Arial"/>
          <w:bCs/>
          <w:i/>
          <w:iCs/>
          <w:sz w:val="20"/>
          <w:szCs w:val="20"/>
        </w:rPr>
        <w:t xml:space="preserve"> with the information needed to identify hazards, including those arising from site conditions and activities on or near the site.   They must take reasonable steps to obtain any necessary information such as pre-design/pre-contract survey’s to establish potential hazards and inform the design and planning process.  </w:t>
      </w:r>
    </w:p>
    <w:p w:rsidR="00AF6E59" w:rsidRDefault="00AF6E59">
      <w:pPr>
        <w:rPr>
          <w:rFonts w:ascii="Arial" w:hAnsi="Arial" w:cs="Arial"/>
          <w:sz w:val="22"/>
          <w:szCs w:val="22"/>
        </w:rPr>
      </w:pPr>
    </w:p>
    <w:tbl>
      <w:tblPr>
        <w:tblpPr w:leftFromText="180" w:rightFromText="180" w:vertAnchor="text" w:tblpY="1"/>
        <w:tblOverlap w:val="never"/>
        <w:tblW w:w="0" w:type="auto"/>
        <w:tblLook w:val="0000" w:firstRow="0" w:lastRow="0" w:firstColumn="0" w:lastColumn="0" w:noHBand="0" w:noVBand="0"/>
      </w:tblPr>
      <w:tblGrid>
        <w:gridCol w:w="6379"/>
      </w:tblGrid>
      <w:tr w:rsidR="00851D50" w:rsidRPr="00AE2DF3" w:rsidTr="00FA1D5F">
        <w:trPr>
          <w:trHeight w:val="242"/>
        </w:trPr>
        <w:tc>
          <w:tcPr>
            <w:tcW w:w="6379" w:type="dxa"/>
            <w:shd w:val="clear" w:color="auto" w:fill="auto"/>
          </w:tcPr>
          <w:p w:rsidR="00851D50" w:rsidRPr="005D23FF" w:rsidRDefault="00851D50" w:rsidP="000E4DB7">
            <w:pPr>
              <w:pStyle w:val="ListParagraph"/>
              <w:numPr>
                <w:ilvl w:val="0"/>
                <w:numId w:val="32"/>
              </w:numPr>
              <w:rPr>
                <w:rFonts w:ascii="Arial" w:hAnsi="Arial" w:cs="Arial"/>
                <w:b/>
                <w:sz w:val="20"/>
                <w:szCs w:val="20"/>
              </w:rPr>
            </w:pPr>
            <w:r w:rsidRPr="005D23FF">
              <w:rPr>
                <w:rFonts w:ascii="Arial" w:hAnsi="Arial" w:cs="Arial"/>
                <w:b/>
                <w:sz w:val="20"/>
                <w:szCs w:val="20"/>
              </w:rPr>
              <w:t>Is there an existing Health and safety File relevant for this project?</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675"/>
        <w:gridCol w:w="709"/>
        <w:gridCol w:w="709"/>
        <w:gridCol w:w="567"/>
      </w:tblGrid>
      <w:tr w:rsidR="00FA1D5F" w:rsidTr="00E60164">
        <w:trPr>
          <w:trHeight w:hRule="exact" w:val="312"/>
        </w:trPr>
        <w:tc>
          <w:tcPr>
            <w:tcW w:w="675" w:type="dxa"/>
          </w:tcPr>
          <w:p w:rsidR="00FA1D5F" w:rsidRPr="00C62376" w:rsidRDefault="00FA1D5F" w:rsidP="00851D50">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09" w:type="dxa"/>
            <w:shd w:val="clear" w:color="auto" w:fill="FDE9D9" w:themeFill="accent6" w:themeFillTint="33"/>
          </w:tcPr>
          <w:p w:rsidR="00FA1D5F" w:rsidRPr="00AE2DF3" w:rsidRDefault="003E2C4C" w:rsidP="00851D50">
            <w:pPr>
              <w:jc w:val="center"/>
              <w:rPr>
                <w:rFonts w:ascii="Arial" w:hAnsi="Arial" w:cs="Arial"/>
                <w:b/>
                <w:sz w:val="20"/>
                <w:szCs w:val="20"/>
              </w:rPr>
            </w:pPr>
            <w:r>
              <w:rPr>
                <w:rFonts w:ascii="Arial" w:hAnsi="Arial" w:cs="Arial"/>
                <w:b/>
                <w:sz w:val="20"/>
                <w:szCs w:val="20"/>
              </w:rPr>
              <w:t>X</w:t>
            </w:r>
          </w:p>
        </w:tc>
        <w:tc>
          <w:tcPr>
            <w:tcW w:w="709" w:type="dxa"/>
          </w:tcPr>
          <w:p w:rsidR="00FA1D5F" w:rsidRPr="00C62376" w:rsidRDefault="00FA1D5F" w:rsidP="00851D50">
            <w:pPr>
              <w:jc w:val="center"/>
              <w:rPr>
                <w:rFonts w:ascii="Arial" w:hAnsi="Arial" w:cs="Arial"/>
                <w:sz w:val="20"/>
                <w:szCs w:val="20"/>
              </w:rPr>
            </w:pPr>
            <w:r w:rsidRPr="00C62376">
              <w:rPr>
                <w:rFonts w:ascii="Arial" w:hAnsi="Arial" w:cs="Arial"/>
                <w:sz w:val="20"/>
                <w:szCs w:val="20"/>
              </w:rPr>
              <w:t>No</w:t>
            </w:r>
          </w:p>
        </w:tc>
        <w:tc>
          <w:tcPr>
            <w:tcW w:w="567" w:type="dxa"/>
            <w:shd w:val="clear" w:color="auto" w:fill="FDE9D9" w:themeFill="accent6" w:themeFillTint="33"/>
          </w:tcPr>
          <w:p w:rsidR="00FA1D5F" w:rsidRPr="00AE2DF3" w:rsidRDefault="00FA1D5F" w:rsidP="00851D50">
            <w:pPr>
              <w:jc w:val="center"/>
              <w:rPr>
                <w:rFonts w:ascii="Arial" w:hAnsi="Arial" w:cs="Arial"/>
                <w:b/>
                <w:sz w:val="20"/>
                <w:szCs w:val="20"/>
              </w:rPr>
            </w:pPr>
          </w:p>
        </w:tc>
      </w:tr>
    </w:tbl>
    <w:p w:rsidR="00851D50" w:rsidRDefault="00851D50">
      <w:pPr>
        <w:rPr>
          <w:rFonts w:ascii="Arial" w:hAnsi="Arial" w:cs="Arial"/>
          <w:sz w:val="22"/>
          <w:szCs w:val="22"/>
        </w:rPr>
      </w:pPr>
      <w:r>
        <w:rPr>
          <w:rFonts w:ascii="Arial" w:hAnsi="Arial" w:cs="Arial"/>
          <w:sz w:val="22"/>
          <w:szCs w:val="22"/>
        </w:rPr>
        <w:br w:type="textWrapping" w:clear="all"/>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851D50" w:rsidRPr="00AE2DF3" w:rsidTr="00BC3ED8">
        <w:tc>
          <w:tcPr>
            <w:tcW w:w="1843" w:type="dxa"/>
            <w:tcBorders>
              <w:top w:val="nil"/>
              <w:left w:val="nil"/>
              <w:bottom w:val="nil"/>
              <w:right w:val="single" w:sz="18" w:space="0" w:color="FF6600"/>
            </w:tcBorders>
          </w:tcPr>
          <w:p w:rsidR="00851D50" w:rsidRPr="005D23FF" w:rsidRDefault="00625ADF" w:rsidP="00851D50">
            <w:pPr>
              <w:rPr>
                <w:rFonts w:ascii="Arial" w:hAnsi="Arial" w:cs="Arial"/>
                <w:sz w:val="20"/>
                <w:szCs w:val="20"/>
              </w:rPr>
            </w:pPr>
            <w:r>
              <w:rPr>
                <w:rFonts w:ascii="Arial" w:hAnsi="Arial" w:cs="Arial"/>
                <w:sz w:val="20"/>
                <w:szCs w:val="20"/>
              </w:rPr>
              <w:t>Detail</w:t>
            </w:r>
            <w:r w:rsidR="00851D50" w:rsidRPr="005D23FF">
              <w:rPr>
                <w:rFonts w:ascii="Arial" w:hAnsi="Arial" w:cs="Arial"/>
                <w:sz w:val="20"/>
                <w:szCs w:val="20"/>
              </w:rPr>
              <w:t>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851D50" w:rsidRPr="00D03293" w:rsidRDefault="003E2C4C" w:rsidP="00851D50">
            <w:pPr>
              <w:pStyle w:val="Footer"/>
              <w:tabs>
                <w:tab w:val="clear" w:pos="4153"/>
                <w:tab w:val="clear" w:pos="8306"/>
              </w:tabs>
              <w:rPr>
                <w:rFonts w:ascii="Arial" w:hAnsi="Arial" w:cs="Arial"/>
                <w:sz w:val="20"/>
                <w:szCs w:val="20"/>
              </w:rPr>
            </w:pPr>
            <w:r>
              <w:rPr>
                <w:rFonts w:ascii="Arial" w:hAnsi="Arial" w:cs="Arial"/>
                <w:sz w:val="20"/>
                <w:szCs w:val="20"/>
              </w:rPr>
              <w:t xml:space="preserve">All 5no. towerblocks were modernised within the last 15 years, and there should </w:t>
            </w:r>
            <w:r>
              <w:rPr>
                <w:rFonts w:ascii="Arial" w:hAnsi="Arial" w:cs="Arial"/>
                <w:sz w:val="20"/>
                <w:szCs w:val="20"/>
              </w:rPr>
              <w:lastRenderedPageBreak/>
              <w:t>be a health and safety file available for each block.</w:t>
            </w:r>
          </w:p>
          <w:p w:rsidR="00851D50" w:rsidRPr="00AE2DF3" w:rsidRDefault="00851D50" w:rsidP="00851D50">
            <w:pPr>
              <w:rPr>
                <w:rFonts w:ascii="Arial" w:hAnsi="Arial" w:cs="Arial"/>
                <w:b/>
                <w:sz w:val="20"/>
                <w:szCs w:val="20"/>
              </w:rPr>
            </w:pPr>
          </w:p>
        </w:tc>
      </w:tr>
    </w:tbl>
    <w:p w:rsidR="00851D50" w:rsidRDefault="00851D50">
      <w:pPr>
        <w:rPr>
          <w:rFonts w:ascii="Arial" w:hAnsi="Arial" w:cs="Arial"/>
          <w:sz w:val="22"/>
          <w:szCs w:val="22"/>
        </w:rPr>
      </w:pPr>
    </w:p>
    <w:tbl>
      <w:tblPr>
        <w:tblpPr w:leftFromText="180" w:rightFromText="180" w:vertAnchor="text" w:tblpY="1"/>
        <w:tblOverlap w:val="never"/>
        <w:tblW w:w="0" w:type="auto"/>
        <w:tblLook w:val="0000" w:firstRow="0" w:lastRow="0" w:firstColumn="0" w:lastColumn="0" w:noHBand="0" w:noVBand="0"/>
      </w:tblPr>
      <w:tblGrid>
        <w:gridCol w:w="4820"/>
      </w:tblGrid>
      <w:tr w:rsidR="00FA1D5F" w:rsidRPr="00AE2DF3" w:rsidTr="00FA1D5F">
        <w:trPr>
          <w:trHeight w:val="242"/>
        </w:trPr>
        <w:tc>
          <w:tcPr>
            <w:tcW w:w="4820" w:type="dxa"/>
            <w:shd w:val="clear" w:color="auto" w:fill="auto"/>
          </w:tcPr>
          <w:p w:rsidR="00FA1D5F" w:rsidRPr="005D23FF" w:rsidRDefault="00FA1D5F" w:rsidP="000E4DB7">
            <w:pPr>
              <w:pStyle w:val="ListParagraph"/>
              <w:numPr>
                <w:ilvl w:val="0"/>
                <w:numId w:val="32"/>
              </w:numPr>
              <w:rPr>
                <w:rFonts w:ascii="Arial" w:hAnsi="Arial" w:cs="Arial"/>
                <w:b/>
                <w:sz w:val="20"/>
                <w:szCs w:val="20"/>
              </w:rPr>
            </w:pPr>
            <w:r w:rsidRPr="005D23FF">
              <w:rPr>
                <w:rFonts w:ascii="Arial" w:hAnsi="Arial" w:cs="Arial"/>
                <w:b/>
                <w:sz w:val="20"/>
                <w:szCs w:val="20"/>
              </w:rPr>
              <w:t>Existing drawings/material specification (this may include existing maintenance file)</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729"/>
        <w:gridCol w:w="729"/>
        <w:gridCol w:w="729"/>
        <w:gridCol w:w="729"/>
        <w:gridCol w:w="729"/>
        <w:gridCol w:w="621"/>
      </w:tblGrid>
      <w:tr w:rsidR="00FA1D5F" w:rsidTr="00E60164">
        <w:trPr>
          <w:trHeight w:hRule="exact" w:val="312"/>
        </w:trPr>
        <w:tc>
          <w:tcPr>
            <w:tcW w:w="729" w:type="dxa"/>
          </w:tcPr>
          <w:p w:rsidR="00FA1D5F" w:rsidRPr="00C62376" w:rsidRDefault="00FA1D5F" w:rsidP="00BD7636">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29" w:type="dxa"/>
            <w:shd w:val="clear" w:color="auto" w:fill="FDE9D9" w:themeFill="accent6" w:themeFillTint="33"/>
          </w:tcPr>
          <w:p w:rsidR="00FA1D5F" w:rsidRPr="00AE2DF3" w:rsidRDefault="003E2C4C" w:rsidP="00BD7636">
            <w:pPr>
              <w:jc w:val="center"/>
              <w:rPr>
                <w:rFonts w:ascii="Arial" w:hAnsi="Arial" w:cs="Arial"/>
                <w:b/>
                <w:sz w:val="20"/>
                <w:szCs w:val="20"/>
              </w:rPr>
            </w:pPr>
            <w:r>
              <w:rPr>
                <w:rFonts w:ascii="Arial" w:hAnsi="Arial" w:cs="Arial"/>
                <w:b/>
                <w:sz w:val="20"/>
                <w:szCs w:val="20"/>
              </w:rPr>
              <w:t>X</w:t>
            </w:r>
          </w:p>
        </w:tc>
        <w:tc>
          <w:tcPr>
            <w:tcW w:w="729" w:type="dxa"/>
          </w:tcPr>
          <w:p w:rsidR="00FA1D5F" w:rsidRPr="00C62376" w:rsidRDefault="00FA1D5F" w:rsidP="00BD7636">
            <w:pPr>
              <w:jc w:val="center"/>
              <w:rPr>
                <w:rFonts w:ascii="Arial" w:hAnsi="Arial" w:cs="Arial"/>
                <w:sz w:val="20"/>
                <w:szCs w:val="20"/>
              </w:rPr>
            </w:pPr>
            <w:r w:rsidRPr="00C62376">
              <w:rPr>
                <w:rFonts w:ascii="Arial" w:hAnsi="Arial" w:cs="Arial"/>
                <w:sz w:val="20"/>
                <w:szCs w:val="20"/>
              </w:rPr>
              <w:t>No</w:t>
            </w:r>
          </w:p>
        </w:tc>
        <w:tc>
          <w:tcPr>
            <w:tcW w:w="729" w:type="dxa"/>
            <w:shd w:val="clear" w:color="auto" w:fill="FDE9D9" w:themeFill="accent6" w:themeFillTint="33"/>
          </w:tcPr>
          <w:p w:rsidR="00FA1D5F" w:rsidRPr="00AE2DF3" w:rsidRDefault="00FA1D5F" w:rsidP="00BD7636">
            <w:pPr>
              <w:jc w:val="center"/>
              <w:rPr>
                <w:rFonts w:ascii="Arial" w:hAnsi="Arial" w:cs="Arial"/>
                <w:b/>
                <w:sz w:val="20"/>
                <w:szCs w:val="20"/>
              </w:rPr>
            </w:pPr>
          </w:p>
        </w:tc>
        <w:tc>
          <w:tcPr>
            <w:tcW w:w="729" w:type="dxa"/>
          </w:tcPr>
          <w:p w:rsidR="00FA1D5F" w:rsidRPr="00C62376" w:rsidRDefault="00FA1D5F" w:rsidP="00BD7636">
            <w:pPr>
              <w:jc w:val="center"/>
              <w:rPr>
                <w:rFonts w:ascii="Arial" w:hAnsi="Arial" w:cs="Arial"/>
                <w:sz w:val="20"/>
                <w:szCs w:val="20"/>
              </w:rPr>
            </w:pPr>
            <w:r w:rsidRPr="00C62376">
              <w:rPr>
                <w:rFonts w:ascii="Arial" w:hAnsi="Arial" w:cs="Arial"/>
                <w:sz w:val="20"/>
                <w:szCs w:val="20"/>
              </w:rPr>
              <w:t>N/A</w:t>
            </w:r>
          </w:p>
        </w:tc>
        <w:tc>
          <w:tcPr>
            <w:tcW w:w="621" w:type="dxa"/>
            <w:shd w:val="clear" w:color="auto" w:fill="FDE9D9" w:themeFill="accent6" w:themeFillTint="33"/>
          </w:tcPr>
          <w:p w:rsidR="00FA1D5F" w:rsidRPr="00AE2DF3" w:rsidRDefault="00FA1D5F" w:rsidP="00BD7636">
            <w:pPr>
              <w:jc w:val="center"/>
              <w:rPr>
                <w:rFonts w:ascii="Arial" w:hAnsi="Arial" w:cs="Arial"/>
                <w:b/>
                <w:sz w:val="20"/>
                <w:szCs w:val="20"/>
              </w:rPr>
            </w:pPr>
          </w:p>
        </w:tc>
      </w:tr>
    </w:tbl>
    <w:p w:rsidR="00BD7636" w:rsidRDefault="00FA1D5F">
      <w:pPr>
        <w:rPr>
          <w:rFonts w:ascii="Arial" w:hAnsi="Arial" w:cs="Arial"/>
          <w:sz w:val="22"/>
          <w:szCs w:val="22"/>
        </w:rPr>
      </w:pPr>
      <w:r>
        <w:rPr>
          <w:rFonts w:ascii="Arial" w:hAnsi="Arial" w:cs="Arial"/>
          <w:sz w:val="22"/>
          <w:szCs w:val="22"/>
        </w:rPr>
        <w:br w:type="textWrapping" w:clear="all"/>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BD7636" w:rsidRPr="00AE2DF3" w:rsidTr="00BC3ED8">
        <w:tc>
          <w:tcPr>
            <w:tcW w:w="1843" w:type="dxa"/>
            <w:tcBorders>
              <w:top w:val="nil"/>
              <w:left w:val="nil"/>
              <w:bottom w:val="nil"/>
              <w:right w:val="single" w:sz="18" w:space="0" w:color="FF6600"/>
            </w:tcBorders>
          </w:tcPr>
          <w:p w:rsidR="00BD7636" w:rsidRPr="005D23FF" w:rsidRDefault="00BD7636" w:rsidP="00BD7636">
            <w:pPr>
              <w:rPr>
                <w:rFonts w:ascii="Arial" w:hAnsi="Arial" w:cs="Arial"/>
                <w:sz w:val="20"/>
                <w:szCs w:val="20"/>
              </w:rPr>
            </w:pPr>
            <w:r w:rsidRPr="005D23FF">
              <w:rPr>
                <w:rFonts w:ascii="Arial" w:hAnsi="Arial" w:cs="Arial"/>
                <w:sz w:val="20"/>
                <w:szCs w:val="20"/>
              </w:rPr>
              <w:t>Details: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625ADF" w:rsidRDefault="003E2C4C" w:rsidP="00625ADF">
            <w:pPr>
              <w:pStyle w:val="Footer"/>
              <w:tabs>
                <w:tab w:val="clear" w:pos="4153"/>
                <w:tab w:val="clear" w:pos="8306"/>
              </w:tabs>
              <w:jc w:val="both"/>
              <w:rPr>
                <w:rFonts w:ascii="Arial" w:hAnsi="Arial" w:cs="Arial"/>
                <w:sz w:val="20"/>
                <w:szCs w:val="20"/>
              </w:rPr>
            </w:pPr>
            <w:r>
              <w:rPr>
                <w:rFonts w:ascii="Arial" w:hAnsi="Arial" w:cs="Arial"/>
                <w:sz w:val="20"/>
                <w:szCs w:val="20"/>
              </w:rPr>
              <w:t>As above.</w:t>
            </w:r>
          </w:p>
          <w:p w:rsidR="00625ADF" w:rsidRPr="00AB0CD5" w:rsidRDefault="00625ADF" w:rsidP="00625ADF">
            <w:pPr>
              <w:pStyle w:val="Footer"/>
              <w:tabs>
                <w:tab w:val="clear" w:pos="4153"/>
                <w:tab w:val="clear" w:pos="8306"/>
              </w:tabs>
              <w:jc w:val="both"/>
              <w:rPr>
                <w:rFonts w:ascii="Arial" w:hAnsi="Arial" w:cs="Arial"/>
                <w:sz w:val="20"/>
                <w:szCs w:val="20"/>
              </w:rPr>
            </w:pPr>
          </w:p>
        </w:tc>
      </w:tr>
    </w:tbl>
    <w:p w:rsidR="0028194A" w:rsidRPr="00BD7636" w:rsidRDefault="0028194A" w:rsidP="00E60164">
      <w:pPr>
        <w:pStyle w:val="Footer"/>
        <w:tabs>
          <w:tab w:val="clear" w:pos="4153"/>
          <w:tab w:val="clear" w:pos="8306"/>
        </w:tabs>
        <w:jc w:val="both"/>
        <w:rPr>
          <w:rFonts w:ascii="Arial" w:hAnsi="Arial" w:cs="Arial"/>
          <w:bCs/>
          <w:iCs/>
          <w:sz w:val="20"/>
          <w:szCs w:val="20"/>
        </w:rPr>
      </w:pPr>
    </w:p>
    <w:tbl>
      <w:tblPr>
        <w:tblpPr w:leftFromText="180" w:rightFromText="180" w:vertAnchor="text" w:tblpY="1"/>
        <w:tblOverlap w:val="never"/>
        <w:tblW w:w="0" w:type="auto"/>
        <w:tblLook w:val="0000" w:firstRow="0" w:lastRow="0" w:firstColumn="0" w:lastColumn="0" w:noHBand="0" w:noVBand="0"/>
      </w:tblPr>
      <w:tblGrid>
        <w:gridCol w:w="4820"/>
      </w:tblGrid>
      <w:tr w:rsidR="00BC3ED8" w:rsidRPr="00AE2DF3" w:rsidTr="00BC3ED8">
        <w:trPr>
          <w:trHeight w:val="242"/>
        </w:trPr>
        <w:tc>
          <w:tcPr>
            <w:tcW w:w="4820" w:type="dxa"/>
            <w:shd w:val="clear" w:color="auto" w:fill="auto"/>
          </w:tcPr>
          <w:p w:rsidR="00BC3ED8" w:rsidRPr="005D23FF" w:rsidRDefault="00BC3ED8" w:rsidP="000E4DB7">
            <w:pPr>
              <w:pStyle w:val="ListParagraph"/>
              <w:numPr>
                <w:ilvl w:val="0"/>
                <w:numId w:val="32"/>
              </w:numPr>
              <w:rPr>
                <w:rFonts w:ascii="Arial" w:hAnsi="Arial" w:cs="Arial"/>
                <w:b/>
                <w:sz w:val="20"/>
                <w:szCs w:val="20"/>
              </w:rPr>
            </w:pPr>
            <w:r w:rsidRPr="005D23FF">
              <w:rPr>
                <w:rFonts w:ascii="Arial" w:hAnsi="Arial" w:cs="Arial"/>
                <w:b/>
                <w:sz w:val="20"/>
                <w:szCs w:val="20"/>
              </w:rPr>
              <w:t>Ground conditions/Ground Investigation Reports:</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729"/>
        <w:gridCol w:w="729"/>
        <w:gridCol w:w="729"/>
        <w:gridCol w:w="729"/>
        <w:gridCol w:w="729"/>
        <w:gridCol w:w="621"/>
      </w:tblGrid>
      <w:tr w:rsidR="00BC3ED8" w:rsidTr="00E60164">
        <w:trPr>
          <w:trHeight w:hRule="exact" w:val="312"/>
        </w:trPr>
        <w:tc>
          <w:tcPr>
            <w:tcW w:w="729" w:type="dxa"/>
            <w:vAlign w:val="center"/>
          </w:tcPr>
          <w:p w:rsidR="00BC3ED8" w:rsidRPr="00C62376" w:rsidRDefault="00BC3ED8" w:rsidP="005A307B">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29" w:type="dxa"/>
            <w:shd w:val="clear" w:color="auto" w:fill="FDE9D9" w:themeFill="accent6" w:themeFillTint="33"/>
            <w:vAlign w:val="center"/>
          </w:tcPr>
          <w:p w:rsidR="00BC3ED8" w:rsidRPr="00AE2DF3" w:rsidRDefault="00BC3ED8" w:rsidP="005A307B">
            <w:pPr>
              <w:jc w:val="center"/>
              <w:rPr>
                <w:rFonts w:ascii="Arial" w:hAnsi="Arial" w:cs="Arial"/>
                <w:b/>
                <w:sz w:val="20"/>
                <w:szCs w:val="20"/>
              </w:rPr>
            </w:pPr>
          </w:p>
        </w:tc>
        <w:tc>
          <w:tcPr>
            <w:tcW w:w="729" w:type="dxa"/>
            <w:vAlign w:val="center"/>
          </w:tcPr>
          <w:p w:rsidR="00BC3ED8" w:rsidRPr="00C62376" w:rsidRDefault="00BC3ED8" w:rsidP="005A307B">
            <w:pPr>
              <w:jc w:val="center"/>
              <w:rPr>
                <w:rFonts w:ascii="Arial" w:hAnsi="Arial" w:cs="Arial"/>
                <w:sz w:val="20"/>
                <w:szCs w:val="20"/>
              </w:rPr>
            </w:pPr>
            <w:r w:rsidRPr="00C62376">
              <w:rPr>
                <w:rFonts w:ascii="Arial" w:hAnsi="Arial" w:cs="Arial"/>
                <w:sz w:val="20"/>
                <w:szCs w:val="20"/>
              </w:rPr>
              <w:t>No</w:t>
            </w:r>
          </w:p>
        </w:tc>
        <w:tc>
          <w:tcPr>
            <w:tcW w:w="729" w:type="dxa"/>
            <w:shd w:val="clear" w:color="auto" w:fill="FDE9D9" w:themeFill="accent6" w:themeFillTint="33"/>
            <w:vAlign w:val="center"/>
          </w:tcPr>
          <w:p w:rsidR="00BC3ED8" w:rsidRPr="00AE2DF3" w:rsidRDefault="00043985" w:rsidP="005A307B">
            <w:pPr>
              <w:jc w:val="center"/>
              <w:rPr>
                <w:rFonts w:ascii="Arial" w:hAnsi="Arial" w:cs="Arial"/>
                <w:b/>
                <w:sz w:val="20"/>
                <w:szCs w:val="20"/>
              </w:rPr>
            </w:pPr>
            <w:r>
              <w:rPr>
                <w:rFonts w:ascii="Arial" w:hAnsi="Arial" w:cs="Arial"/>
                <w:b/>
                <w:sz w:val="20"/>
                <w:szCs w:val="20"/>
              </w:rPr>
              <w:t>X</w:t>
            </w:r>
          </w:p>
        </w:tc>
        <w:tc>
          <w:tcPr>
            <w:tcW w:w="729" w:type="dxa"/>
            <w:vAlign w:val="center"/>
          </w:tcPr>
          <w:p w:rsidR="00BC3ED8" w:rsidRPr="00C62376" w:rsidRDefault="00BC3ED8" w:rsidP="005A307B">
            <w:pPr>
              <w:jc w:val="center"/>
              <w:rPr>
                <w:rFonts w:ascii="Arial" w:hAnsi="Arial" w:cs="Arial"/>
                <w:sz w:val="20"/>
                <w:szCs w:val="20"/>
              </w:rPr>
            </w:pPr>
            <w:r w:rsidRPr="00C62376">
              <w:rPr>
                <w:rFonts w:ascii="Arial" w:hAnsi="Arial" w:cs="Arial"/>
                <w:sz w:val="20"/>
                <w:szCs w:val="20"/>
              </w:rPr>
              <w:t>N/A</w:t>
            </w:r>
          </w:p>
        </w:tc>
        <w:tc>
          <w:tcPr>
            <w:tcW w:w="621" w:type="dxa"/>
            <w:shd w:val="clear" w:color="auto" w:fill="FDE9D9" w:themeFill="accent6" w:themeFillTint="33"/>
            <w:vAlign w:val="center"/>
          </w:tcPr>
          <w:p w:rsidR="00BC3ED8" w:rsidRPr="00AE2DF3" w:rsidRDefault="00BC3ED8" w:rsidP="005A307B">
            <w:pPr>
              <w:jc w:val="center"/>
              <w:rPr>
                <w:rFonts w:ascii="Arial" w:hAnsi="Arial" w:cs="Arial"/>
                <w:b/>
                <w:sz w:val="20"/>
                <w:szCs w:val="20"/>
              </w:rPr>
            </w:pPr>
          </w:p>
        </w:tc>
      </w:tr>
    </w:tbl>
    <w:p w:rsidR="00BD7636" w:rsidRDefault="00BD7636" w:rsidP="00BC3ED8">
      <w:pPr>
        <w:pStyle w:val="Footer"/>
        <w:tabs>
          <w:tab w:val="clear" w:pos="4153"/>
          <w:tab w:val="clear" w:pos="8306"/>
        </w:tabs>
        <w:jc w:val="both"/>
        <w:rPr>
          <w:rFonts w:ascii="Arial" w:hAnsi="Arial" w:cs="Arial"/>
          <w:bCs/>
          <w:iCs/>
          <w:sz w:val="20"/>
          <w:szCs w:val="20"/>
        </w:rPr>
      </w:pPr>
    </w:p>
    <w:p w:rsidR="0037388D" w:rsidRPr="000819FA" w:rsidRDefault="0037388D" w:rsidP="0037388D">
      <w:pPr>
        <w:pStyle w:val="Footer"/>
        <w:tabs>
          <w:tab w:val="clear" w:pos="4153"/>
          <w:tab w:val="clear" w:pos="8306"/>
        </w:tabs>
        <w:ind w:left="567" w:right="-262"/>
        <w:jc w:val="both"/>
        <w:rPr>
          <w:rFonts w:ascii="Arial" w:hAnsi="Arial" w:cs="Arial"/>
          <w:b/>
          <w:bCs/>
          <w:i/>
          <w:iCs/>
          <w:sz w:val="20"/>
          <w:szCs w:val="20"/>
        </w:rPr>
      </w:pPr>
      <w:r>
        <w:rPr>
          <w:rFonts w:ascii="Arial" w:hAnsi="Arial" w:cs="Arial"/>
          <w:b/>
          <w:bCs/>
          <w:i/>
          <w:iCs/>
          <w:sz w:val="20"/>
          <w:szCs w:val="20"/>
        </w:rPr>
        <w:t>Guidance Note:</w:t>
      </w:r>
    </w:p>
    <w:p w:rsidR="0037388D" w:rsidRDefault="0037388D" w:rsidP="000E7EC1">
      <w:pPr>
        <w:pStyle w:val="Footer"/>
        <w:tabs>
          <w:tab w:val="clear" w:pos="4153"/>
          <w:tab w:val="clear" w:pos="8306"/>
        </w:tabs>
        <w:ind w:left="567"/>
        <w:jc w:val="both"/>
        <w:rPr>
          <w:rFonts w:ascii="Arial" w:hAnsi="Arial" w:cs="Arial"/>
          <w:bCs/>
          <w:iCs/>
          <w:sz w:val="20"/>
          <w:szCs w:val="20"/>
        </w:rPr>
      </w:pPr>
      <w:r>
        <w:rPr>
          <w:rFonts w:ascii="Arial" w:hAnsi="Arial" w:cs="Arial"/>
          <w:bCs/>
          <w:i/>
          <w:iCs/>
          <w:sz w:val="20"/>
          <w:szCs w:val="20"/>
        </w:rPr>
        <w:t xml:space="preserve">Include in this section whether any details are known regarding </w:t>
      </w:r>
      <w:r w:rsidR="000E7EC1">
        <w:rPr>
          <w:rFonts w:ascii="Arial" w:hAnsi="Arial" w:cs="Arial"/>
          <w:bCs/>
          <w:i/>
          <w:iCs/>
          <w:sz w:val="20"/>
          <w:szCs w:val="20"/>
        </w:rPr>
        <w:t>fire damage, ground shrinkage, movement or poor maintenance of existing structure even if no SI Report is available.</w:t>
      </w:r>
    </w:p>
    <w:p w:rsidR="0037388D" w:rsidRPr="00BC3ED8" w:rsidRDefault="0037388D" w:rsidP="00BC3ED8">
      <w:pPr>
        <w:pStyle w:val="Footer"/>
        <w:tabs>
          <w:tab w:val="clear" w:pos="4153"/>
          <w:tab w:val="clear" w:pos="8306"/>
        </w:tabs>
        <w:jc w:val="both"/>
        <w:rPr>
          <w:rFonts w:ascii="Arial" w:hAnsi="Arial" w:cs="Arial"/>
          <w:bCs/>
          <w:iCs/>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BC3ED8" w:rsidRPr="00AE2DF3" w:rsidTr="00BC3ED8">
        <w:tc>
          <w:tcPr>
            <w:tcW w:w="1843" w:type="dxa"/>
            <w:tcBorders>
              <w:top w:val="nil"/>
              <w:left w:val="nil"/>
              <w:bottom w:val="nil"/>
              <w:right w:val="single" w:sz="18" w:space="0" w:color="FF6600"/>
            </w:tcBorders>
          </w:tcPr>
          <w:p w:rsidR="00BC3ED8" w:rsidRPr="005D23FF" w:rsidRDefault="00BC3ED8" w:rsidP="00BC3ED8">
            <w:pPr>
              <w:rPr>
                <w:rFonts w:ascii="Arial" w:hAnsi="Arial" w:cs="Arial"/>
                <w:sz w:val="20"/>
                <w:szCs w:val="20"/>
              </w:rPr>
            </w:pPr>
            <w:r w:rsidRPr="005D23FF">
              <w:rPr>
                <w:rFonts w:ascii="Arial" w:hAnsi="Arial" w:cs="Arial"/>
                <w:sz w:val="20"/>
                <w:szCs w:val="20"/>
              </w:rPr>
              <w:t>Details: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BC3ED8" w:rsidRDefault="00862062" w:rsidP="00625ADF">
            <w:pPr>
              <w:pStyle w:val="Footer"/>
              <w:tabs>
                <w:tab w:val="clear" w:pos="4153"/>
                <w:tab w:val="clear" w:pos="8306"/>
              </w:tabs>
              <w:rPr>
                <w:rFonts w:ascii="Arial" w:hAnsi="Arial" w:cs="Arial"/>
                <w:sz w:val="20"/>
                <w:szCs w:val="20"/>
              </w:rPr>
            </w:pPr>
            <w:r>
              <w:rPr>
                <w:rFonts w:ascii="Arial" w:hAnsi="Arial" w:cs="Arial"/>
                <w:sz w:val="20"/>
                <w:szCs w:val="20"/>
              </w:rPr>
              <w:t>N/A</w:t>
            </w:r>
          </w:p>
          <w:p w:rsidR="00625ADF" w:rsidRPr="00AE2DF3" w:rsidRDefault="00625ADF" w:rsidP="00625ADF">
            <w:pPr>
              <w:pStyle w:val="Footer"/>
              <w:tabs>
                <w:tab w:val="clear" w:pos="4153"/>
                <w:tab w:val="clear" w:pos="8306"/>
              </w:tabs>
              <w:rPr>
                <w:rFonts w:ascii="Arial" w:hAnsi="Arial" w:cs="Arial"/>
                <w:b/>
                <w:sz w:val="20"/>
                <w:szCs w:val="20"/>
              </w:rPr>
            </w:pPr>
          </w:p>
        </w:tc>
      </w:tr>
    </w:tbl>
    <w:p w:rsidR="00BD7636" w:rsidRDefault="00BD7636" w:rsidP="0028194A">
      <w:pPr>
        <w:pStyle w:val="Footer"/>
        <w:tabs>
          <w:tab w:val="clear" w:pos="4153"/>
          <w:tab w:val="clear" w:pos="8306"/>
        </w:tabs>
        <w:ind w:left="2520" w:hanging="1800"/>
        <w:jc w:val="both"/>
        <w:rPr>
          <w:rFonts w:ascii="Arial" w:hAnsi="Arial" w:cs="Arial"/>
          <w:b/>
          <w:bCs/>
          <w:i/>
          <w:iCs/>
          <w:sz w:val="20"/>
          <w:szCs w:val="20"/>
        </w:rPr>
      </w:pPr>
    </w:p>
    <w:tbl>
      <w:tblPr>
        <w:tblpPr w:leftFromText="180" w:rightFromText="180" w:vertAnchor="text" w:tblpY="1"/>
        <w:tblOverlap w:val="never"/>
        <w:tblW w:w="0" w:type="auto"/>
        <w:tblLook w:val="0000" w:firstRow="0" w:lastRow="0" w:firstColumn="0" w:lastColumn="0" w:noHBand="0" w:noVBand="0"/>
      </w:tblPr>
      <w:tblGrid>
        <w:gridCol w:w="4820"/>
      </w:tblGrid>
      <w:tr w:rsidR="00BC3ED8" w:rsidRPr="00AE2DF3" w:rsidTr="00BC3ED8">
        <w:trPr>
          <w:trHeight w:val="242"/>
        </w:trPr>
        <w:tc>
          <w:tcPr>
            <w:tcW w:w="4820" w:type="dxa"/>
            <w:shd w:val="clear" w:color="auto" w:fill="auto"/>
          </w:tcPr>
          <w:p w:rsidR="00BC3ED8" w:rsidRPr="005D23FF" w:rsidRDefault="00BC3ED8" w:rsidP="000E4DB7">
            <w:pPr>
              <w:pStyle w:val="ListParagraph"/>
              <w:numPr>
                <w:ilvl w:val="0"/>
                <w:numId w:val="32"/>
              </w:numPr>
              <w:rPr>
                <w:rFonts w:ascii="Arial" w:hAnsi="Arial" w:cs="Arial"/>
                <w:b/>
                <w:sz w:val="20"/>
                <w:szCs w:val="20"/>
              </w:rPr>
            </w:pPr>
            <w:r w:rsidRPr="005D23FF">
              <w:rPr>
                <w:rFonts w:ascii="Arial" w:hAnsi="Arial" w:cs="Arial"/>
                <w:b/>
                <w:sz w:val="20"/>
                <w:szCs w:val="20"/>
              </w:rPr>
              <w:t>Existing service plans/location details (including mapping where necessary):</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729"/>
        <w:gridCol w:w="729"/>
        <w:gridCol w:w="729"/>
        <w:gridCol w:w="729"/>
        <w:gridCol w:w="729"/>
        <w:gridCol w:w="621"/>
      </w:tblGrid>
      <w:tr w:rsidR="00BC3ED8" w:rsidTr="00E60164">
        <w:trPr>
          <w:trHeight w:hRule="exact" w:val="312"/>
        </w:trPr>
        <w:tc>
          <w:tcPr>
            <w:tcW w:w="729" w:type="dxa"/>
            <w:vAlign w:val="center"/>
          </w:tcPr>
          <w:p w:rsidR="00BC3ED8" w:rsidRPr="00C62376" w:rsidRDefault="00BC3ED8" w:rsidP="005A307B">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29" w:type="dxa"/>
            <w:shd w:val="clear" w:color="auto" w:fill="FDE9D9" w:themeFill="accent6" w:themeFillTint="33"/>
            <w:vAlign w:val="center"/>
          </w:tcPr>
          <w:p w:rsidR="00BC3ED8" w:rsidRPr="00AE2DF3" w:rsidRDefault="00BC3ED8" w:rsidP="005A307B">
            <w:pPr>
              <w:jc w:val="center"/>
              <w:rPr>
                <w:rFonts w:ascii="Arial" w:hAnsi="Arial" w:cs="Arial"/>
                <w:b/>
                <w:sz w:val="20"/>
                <w:szCs w:val="20"/>
              </w:rPr>
            </w:pPr>
          </w:p>
        </w:tc>
        <w:tc>
          <w:tcPr>
            <w:tcW w:w="729" w:type="dxa"/>
            <w:vAlign w:val="center"/>
          </w:tcPr>
          <w:p w:rsidR="00BC3ED8" w:rsidRPr="00C62376" w:rsidRDefault="00BC3ED8" w:rsidP="005A307B">
            <w:pPr>
              <w:jc w:val="center"/>
              <w:rPr>
                <w:rFonts w:ascii="Arial" w:hAnsi="Arial" w:cs="Arial"/>
                <w:sz w:val="20"/>
                <w:szCs w:val="20"/>
              </w:rPr>
            </w:pPr>
            <w:r w:rsidRPr="00C62376">
              <w:rPr>
                <w:rFonts w:ascii="Arial" w:hAnsi="Arial" w:cs="Arial"/>
                <w:sz w:val="20"/>
                <w:szCs w:val="20"/>
              </w:rPr>
              <w:t>No</w:t>
            </w:r>
          </w:p>
        </w:tc>
        <w:tc>
          <w:tcPr>
            <w:tcW w:w="729" w:type="dxa"/>
            <w:shd w:val="clear" w:color="auto" w:fill="FDE9D9" w:themeFill="accent6" w:themeFillTint="33"/>
            <w:vAlign w:val="center"/>
          </w:tcPr>
          <w:p w:rsidR="00BC3ED8" w:rsidRPr="00AE2DF3" w:rsidRDefault="00862062" w:rsidP="005A307B">
            <w:pPr>
              <w:jc w:val="center"/>
              <w:rPr>
                <w:rFonts w:ascii="Arial" w:hAnsi="Arial" w:cs="Arial"/>
                <w:b/>
                <w:sz w:val="20"/>
                <w:szCs w:val="20"/>
              </w:rPr>
            </w:pPr>
            <w:r>
              <w:rPr>
                <w:rFonts w:ascii="Arial" w:hAnsi="Arial" w:cs="Arial"/>
                <w:b/>
                <w:sz w:val="20"/>
                <w:szCs w:val="20"/>
              </w:rPr>
              <w:t>X</w:t>
            </w:r>
          </w:p>
        </w:tc>
        <w:tc>
          <w:tcPr>
            <w:tcW w:w="729" w:type="dxa"/>
            <w:vAlign w:val="center"/>
          </w:tcPr>
          <w:p w:rsidR="00BC3ED8" w:rsidRPr="00C62376" w:rsidRDefault="00BC3ED8" w:rsidP="005A307B">
            <w:pPr>
              <w:jc w:val="center"/>
              <w:rPr>
                <w:rFonts w:ascii="Arial" w:hAnsi="Arial" w:cs="Arial"/>
                <w:sz w:val="20"/>
                <w:szCs w:val="20"/>
              </w:rPr>
            </w:pPr>
            <w:r w:rsidRPr="00C62376">
              <w:rPr>
                <w:rFonts w:ascii="Arial" w:hAnsi="Arial" w:cs="Arial"/>
                <w:sz w:val="20"/>
                <w:szCs w:val="20"/>
              </w:rPr>
              <w:t>N/A</w:t>
            </w:r>
          </w:p>
        </w:tc>
        <w:tc>
          <w:tcPr>
            <w:tcW w:w="621" w:type="dxa"/>
            <w:shd w:val="clear" w:color="auto" w:fill="FDE9D9" w:themeFill="accent6" w:themeFillTint="33"/>
            <w:vAlign w:val="center"/>
          </w:tcPr>
          <w:p w:rsidR="00BC3ED8" w:rsidRPr="00AE2DF3" w:rsidRDefault="00BC3ED8" w:rsidP="005A307B">
            <w:pPr>
              <w:jc w:val="center"/>
              <w:rPr>
                <w:rFonts w:ascii="Arial" w:hAnsi="Arial" w:cs="Arial"/>
                <w:b/>
                <w:sz w:val="20"/>
                <w:szCs w:val="20"/>
              </w:rPr>
            </w:pPr>
          </w:p>
        </w:tc>
      </w:tr>
    </w:tbl>
    <w:p w:rsidR="00BD7636" w:rsidRDefault="00BD7636" w:rsidP="00BC3ED8">
      <w:pPr>
        <w:pStyle w:val="Footer"/>
        <w:tabs>
          <w:tab w:val="clear" w:pos="4153"/>
          <w:tab w:val="clear" w:pos="8306"/>
        </w:tabs>
        <w:jc w:val="both"/>
        <w:rPr>
          <w:rFonts w:ascii="Arial" w:hAnsi="Arial" w:cs="Arial"/>
          <w:b/>
          <w:bCs/>
          <w:i/>
          <w:iCs/>
          <w:sz w:val="20"/>
          <w:szCs w:val="20"/>
        </w:rPr>
      </w:pPr>
    </w:p>
    <w:p w:rsidR="00084154" w:rsidRPr="000819FA" w:rsidRDefault="00084154" w:rsidP="00084154">
      <w:pPr>
        <w:pStyle w:val="Footer"/>
        <w:tabs>
          <w:tab w:val="clear" w:pos="4153"/>
          <w:tab w:val="clear" w:pos="8306"/>
        </w:tabs>
        <w:ind w:left="567" w:right="-262"/>
        <w:jc w:val="both"/>
        <w:rPr>
          <w:rFonts w:ascii="Arial" w:hAnsi="Arial" w:cs="Arial"/>
          <w:b/>
          <w:bCs/>
          <w:i/>
          <w:iCs/>
          <w:sz w:val="20"/>
          <w:szCs w:val="20"/>
        </w:rPr>
      </w:pPr>
      <w:r>
        <w:rPr>
          <w:rFonts w:ascii="Arial" w:hAnsi="Arial" w:cs="Arial"/>
          <w:b/>
          <w:bCs/>
          <w:i/>
          <w:iCs/>
          <w:sz w:val="20"/>
          <w:szCs w:val="20"/>
        </w:rPr>
        <w:t>Guidance Note:</w:t>
      </w:r>
    </w:p>
    <w:p w:rsidR="00AD3888" w:rsidRPr="00084154" w:rsidRDefault="00AD3888" w:rsidP="00084154">
      <w:pPr>
        <w:pStyle w:val="Footer"/>
        <w:tabs>
          <w:tab w:val="clear" w:pos="4153"/>
          <w:tab w:val="clear" w:pos="8306"/>
        </w:tabs>
        <w:ind w:left="567" w:right="821"/>
        <w:jc w:val="both"/>
        <w:rPr>
          <w:rFonts w:ascii="Arial" w:hAnsi="Arial" w:cs="Arial"/>
          <w:bCs/>
          <w:i/>
          <w:iCs/>
          <w:sz w:val="20"/>
          <w:szCs w:val="20"/>
        </w:rPr>
      </w:pPr>
      <w:r w:rsidRPr="00084154">
        <w:rPr>
          <w:rFonts w:ascii="Arial" w:hAnsi="Arial" w:cs="Arial"/>
          <w:bCs/>
          <w:i/>
          <w:iCs/>
          <w:sz w:val="20"/>
          <w:szCs w:val="20"/>
        </w:rPr>
        <w:t>Existing service plans should be made available prior to any work commencing. Details of the existing underground services must be investigated on site</w:t>
      </w:r>
      <w:r w:rsidR="00B211D4" w:rsidRPr="00084154">
        <w:rPr>
          <w:rFonts w:ascii="Arial" w:hAnsi="Arial" w:cs="Arial"/>
          <w:bCs/>
          <w:i/>
          <w:iCs/>
          <w:sz w:val="20"/>
          <w:szCs w:val="20"/>
        </w:rPr>
        <w:t>,</w:t>
      </w:r>
      <w:r w:rsidRPr="00084154">
        <w:rPr>
          <w:rFonts w:ascii="Arial" w:hAnsi="Arial" w:cs="Arial"/>
          <w:bCs/>
          <w:i/>
          <w:iCs/>
          <w:sz w:val="20"/>
          <w:szCs w:val="20"/>
        </w:rPr>
        <w:t xml:space="preserve"> however, as no guarantee can be given to the accuracy of the plans.</w:t>
      </w:r>
      <w:r w:rsidR="00B211D4" w:rsidRPr="00084154">
        <w:rPr>
          <w:rFonts w:ascii="Arial" w:hAnsi="Arial" w:cs="Arial"/>
          <w:bCs/>
          <w:i/>
          <w:iCs/>
          <w:sz w:val="20"/>
          <w:szCs w:val="20"/>
        </w:rPr>
        <w:t xml:space="preserve"> Reference shall be made to HSE publication HS.(G)47 – Avoiding Danger from Underground Services.</w:t>
      </w:r>
    </w:p>
    <w:p w:rsidR="00AD3888" w:rsidRDefault="00AD3888" w:rsidP="00BC3ED8">
      <w:pPr>
        <w:pStyle w:val="Footer"/>
        <w:tabs>
          <w:tab w:val="clear" w:pos="4153"/>
          <w:tab w:val="clear" w:pos="8306"/>
        </w:tabs>
        <w:jc w:val="both"/>
        <w:rPr>
          <w:rFonts w:ascii="Arial" w:hAnsi="Arial" w:cs="Arial"/>
          <w:b/>
          <w:bCs/>
          <w:i/>
          <w:iCs/>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BC3ED8" w:rsidRPr="00AE2DF3" w:rsidTr="00BC3ED8">
        <w:tc>
          <w:tcPr>
            <w:tcW w:w="1843" w:type="dxa"/>
            <w:tcBorders>
              <w:top w:val="nil"/>
              <w:left w:val="nil"/>
              <w:bottom w:val="nil"/>
              <w:right w:val="single" w:sz="18" w:space="0" w:color="FF6600"/>
            </w:tcBorders>
          </w:tcPr>
          <w:p w:rsidR="00BC3ED8" w:rsidRPr="005D23FF" w:rsidRDefault="00BC3ED8" w:rsidP="00BC3ED8">
            <w:pPr>
              <w:rPr>
                <w:rFonts w:ascii="Arial" w:hAnsi="Arial" w:cs="Arial"/>
                <w:sz w:val="20"/>
                <w:szCs w:val="20"/>
              </w:rPr>
            </w:pPr>
            <w:r w:rsidRPr="005D23FF">
              <w:rPr>
                <w:rFonts w:ascii="Arial" w:hAnsi="Arial" w:cs="Arial"/>
                <w:sz w:val="20"/>
                <w:szCs w:val="20"/>
              </w:rPr>
              <w:t>Details: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BC3ED8" w:rsidRPr="00D03293" w:rsidRDefault="00862062" w:rsidP="00BC3ED8">
            <w:pPr>
              <w:pStyle w:val="Footer"/>
              <w:tabs>
                <w:tab w:val="clear" w:pos="4153"/>
                <w:tab w:val="clear" w:pos="8306"/>
              </w:tabs>
              <w:rPr>
                <w:rFonts w:ascii="Arial" w:hAnsi="Arial" w:cs="Arial"/>
                <w:sz w:val="20"/>
                <w:szCs w:val="20"/>
              </w:rPr>
            </w:pPr>
            <w:r>
              <w:rPr>
                <w:rFonts w:ascii="Arial" w:hAnsi="Arial" w:cs="Arial"/>
                <w:sz w:val="20"/>
                <w:szCs w:val="20"/>
              </w:rPr>
              <w:t>N/A</w:t>
            </w:r>
          </w:p>
          <w:p w:rsidR="00625ADF" w:rsidRPr="00AE2DF3" w:rsidRDefault="00625ADF" w:rsidP="00BC3ED8">
            <w:pPr>
              <w:rPr>
                <w:rFonts w:ascii="Arial" w:hAnsi="Arial" w:cs="Arial"/>
                <w:b/>
                <w:sz w:val="20"/>
                <w:szCs w:val="20"/>
              </w:rPr>
            </w:pPr>
          </w:p>
        </w:tc>
      </w:tr>
    </w:tbl>
    <w:p w:rsidR="00BD7636" w:rsidRDefault="00BD7636" w:rsidP="0028194A">
      <w:pPr>
        <w:pStyle w:val="Footer"/>
        <w:tabs>
          <w:tab w:val="clear" w:pos="4153"/>
          <w:tab w:val="clear" w:pos="8306"/>
        </w:tabs>
        <w:ind w:left="2520" w:hanging="1800"/>
        <w:jc w:val="both"/>
        <w:rPr>
          <w:rFonts w:ascii="Arial" w:hAnsi="Arial" w:cs="Arial"/>
          <w:b/>
          <w:bCs/>
          <w:i/>
          <w:iCs/>
          <w:sz w:val="20"/>
          <w:szCs w:val="20"/>
        </w:rPr>
      </w:pPr>
    </w:p>
    <w:tbl>
      <w:tblPr>
        <w:tblpPr w:leftFromText="180" w:rightFromText="180" w:vertAnchor="text" w:tblpY="1"/>
        <w:tblOverlap w:val="never"/>
        <w:tblW w:w="0" w:type="auto"/>
        <w:tblLook w:val="0000" w:firstRow="0" w:lastRow="0" w:firstColumn="0" w:lastColumn="0" w:noHBand="0" w:noVBand="0"/>
      </w:tblPr>
      <w:tblGrid>
        <w:gridCol w:w="4820"/>
      </w:tblGrid>
      <w:tr w:rsidR="004F2E52" w:rsidRPr="00AE2DF3" w:rsidTr="005A307B">
        <w:trPr>
          <w:trHeight w:val="242"/>
        </w:trPr>
        <w:tc>
          <w:tcPr>
            <w:tcW w:w="4820" w:type="dxa"/>
            <w:shd w:val="clear" w:color="auto" w:fill="auto"/>
          </w:tcPr>
          <w:p w:rsidR="004F2E52" w:rsidRPr="005D23FF" w:rsidRDefault="004F2E52" w:rsidP="000E4DB7">
            <w:pPr>
              <w:pStyle w:val="ListParagraph"/>
              <w:numPr>
                <w:ilvl w:val="0"/>
                <w:numId w:val="32"/>
              </w:numPr>
              <w:rPr>
                <w:rFonts w:ascii="Arial" w:hAnsi="Arial" w:cs="Arial"/>
                <w:b/>
                <w:sz w:val="20"/>
                <w:szCs w:val="20"/>
              </w:rPr>
            </w:pPr>
            <w:r w:rsidRPr="005D23FF">
              <w:rPr>
                <w:rFonts w:ascii="Arial" w:hAnsi="Arial" w:cs="Arial"/>
                <w:b/>
                <w:sz w:val="20"/>
                <w:szCs w:val="20"/>
              </w:rPr>
              <w:t>Structural Reports/Survey Information/ modifications:</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729"/>
        <w:gridCol w:w="729"/>
        <w:gridCol w:w="729"/>
        <w:gridCol w:w="729"/>
        <w:gridCol w:w="729"/>
        <w:gridCol w:w="621"/>
      </w:tblGrid>
      <w:tr w:rsidR="004F2E52" w:rsidTr="00E60164">
        <w:trPr>
          <w:trHeight w:hRule="exact" w:val="312"/>
        </w:trPr>
        <w:tc>
          <w:tcPr>
            <w:tcW w:w="729" w:type="dxa"/>
            <w:vAlign w:val="center"/>
          </w:tcPr>
          <w:p w:rsidR="004F2E52" w:rsidRPr="00C62376" w:rsidRDefault="004F2E52" w:rsidP="005A307B">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29" w:type="dxa"/>
            <w:shd w:val="clear" w:color="auto" w:fill="FDE9D9" w:themeFill="accent6" w:themeFillTint="33"/>
            <w:vAlign w:val="center"/>
          </w:tcPr>
          <w:p w:rsidR="004F2E52" w:rsidRPr="00AE2DF3" w:rsidRDefault="004F2E52" w:rsidP="005A307B">
            <w:pPr>
              <w:jc w:val="center"/>
              <w:rPr>
                <w:rFonts w:ascii="Arial" w:hAnsi="Arial" w:cs="Arial"/>
                <w:b/>
                <w:sz w:val="20"/>
                <w:szCs w:val="20"/>
              </w:rPr>
            </w:pPr>
          </w:p>
        </w:tc>
        <w:tc>
          <w:tcPr>
            <w:tcW w:w="729" w:type="dxa"/>
            <w:vAlign w:val="center"/>
          </w:tcPr>
          <w:p w:rsidR="004F2E52" w:rsidRPr="00C62376" w:rsidRDefault="004F2E52" w:rsidP="005A307B">
            <w:pPr>
              <w:jc w:val="center"/>
              <w:rPr>
                <w:rFonts w:ascii="Arial" w:hAnsi="Arial" w:cs="Arial"/>
                <w:sz w:val="20"/>
                <w:szCs w:val="20"/>
              </w:rPr>
            </w:pPr>
            <w:r w:rsidRPr="00C62376">
              <w:rPr>
                <w:rFonts w:ascii="Arial" w:hAnsi="Arial" w:cs="Arial"/>
                <w:sz w:val="20"/>
                <w:szCs w:val="20"/>
              </w:rPr>
              <w:t>No</w:t>
            </w:r>
          </w:p>
        </w:tc>
        <w:tc>
          <w:tcPr>
            <w:tcW w:w="729" w:type="dxa"/>
            <w:shd w:val="clear" w:color="auto" w:fill="FDE9D9" w:themeFill="accent6" w:themeFillTint="33"/>
            <w:vAlign w:val="center"/>
          </w:tcPr>
          <w:p w:rsidR="004F2E52" w:rsidRPr="00AE2DF3" w:rsidRDefault="00862062" w:rsidP="005A307B">
            <w:pPr>
              <w:jc w:val="center"/>
              <w:rPr>
                <w:rFonts w:ascii="Arial" w:hAnsi="Arial" w:cs="Arial"/>
                <w:b/>
                <w:sz w:val="20"/>
                <w:szCs w:val="20"/>
              </w:rPr>
            </w:pPr>
            <w:r>
              <w:rPr>
                <w:rFonts w:ascii="Arial" w:hAnsi="Arial" w:cs="Arial"/>
                <w:b/>
                <w:sz w:val="20"/>
                <w:szCs w:val="20"/>
              </w:rPr>
              <w:t>X</w:t>
            </w:r>
          </w:p>
        </w:tc>
        <w:tc>
          <w:tcPr>
            <w:tcW w:w="729" w:type="dxa"/>
            <w:vAlign w:val="center"/>
          </w:tcPr>
          <w:p w:rsidR="004F2E52" w:rsidRPr="00C62376" w:rsidRDefault="004F2E52" w:rsidP="005A307B">
            <w:pPr>
              <w:jc w:val="center"/>
              <w:rPr>
                <w:rFonts w:ascii="Arial" w:hAnsi="Arial" w:cs="Arial"/>
                <w:sz w:val="20"/>
                <w:szCs w:val="20"/>
              </w:rPr>
            </w:pPr>
            <w:r w:rsidRPr="00C62376">
              <w:rPr>
                <w:rFonts w:ascii="Arial" w:hAnsi="Arial" w:cs="Arial"/>
                <w:sz w:val="20"/>
                <w:szCs w:val="20"/>
              </w:rPr>
              <w:t>N/A</w:t>
            </w:r>
          </w:p>
        </w:tc>
        <w:tc>
          <w:tcPr>
            <w:tcW w:w="621" w:type="dxa"/>
            <w:shd w:val="clear" w:color="auto" w:fill="FDE9D9" w:themeFill="accent6" w:themeFillTint="33"/>
            <w:vAlign w:val="center"/>
          </w:tcPr>
          <w:p w:rsidR="004F2E52" w:rsidRPr="00AE2DF3" w:rsidRDefault="004F2E52" w:rsidP="005A307B">
            <w:pPr>
              <w:jc w:val="center"/>
              <w:rPr>
                <w:rFonts w:ascii="Arial" w:hAnsi="Arial" w:cs="Arial"/>
                <w:b/>
                <w:sz w:val="20"/>
                <w:szCs w:val="20"/>
              </w:rPr>
            </w:pPr>
          </w:p>
        </w:tc>
      </w:tr>
    </w:tbl>
    <w:p w:rsidR="00BD7636" w:rsidRDefault="00BD7636" w:rsidP="0028194A">
      <w:pPr>
        <w:pStyle w:val="Footer"/>
        <w:tabs>
          <w:tab w:val="clear" w:pos="4153"/>
          <w:tab w:val="clear" w:pos="8306"/>
        </w:tabs>
        <w:ind w:left="2520" w:hanging="1800"/>
        <w:jc w:val="both"/>
        <w:rPr>
          <w:rFonts w:ascii="Arial" w:hAnsi="Arial" w:cs="Arial"/>
          <w:b/>
          <w:bCs/>
          <w:i/>
          <w:iCs/>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4F2E52" w:rsidRPr="00AE2DF3" w:rsidTr="005A307B">
        <w:tc>
          <w:tcPr>
            <w:tcW w:w="1843" w:type="dxa"/>
            <w:tcBorders>
              <w:top w:val="nil"/>
              <w:left w:val="nil"/>
              <w:bottom w:val="nil"/>
              <w:right w:val="single" w:sz="18" w:space="0" w:color="FF6600"/>
            </w:tcBorders>
          </w:tcPr>
          <w:p w:rsidR="004F2E52" w:rsidRPr="00AE2DF3" w:rsidRDefault="004F2E52" w:rsidP="005A307B">
            <w:pPr>
              <w:rPr>
                <w:rFonts w:ascii="Arial" w:hAnsi="Arial" w:cs="Arial"/>
                <w:b/>
                <w:sz w:val="20"/>
                <w:szCs w:val="20"/>
              </w:rPr>
            </w:pPr>
            <w:r>
              <w:rPr>
                <w:rFonts w:ascii="Arial" w:hAnsi="Arial" w:cs="Arial"/>
                <w:b/>
                <w:sz w:val="20"/>
                <w:szCs w:val="20"/>
              </w:rPr>
              <w:t>Details: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4F2E52" w:rsidRDefault="00862062" w:rsidP="00625ADF">
            <w:pPr>
              <w:pStyle w:val="Footer"/>
              <w:tabs>
                <w:tab w:val="clear" w:pos="4153"/>
                <w:tab w:val="clear" w:pos="8306"/>
              </w:tabs>
              <w:rPr>
                <w:rFonts w:ascii="Arial" w:hAnsi="Arial" w:cs="Arial"/>
                <w:sz w:val="20"/>
                <w:szCs w:val="20"/>
              </w:rPr>
            </w:pPr>
            <w:r>
              <w:rPr>
                <w:rFonts w:ascii="Arial" w:hAnsi="Arial" w:cs="Arial"/>
                <w:sz w:val="20"/>
                <w:szCs w:val="20"/>
              </w:rPr>
              <w:t>N/A</w:t>
            </w:r>
          </w:p>
          <w:p w:rsidR="00625ADF" w:rsidRPr="00AE2DF3" w:rsidRDefault="00625ADF" w:rsidP="00625ADF">
            <w:pPr>
              <w:pStyle w:val="Footer"/>
              <w:tabs>
                <w:tab w:val="clear" w:pos="4153"/>
                <w:tab w:val="clear" w:pos="8306"/>
              </w:tabs>
              <w:rPr>
                <w:rFonts w:ascii="Arial" w:hAnsi="Arial" w:cs="Arial"/>
                <w:b/>
                <w:sz w:val="20"/>
                <w:szCs w:val="20"/>
              </w:rPr>
            </w:pPr>
          </w:p>
        </w:tc>
      </w:tr>
    </w:tbl>
    <w:p w:rsidR="00BD7636" w:rsidRDefault="00BD7636" w:rsidP="0028194A">
      <w:pPr>
        <w:pStyle w:val="Footer"/>
        <w:tabs>
          <w:tab w:val="clear" w:pos="4153"/>
          <w:tab w:val="clear" w:pos="8306"/>
        </w:tabs>
        <w:ind w:left="2520" w:hanging="1800"/>
        <w:jc w:val="both"/>
        <w:rPr>
          <w:rFonts w:ascii="Arial" w:hAnsi="Arial" w:cs="Arial"/>
          <w:b/>
          <w:bCs/>
          <w:i/>
          <w:iCs/>
          <w:sz w:val="20"/>
          <w:szCs w:val="20"/>
        </w:rPr>
      </w:pPr>
    </w:p>
    <w:p w:rsidR="00D93BA7" w:rsidRPr="00D93BA7" w:rsidRDefault="00D93BA7" w:rsidP="00D93BA7">
      <w:pPr>
        <w:pStyle w:val="ListParagraph"/>
        <w:numPr>
          <w:ilvl w:val="1"/>
          <w:numId w:val="41"/>
        </w:numPr>
        <w:jc w:val="both"/>
        <w:rPr>
          <w:rFonts w:ascii="Arial" w:hAnsi="Arial" w:cs="Arial"/>
          <w:b/>
          <w:bCs/>
          <w:sz w:val="22"/>
          <w:szCs w:val="22"/>
        </w:rPr>
      </w:pPr>
      <w:r w:rsidRPr="00D93BA7">
        <w:rPr>
          <w:rFonts w:ascii="Arial" w:hAnsi="Arial" w:cs="Arial"/>
          <w:b/>
          <w:bCs/>
          <w:sz w:val="22"/>
          <w:szCs w:val="22"/>
        </w:rPr>
        <w:t>Health Hazards:</w:t>
      </w:r>
    </w:p>
    <w:p w:rsidR="00D93BA7" w:rsidRDefault="00D93BA7" w:rsidP="00D93BA7">
      <w:pPr>
        <w:pStyle w:val="Footer"/>
        <w:tabs>
          <w:tab w:val="clear" w:pos="4153"/>
          <w:tab w:val="clear" w:pos="8306"/>
        </w:tabs>
        <w:jc w:val="both"/>
        <w:rPr>
          <w:rFonts w:ascii="Arial" w:hAnsi="Arial" w:cs="Arial"/>
          <w:b/>
          <w:bCs/>
          <w:i/>
          <w:iCs/>
          <w:sz w:val="20"/>
          <w:szCs w:val="20"/>
        </w:rPr>
      </w:pPr>
    </w:p>
    <w:tbl>
      <w:tblPr>
        <w:tblpPr w:leftFromText="180" w:rightFromText="180" w:vertAnchor="text" w:tblpY="1"/>
        <w:tblOverlap w:val="never"/>
        <w:tblW w:w="0" w:type="auto"/>
        <w:tblLook w:val="0000" w:firstRow="0" w:lastRow="0" w:firstColumn="0" w:lastColumn="0" w:noHBand="0" w:noVBand="0"/>
      </w:tblPr>
      <w:tblGrid>
        <w:gridCol w:w="4820"/>
      </w:tblGrid>
      <w:tr w:rsidR="005A307B" w:rsidRPr="00AE2DF3" w:rsidTr="005A307B">
        <w:trPr>
          <w:trHeight w:val="242"/>
        </w:trPr>
        <w:tc>
          <w:tcPr>
            <w:tcW w:w="4820" w:type="dxa"/>
            <w:shd w:val="clear" w:color="auto" w:fill="auto"/>
          </w:tcPr>
          <w:p w:rsidR="005A307B" w:rsidRPr="00D93BA7" w:rsidRDefault="005A307B" w:rsidP="00D93BA7">
            <w:pPr>
              <w:pStyle w:val="ListParagraph"/>
              <w:numPr>
                <w:ilvl w:val="0"/>
                <w:numId w:val="42"/>
              </w:numPr>
              <w:rPr>
                <w:rFonts w:ascii="Arial" w:hAnsi="Arial" w:cs="Arial"/>
                <w:b/>
                <w:sz w:val="20"/>
                <w:szCs w:val="20"/>
              </w:rPr>
            </w:pPr>
            <w:r w:rsidRPr="00D93BA7">
              <w:rPr>
                <w:rFonts w:ascii="Arial" w:hAnsi="Arial" w:cs="Arial"/>
                <w:b/>
                <w:sz w:val="20"/>
                <w:szCs w:val="20"/>
              </w:rPr>
              <w:t>Asbestos Register/Survey Information:</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729"/>
        <w:gridCol w:w="729"/>
        <w:gridCol w:w="729"/>
        <w:gridCol w:w="729"/>
        <w:gridCol w:w="729"/>
        <w:gridCol w:w="621"/>
      </w:tblGrid>
      <w:tr w:rsidR="005A307B" w:rsidTr="00E60164">
        <w:trPr>
          <w:trHeight w:hRule="exact" w:val="312"/>
        </w:trPr>
        <w:tc>
          <w:tcPr>
            <w:tcW w:w="729" w:type="dxa"/>
            <w:vAlign w:val="center"/>
          </w:tcPr>
          <w:p w:rsidR="005A307B" w:rsidRPr="00C62376" w:rsidRDefault="005A307B" w:rsidP="005A307B">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29" w:type="dxa"/>
            <w:shd w:val="clear" w:color="auto" w:fill="FDE9D9" w:themeFill="accent6" w:themeFillTint="33"/>
            <w:vAlign w:val="center"/>
          </w:tcPr>
          <w:p w:rsidR="005A307B" w:rsidRPr="00AE2DF3" w:rsidRDefault="00B462B6" w:rsidP="005A307B">
            <w:pPr>
              <w:jc w:val="center"/>
              <w:rPr>
                <w:rFonts w:ascii="Arial" w:hAnsi="Arial" w:cs="Arial"/>
                <w:b/>
                <w:sz w:val="20"/>
                <w:szCs w:val="20"/>
              </w:rPr>
            </w:pPr>
            <w:r>
              <w:rPr>
                <w:rFonts w:ascii="Arial" w:hAnsi="Arial" w:cs="Arial"/>
                <w:b/>
                <w:sz w:val="20"/>
                <w:szCs w:val="20"/>
              </w:rPr>
              <w:t>X</w:t>
            </w:r>
          </w:p>
        </w:tc>
        <w:tc>
          <w:tcPr>
            <w:tcW w:w="729" w:type="dxa"/>
            <w:vAlign w:val="center"/>
          </w:tcPr>
          <w:p w:rsidR="005A307B" w:rsidRPr="00C62376" w:rsidRDefault="005A307B" w:rsidP="005A307B">
            <w:pPr>
              <w:jc w:val="center"/>
              <w:rPr>
                <w:rFonts w:ascii="Arial" w:hAnsi="Arial" w:cs="Arial"/>
                <w:sz w:val="20"/>
                <w:szCs w:val="20"/>
              </w:rPr>
            </w:pPr>
            <w:r w:rsidRPr="00C62376">
              <w:rPr>
                <w:rFonts w:ascii="Arial" w:hAnsi="Arial" w:cs="Arial"/>
                <w:sz w:val="20"/>
                <w:szCs w:val="20"/>
              </w:rPr>
              <w:t>No</w:t>
            </w:r>
          </w:p>
        </w:tc>
        <w:tc>
          <w:tcPr>
            <w:tcW w:w="729" w:type="dxa"/>
            <w:shd w:val="clear" w:color="auto" w:fill="FDE9D9" w:themeFill="accent6" w:themeFillTint="33"/>
            <w:vAlign w:val="center"/>
          </w:tcPr>
          <w:p w:rsidR="005A307B" w:rsidRPr="00AE2DF3" w:rsidRDefault="005A307B" w:rsidP="005A307B">
            <w:pPr>
              <w:jc w:val="center"/>
              <w:rPr>
                <w:rFonts w:ascii="Arial" w:hAnsi="Arial" w:cs="Arial"/>
                <w:b/>
                <w:sz w:val="20"/>
                <w:szCs w:val="20"/>
              </w:rPr>
            </w:pPr>
          </w:p>
        </w:tc>
        <w:tc>
          <w:tcPr>
            <w:tcW w:w="729" w:type="dxa"/>
            <w:vAlign w:val="center"/>
          </w:tcPr>
          <w:p w:rsidR="005A307B" w:rsidRPr="00C62376" w:rsidRDefault="005A307B" w:rsidP="005A307B">
            <w:pPr>
              <w:jc w:val="center"/>
              <w:rPr>
                <w:rFonts w:ascii="Arial" w:hAnsi="Arial" w:cs="Arial"/>
                <w:sz w:val="20"/>
                <w:szCs w:val="20"/>
              </w:rPr>
            </w:pPr>
            <w:r w:rsidRPr="00C62376">
              <w:rPr>
                <w:rFonts w:ascii="Arial" w:hAnsi="Arial" w:cs="Arial"/>
                <w:sz w:val="20"/>
                <w:szCs w:val="20"/>
              </w:rPr>
              <w:t>N/A</w:t>
            </w:r>
          </w:p>
        </w:tc>
        <w:tc>
          <w:tcPr>
            <w:tcW w:w="621" w:type="dxa"/>
            <w:shd w:val="clear" w:color="auto" w:fill="FDE9D9" w:themeFill="accent6" w:themeFillTint="33"/>
            <w:vAlign w:val="center"/>
          </w:tcPr>
          <w:p w:rsidR="005A307B" w:rsidRPr="00AE2DF3" w:rsidRDefault="005A307B" w:rsidP="005A307B">
            <w:pPr>
              <w:jc w:val="center"/>
              <w:rPr>
                <w:rFonts w:ascii="Arial" w:hAnsi="Arial" w:cs="Arial"/>
                <w:b/>
                <w:sz w:val="20"/>
                <w:szCs w:val="20"/>
              </w:rPr>
            </w:pPr>
          </w:p>
        </w:tc>
      </w:tr>
    </w:tbl>
    <w:p w:rsidR="00BD7636" w:rsidRDefault="00BD7636" w:rsidP="0028194A">
      <w:pPr>
        <w:pStyle w:val="Footer"/>
        <w:tabs>
          <w:tab w:val="clear" w:pos="4153"/>
          <w:tab w:val="clear" w:pos="8306"/>
        </w:tabs>
        <w:ind w:left="2520" w:hanging="1800"/>
        <w:jc w:val="both"/>
        <w:rPr>
          <w:rFonts w:ascii="Arial" w:hAnsi="Arial" w:cs="Arial"/>
          <w:b/>
          <w:bCs/>
          <w:i/>
          <w:iCs/>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5A307B" w:rsidRPr="00AE2DF3" w:rsidTr="005A307B">
        <w:tc>
          <w:tcPr>
            <w:tcW w:w="1843" w:type="dxa"/>
            <w:tcBorders>
              <w:top w:val="nil"/>
              <w:left w:val="nil"/>
              <w:bottom w:val="nil"/>
              <w:right w:val="single" w:sz="18" w:space="0" w:color="FF6600"/>
            </w:tcBorders>
          </w:tcPr>
          <w:p w:rsidR="005A307B" w:rsidRPr="005D23FF" w:rsidRDefault="005A307B" w:rsidP="005A307B">
            <w:pPr>
              <w:rPr>
                <w:rFonts w:ascii="Arial" w:hAnsi="Arial" w:cs="Arial"/>
                <w:sz w:val="20"/>
                <w:szCs w:val="20"/>
              </w:rPr>
            </w:pPr>
            <w:r w:rsidRPr="005D23FF">
              <w:rPr>
                <w:rFonts w:ascii="Arial" w:hAnsi="Arial" w:cs="Arial"/>
                <w:sz w:val="20"/>
                <w:szCs w:val="20"/>
              </w:rPr>
              <w:t>Details: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5A307B" w:rsidRDefault="00862062" w:rsidP="005A307B">
            <w:pPr>
              <w:rPr>
                <w:rFonts w:ascii="Arial" w:hAnsi="Arial" w:cs="Arial"/>
                <w:sz w:val="20"/>
                <w:szCs w:val="20"/>
              </w:rPr>
            </w:pPr>
            <w:r>
              <w:rPr>
                <w:rFonts w:ascii="Arial" w:hAnsi="Arial" w:cs="Arial"/>
                <w:sz w:val="20"/>
                <w:szCs w:val="20"/>
              </w:rPr>
              <w:t xml:space="preserve">An asbestos strategy, together with </w:t>
            </w:r>
            <w:r w:rsidR="006E7CD4">
              <w:rPr>
                <w:rFonts w:ascii="Arial" w:hAnsi="Arial" w:cs="Arial"/>
                <w:sz w:val="20"/>
                <w:szCs w:val="20"/>
              </w:rPr>
              <w:t xml:space="preserve">the relevant </w:t>
            </w:r>
            <w:r>
              <w:rPr>
                <w:rFonts w:ascii="Arial" w:hAnsi="Arial" w:cs="Arial"/>
                <w:sz w:val="20"/>
                <w:szCs w:val="20"/>
              </w:rPr>
              <w:t>asbestos surveys, will be made availa</w:t>
            </w:r>
            <w:r w:rsidR="006E7CD4">
              <w:rPr>
                <w:rFonts w:ascii="Arial" w:hAnsi="Arial" w:cs="Arial"/>
                <w:sz w:val="20"/>
                <w:szCs w:val="20"/>
              </w:rPr>
              <w:t>ble to the Principal Contractor</w:t>
            </w:r>
            <w:r w:rsidR="002B352F">
              <w:rPr>
                <w:rFonts w:ascii="Arial" w:hAnsi="Arial" w:cs="Arial"/>
                <w:sz w:val="20"/>
                <w:szCs w:val="20"/>
              </w:rPr>
              <w:t xml:space="preserve"> prior to works commencing on site</w:t>
            </w:r>
          </w:p>
          <w:p w:rsidR="006E7CD4" w:rsidRDefault="006E7CD4" w:rsidP="005A307B">
            <w:pPr>
              <w:rPr>
                <w:rFonts w:ascii="Arial" w:hAnsi="Arial" w:cs="Arial"/>
                <w:sz w:val="20"/>
                <w:szCs w:val="20"/>
              </w:rPr>
            </w:pPr>
          </w:p>
          <w:p w:rsidR="006E7CD4" w:rsidRDefault="006E7CD4" w:rsidP="005A307B">
            <w:pPr>
              <w:rPr>
                <w:rFonts w:ascii="Arial" w:hAnsi="Arial" w:cs="Arial"/>
                <w:b/>
                <w:sz w:val="20"/>
                <w:szCs w:val="20"/>
              </w:rPr>
            </w:pPr>
            <w:r w:rsidRPr="001D103A">
              <w:rPr>
                <w:rFonts w:ascii="Arial" w:hAnsi="Arial" w:cs="Arial"/>
                <w:b/>
                <w:sz w:val="20"/>
                <w:szCs w:val="20"/>
              </w:rPr>
              <w:t>It should be noted that there is a requirement for the Principal Contractor and Principal Designer to review the asbestos information supplied by Gentoo Group once the electrical/mechanic</w:t>
            </w:r>
            <w:r w:rsidR="002B352F" w:rsidRPr="001D103A">
              <w:rPr>
                <w:rFonts w:ascii="Arial" w:hAnsi="Arial" w:cs="Arial"/>
                <w:b/>
                <w:sz w:val="20"/>
                <w:szCs w:val="20"/>
              </w:rPr>
              <w:t xml:space="preserve">al contractor has been </w:t>
            </w:r>
            <w:r w:rsidR="001D103A">
              <w:rPr>
                <w:rFonts w:ascii="Arial" w:hAnsi="Arial" w:cs="Arial"/>
                <w:b/>
                <w:sz w:val="20"/>
                <w:szCs w:val="20"/>
              </w:rPr>
              <w:t>appointed</w:t>
            </w:r>
            <w:r w:rsidR="001D103A" w:rsidRPr="001D103A">
              <w:rPr>
                <w:rFonts w:ascii="Arial" w:hAnsi="Arial" w:cs="Arial"/>
                <w:b/>
                <w:sz w:val="20"/>
                <w:szCs w:val="20"/>
              </w:rPr>
              <w:t xml:space="preserve">, as further survey information will be required once cable routes </w:t>
            </w:r>
            <w:r w:rsidR="00291E1B">
              <w:rPr>
                <w:rFonts w:ascii="Arial" w:hAnsi="Arial" w:cs="Arial"/>
                <w:b/>
                <w:sz w:val="20"/>
                <w:szCs w:val="20"/>
              </w:rPr>
              <w:t xml:space="preserve">etc </w:t>
            </w:r>
            <w:r w:rsidR="001D103A" w:rsidRPr="001D103A">
              <w:rPr>
                <w:rFonts w:ascii="Arial" w:hAnsi="Arial" w:cs="Arial"/>
                <w:b/>
                <w:sz w:val="20"/>
                <w:szCs w:val="20"/>
              </w:rPr>
              <w:t>and the location of m&amp;e service runs</w:t>
            </w:r>
            <w:r w:rsidR="001D103A">
              <w:rPr>
                <w:rFonts w:ascii="Arial" w:hAnsi="Arial" w:cs="Arial"/>
                <w:b/>
                <w:sz w:val="20"/>
                <w:szCs w:val="20"/>
              </w:rPr>
              <w:t xml:space="preserve"> / penetrations</w:t>
            </w:r>
            <w:r w:rsidR="001D103A" w:rsidRPr="001D103A">
              <w:rPr>
                <w:rFonts w:ascii="Arial" w:hAnsi="Arial" w:cs="Arial"/>
                <w:b/>
                <w:sz w:val="20"/>
                <w:szCs w:val="20"/>
              </w:rPr>
              <w:t xml:space="preserve"> have been confirmed</w:t>
            </w:r>
            <w:r w:rsidR="001D103A">
              <w:rPr>
                <w:rFonts w:ascii="Arial" w:hAnsi="Arial" w:cs="Arial"/>
                <w:b/>
                <w:sz w:val="20"/>
                <w:szCs w:val="20"/>
              </w:rPr>
              <w:t xml:space="preserve"> by the m&amp;e contractor.</w:t>
            </w:r>
            <w:r w:rsidR="00AB2CE7">
              <w:rPr>
                <w:rFonts w:ascii="Arial" w:hAnsi="Arial" w:cs="Arial"/>
                <w:b/>
                <w:sz w:val="20"/>
                <w:szCs w:val="20"/>
              </w:rPr>
              <w:t xml:space="preserve"> These should be in the form of drawings and/or specifications.</w:t>
            </w:r>
          </w:p>
          <w:p w:rsidR="00AB2CE7" w:rsidRDefault="00AB2CE7" w:rsidP="005A307B">
            <w:pPr>
              <w:rPr>
                <w:rFonts w:ascii="Arial" w:hAnsi="Arial" w:cs="Arial"/>
                <w:b/>
                <w:sz w:val="20"/>
                <w:szCs w:val="20"/>
              </w:rPr>
            </w:pPr>
          </w:p>
          <w:p w:rsidR="001D103A" w:rsidRPr="001D103A" w:rsidRDefault="001D103A" w:rsidP="005A307B">
            <w:pPr>
              <w:rPr>
                <w:rFonts w:ascii="Arial" w:hAnsi="Arial" w:cs="Arial"/>
                <w:b/>
                <w:sz w:val="20"/>
                <w:szCs w:val="20"/>
              </w:rPr>
            </w:pPr>
            <w:r>
              <w:rPr>
                <w:rFonts w:ascii="Arial" w:hAnsi="Arial" w:cs="Arial"/>
                <w:b/>
                <w:sz w:val="20"/>
                <w:szCs w:val="20"/>
              </w:rPr>
              <w:t xml:space="preserve">It cannot be assumed that the asbestos strategy and surveys supplied at tender stage </w:t>
            </w:r>
            <w:r w:rsidR="00291E1B">
              <w:rPr>
                <w:rFonts w:ascii="Arial" w:hAnsi="Arial" w:cs="Arial"/>
                <w:b/>
                <w:sz w:val="20"/>
                <w:szCs w:val="20"/>
              </w:rPr>
              <w:t>are</w:t>
            </w:r>
            <w:r>
              <w:rPr>
                <w:rFonts w:ascii="Arial" w:hAnsi="Arial" w:cs="Arial"/>
                <w:b/>
                <w:sz w:val="20"/>
                <w:szCs w:val="20"/>
              </w:rPr>
              <w:t xml:space="preserve"> sufficient to allow the works to commence safely.</w:t>
            </w:r>
          </w:p>
          <w:p w:rsidR="00625ADF" w:rsidRPr="00AE2DF3" w:rsidRDefault="00625ADF" w:rsidP="005A307B">
            <w:pPr>
              <w:rPr>
                <w:rFonts w:ascii="Arial" w:hAnsi="Arial" w:cs="Arial"/>
                <w:b/>
                <w:sz w:val="20"/>
                <w:szCs w:val="20"/>
              </w:rPr>
            </w:pPr>
          </w:p>
        </w:tc>
      </w:tr>
    </w:tbl>
    <w:p w:rsidR="00BD7636" w:rsidRDefault="00BD7636" w:rsidP="0028194A">
      <w:pPr>
        <w:pStyle w:val="Footer"/>
        <w:tabs>
          <w:tab w:val="clear" w:pos="4153"/>
          <w:tab w:val="clear" w:pos="8306"/>
        </w:tabs>
        <w:ind w:left="2520" w:hanging="1800"/>
        <w:jc w:val="both"/>
        <w:rPr>
          <w:rFonts w:ascii="Arial" w:hAnsi="Arial" w:cs="Arial"/>
          <w:b/>
          <w:bCs/>
          <w:i/>
          <w:iCs/>
          <w:sz w:val="20"/>
          <w:szCs w:val="20"/>
        </w:rPr>
      </w:pPr>
    </w:p>
    <w:tbl>
      <w:tblPr>
        <w:tblpPr w:leftFromText="180" w:rightFromText="180" w:vertAnchor="text" w:tblpY="1"/>
        <w:tblOverlap w:val="never"/>
        <w:tblW w:w="0" w:type="auto"/>
        <w:tblLook w:val="0000" w:firstRow="0" w:lastRow="0" w:firstColumn="0" w:lastColumn="0" w:noHBand="0" w:noVBand="0"/>
      </w:tblPr>
      <w:tblGrid>
        <w:gridCol w:w="4820"/>
      </w:tblGrid>
      <w:tr w:rsidR="005A307B" w:rsidRPr="00AE2DF3" w:rsidTr="005A307B">
        <w:trPr>
          <w:trHeight w:val="242"/>
        </w:trPr>
        <w:tc>
          <w:tcPr>
            <w:tcW w:w="4820" w:type="dxa"/>
            <w:shd w:val="clear" w:color="auto" w:fill="auto"/>
          </w:tcPr>
          <w:p w:rsidR="005A307B" w:rsidRPr="00D93BA7" w:rsidRDefault="005A307B" w:rsidP="00C06DA0">
            <w:pPr>
              <w:pStyle w:val="ListParagraph"/>
              <w:numPr>
                <w:ilvl w:val="0"/>
                <w:numId w:val="42"/>
              </w:numPr>
              <w:rPr>
                <w:rFonts w:ascii="Arial" w:hAnsi="Arial" w:cs="Arial"/>
                <w:b/>
                <w:sz w:val="20"/>
                <w:szCs w:val="20"/>
              </w:rPr>
            </w:pPr>
            <w:r w:rsidRPr="00D93BA7">
              <w:rPr>
                <w:rFonts w:ascii="Arial" w:hAnsi="Arial" w:cs="Arial"/>
                <w:b/>
                <w:sz w:val="20"/>
                <w:szCs w:val="20"/>
              </w:rPr>
              <w:t xml:space="preserve">Hazardous materials </w:t>
            </w:r>
            <w:r w:rsidR="00C06DA0">
              <w:rPr>
                <w:rFonts w:ascii="Arial" w:hAnsi="Arial" w:cs="Arial"/>
                <w:b/>
                <w:sz w:val="20"/>
                <w:szCs w:val="20"/>
              </w:rPr>
              <w:t xml:space="preserve">(including existing structures - </w:t>
            </w:r>
            <w:r w:rsidRPr="00D93BA7">
              <w:rPr>
                <w:rFonts w:ascii="Arial" w:hAnsi="Arial" w:cs="Arial"/>
                <w:b/>
                <w:sz w:val="20"/>
                <w:szCs w:val="20"/>
              </w:rPr>
              <w:t>where applicable)</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729"/>
        <w:gridCol w:w="729"/>
        <w:gridCol w:w="729"/>
        <w:gridCol w:w="729"/>
        <w:gridCol w:w="729"/>
        <w:gridCol w:w="621"/>
      </w:tblGrid>
      <w:tr w:rsidR="005A307B" w:rsidTr="00E60164">
        <w:trPr>
          <w:trHeight w:hRule="exact" w:val="312"/>
        </w:trPr>
        <w:tc>
          <w:tcPr>
            <w:tcW w:w="729" w:type="dxa"/>
            <w:vAlign w:val="center"/>
          </w:tcPr>
          <w:p w:rsidR="005A307B" w:rsidRPr="00C62376" w:rsidRDefault="005A307B" w:rsidP="005A307B">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29" w:type="dxa"/>
            <w:shd w:val="clear" w:color="auto" w:fill="FDE9D9" w:themeFill="accent6" w:themeFillTint="33"/>
            <w:vAlign w:val="center"/>
          </w:tcPr>
          <w:p w:rsidR="005A307B" w:rsidRPr="00AE2DF3" w:rsidRDefault="005A307B" w:rsidP="005A307B">
            <w:pPr>
              <w:jc w:val="center"/>
              <w:rPr>
                <w:rFonts w:ascii="Arial" w:hAnsi="Arial" w:cs="Arial"/>
                <w:b/>
                <w:sz w:val="20"/>
                <w:szCs w:val="20"/>
              </w:rPr>
            </w:pPr>
          </w:p>
        </w:tc>
        <w:tc>
          <w:tcPr>
            <w:tcW w:w="729" w:type="dxa"/>
            <w:vAlign w:val="center"/>
          </w:tcPr>
          <w:p w:rsidR="005A307B" w:rsidRPr="00C62376" w:rsidRDefault="005A307B" w:rsidP="005A307B">
            <w:pPr>
              <w:jc w:val="center"/>
              <w:rPr>
                <w:rFonts w:ascii="Arial" w:hAnsi="Arial" w:cs="Arial"/>
                <w:sz w:val="20"/>
                <w:szCs w:val="20"/>
              </w:rPr>
            </w:pPr>
            <w:r w:rsidRPr="00C62376">
              <w:rPr>
                <w:rFonts w:ascii="Arial" w:hAnsi="Arial" w:cs="Arial"/>
                <w:sz w:val="20"/>
                <w:szCs w:val="20"/>
              </w:rPr>
              <w:t>No</w:t>
            </w:r>
          </w:p>
        </w:tc>
        <w:tc>
          <w:tcPr>
            <w:tcW w:w="729" w:type="dxa"/>
            <w:shd w:val="clear" w:color="auto" w:fill="FDE9D9" w:themeFill="accent6" w:themeFillTint="33"/>
            <w:vAlign w:val="center"/>
          </w:tcPr>
          <w:p w:rsidR="005A307B" w:rsidRPr="00AE2DF3" w:rsidRDefault="005A307B" w:rsidP="005A307B">
            <w:pPr>
              <w:jc w:val="center"/>
              <w:rPr>
                <w:rFonts w:ascii="Arial" w:hAnsi="Arial" w:cs="Arial"/>
                <w:b/>
                <w:sz w:val="20"/>
                <w:szCs w:val="20"/>
              </w:rPr>
            </w:pPr>
          </w:p>
        </w:tc>
        <w:tc>
          <w:tcPr>
            <w:tcW w:w="729" w:type="dxa"/>
            <w:vAlign w:val="center"/>
          </w:tcPr>
          <w:p w:rsidR="005A307B" w:rsidRPr="00C62376" w:rsidRDefault="005A307B" w:rsidP="005A307B">
            <w:pPr>
              <w:jc w:val="center"/>
              <w:rPr>
                <w:rFonts w:ascii="Arial" w:hAnsi="Arial" w:cs="Arial"/>
                <w:sz w:val="20"/>
                <w:szCs w:val="20"/>
              </w:rPr>
            </w:pPr>
            <w:r w:rsidRPr="00C62376">
              <w:rPr>
                <w:rFonts w:ascii="Arial" w:hAnsi="Arial" w:cs="Arial"/>
                <w:sz w:val="20"/>
                <w:szCs w:val="20"/>
              </w:rPr>
              <w:t>N/A</w:t>
            </w:r>
          </w:p>
        </w:tc>
        <w:tc>
          <w:tcPr>
            <w:tcW w:w="621" w:type="dxa"/>
            <w:shd w:val="clear" w:color="auto" w:fill="FDE9D9" w:themeFill="accent6" w:themeFillTint="33"/>
            <w:vAlign w:val="center"/>
          </w:tcPr>
          <w:p w:rsidR="005A307B" w:rsidRPr="00AE2DF3" w:rsidRDefault="004F04A8" w:rsidP="005A307B">
            <w:pPr>
              <w:jc w:val="center"/>
              <w:rPr>
                <w:rFonts w:ascii="Arial" w:hAnsi="Arial" w:cs="Arial"/>
                <w:b/>
                <w:sz w:val="20"/>
                <w:szCs w:val="20"/>
              </w:rPr>
            </w:pPr>
            <w:r>
              <w:rPr>
                <w:rFonts w:ascii="Arial" w:hAnsi="Arial" w:cs="Arial"/>
                <w:b/>
                <w:sz w:val="20"/>
                <w:szCs w:val="20"/>
              </w:rPr>
              <w:t>X</w:t>
            </w:r>
          </w:p>
        </w:tc>
      </w:tr>
    </w:tbl>
    <w:p w:rsidR="00BD7636" w:rsidRDefault="00BD7636" w:rsidP="0028194A">
      <w:pPr>
        <w:pStyle w:val="Footer"/>
        <w:tabs>
          <w:tab w:val="clear" w:pos="4153"/>
          <w:tab w:val="clear" w:pos="8306"/>
        </w:tabs>
        <w:ind w:left="2520" w:hanging="1800"/>
        <w:jc w:val="both"/>
        <w:rPr>
          <w:rFonts w:ascii="Arial" w:hAnsi="Arial" w:cs="Arial"/>
          <w:b/>
          <w:bCs/>
          <w:i/>
          <w:iCs/>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5A307B" w:rsidRPr="00AE2DF3" w:rsidTr="005A307B">
        <w:tc>
          <w:tcPr>
            <w:tcW w:w="1843" w:type="dxa"/>
            <w:tcBorders>
              <w:top w:val="nil"/>
              <w:left w:val="nil"/>
              <w:bottom w:val="nil"/>
              <w:right w:val="single" w:sz="18" w:space="0" w:color="FF6600"/>
            </w:tcBorders>
          </w:tcPr>
          <w:p w:rsidR="005A307B" w:rsidRPr="00AE2DF3" w:rsidRDefault="005A307B" w:rsidP="005A307B">
            <w:pPr>
              <w:rPr>
                <w:rFonts w:ascii="Arial" w:hAnsi="Arial" w:cs="Arial"/>
                <w:b/>
                <w:sz w:val="20"/>
                <w:szCs w:val="20"/>
              </w:rPr>
            </w:pPr>
            <w:r>
              <w:rPr>
                <w:rFonts w:ascii="Arial" w:hAnsi="Arial" w:cs="Arial"/>
                <w:b/>
                <w:sz w:val="20"/>
                <w:szCs w:val="20"/>
              </w:rPr>
              <w:t>Details: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625ADF" w:rsidRPr="00AE2DF3" w:rsidRDefault="00625ADF" w:rsidP="005A307B">
            <w:pPr>
              <w:rPr>
                <w:rFonts w:ascii="Arial" w:hAnsi="Arial" w:cs="Arial"/>
                <w:b/>
                <w:sz w:val="20"/>
                <w:szCs w:val="20"/>
              </w:rPr>
            </w:pPr>
          </w:p>
        </w:tc>
      </w:tr>
    </w:tbl>
    <w:p w:rsidR="00BD7636" w:rsidRDefault="00BD7636" w:rsidP="0028194A">
      <w:pPr>
        <w:pStyle w:val="Footer"/>
        <w:tabs>
          <w:tab w:val="clear" w:pos="4153"/>
          <w:tab w:val="clear" w:pos="8306"/>
        </w:tabs>
        <w:ind w:left="2520" w:hanging="1800"/>
        <w:jc w:val="both"/>
        <w:rPr>
          <w:rFonts w:ascii="Arial" w:hAnsi="Arial" w:cs="Arial"/>
          <w:b/>
          <w:bCs/>
          <w:i/>
          <w:iCs/>
          <w:sz w:val="20"/>
          <w:szCs w:val="20"/>
        </w:rPr>
      </w:pPr>
    </w:p>
    <w:tbl>
      <w:tblPr>
        <w:tblpPr w:leftFromText="180" w:rightFromText="180" w:vertAnchor="text" w:tblpY="1"/>
        <w:tblOverlap w:val="never"/>
        <w:tblW w:w="0" w:type="auto"/>
        <w:tblLook w:val="0000" w:firstRow="0" w:lastRow="0" w:firstColumn="0" w:lastColumn="0" w:noHBand="0" w:noVBand="0"/>
      </w:tblPr>
      <w:tblGrid>
        <w:gridCol w:w="4820"/>
      </w:tblGrid>
      <w:tr w:rsidR="005A307B" w:rsidRPr="00AE2DF3" w:rsidTr="005A307B">
        <w:trPr>
          <w:trHeight w:val="242"/>
        </w:trPr>
        <w:tc>
          <w:tcPr>
            <w:tcW w:w="4820" w:type="dxa"/>
            <w:shd w:val="clear" w:color="auto" w:fill="auto"/>
          </w:tcPr>
          <w:p w:rsidR="005A307B" w:rsidRPr="005D23FF" w:rsidRDefault="005A307B" w:rsidP="00D93BA7">
            <w:pPr>
              <w:pStyle w:val="ListParagraph"/>
              <w:numPr>
                <w:ilvl w:val="0"/>
                <w:numId w:val="42"/>
              </w:numPr>
              <w:rPr>
                <w:rFonts w:ascii="Arial" w:hAnsi="Arial" w:cs="Arial"/>
                <w:b/>
                <w:sz w:val="20"/>
                <w:szCs w:val="20"/>
              </w:rPr>
            </w:pPr>
            <w:r w:rsidRPr="005D23FF">
              <w:rPr>
                <w:rFonts w:ascii="Arial" w:hAnsi="Arial" w:cs="Arial"/>
                <w:b/>
                <w:sz w:val="20"/>
                <w:szCs w:val="20"/>
              </w:rPr>
              <w:t>Referendum Issues (where applicable)</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729"/>
        <w:gridCol w:w="729"/>
        <w:gridCol w:w="729"/>
        <w:gridCol w:w="729"/>
        <w:gridCol w:w="729"/>
        <w:gridCol w:w="621"/>
      </w:tblGrid>
      <w:tr w:rsidR="005A307B" w:rsidTr="00E60164">
        <w:trPr>
          <w:trHeight w:hRule="exact" w:val="312"/>
        </w:trPr>
        <w:tc>
          <w:tcPr>
            <w:tcW w:w="729" w:type="dxa"/>
            <w:vAlign w:val="center"/>
          </w:tcPr>
          <w:p w:rsidR="005A307B" w:rsidRPr="00C62376" w:rsidRDefault="005A307B" w:rsidP="005A307B">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29" w:type="dxa"/>
            <w:shd w:val="clear" w:color="auto" w:fill="FDE9D9" w:themeFill="accent6" w:themeFillTint="33"/>
            <w:vAlign w:val="center"/>
          </w:tcPr>
          <w:p w:rsidR="005A307B" w:rsidRPr="00AE2DF3" w:rsidRDefault="00644242" w:rsidP="005A307B">
            <w:pPr>
              <w:jc w:val="center"/>
              <w:rPr>
                <w:rFonts w:ascii="Arial" w:hAnsi="Arial" w:cs="Arial"/>
                <w:b/>
                <w:sz w:val="20"/>
                <w:szCs w:val="20"/>
              </w:rPr>
            </w:pPr>
            <w:r>
              <w:rPr>
                <w:rFonts w:ascii="Arial" w:hAnsi="Arial" w:cs="Arial"/>
                <w:b/>
                <w:sz w:val="20"/>
                <w:szCs w:val="20"/>
              </w:rPr>
              <w:t>X</w:t>
            </w:r>
          </w:p>
        </w:tc>
        <w:tc>
          <w:tcPr>
            <w:tcW w:w="729" w:type="dxa"/>
            <w:vAlign w:val="center"/>
          </w:tcPr>
          <w:p w:rsidR="005A307B" w:rsidRPr="00C62376" w:rsidRDefault="005A307B" w:rsidP="005A307B">
            <w:pPr>
              <w:jc w:val="center"/>
              <w:rPr>
                <w:rFonts w:ascii="Arial" w:hAnsi="Arial" w:cs="Arial"/>
                <w:sz w:val="20"/>
                <w:szCs w:val="20"/>
              </w:rPr>
            </w:pPr>
            <w:r w:rsidRPr="00C62376">
              <w:rPr>
                <w:rFonts w:ascii="Arial" w:hAnsi="Arial" w:cs="Arial"/>
                <w:sz w:val="20"/>
                <w:szCs w:val="20"/>
              </w:rPr>
              <w:t>No</w:t>
            </w:r>
          </w:p>
        </w:tc>
        <w:tc>
          <w:tcPr>
            <w:tcW w:w="729" w:type="dxa"/>
            <w:shd w:val="clear" w:color="auto" w:fill="FDE9D9" w:themeFill="accent6" w:themeFillTint="33"/>
            <w:vAlign w:val="center"/>
          </w:tcPr>
          <w:p w:rsidR="005A307B" w:rsidRPr="00AE2DF3" w:rsidRDefault="005A307B" w:rsidP="005A307B">
            <w:pPr>
              <w:jc w:val="center"/>
              <w:rPr>
                <w:rFonts w:ascii="Arial" w:hAnsi="Arial" w:cs="Arial"/>
                <w:b/>
                <w:sz w:val="20"/>
                <w:szCs w:val="20"/>
              </w:rPr>
            </w:pPr>
          </w:p>
        </w:tc>
        <w:tc>
          <w:tcPr>
            <w:tcW w:w="729" w:type="dxa"/>
            <w:vAlign w:val="center"/>
          </w:tcPr>
          <w:p w:rsidR="005A307B" w:rsidRPr="00C62376" w:rsidRDefault="005A307B" w:rsidP="005A307B">
            <w:pPr>
              <w:jc w:val="center"/>
              <w:rPr>
                <w:rFonts w:ascii="Arial" w:hAnsi="Arial" w:cs="Arial"/>
                <w:sz w:val="20"/>
                <w:szCs w:val="20"/>
              </w:rPr>
            </w:pPr>
            <w:r w:rsidRPr="00C62376">
              <w:rPr>
                <w:rFonts w:ascii="Arial" w:hAnsi="Arial" w:cs="Arial"/>
                <w:sz w:val="20"/>
                <w:szCs w:val="20"/>
              </w:rPr>
              <w:t>N/A</w:t>
            </w:r>
          </w:p>
        </w:tc>
        <w:tc>
          <w:tcPr>
            <w:tcW w:w="621" w:type="dxa"/>
            <w:shd w:val="clear" w:color="auto" w:fill="FDE9D9" w:themeFill="accent6" w:themeFillTint="33"/>
            <w:vAlign w:val="center"/>
          </w:tcPr>
          <w:p w:rsidR="005A307B" w:rsidRPr="00AE2DF3" w:rsidRDefault="005A307B" w:rsidP="005A307B">
            <w:pPr>
              <w:jc w:val="center"/>
              <w:rPr>
                <w:rFonts w:ascii="Arial" w:hAnsi="Arial" w:cs="Arial"/>
                <w:b/>
                <w:sz w:val="20"/>
                <w:szCs w:val="20"/>
              </w:rPr>
            </w:pPr>
          </w:p>
        </w:tc>
      </w:tr>
    </w:tbl>
    <w:p w:rsidR="00BD7636" w:rsidRDefault="00BD7636" w:rsidP="0028194A">
      <w:pPr>
        <w:pStyle w:val="Footer"/>
        <w:tabs>
          <w:tab w:val="clear" w:pos="4153"/>
          <w:tab w:val="clear" w:pos="8306"/>
        </w:tabs>
        <w:ind w:left="2520" w:hanging="1800"/>
        <w:jc w:val="both"/>
        <w:rPr>
          <w:rFonts w:ascii="Arial" w:hAnsi="Arial" w:cs="Arial"/>
          <w:b/>
          <w:bCs/>
          <w:i/>
          <w:iCs/>
          <w:sz w:val="20"/>
          <w:szCs w:val="20"/>
        </w:rPr>
      </w:pPr>
    </w:p>
    <w:p w:rsidR="00514926" w:rsidRPr="000819FA" w:rsidRDefault="00514926" w:rsidP="00514926">
      <w:pPr>
        <w:pStyle w:val="Footer"/>
        <w:tabs>
          <w:tab w:val="clear" w:pos="4153"/>
          <w:tab w:val="clear" w:pos="8306"/>
        </w:tabs>
        <w:ind w:left="567" w:right="-262"/>
        <w:jc w:val="both"/>
        <w:rPr>
          <w:rFonts w:ascii="Arial" w:hAnsi="Arial" w:cs="Arial"/>
          <w:b/>
          <w:bCs/>
          <w:i/>
          <w:iCs/>
          <w:sz w:val="20"/>
          <w:szCs w:val="20"/>
        </w:rPr>
      </w:pPr>
      <w:r>
        <w:rPr>
          <w:rFonts w:ascii="Arial" w:hAnsi="Arial" w:cs="Arial"/>
          <w:b/>
          <w:bCs/>
          <w:i/>
          <w:iCs/>
          <w:sz w:val="20"/>
          <w:szCs w:val="20"/>
        </w:rPr>
        <w:t>Guidance Note:</w:t>
      </w:r>
    </w:p>
    <w:p w:rsidR="00514926" w:rsidRPr="00AF6E59" w:rsidRDefault="00514926" w:rsidP="00514926">
      <w:pPr>
        <w:pStyle w:val="Footer"/>
        <w:tabs>
          <w:tab w:val="clear" w:pos="4153"/>
          <w:tab w:val="clear" w:pos="8306"/>
        </w:tabs>
        <w:ind w:left="567" w:right="821"/>
        <w:jc w:val="both"/>
        <w:rPr>
          <w:rFonts w:ascii="Arial" w:hAnsi="Arial" w:cs="Arial"/>
          <w:bCs/>
          <w:i/>
          <w:iCs/>
          <w:sz w:val="20"/>
          <w:szCs w:val="20"/>
        </w:rPr>
      </w:pPr>
      <w:r>
        <w:rPr>
          <w:rFonts w:ascii="Arial" w:hAnsi="Arial" w:cs="Arial"/>
          <w:bCs/>
          <w:i/>
          <w:iCs/>
          <w:sz w:val="20"/>
          <w:szCs w:val="20"/>
        </w:rPr>
        <w:t>Ill health issues/potentially difficult customers e.g. drug users, violent persons etc. must be discussed to ensure persons are not placed at risk and adequate controls are in place.</w:t>
      </w:r>
    </w:p>
    <w:p w:rsidR="00BD7636" w:rsidRDefault="00BD7636" w:rsidP="005D23FF">
      <w:pPr>
        <w:pStyle w:val="Footer"/>
        <w:tabs>
          <w:tab w:val="clear" w:pos="4153"/>
          <w:tab w:val="clear" w:pos="8306"/>
        </w:tabs>
        <w:jc w:val="both"/>
        <w:rPr>
          <w:rFonts w:ascii="Arial" w:hAnsi="Arial" w:cs="Arial"/>
          <w:b/>
          <w:bCs/>
          <w:i/>
          <w:iCs/>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514926" w:rsidRPr="00AE2DF3" w:rsidTr="008F1BA6">
        <w:tc>
          <w:tcPr>
            <w:tcW w:w="1843" w:type="dxa"/>
            <w:tcBorders>
              <w:top w:val="nil"/>
              <w:left w:val="nil"/>
              <w:bottom w:val="nil"/>
              <w:right w:val="single" w:sz="18" w:space="0" w:color="FF6600"/>
            </w:tcBorders>
          </w:tcPr>
          <w:p w:rsidR="00514926" w:rsidRPr="005D23FF" w:rsidRDefault="00514926" w:rsidP="008F1BA6">
            <w:pPr>
              <w:rPr>
                <w:rFonts w:ascii="Arial" w:hAnsi="Arial" w:cs="Arial"/>
                <w:sz w:val="20"/>
                <w:szCs w:val="20"/>
              </w:rPr>
            </w:pPr>
            <w:r w:rsidRPr="005D23FF">
              <w:rPr>
                <w:rFonts w:ascii="Arial" w:hAnsi="Arial" w:cs="Arial"/>
                <w:sz w:val="20"/>
                <w:szCs w:val="20"/>
              </w:rPr>
              <w:t>Details: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514926" w:rsidRPr="00644242" w:rsidRDefault="00644242" w:rsidP="00644242">
            <w:pPr>
              <w:pStyle w:val="Footer"/>
              <w:tabs>
                <w:tab w:val="clear" w:pos="4153"/>
                <w:tab w:val="clear" w:pos="8306"/>
              </w:tabs>
              <w:jc w:val="both"/>
              <w:rPr>
                <w:rFonts w:ascii="Arial" w:hAnsi="Arial" w:cs="Arial"/>
                <w:sz w:val="20"/>
                <w:szCs w:val="20"/>
              </w:rPr>
            </w:pPr>
            <w:r w:rsidRPr="00644242">
              <w:rPr>
                <w:rFonts w:ascii="Arial" w:hAnsi="Arial" w:cs="Arial"/>
                <w:sz w:val="20"/>
                <w:szCs w:val="20"/>
              </w:rPr>
              <w:t>Although</w:t>
            </w:r>
            <w:r>
              <w:rPr>
                <w:rFonts w:ascii="Arial" w:hAnsi="Arial" w:cs="Arial"/>
                <w:sz w:val="20"/>
                <w:szCs w:val="20"/>
              </w:rPr>
              <w:t xml:space="preserve"> the project does not involve</w:t>
            </w:r>
            <w:r w:rsidRPr="00644242">
              <w:rPr>
                <w:rFonts w:ascii="Arial" w:hAnsi="Arial" w:cs="Arial"/>
                <w:sz w:val="20"/>
                <w:szCs w:val="20"/>
              </w:rPr>
              <w:t xml:space="preserve"> </w:t>
            </w:r>
            <w:r>
              <w:rPr>
                <w:rFonts w:ascii="Arial" w:hAnsi="Arial" w:cs="Arial"/>
                <w:sz w:val="20"/>
                <w:szCs w:val="20"/>
              </w:rPr>
              <w:t xml:space="preserve">construction works within customers’ homes, </w:t>
            </w:r>
            <w:r w:rsidR="00B462B6">
              <w:rPr>
                <w:rFonts w:ascii="Arial" w:hAnsi="Arial" w:cs="Arial"/>
                <w:sz w:val="20"/>
                <w:szCs w:val="20"/>
              </w:rPr>
              <w:t xml:space="preserve">works will inevitably affect access to the blocks. </w:t>
            </w:r>
            <w:r>
              <w:rPr>
                <w:rFonts w:ascii="Arial" w:hAnsi="Arial" w:cs="Arial"/>
                <w:sz w:val="20"/>
                <w:szCs w:val="20"/>
              </w:rPr>
              <w:t>The</w:t>
            </w:r>
            <w:r w:rsidR="00DE22E7">
              <w:rPr>
                <w:rFonts w:ascii="Arial" w:hAnsi="Arial" w:cs="Arial"/>
                <w:sz w:val="20"/>
                <w:szCs w:val="20"/>
              </w:rPr>
              <w:t xml:space="preserve"> Principal</w:t>
            </w:r>
            <w:r>
              <w:rPr>
                <w:rFonts w:ascii="Arial" w:hAnsi="Arial" w:cs="Arial"/>
                <w:sz w:val="20"/>
                <w:szCs w:val="20"/>
              </w:rPr>
              <w:t xml:space="preserve"> Contractor is to discuss with the local Housing Office any particular health and safety issues which customers may have prior to commencement of </w:t>
            </w:r>
            <w:r w:rsidR="00E268FD">
              <w:rPr>
                <w:rFonts w:ascii="Arial" w:hAnsi="Arial" w:cs="Arial"/>
                <w:sz w:val="20"/>
                <w:szCs w:val="20"/>
              </w:rPr>
              <w:t xml:space="preserve">any </w:t>
            </w:r>
            <w:r>
              <w:rPr>
                <w:rFonts w:ascii="Arial" w:hAnsi="Arial" w:cs="Arial"/>
                <w:sz w:val="20"/>
                <w:szCs w:val="20"/>
              </w:rPr>
              <w:t>works.</w:t>
            </w:r>
          </w:p>
          <w:p w:rsidR="00625ADF" w:rsidRPr="00AE2DF3" w:rsidRDefault="00625ADF" w:rsidP="00514926">
            <w:pPr>
              <w:rPr>
                <w:rFonts w:ascii="Arial" w:hAnsi="Arial" w:cs="Arial"/>
                <w:b/>
                <w:sz w:val="20"/>
                <w:szCs w:val="20"/>
              </w:rPr>
            </w:pPr>
          </w:p>
        </w:tc>
      </w:tr>
    </w:tbl>
    <w:p w:rsidR="00BD7636" w:rsidRDefault="00BD7636" w:rsidP="0028194A">
      <w:pPr>
        <w:pStyle w:val="Footer"/>
        <w:tabs>
          <w:tab w:val="clear" w:pos="4153"/>
          <w:tab w:val="clear" w:pos="8306"/>
        </w:tabs>
        <w:ind w:left="2520" w:hanging="1800"/>
        <w:jc w:val="both"/>
        <w:rPr>
          <w:rFonts w:ascii="Arial" w:hAnsi="Arial" w:cs="Arial"/>
          <w:bCs/>
          <w:i/>
          <w:iCs/>
          <w:sz w:val="20"/>
          <w:szCs w:val="20"/>
        </w:rPr>
      </w:pPr>
    </w:p>
    <w:tbl>
      <w:tblPr>
        <w:tblpPr w:leftFromText="180" w:rightFromText="180" w:vertAnchor="text" w:tblpY="1"/>
        <w:tblOverlap w:val="never"/>
        <w:tblW w:w="0" w:type="auto"/>
        <w:tblLook w:val="0000" w:firstRow="0" w:lastRow="0" w:firstColumn="0" w:lastColumn="0" w:noHBand="0" w:noVBand="0"/>
      </w:tblPr>
      <w:tblGrid>
        <w:gridCol w:w="4820"/>
      </w:tblGrid>
      <w:tr w:rsidR="00514926" w:rsidRPr="00AE2DF3" w:rsidTr="008F1BA6">
        <w:trPr>
          <w:trHeight w:val="242"/>
        </w:trPr>
        <w:tc>
          <w:tcPr>
            <w:tcW w:w="4820" w:type="dxa"/>
            <w:shd w:val="clear" w:color="auto" w:fill="auto"/>
          </w:tcPr>
          <w:p w:rsidR="00514926" w:rsidRPr="005D23FF" w:rsidRDefault="00514926" w:rsidP="00D93BA7">
            <w:pPr>
              <w:pStyle w:val="ListParagraph"/>
              <w:numPr>
                <w:ilvl w:val="0"/>
                <w:numId w:val="42"/>
              </w:numPr>
              <w:rPr>
                <w:rFonts w:ascii="Arial" w:hAnsi="Arial" w:cs="Arial"/>
                <w:b/>
                <w:sz w:val="20"/>
                <w:szCs w:val="20"/>
              </w:rPr>
            </w:pPr>
            <w:r w:rsidRPr="005D23FF">
              <w:rPr>
                <w:rFonts w:ascii="Arial" w:hAnsi="Arial" w:cs="Arial"/>
                <w:b/>
                <w:sz w:val="20"/>
                <w:szCs w:val="20"/>
              </w:rPr>
              <w:t xml:space="preserve">Known health risks arising from </w:t>
            </w:r>
            <w:r w:rsidR="00F26F86" w:rsidRPr="005D23FF">
              <w:rPr>
                <w:rFonts w:ascii="Arial" w:hAnsi="Arial" w:cs="Arial"/>
                <w:b/>
                <w:sz w:val="20"/>
                <w:szCs w:val="20"/>
              </w:rPr>
              <w:t>Client</w:t>
            </w:r>
            <w:r w:rsidRPr="005D23FF">
              <w:rPr>
                <w:rFonts w:ascii="Arial" w:hAnsi="Arial" w:cs="Arial"/>
                <w:b/>
                <w:sz w:val="20"/>
                <w:szCs w:val="20"/>
              </w:rPr>
              <w:t xml:space="preserve"> activities </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729"/>
        <w:gridCol w:w="729"/>
        <w:gridCol w:w="729"/>
        <w:gridCol w:w="729"/>
        <w:gridCol w:w="729"/>
        <w:gridCol w:w="621"/>
      </w:tblGrid>
      <w:tr w:rsidR="00514926" w:rsidTr="00E60164">
        <w:trPr>
          <w:trHeight w:hRule="exact" w:val="312"/>
        </w:trPr>
        <w:tc>
          <w:tcPr>
            <w:tcW w:w="729" w:type="dxa"/>
            <w:vAlign w:val="center"/>
          </w:tcPr>
          <w:p w:rsidR="00514926" w:rsidRPr="00C62376" w:rsidRDefault="00514926" w:rsidP="008F1BA6">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29" w:type="dxa"/>
            <w:shd w:val="clear" w:color="auto" w:fill="FDE9D9" w:themeFill="accent6" w:themeFillTint="33"/>
            <w:vAlign w:val="center"/>
          </w:tcPr>
          <w:p w:rsidR="00514926" w:rsidRPr="00AE2DF3" w:rsidRDefault="00514926" w:rsidP="008F1BA6">
            <w:pPr>
              <w:jc w:val="center"/>
              <w:rPr>
                <w:rFonts w:ascii="Arial" w:hAnsi="Arial" w:cs="Arial"/>
                <w:b/>
                <w:sz w:val="20"/>
                <w:szCs w:val="20"/>
              </w:rPr>
            </w:pPr>
          </w:p>
        </w:tc>
        <w:tc>
          <w:tcPr>
            <w:tcW w:w="729" w:type="dxa"/>
            <w:vAlign w:val="center"/>
          </w:tcPr>
          <w:p w:rsidR="00514926" w:rsidRPr="00C62376" w:rsidRDefault="00514926" w:rsidP="008F1BA6">
            <w:pPr>
              <w:jc w:val="center"/>
              <w:rPr>
                <w:rFonts w:ascii="Arial" w:hAnsi="Arial" w:cs="Arial"/>
                <w:sz w:val="20"/>
                <w:szCs w:val="20"/>
              </w:rPr>
            </w:pPr>
            <w:r w:rsidRPr="00C62376">
              <w:rPr>
                <w:rFonts w:ascii="Arial" w:hAnsi="Arial" w:cs="Arial"/>
                <w:sz w:val="20"/>
                <w:szCs w:val="20"/>
              </w:rPr>
              <w:t>No</w:t>
            </w:r>
          </w:p>
        </w:tc>
        <w:tc>
          <w:tcPr>
            <w:tcW w:w="729" w:type="dxa"/>
            <w:shd w:val="clear" w:color="auto" w:fill="FDE9D9" w:themeFill="accent6" w:themeFillTint="33"/>
            <w:vAlign w:val="center"/>
          </w:tcPr>
          <w:p w:rsidR="00514926" w:rsidRPr="00AE2DF3" w:rsidRDefault="00DE22E7" w:rsidP="008F1BA6">
            <w:pPr>
              <w:jc w:val="center"/>
              <w:rPr>
                <w:rFonts w:ascii="Arial" w:hAnsi="Arial" w:cs="Arial"/>
                <w:b/>
                <w:sz w:val="20"/>
                <w:szCs w:val="20"/>
              </w:rPr>
            </w:pPr>
            <w:r>
              <w:rPr>
                <w:rFonts w:ascii="Arial" w:hAnsi="Arial" w:cs="Arial"/>
                <w:b/>
                <w:sz w:val="20"/>
                <w:szCs w:val="20"/>
              </w:rPr>
              <w:t>X</w:t>
            </w:r>
          </w:p>
        </w:tc>
        <w:tc>
          <w:tcPr>
            <w:tcW w:w="729" w:type="dxa"/>
            <w:vAlign w:val="center"/>
          </w:tcPr>
          <w:p w:rsidR="00514926" w:rsidRPr="00C62376" w:rsidRDefault="00514926" w:rsidP="008F1BA6">
            <w:pPr>
              <w:jc w:val="center"/>
              <w:rPr>
                <w:rFonts w:ascii="Arial" w:hAnsi="Arial" w:cs="Arial"/>
                <w:sz w:val="20"/>
                <w:szCs w:val="20"/>
              </w:rPr>
            </w:pPr>
            <w:r w:rsidRPr="00C62376">
              <w:rPr>
                <w:rFonts w:ascii="Arial" w:hAnsi="Arial" w:cs="Arial"/>
                <w:sz w:val="20"/>
                <w:szCs w:val="20"/>
              </w:rPr>
              <w:t>N/A</w:t>
            </w:r>
          </w:p>
        </w:tc>
        <w:tc>
          <w:tcPr>
            <w:tcW w:w="621" w:type="dxa"/>
            <w:shd w:val="clear" w:color="auto" w:fill="FDE9D9" w:themeFill="accent6" w:themeFillTint="33"/>
            <w:vAlign w:val="center"/>
          </w:tcPr>
          <w:p w:rsidR="00514926" w:rsidRPr="00AE2DF3" w:rsidRDefault="00514926" w:rsidP="008F1BA6">
            <w:pPr>
              <w:jc w:val="center"/>
              <w:rPr>
                <w:rFonts w:ascii="Arial" w:hAnsi="Arial" w:cs="Arial"/>
                <w:b/>
                <w:sz w:val="20"/>
                <w:szCs w:val="20"/>
              </w:rPr>
            </w:pPr>
          </w:p>
        </w:tc>
      </w:tr>
    </w:tbl>
    <w:p w:rsidR="00514926" w:rsidRPr="00514926" w:rsidRDefault="00514926" w:rsidP="0028194A">
      <w:pPr>
        <w:pStyle w:val="Footer"/>
        <w:tabs>
          <w:tab w:val="clear" w:pos="4153"/>
          <w:tab w:val="clear" w:pos="8306"/>
        </w:tabs>
        <w:ind w:left="2520" w:hanging="1800"/>
        <w:jc w:val="both"/>
        <w:rPr>
          <w:rFonts w:ascii="Arial" w:hAnsi="Arial" w:cs="Arial"/>
          <w:bCs/>
          <w:i/>
          <w:iCs/>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514926" w:rsidRPr="00AE2DF3" w:rsidTr="008F1BA6">
        <w:tc>
          <w:tcPr>
            <w:tcW w:w="1843" w:type="dxa"/>
            <w:tcBorders>
              <w:top w:val="nil"/>
              <w:left w:val="nil"/>
              <w:bottom w:val="nil"/>
              <w:right w:val="single" w:sz="18" w:space="0" w:color="FF6600"/>
            </w:tcBorders>
          </w:tcPr>
          <w:p w:rsidR="00514926" w:rsidRPr="005D23FF" w:rsidRDefault="00514926" w:rsidP="008F1BA6">
            <w:pPr>
              <w:rPr>
                <w:rFonts w:ascii="Arial" w:hAnsi="Arial" w:cs="Arial"/>
                <w:sz w:val="20"/>
                <w:szCs w:val="20"/>
              </w:rPr>
            </w:pPr>
            <w:r w:rsidRPr="005D23FF">
              <w:rPr>
                <w:rFonts w:ascii="Arial" w:hAnsi="Arial" w:cs="Arial"/>
                <w:sz w:val="20"/>
                <w:szCs w:val="20"/>
              </w:rPr>
              <w:t>Details: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514926" w:rsidRDefault="00E268FD" w:rsidP="008F1BA6">
            <w:pPr>
              <w:rPr>
                <w:rFonts w:ascii="Arial" w:hAnsi="Arial" w:cs="Arial"/>
                <w:sz w:val="20"/>
                <w:szCs w:val="20"/>
              </w:rPr>
            </w:pPr>
            <w:r>
              <w:rPr>
                <w:rFonts w:ascii="Arial" w:hAnsi="Arial" w:cs="Arial"/>
                <w:sz w:val="20"/>
                <w:szCs w:val="20"/>
              </w:rPr>
              <w:t>The Principal Contractor is required to take all appropriate measures to control the risks and identify proposed safe systems of work within the Construction Phase Plan.</w:t>
            </w:r>
          </w:p>
          <w:p w:rsidR="00625ADF" w:rsidRPr="00AE2DF3" w:rsidRDefault="00625ADF" w:rsidP="00386EFF">
            <w:pPr>
              <w:rPr>
                <w:rFonts w:ascii="Arial" w:hAnsi="Arial" w:cs="Arial"/>
                <w:b/>
                <w:sz w:val="20"/>
                <w:szCs w:val="20"/>
              </w:rPr>
            </w:pPr>
          </w:p>
        </w:tc>
      </w:tr>
    </w:tbl>
    <w:p w:rsidR="0028194A" w:rsidRPr="000819FA" w:rsidRDefault="0028194A" w:rsidP="0028194A">
      <w:pPr>
        <w:rPr>
          <w:sz w:val="20"/>
          <w:szCs w:val="20"/>
        </w:rPr>
      </w:pPr>
    </w:p>
    <w:p w:rsidR="0028194A" w:rsidRPr="000819FA" w:rsidRDefault="0028194A" w:rsidP="0028194A">
      <w:pPr>
        <w:pStyle w:val="Footer"/>
        <w:tabs>
          <w:tab w:val="clear" w:pos="4153"/>
          <w:tab w:val="clear" w:pos="8306"/>
        </w:tabs>
        <w:ind w:left="900"/>
        <w:jc w:val="both"/>
        <w:rPr>
          <w:rFonts w:ascii="Arial" w:hAnsi="Arial" w:cs="Arial"/>
          <w:sz w:val="20"/>
          <w:szCs w:val="20"/>
        </w:rPr>
      </w:pPr>
    </w:p>
    <w:tbl>
      <w:tblPr>
        <w:tblpPr w:leftFromText="180" w:rightFromText="180" w:vertAnchor="text" w:tblpY="1"/>
        <w:tblOverlap w:val="never"/>
        <w:tblW w:w="0" w:type="auto"/>
        <w:tblLook w:val="0000" w:firstRow="0" w:lastRow="0" w:firstColumn="0" w:lastColumn="0" w:noHBand="0" w:noVBand="0"/>
      </w:tblPr>
      <w:tblGrid>
        <w:gridCol w:w="4820"/>
      </w:tblGrid>
      <w:tr w:rsidR="001F1435" w:rsidRPr="00AE2DF3" w:rsidTr="008F1BA6">
        <w:trPr>
          <w:trHeight w:val="242"/>
        </w:trPr>
        <w:tc>
          <w:tcPr>
            <w:tcW w:w="4820" w:type="dxa"/>
            <w:shd w:val="clear" w:color="auto" w:fill="auto"/>
          </w:tcPr>
          <w:p w:rsidR="001F1435" w:rsidRPr="005D23FF" w:rsidRDefault="001F1435" w:rsidP="00D93BA7">
            <w:pPr>
              <w:pStyle w:val="ListParagraph"/>
              <w:numPr>
                <w:ilvl w:val="0"/>
                <w:numId w:val="42"/>
              </w:numPr>
              <w:rPr>
                <w:rFonts w:ascii="Arial" w:hAnsi="Arial" w:cs="Arial"/>
                <w:b/>
                <w:sz w:val="20"/>
                <w:szCs w:val="20"/>
              </w:rPr>
            </w:pPr>
            <w:r w:rsidRPr="005D23FF">
              <w:rPr>
                <w:rFonts w:ascii="Arial" w:hAnsi="Arial" w:cs="Arial"/>
                <w:b/>
                <w:sz w:val="20"/>
                <w:szCs w:val="20"/>
              </w:rPr>
              <w:t xml:space="preserve">Others (please details) </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729"/>
        <w:gridCol w:w="729"/>
        <w:gridCol w:w="729"/>
        <w:gridCol w:w="729"/>
        <w:gridCol w:w="729"/>
        <w:gridCol w:w="621"/>
      </w:tblGrid>
      <w:tr w:rsidR="001F1435" w:rsidTr="00E60164">
        <w:trPr>
          <w:trHeight w:hRule="exact" w:val="312"/>
        </w:trPr>
        <w:tc>
          <w:tcPr>
            <w:tcW w:w="729" w:type="dxa"/>
            <w:vAlign w:val="center"/>
          </w:tcPr>
          <w:p w:rsidR="001F1435" w:rsidRPr="00C62376" w:rsidRDefault="001F1435" w:rsidP="008F1BA6">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29" w:type="dxa"/>
            <w:shd w:val="clear" w:color="auto" w:fill="FDE9D9" w:themeFill="accent6" w:themeFillTint="33"/>
            <w:vAlign w:val="center"/>
          </w:tcPr>
          <w:p w:rsidR="001F1435" w:rsidRPr="00AE2DF3" w:rsidRDefault="001F1435" w:rsidP="008F1BA6">
            <w:pPr>
              <w:jc w:val="center"/>
              <w:rPr>
                <w:rFonts w:ascii="Arial" w:hAnsi="Arial" w:cs="Arial"/>
                <w:b/>
                <w:sz w:val="20"/>
                <w:szCs w:val="20"/>
              </w:rPr>
            </w:pPr>
          </w:p>
        </w:tc>
        <w:tc>
          <w:tcPr>
            <w:tcW w:w="729" w:type="dxa"/>
            <w:vAlign w:val="center"/>
          </w:tcPr>
          <w:p w:rsidR="001F1435" w:rsidRPr="00C62376" w:rsidRDefault="001F1435" w:rsidP="008F1BA6">
            <w:pPr>
              <w:jc w:val="center"/>
              <w:rPr>
                <w:rFonts w:ascii="Arial" w:hAnsi="Arial" w:cs="Arial"/>
                <w:sz w:val="20"/>
                <w:szCs w:val="20"/>
              </w:rPr>
            </w:pPr>
            <w:r w:rsidRPr="00C62376">
              <w:rPr>
                <w:rFonts w:ascii="Arial" w:hAnsi="Arial" w:cs="Arial"/>
                <w:sz w:val="20"/>
                <w:szCs w:val="20"/>
              </w:rPr>
              <w:t>No</w:t>
            </w:r>
          </w:p>
        </w:tc>
        <w:tc>
          <w:tcPr>
            <w:tcW w:w="729" w:type="dxa"/>
            <w:shd w:val="clear" w:color="auto" w:fill="FDE9D9" w:themeFill="accent6" w:themeFillTint="33"/>
            <w:vAlign w:val="center"/>
          </w:tcPr>
          <w:p w:rsidR="001F1435" w:rsidRPr="00AE2DF3" w:rsidRDefault="001F1435" w:rsidP="008F1BA6">
            <w:pPr>
              <w:jc w:val="center"/>
              <w:rPr>
                <w:rFonts w:ascii="Arial" w:hAnsi="Arial" w:cs="Arial"/>
                <w:b/>
                <w:sz w:val="20"/>
                <w:szCs w:val="20"/>
              </w:rPr>
            </w:pPr>
          </w:p>
        </w:tc>
        <w:tc>
          <w:tcPr>
            <w:tcW w:w="729" w:type="dxa"/>
            <w:vAlign w:val="center"/>
          </w:tcPr>
          <w:p w:rsidR="001F1435" w:rsidRPr="00C62376" w:rsidRDefault="001F1435" w:rsidP="008F1BA6">
            <w:pPr>
              <w:jc w:val="center"/>
              <w:rPr>
                <w:rFonts w:ascii="Arial" w:hAnsi="Arial" w:cs="Arial"/>
                <w:sz w:val="20"/>
                <w:szCs w:val="20"/>
              </w:rPr>
            </w:pPr>
            <w:r w:rsidRPr="00C62376">
              <w:rPr>
                <w:rFonts w:ascii="Arial" w:hAnsi="Arial" w:cs="Arial"/>
                <w:sz w:val="20"/>
                <w:szCs w:val="20"/>
              </w:rPr>
              <w:t>N/A</w:t>
            </w:r>
          </w:p>
        </w:tc>
        <w:tc>
          <w:tcPr>
            <w:tcW w:w="621" w:type="dxa"/>
            <w:shd w:val="clear" w:color="auto" w:fill="FDE9D9" w:themeFill="accent6" w:themeFillTint="33"/>
            <w:vAlign w:val="center"/>
          </w:tcPr>
          <w:p w:rsidR="001F1435" w:rsidRPr="00AE2DF3" w:rsidRDefault="001F1435" w:rsidP="008F1BA6">
            <w:pPr>
              <w:jc w:val="center"/>
              <w:rPr>
                <w:rFonts w:ascii="Arial" w:hAnsi="Arial" w:cs="Arial"/>
                <w:b/>
                <w:sz w:val="20"/>
                <w:szCs w:val="20"/>
              </w:rPr>
            </w:pPr>
          </w:p>
        </w:tc>
      </w:tr>
    </w:tbl>
    <w:p w:rsidR="0028194A" w:rsidRDefault="0028194A" w:rsidP="0028194A">
      <w:pPr>
        <w:pStyle w:val="Footer"/>
        <w:tabs>
          <w:tab w:val="clear" w:pos="4153"/>
          <w:tab w:val="clear" w:pos="8306"/>
        </w:tabs>
        <w:ind w:left="900"/>
        <w:jc w:val="both"/>
        <w:rPr>
          <w:rFonts w:ascii="Arial" w:hAnsi="Arial" w:cs="Arial"/>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C06DA0" w:rsidRPr="00AE2DF3" w:rsidTr="00C06DA0">
        <w:tc>
          <w:tcPr>
            <w:tcW w:w="1843" w:type="dxa"/>
            <w:tcBorders>
              <w:top w:val="nil"/>
              <w:left w:val="nil"/>
              <w:bottom w:val="nil"/>
              <w:right w:val="single" w:sz="18" w:space="0" w:color="FF6600"/>
            </w:tcBorders>
          </w:tcPr>
          <w:p w:rsidR="00C06DA0" w:rsidRPr="005D23FF" w:rsidRDefault="00C06DA0" w:rsidP="00C06DA0">
            <w:pPr>
              <w:rPr>
                <w:rFonts w:ascii="Arial" w:hAnsi="Arial" w:cs="Arial"/>
                <w:sz w:val="20"/>
                <w:szCs w:val="20"/>
              </w:rPr>
            </w:pPr>
            <w:r w:rsidRPr="005D23FF">
              <w:rPr>
                <w:rFonts w:ascii="Arial" w:hAnsi="Arial" w:cs="Arial"/>
                <w:sz w:val="20"/>
                <w:szCs w:val="20"/>
              </w:rPr>
              <w:t>Details: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625ADF" w:rsidRPr="00AE2DF3" w:rsidRDefault="00625ADF" w:rsidP="00386EFF">
            <w:pPr>
              <w:rPr>
                <w:rFonts w:ascii="Arial" w:hAnsi="Arial" w:cs="Arial"/>
                <w:b/>
                <w:sz w:val="20"/>
                <w:szCs w:val="20"/>
              </w:rPr>
            </w:pPr>
          </w:p>
        </w:tc>
      </w:tr>
    </w:tbl>
    <w:p w:rsidR="00797E42" w:rsidRDefault="00797E42" w:rsidP="00BE13D3">
      <w:pPr>
        <w:pStyle w:val="Footer"/>
        <w:tabs>
          <w:tab w:val="clear" w:pos="4153"/>
          <w:tab w:val="clear" w:pos="8306"/>
        </w:tabs>
        <w:jc w:val="both"/>
        <w:rPr>
          <w:rFonts w:ascii="Arial" w:hAnsi="Arial" w:cs="Arial"/>
          <w:sz w:val="20"/>
          <w:szCs w:val="20"/>
        </w:rPr>
      </w:pPr>
    </w:p>
    <w:p w:rsidR="00BE13D3" w:rsidRPr="000819FA" w:rsidRDefault="00BE13D3" w:rsidP="00BE13D3">
      <w:pPr>
        <w:pStyle w:val="Footer"/>
        <w:tabs>
          <w:tab w:val="clear" w:pos="4153"/>
          <w:tab w:val="clear" w:pos="8306"/>
        </w:tabs>
        <w:jc w:val="both"/>
        <w:rPr>
          <w:rFonts w:ascii="Arial" w:hAnsi="Arial" w:cs="Arial"/>
          <w:sz w:val="20"/>
          <w:szCs w:val="20"/>
        </w:rPr>
      </w:pPr>
    </w:p>
    <w:p w:rsidR="006478DE" w:rsidRDefault="006478DE" w:rsidP="006478DE">
      <w:pPr>
        <w:ind w:left="720" w:hanging="720"/>
        <w:jc w:val="both"/>
        <w:rPr>
          <w:rFonts w:ascii="Arial" w:hAnsi="Arial" w:cs="Arial"/>
          <w:b/>
          <w:bCs/>
          <w:sz w:val="22"/>
          <w:szCs w:val="22"/>
        </w:rPr>
      </w:pPr>
      <w:r w:rsidRPr="009A2BF8">
        <w:rPr>
          <w:rFonts w:ascii="Arial" w:hAnsi="Arial" w:cs="Arial"/>
          <w:b/>
          <w:bCs/>
          <w:sz w:val="22"/>
          <w:szCs w:val="22"/>
        </w:rPr>
        <w:t>3.1</w:t>
      </w:r>
      <w:r w:rsidR="00C06DA0">
        <w:rPr>
          <w:rFonts w:ascii="Arial" w:hAnsi="Arial" w:cs="Arial"/>
          <w:b/>
          <w:bCs/>
          <w:sz w:val="22"/>
          <w:szCs w:val="22"/>
        </w:rPr>
        <w:t>7</w:t>
      </w:r>
      <w:r w:rsidR="00773DB8">
        <w:rPr>
          <w:rFonts w:ascii="Arial" w:hAnsi="Arial" w:cs="Arial"/>
          <w:b/>
          <w:bCs/>
          <w:sz w:val="22"/>
          <w:szCs w:val="22"/>
        </w:rPr>
        <w:tab/>
      </w:r>
      <w:r>
        <w:rPr>
          <w:rFonts w:ascii="Arial" w:hAnsi="Arial" w:cs="Arial"/>
          <w:b/>
          <w:bCs/>
          <w:sz w:val="22"/>
          <w:szCs w:val="22"/>
        </w:rPr>
        <w:t>Design Preparation:</w:t>
      </w:r>
    </w:p>
    <w:p w:rsidR="005E51D0" w:rsidRDefault="005E51D0" w:rsidP="006478DE">
      <w:pPr>
        <w:ind w:left="720" w:hanging="720"/>
        <w:jc w:val="both"/>
        <w:rPr>
          <w:rFonts w:ascii="Arial" w:hAnsi="Arial" w:cs="Arial"/>
          <w:b/>
          <w:bCs/>
          <w:sz w:val="22"/>
          <w:szCs w:val="22"/>
        </w:rPr>
      </w:pPr>
    </w:p>
    <w:p w:rsidR="005E51D0" w:rsidRPr="000819FA" w:rsidRDefault="005E51D0" w:rsidP="005E51D0">
      <w:pPr>
        <w:pStyle w:val="Footer"/>
        <w:tabs>
          <w:tab w:val="clear" w:pos="4153"/>
          <w:tab w:val="clear" w:pos="8306"/>
        </w:tabs>
        <w:ind w:left="567" w:right="-262"/>
        <w:jc w:val="both"/>
        <w:rPr>
          <w:rFonts w:ascii="Arial" w:hAnsi="Arial" w:cs="Arial"/>
          <w:b/>
          <w:bCs/>
          <w:i/>
          <w:iCs/>
          <w:sz w:val="20"/>
          <w:szCs w:val="20"/>
        </w:rPr>
      </w:pPr>
      <w:r w:rsidRPr="000819FA">
        <w:rPr>
          <w:rFonts w:ascii="Arial" w:hAnsi="Arial" w:cs="Arial"/>
          <w:b/>
          <w:bCs/>
          <w:i/>
          <w:iCs/>
          <w:sz w:val="20"/>
          <w:szCs w:val="20"/>
        </w:rPr>
        <w:t>Guidance Note</w:t>
      </w:r>
      <w:r>
        <w:rPr>
          <w:rFonts w:ascii="Arial" w:hAnsi="Arial" w:cs="Arial"/>
          <w:b/>
          <w:bCs/>
          <w:i/>
          <w:iCs/>
          <w:sz w:val="20"/>
          <w:szCs w:val="20"/>
        </w:rPr>
        <w:t>:</w:t>
      </w:r>
    </w:p>
    <w:p w:rsidR="005E51D0" w:rsidRPr="005E51D0" w:rsidRDefault="005E51D0" w:rsidP="005E51D0">
      <w:pPr>
        <w:pStyle w:val="Footer"/>
        <w:tabs>
          <w:tab w:val="clear" w:pos="4153"/>
          <w:tab w:val="clear" w:pos="8306"/>
        </w:tabs>
        <w:ind w:left="567" w:right="821"/>
        <w:jc w:val="both"/>
        <w:rPr>
          <w:rFonts w:ascii="Arial" w:hAnsi="Arial" w:cs="Arial"/>
          <w:bCs/>
          <w:i/>
          <w:iCs/>
          <w:sz w:val="20"/>
          <w:szCs w:val="20"/>
        </w:rPr>
      </w:pPr>
      <w:r w:rsidRPr="005E51D0">
        <w:rPr>
          <w:rFonts w:ascii="Arial" w:hAnsi="Arial" w:cs="Arial"/>
          <w:bCs/>
          <w:i/>
          <w:iCs/>
          <w:sz w:val="20"/>
          <w:szCs w:val="20"/>
        </w:rPr>
        <w:t xml:space="preserve">In liaison with the </w:t>
      </w:r>
      <w:r w:rsidR="00F26F86">
        <w:rPr>
          <w:rFonts w:ascii="Arial" w:hAnsi="Arial" w:cs="Arial"/>
          <w:bCs/>
          <w:i/>
          <w:iCs/>
          <w:sz w:val="20"/>
          <w:szCs w:val="20"/>
        </w:rPr>
        <w:t>Client</w:t>
      </w:r>
      <w:r w:rsidRPr="005E51D0">
        <w:rPr>
          <w:rFonts w:ascii="Arial" w:hAnsi="Arial" w:cs="Arial"/>
          <w:bCs/>
          <w:i/>
          <w:iCs/>
          <w:sz w:val="20"/>
          <w:szCs w:val="20"/>
        </w:rPr>
        <w:t xml:space="preserve"> and </w:t>
      </w:r>
      <w:r w:rsidR="00F26F86">
        <w:rPr>
          <w:rFonts w:ascii="Arial" w:hAnsi="Arial" w:cs="Arial"/>
          <w:bCs/>
          <w:i/>
          <w:iCs/>
          <w:sz w:val="20"/>
          <w:szCs w:val="20"/>
        </w:rPr>
        <w:t>Principal Contractor</w:t>
      </w:r>
      <w:r w:rsidRPr="005E51D0">
        <w:rPr>
          <w:rFonts w:ascii="Arial" w:hAnsi="Arial" w:cs="Arial"/>
          <w:bCs/>
          <w:i/>
          <w:iCs/>
          <w:sz w:val="20"/>
          <w:szCs w:val="20"/>
        </w:rPr>
        <w:t xml:space="preserve">, the </w:t>
      </w:r>
      <w:r w:rsidR="00F26F86">
        <w:rPr>
          <w:rFonts w:ascii="Arial" w:hAnsi="Arial" w:cs="Arial"/>
          <w:bCs/>
          <w:i/>
          <w:iCs/>
          <w:sz w:val="20"/>
          <w:szCs w:val="20"/>
        </w:rPr>
        <w:t>Principal Designer</w:t>
      </w:r>
      <w:r w:rsidRPr="005E51D0">
        <w:rPr>
          <w:rFonts w:ascii="Arial" w:hAnsi="Arial" w:cs="Arial"/>
          <w:bCs/>
          <w:i/>
          <w:iCs/>
          <w:sz w:val="20"/>
          <w:szCs w:val="20"/>
        </w:rPr>
        <w:t xml:space="preserve"> has an important role in influencing how the risks to health and safety should be managed and incorporated into the wider management of a project. Decisions about the design taken during the pre-construction phase can have a significant effect on whether the project is delivered in a way that secures health and safety. The </w:t>
      </w:r>
      <w:r w:rsidR="00F26F86">
        <w:rPr>
          <w:rFonts w:ascii="Arial" w:hAnsi="Arial" w:cs="Arial"/>
          <w:bCs/>
          <w:i/>
          <w:iCs/>
          <w:sz w:val="20"/>
          <w:szCs w:val="20"/>
        </w:rPr>
        <w:t>Principal Designer</w:t>
      </w:r>
      <w:r w:rsidRPr="005E51D0">
        <w:rPr>
          <w:rFonts w:ascii="Arial" w:hAnsi="Arial" w:cs="Arial"/>
          <w:bCs/>
          <w:i/>
          <w:iCs/>
          <w:sz w:val="20"/>
          <w:szCs w:val="20"/>
        </w:rPr>
        <w:t>’s role involves co</w:t>
      </w:r>
      <w:r w:rsidR="0064324D">
        <w:rPr>
          <w:rFonts w:ascii="Arial" w:hAnsi="Arial" w:cs="Arial"/>
          <w:bCs/>
          <w:i/>
          <w:iCs/>
          <w:sz w:val="20"/>
          <w:szCs w:val="20"/>
        </w:rPr>
        <w:t>-</w:t>
      </w:r>
      <w:r w:rsidRPr="005E51D0">
        <w:rPr>
          <w:rFonts w:ascii="Arial" w:hAnsi="Arial" w:cs="Arial"/>
          <w:bCs/>
          <w:i/>
          <w:iCs/>
          <w:sz w:val="20"/>
          <w:szCs w:val="20"/>
        </w:rPr>
        <w:t xml:space="preserve">ordinating the work of others in the project team to ensure that significant and foreseeable risks are managed throughout the design process. </w:t>
      </w:r>
      <w:r w:rsidR="00C06DA0">
        <w:rPr>
          <w:rFonts w:ascii="Arial" w:hAnsi="Arial" w:cs="Arial"/>
          <w:bCs/>
          <w:i/>
          <w:iCs/>
          <w:sz w:val="20"/>
          <w:szCs w:val="20"/>
        </w:rPr>
        <w:t>The Principal Contractor  is required to ensure that hazards not designed out at source are brought to the attention of the workforce on site, the Client, and contractors.</w:t>
      </w:r>
    </w:p>
    <w:p w:rsidR="0028194A" w:rsidRDefault="0028194A" w:rsidP="006478DE">
      <w:pPr>
        <w:pStyle w:val="Footer"/>
        <w:tabs>
          <w:tab w:val="clear" w:pos="4153"/>
          <w:tab w:val="clear" w:pos="8306"/>
        </w:tabs>
        <w:jc w:val="both"/>
        <w:rPr>
          <w:rFonts w:ascii="Arial" w:hAnsi="Arial" w:cs="Arial"/>
          <w:sz w:val="20"/>
          <w:szCs w:val="20"/>
        </w:rPr>
      </w:pPr>
    </w:p>
    <w:p w:rsidR="0028194A" w:rsidRDefault="0028194A" w:rsidP="00694C3C">
      <w:pPr>
        <w:rPr>
          <w:rFonts w:ascii="Arial" w:hAnsi="Arial" w:cs="Arial"/>
          <w:b/>
          <w:bCs/>
          <w:smallCaps/>
          <w:sz w:val="20"/>
          <w:szCs w:val="20"/>
        </w:rPr>
      </w:pPr>
    </w:p>
    <w:tbl>
      <w:tblPr>
        <w:tblpPr w:leftFromText="180" w:rightFromText="180" w:vertAnchor="text" w:tblpY="1"/>
        <w:tblOverlap w:val="never"/>
        <w:tblW w:w="0" w:type="auto"/>
        <w:tblLook w:val="0000" w:firstRow="0" w:lastRow="0" w:firstColumn="0" w:lastColumn="0" w:noHBand="0" w:noVBand="0"/>
      </w:tblPr>
      <w:tblGrid>
        <w:gridCol w:w="6379"/>
      </w:tblGrid>
      <w:tr w:rsidR="006478DE" w:rsidRPr="00AE2DF3" w:rsidTr="006478DE">
        <w:trPr>
          <w:trHeight w:val="242"/>
        </w:trPr>
        <w:tc>
          <w:tcPr>
            <w:tcW w:w="6379" w:type="dxa"/>
            <w:shd w:val="clear" w:color="auto" w:fill="auto"/>
          </w:tcPr>
          <w:p w:rsidR="006478DE" w:rsidRPr="00D93BA7" w:rsidRDefault="006478DE" w:rsidP="000E4DB7">
            <w:pPr>
              <w:pStyle w:val="ListParagraph"/>
              <w:numPr>
                <w:ilvl w:val="0"/>
                <w:numId w:val="34"/>
              </w:numPr>
              <w:rPr>
                <w:rFonts w:ascii="Arial" w:hAnsi="Arial" w:cs="Arial"/>
                <w:b/>
                <w:sz w:val="20"/>
                <w:szCs w:val="20"/>
              </w:rPr>
            </w:pPr>
            <w:r w:rsidRPr="00D93BA7">
              <w:rPr>
                <w:rFonts w:ascii="Arial" w:hAnsi="Arial" w:cs="Arial"/>
                <w:b/>
                <w:sz w:val="20"/>
                <w:szCs w:val="20"/>
              </w:rPr>
              <w:t>Project Management initial design brief meeting held</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675"/>
        <w:gridCol w:w="709"/>
        <w:gridCol w:w="709"/>
        <w:gridCol w:w="567"/>
      </w:tblGrid>
      <w:tr w:rsidR="006478DE" w:rsidTr="006478DE">
        <w:trPr>
          <w:trHeight w:hRule="exact" w:val="312"/>
        </w:trPr>
        <w:tc>
          <w:tcPr>
            <w:tcW w:w="675" w:type="dxa"/>
          </w:tcPr>
          <w:p w:rsidR="006478DE" w:rsidRPr="00C62376" w:rsidRDefault="006478DE" w:rsidP="006478DE">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09" w:type="dxa"/>
            <w:shd w:val="clear" w:color="auto" w:fill="FDE9D9" w:themeFill="accent6" w:themeFillTint="33"/>
          </w:tcPr>
          <w:p w:rsidR="006478DE" w:rsidRPr="00AE2DF3" w:rsidRDefault="00386EFF" w:rsidP="006478DE">
            <w:pPr>
              <w:jc w:val="center"/>
              <w:rPr>
                <w:rFonts w:ascii="Arial" w:hAnsi="Arial" w:cs="Arial"/>
                <w:b/>
                <w:sz w:val="20"/>
                <w:szCs w:val="20"/>
              </w:rPr>
            </w:pPr>
            <w:r>
              <w:rPr>
                <w:rFonts w:ascii="Arial" w:hAnsi="Arial" w:cs="Arial"/>
                <w:b/>
                <w:sz w:val="20"/>
                <w:szCs w:val="20"/>
              </w:rPr>
              <w:t>X</w:t>
            </w:r>
          </w:p>
        </w:tc>
        <w:tc>
          <w:tcPr>
            <w:tcW w:w="709" w:type="dxa"/>
          </w:tcPr>
          <w:p w:rsidR="006478DE" w:rsidRPr="00C62376" w:rsidRDefault="006478DE" w:rsidP="006478DE">
            <w:pPr>
              <w:jc w:val="center"/>
              <w:rPr>
                <w:rFonts w:ascii="Arial" w:hAnsi="Arial" w:cs="Arial"/>
                <w:sz w:val="20"/>
                <w:szCs w:val="20"/>
              </w:rPr>
            </w:pPr>
            <w:r w:rsidRPr="00C62376">
              <w:rPr>
                <w:rFonts w:ascii="Arial" w:hAnsi="Arial" w:cs="Arial"/>
                <w:sz w:val="20"/>
                <w:szCs w:val="20"/>
              </w:rPr>
              <w:t>No</w:t>
            </w:r>
          </w:p>
        </w:tc>
        <w:tc>
          <w:tcPr>
            <w:tcW w:w="567" w:type="dxa"/>
            <w:shd w:val="clear" w:color="auto" w:fill="FDE9D9" w:themeFill="accent6" w:themeFillTint="33"/>
          </w:tcPr>
          <w:p w:rsidR="006478DE" w:rsidRPr="00AE2DF3" w:rsidRDefault="006478DE" w:rsidP="006478DE">
            <w:pPr>
              <w:jc w:val="center"/>
              <w:rPr>
                <w:rFonts w:ascii="Arial" w:hAnsi="Arial" w:cs="Arial"/>
                <w:b/>
                <w:sz w:val="20"/>
                <w:szCs w:val="20"/>
              </w:rPr>
            </w:pPr>
          </w:p>
        </w:tc>
      </w:tr>
    </w:tbl>
    <w:p w:rsidR="006478DE" w:rsidRPr="00F04CD8" w:rsidRDefault="006478DE" w:rsidP="00521997">
      <w:pPr>
        <w:ind w:left="567"/>
        <w:rPr>
          <w:rFonts w:ascii="Arial" w:hAnsi="Arial" w:cs="Arial"/>
          <w:sz w:val="22"/>
          <w:szCs w:val="22"/>
        </w:rPr>
      </w:pPr>
      <w:r>
        <w:rPr>
          <w:rFonts w:ascii="Arial" w:hAnsi="Arial" w:cs="Arial"/>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6478DE" w:rsidRPr="00AE2DF3" w:rsidTr="006478DE">
        <w:tc>
          <w:tcPr>
            <w:tcW w:w="1843" w:type="dxa"/>
            <w:tcBorders>
              <w:top w:val="nil"/>
              <w:left w:val="nil"/>
              <w:bottom w:val="nil"/>
              <w:right w:val="single" w:sz="18" w:space="0" w:color="FF6600"/>
            </w:tcBorders>
          </w:tcPr>
          <w:p w:rsidR="006478DE" w:rsidRPr="00D93BA7" w:rsidRDefault="006478DE" w:rsidP="006478DE">
            <w:pPr>
              <w:rPr>
                <w:rFonts w:ascii="Arial" w:hAnsi="Arial" w:cs="Arial"/>
                <w:sz w:val="20"/>
                <w:szCs w:val="20"/>
              </w:rPr>
            </w:pPr>
            <w:r w:rsidRPr="00D93BA7">
              <w:rPr>
                <w:rFonts w:ascii="Arial" w:hAnsi="Arial" w:cs="Arial"/>
                <w:sz w:val="20"/>
                <w:szCs w:val="20"/>
              </w:rPr>
              <w:t>Comments: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625ADF" w:rsidRDefault="00B462B6" w:rsidP="006478DE">
            <w:pPr>
              <w:pStyle w:val="Footer"/>
              <w:tabs>
                <w:tab w:val="clear" w:pos="4153"/>
                <w:tab w:val="clear" w:pos="8306"/>
              </w:tabs>
              <w:rPr>
                <w:rFonts w:ascii="Arial" w:hAnsi="Arial" w:cs="Arial"/>
                <w:sz w:val="20"/>
                <w:szCs w:val="20"/>
              </w:rPr>
            </w:pPr>
            <w:r>
              <w:rPr>
                <w:rFonts w:ascii="Arial" w:hAnsi="Arial" w:cs="Arial"/>
                <w:sz w:val="20"/>
                <w:szCs w:val="20"/>
              </w:rPr>
              <w:t>A meeting is to be held w/c Monday 2</w:t>
            </w:r>
            <w:r w:rsidRPr="00B462B6">
              <w:rPr>
                <w:rFonts w:ascii="Arial" w:hAnsi="Arial" w:cs="Arial"/>
                <w:sz w:val="20"/>
                <w:szCs w:val="20"/>
                <w:vertAlign w:val="superscript"/>
              </w:rPr>
              <w:t>nd</w:t>
            </w:r>
            <w:r>
              <w:rPr>
                <w:rFonts w:ascii="Arial" w:hAnsi="Arial" w:cs="Arial"/>
                <w:sz w:val="20"/>
                <w:szCs w:val="20"/>
              </w:rPr>
              <w:t xml:space="preserve"> October 2017 with Housing Management  to discuss the project.</w:t>
            </w:r>
          </w:p>
          <w:p w:rsidR="006478DE" w:rsidRPr="00AE2DF3" w:rsidRDefault="006478DE" w:rsidP="00386EFF">
            <w:pPr>
              <w:pStyle w:val="Footer"/>
              <w:tabs>
                <w:tab w:val="clear" w:pos="4153"/>
                <w:tab w:val="clear" w:pos="8306"/>
              </w:tabs>
              <w:rPr>
                <w:rFonts w:ascii="Arial" w:hAnsi="Arial" w:cs="Arial"/>
                <w:b/>
                <w:sz w:val="20"/>
                <w:szCs w:val="20"/>
              </w:rPr>
            </w:pPr>
          </w:p>
        </w:tc>
      </w:tr>
    </w:tbl>
    <w:p w:rsidR="006478DE" w:rsidRPr="00F04CD8" w:rsidRDefault="006478DE" w:rsidP="00521997">
      <w:pPr>
        <w:ind w:left="567"/>
        <w:rPr>
          <w:rFonts w:ascii="Arial" w:hAnsi="Arial" w:cs="Arial"/>
          <w:sz w:val="22"/>
          <w:szCs w:val="22"/>
        </w:rPr>
      </w:pPr>
    </w:p>
    <w:tbl>
      <w:tblPr>
        <w:tblpPr w:leftFromText="180" w:rightFromText="180" w:vertAnchor="text" w:tblpY="1"/>
        <w:tblOverlap w:val="never"/>
        <w:tblW w:w="0" w:type="auto"/>
        <w:tblLook w:val="0000" w:firstRow="0" w:lastRow="0" w:firstColumn="0" w:lastColumn="0" w:noHBand="0" w:noVBand="0"/>
      </w:tblPr>
      <w:tblGrid>
        <w:gridCol w:w="6379"/>
      </w:tblGrid>
      <w:tr w:rsidR="006478DE" w:rsidRPr="00AE2DF3" w:rsidTr="006478DE">
        <w:trPr>
          <w:trHeight w:val="242"/>
        </w:trPr>
        <w:tc>
          <w:tcPr>
            <w:tcW w:w="6379" w:type="dxa"/>
            <w:shd w:val="clear" w:color="auto" w:fill="auto"/>
          </w:tcPr>
          <w:p w:rsidR="006478DE" w:rsidRPr="00D93BA7" w:rsidRDefault="006478DE" w:rsidP="000E4DB7">
            <w:pPr>
              <w:pStyle w:val="ListParagraph"/>
              <w:numPr>
                <w:ilvl w:val="0"/>
                <w:numId w:val="34"/>
              </w:numPr>
              <w:rPr>
                <w:rFonts w:ascii="Arial" w:hAnsi="Arial" w:cs="Arial"/>
                <w:b/>
                <w:sz w:val="20"/>
                <w:szCs w:val="20"/>
              </w:rPr>
            </w:pPr>
            <w:r w:rsidRPr="00D93BA7">
              <w:rPr>
                <w:rFonts w:ascii="Arial" w:hAnsi="Arial" w:cs="Arial"/>
                <w:b/>
                <w:sz w:val="20"/>
                <w:szCs w:val="20"/>
              </w:rPr>
              <w:t>Approved Risk Register complete</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675"/>
        <w:gridCol w:w="709"/>
        <w:gridCol w:w="709"/>
        <w:gridCol w:w="567"/>
      </w:tblGrid>
      <w:tr w:rsidR="006478DE" w:rsidTr="006478DE">
        <w:trPr>
          <w:trHeight w:hRule="exact" w:val="312"/>
        </w:trPr>
        <w:tc>
          <w:tcPr>
            <w:tcW w:w="675" w:type="dxa"/>
          </w:tcPr>
          <w:p w:rsidR="006478DE" w:rsidRPr="00C62376" w:rsidRDefault="006478DE" w:rsidP="006478DE">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09" w:type="dxa"/>
            <w:shd w:val="clear" w:color="auto" w:fill="FDE9D9" w:themeFill="accent6" w:themeFillTint="33"/>
          </w:tcPr>
          <w:p w:rsidR="006478DE" w:rsidRPr="00AE2DF3" w:rsidRDefault="00DE22E7" w:rsidP="006478DE">
            <w:pPr>
              <w:jc w:val="center"/>
              <w:rPr>
                <w:rFonts w:ascii="Arial" w:hAnsi="Arial" w:cs="Arial"/>
                <w:b/>
                <w:sz w:val="20"/>
                <w:szCs w:val="20"/>
              </w:rPr>
            </w:pPr>
            <w:r>
              <w:rPr>
                <w:rFonts w:ascii="Arial" w:hAnsi="Arial" w:cs="Arial"/>
                <w:b/>
                <w:sz w:val="20"/>
                <w:szCs w:val="20"/>
              </w:rPr>
              <w:t>X</w:t>
            </w:r>
          </w:p>
        </w:tc>
        <w:tc>
          <w:tcPr>
            <w:tcW w:w="709" w:type="dxa"/>
          </w:tcPr>
          <w:p w:rsidR="006478DE" w:rsidRPr="00C62376" w:rsidRDefault="006478DE" w:rsidP="006478DE">
            <w:pPr>
              <w:jc w:val="center"/>
              <w:rPr>
                <w:rFonts w:ascii="Arial" w:hAnsi="Arial" w:cs="Arial"/>
                <w:sz w:val="20"/>
                <w:szCs w:val="20"/>
              </w:rPr>
            </w:pPr>
            <w:r w:rsidRPr="00C62376">
              <w:rPr>
                <w:rFonts w:ascii="Arial" w:hAnsi="Arial" w:cs="Arial"/>
                <w:sz w:val="20"/>
                <w:szCs w:val="20"/>
              </w:rPr>
              <w:t>No</w:t>
            </w:r>
          </w:p>
        </w:tc>
        <w:tc>
          <w:tcPr>
            <w:tcW w:w="567" w:type="dxa"/>
            <w:shd w:val="clear" w:color="auto" w:fill="FDE9D9" w:themeFill="accent6" w:themeFillTint="33"/>
          </w:tcPr>
          <w:p w:rsidR="006478DE" w:rsidRPr="00AE2DF3" w:rsidRDefault="006478DE" w:rsidP="006478DE">
            <w:pPr>
              <w:jc w:val="center"/>
              <w:rPr>
                <w:rFonts w:ascii="Arial" w:hAnsi="Arial" w:cs="Arial"/>
                <w:b/>
                <w:sz w:val="20"/>
                <w:szCs w:val="20"/>
              </w:rPr>
            </w:pPr>
          </w:p>
        </w:tc>
      </w:tr>
    </w:tbl>
    <w:p w:rsidR="00C06DA0" w:rsidRPr="000819FA" w:rsidRDefault="00C06DA0" w:rsidP="00C06DA0">
      <w:pPr>
        <w:pStyle w:val="Footer"/>
        <w:tabs>
          <w:tab w:val="clear" w:pos="4153"/>
          <w:tab w:val="clear" w:pos="8306"/>
        </w:tabs>
        <w:ind w:left="567" w:right="-262"/>
        <w:jc w:val="both"/>
        <w:rPr>
          <w:rFonts w:ascii="Arial" w:hAnsi="Arial" w:cs="Arial"/>
          <w:b/>
          <w:bCs/>
          <w:i/>
          <w:iCs/>
          <w:sz w:val="20"/>
          <w:szCs w:val="20"/>
        </w:rPr>
      </w:pPr>
      <w:r w:rsidRPr="000819FA">
        <w:rPr>
          <w:rFonts w:ascii="Arial" w:hAnsi="Arial" w:cs="Arial"/>
          <w:b/>
          <w:bCs/>
          <w:i/>
          <w:iCs/>
          <w:sz w:val="20"/>
          <w:szCs w:val="20"/>
        </w:rPr>
        <w:t>Guidance Note</w:t>
      </w:r>
      <w:r>
        <w:rPr>
          <w:rFonts w:ascii="Arial" w:hAnsi="Arial" w:cs="Arial"/>
          <w:b/>
          <w:bCs/>
          <w:i/>
          <w:iCs/>
          <w:sz w:val="20"/>
          <w:szCs w:val="20"/>
        </w:rPr>
        <w:t>:</w:t>
      </w:r>
    </w:p>
    <w:p w:rsidR="00C06DA0" w:rsidRPr="00C06DA0" w:rsidRDefault="00C06DA0" w:rsidP="00C06DA0">
      <w:pPr>
        <w:pStyle w:val="Footer"/>
        <w:tabs>
          <w:tab w:val="clear" w:pos="4153"/>
          <w:tab w:val="clear" w:pos="8306"/>
        </w:tabs>
        <w:ind w:left="567" w:right="821"/>
        <w:jc w:val="both"/>
        <w:rPr>
          <w:rFonts w:ascii="Arial" w:hAnsi="Arial" w:cs="Arial"/>
          <w:bCs/>
          <w:i/>
          <w:iCs/>
          <w:sz w:val="20"/>
          <w:szCs w:val="20"/>
        </w:rPr>
      </w:pPr>
      <w:r w:rsidRPr="00C06DA0">
        <w:rPr>
          <w:rFonts w:ascii="Arial" w:hAnsi="Arial" w:cs="Arial"/>
          <w:bCs/>
          <w:i/>
          <w:iCs/>
          <w:sz w:val="20"/>
          <w:szCs w:val="20"/>
        </w:rPr>
        <w:t xml:space="preserve">Project specific hazards have been identified at the design stage and are referenced in the Risk Registers. The Principal Contractor must ensure these hazards are controlled on site and recorded in site specific risk assessments. </w:t>
      </w:r>
    </w:p>
    <w:p w:rsidR="00C06DA0" w:rsidRPr="00C75D97" w:rsidRDefault="00C06DA0" w:rsidP="00C06DA0">
      <w:pPr>
        <w:pStyle w:val="Footer"/>
        <w:tabs>
          <w:tab w:val="clear" w:pos="4153"/>
          <w:tab w:val="clear" w:pos="8306"/>
        </w:tabs>
        <w:rPr>
          <w:rFonts w:ascii="Arial" w:hAnsi="Arial" w:cs="Arial"/>
          <w:sz w:val="20"/>
          <w:szCs w:val="20"/>
        </w:rPr>
      </w:pPr>
    </w:p>
    <w:p w:rsidR="00C06DA0" w:rsidRPr="00C06DA0" w:rsidRDefault="00C06DA0" w:rsidP="00C06DA0">
      <w:pPr>
        <w:pStyle w:val="Footer"/>
        <w:tabs>
          <w:tab w:val="clear" w:pos="4153"/>
          <w:tab w:val="clear" w:pos="8306"/>
        </w:tabs>
        <w:ind w:left="567" w:right="821"/>
        <w:jc w:val="both"/>
        <w:rPr>
          <w:rFonts w:ascii="Arial" w:hAnsi="Arial" w:cs="Arial"/>
          <w:bCs/>
          <w:i/>
          <w:iCs/>
          <w:sz w:val="20"/>
          <w:szCs w:val="20"/>
        </w:rPr>
      </w:pPr>
      <w:r w:rsidRPr="00C06DA0">
        <w:rPr>
          <w:rFonts w:ascii="Arial" w:hAnsi="Arial" w:cs="Arial"/>
          <w:bCs/>
          <w:i/>
          <w:iCs/>
          <w:sz w:val="20"/>
          <w:szCs w:val="20"/>
        </w:rPr>
        <w:t>Other general construction hazards will also be present on site and these must be recorded in site specific risk assessments.</w:t>
      </w:r>
    </w:p>
    <w:p w:rsidR="00C06DA0" w:rsidRPr="00C06DA0" w:rsidRDefault="00C06DA0" w:rsidP="00C06DA0">
      <w:pPr>
        <w:pStyle w:val="Footer"/>
        <w:tabs>
          <w:tab w:val="clear" w:pos="4153"/>
          <w:tab w:val="clear" w:pos="8306"/>
        </w:tabs>
        <w:ind w:left="567" w:right="821"/>
        <w:jc w:val="both"/>
        <w:rPr>
          <w:rFonts w:ascii="Arial" w:hAnsi="Arial" w:cs="Arial"/>
          <w:bCs/>
          <w:i/>
          <w:iCs/>
          <w:sz w:val="20"/>
          <w:szCs w:val="20"/>
        </w:rPr>
      </w:pPr>
    </w:p>
    <w:p w:rsidR="00C06DA0" w:rsidRDefault="00C06DA0" w:rsidP="00C06DA0">
      <w:pPr>
        <w:pStyle w:val="Footer"/>
        <w:tabs>
          <w:tab w:val="clear" w:pos="4153"/>
          <w:tab w:val="clear" w:pos="8306"/>
        </w:tabs>
        <w:ind w:left="567" w:right="821"/>
        <w:jc w:val="both"/>
        <w:rPr>
          <w:rFonts w:ascii="Arial" w:hAnsi="Arial" w:cs="Arial"/>
          <w:bCs/>
          <w:i/>
          <w:iCs/>
          <w:sz w:val="20"/>
          <w:szCs w:val="20"/>
        </w:rPr>
      </w:pPr>
      <w:r w:rsidRPr="00C06DA0">
        <w:rPr>
          <w:rFonts w:ascii="Arial" w:hAnsi="Arial" w:cs="Arial"/>
          <w:bCs/>
          <w:i/>
          <w:iCs/>
          <w:sz w:val="20"/>
          <w:szCs w:val="20"/>
        </w:rPr>
        <w:t>The Principal Contractor’s attention is also drawn to Section 4 of this document, site rules and restrictions.  These Client rules must also be incorporated into risk assessments etc. where appropriate</w:t>
      </w:r>
      <w:r>
        <w:rPr>
          <w:rFonts w:ascii="Arial" w:hAnsi="Arial" w:cs="Arial"/>
          <w:bCs/>
          <w:i/>
          <w:iCs/>
          <w:sz w:val="20"/>
          <w:szCs w:val="20"/>
        </w:rPr>
        <w:t>.</w:t>
      </w:r>
    </w:p>
    <w:p w:rsidR="00C06DA0" w:rsidRPr="00C06DA0" w:rsidRDefault="00C06DA0" w:rsidP="00C06DA0">
      <w:pPr>
        <w:pStyle w:val="Footer"/>
        <w:tabs>
          <w:tab w:val="clear" w:pos="4153"/>
          <w:tab w:val="clear" w:pos="8306"/>
        </w:tabs>
        <w:ind w:right="821"/>
        <w:jc w:val="both"/>
        <w:rPr>
          <w:rFonts w:ascii="Arial" w:hAnsi="Arial" w:cs="Arial"/>
          <w:bCs/>
          <w:i/>
          <w:iCs/>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6478DE" w:rsidRPr="00AE2DF3" w:rsidTr="006478DE">
        <w:tc>
          <w:tcPr>
            <w:tcW w:w="1843" w:type="dxa"/>
            <w:tcBorders>
              <w:top w:val="nil"/>
              <w:left w:val="nil"/>
              <w:bottom w:val="nil"/>
              <w:right w:val="single" w:sz="18" w:space="0" w:color="FF6600"/>
            </w:tcBorders>
          </w:tcPr>
          <w:p w:rsidR="006478DE" w:rsidRPr="00D93BA7" w:rsidRDefault="006478DE" w:rsidP="006478DE">
            <w:pPr>
              <w:rPr>
                <w:rFonts w:ascii="Arial" w:hAnsi="Arial" w:cs="Arial"/>
                <w:sz w:val="20"/>
                <w:szCs w:val="20"/>
              </w:rPr>
            </w:pPr>
            <w:r w:rsidRPr="00D93BA7">
              <w:rPr>
                <w:rFonts w:ascii="Arial" w:hAnsi="Arial" w:cs="Arial"/>
                <w:sz w:val="20"/>
                <w:szCs w:val="20"/>
              </w:rPr>
              <w:t>Comments: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6478DE" w:rsidRPr="00A44521" w:rsidRDefault="00A44521" w:rsidP="00A44521">
            <w:pPr>
              <w:pStyle w:val="Footer"/>
              <w:tabs>
                <w:tab w:val="clear" w:pos="4153"/>
                <w:tab w:val="clear" w:pos="8306"/>
              </w:tabs>
              <w:rPr>
                <w:rFonts w:ascii="Arial" w:hAnsi="Arial" w:cs="Arial"/>
                <w:sz w:val="20"/>
                <w:szCs w:val="20"/>
              </w:rPr>
            </w:pPr>
            <w:r w:rsidRPr="00A44521">
              <w:rPr>
                <w:rFonts w:ascii="Arial" w:hAnsi="Arial" w:cs="Arial"/>
                <w:sz w:val="20"/>
                <w:szCs w:val="20"/>
              </w:rPr>
              <w:t>Approved Risk Register will be complete</w:t>
            </w:r>
            <w:r>
              <w:rPr>
                <w:rFonts w:ascii="Arial" w:hAnsi="Arial" w:cs="Arial"/>
                <w:sz w:val="20"/>
                <w:szCs w:val="20"/>
              </w:rPr>
              <w:t>d by the Principal Designer prior to Tender documents being issued.</w:t>
            </w:r>
          </w:p>
          <w:p w:rsidR="00625ADF" w:rsidRPr="00AE2DF3" w:rsidRDefault="00625ADF" w:rsidP="00107C95">
            <w:pPr>
              <w:rPr>
                <w:rFonts w:ascii="Arial" w:hAnsi="Arial" w:cs="Arial"/>
                <w:b/>
                <w:sz w:val="20"/>
                <w:szCs w:val="20"/>
              </w:rPr>
            </w:pPr>
          </w:p>
        </w:tc>
      </w:tr>
    </w:tbl>
    <w:p w:rsidR="006478DE" w:rsidRDefault="006478DE" w:rsidP="006478DE">
      <w:pPr>
        <w:rPr>
          <w:rFonts w:ascii="Arial" w:hAnsi="Arial" w:cs="Arial"/>
          <w:sz w:val="22"/>
          <w:szCs w:val="22"/>
        </w:rPr>
      </w:pPr>
    </w:p>
    <w:tbl>
      <w:tblPr>
        <w:tblpPr w:leftFromText="180" w:rightFromText="180" w:vertAnchor="text" w:tblpY="1"/>
        <w:tblOverlap w:val="never"/>
        <w:tblW w:w="0" w:type="auto"/>
        <w:tblLook w:val="0000" w:firstRow="0" w:lastRow="0" w:firstColumn="0" w:lastColumn="0" w:noHBand="0" w:noVBand="0"/>
      </w:tblPr>
      <w:tblGrid>
        <w:gridCol w:w="6379"/>
      </w:tblGrid>
      <w:tr w:rsidR="006478DE" w:rsidRPr="00AE2DF3" w:rsidTr="006478DE">
        <w:trPr>
          <w:trHeight w:val="242"/>
        </w:trPr>
        <w:tc>
          <w:tcPr>
            <w:tcW w:w="6379" w:type="dxa"/>
            <w:shd w:val="clear" w:color="auto" w:fill="auto"/>
          </w:tcPr>
          <w:p w:rsidR="006478DE" w:rsidRPr="00D93BA7" w:rsidRDefault="006478DE" w:rsidP="000E4DB7">
            <w:pPr>
              <w:pStyle w:val="ListParagraph"/>
              <w:numPr>
                <w:ilvl w:val="0"/>
                <w:numId w:val="34"/>
              </w:numPr>
              <w:rPr>
                <w:rFonts w:ascii="Arial" w:hAnsi="Arial" w:cs="Arial"/>
                <w:b/>
                <w:sz w:val="20"/>
                <w:szCs w:val="20"/>
              </w:rPr>
            </w:pPr>
            <w:r w:rsidRPr="00D93BA7">
              <w:rPr>
                <w:rFonts w:ascii="Arial" w:hAnsi="Arial" w:cs="Arial"/>
                <w:b/>
                <w:sz w:val="20"/>
                <w:szCs w:val="20"/>
              </w:rPr>
              <w:lastRenderedPageBreak/>
              <w:t>Details on residual hazards being detailed on drawings</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675"/>
        <w:gridCol w:w="709"/>
        <w:gridCol w:w="709"/>
        <w:gridCol w:w="567"/>
      </w:tblGrid>
      <w:tr w:rsidR="006478DE" w:rsidTr="006478DE">
        <w:trPr>
          <w:trHeight w:hRule="exact" w:val="312"/>
        </w:trPr>
        <w:tc>
          <w:tcPr>
            <w:tcW w:w="675" w:type="dxa"/>
          </w:tcPr>
          <w:p w:rsidR="006478DE" w:rsidRPr="00C62376" w:rsidRDefault="006478DE" w:rsidP="006478DE">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09" w:type="dxa"/>
            <w:shd w:val="clear" w:color="auto" w:fill="FDE9D9" w:themeFill="accent6" w:themeFillTint="33"/>
          </w:tcPr>
          <w:p w:rsidR="006478DE" w:rsidRPr="00AE2DF3" w:rsidRDefault="006478DE" w:rsidP="006478DE">
            <w:pPr>
              <w:jc w:val="center"/>
              <w:rPr>
                <w:rFonts w:ascii="Arial" w:hAnsi="Arial" w:cs="Arial"/>
                <w:b/>
                <w:sz w:val="20"/>
                <w:szCs w:val="20"/>
              </w:rPr>
            </w:pPr>
          </w:p>
        </w:tc>
        <w:tc>
          <w:tcPr>
            <w:tcW w:w="709" w:type="dxa"/>
          </w:tcPr>
          <w:p w:rsidR="006478DE" w:rsidRPr="00C62376" w:rsidRDefault="006478DE" w:rsidP="006478DE">
            <w:pPr>
              <w:jc w:val="center"/>
              <w:rPr>
                <w:rFonts w:ascii="Arial" w:hAnsi="Arial" w:cs="Arial"/>
                <w:sz w:val="20"/>
                <w:szCs w:val="20"/>
              </w:rPr>
            </w:pPr>
            <w:r w:rsidRPr="00C62376">
              <w:rPr>
                <w:rFonts w:ascii="Arial" w:hAnsi="Arial" w:cs="Arial"/>
                <w:sz w:val="20"/>
                <w:szCs w:val="20"/>
              </w:rPr>
              <w:t>No</w:t>
            </w:r>
          </w:p>
        </w:tc>
        <w:tc>
          <w:tcPr>
            <w:tcW w:w="567" w:type="dxa"/>
            <w:shd w:val="clear" w:color="auto" w:fill="FDE9D9" w:themeFill="accent6" w:themeFillTint="33"/>
          </w:tcPr>
          <w:p w:rsidR="006478DE" w:rsidRPr="00AE2DF3" w:rsidRDefault="00A44521" w:rsidP="006478DE">
            <w:pPr>
              <w:jc w:val="center"/>
              <w:rPr>
                <w:rFonts w:ascii="Arial" w:hAnsi="Arial" w:cs="Arial"/>
                <w:b/>
                <w:sz w:val="20"/>
                <w:szCs w:val="20"/>
              </w:rPr>
            </w:pPr>
            <w:r>
              <w:rPr>
                <w:rFonts w:ascii="Arial" w:hAnsi="Arial" w:cs="Arial"/>
                <w:b/>
                <w:sz w:val="20"/>
                <w:szCs w:val="20"/>
              </w:rPr>
              <w:t>X</w:t>
            </w:r>
          </w:p>
        </w:tc>
      </w:tr>
    </w:tbl>
    <w:p w:rsidR="006478DE" w:rsidRPr="00F04CD8" w:rsidRDefault="006478DE" w:rsidP="006478DE">
      <w:pPr>
        <w:ind w:left="567"/>
        <w:rPr>
          <w:rFonts w:ascii="Arial" w:hAnsi="Arial" w:cs="Arial"/>
          <w:sz w:val="22"/>
          <w:szCs w:val="22"/>
        </w:rPr>
      </w:pPr>
      <w:r>
        <w:rPr>
          <w:rFonts w:ascii="Arial" w:hAnsi="Arial" w:cs="Arial"/>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6478DE" w:rsidRPr="00AE2DF3" w:rsidTr="006478DE">
        <w:tc>
          <w:tcPr>
            <w:tcW w:w="1843" w:type="dxa"/>
            <w:tcBorders>
              <w:top w:val="nil"/>
              <w:left w:val="nil"/>
              <w:bottom w:val="nil"/>
              <w:right w:val="single" w:sz="18" w:space="0" w:color="FF6600"/>
            </w:tcBorders>
          </w:tcPr>
          <w:p w:rsidR="006478DE" w:rsidRPr="00AE2DF3" w:rsidRDefault="006478DE" w:rsidP="006478DE">
            <w:pPr>
              <w:rPr>
                <w:rFonts w:ascii="Arial" w:hAnsi="Arial" w:cs="Arial"/>
                <w:b/>
                <w:sz w:val="20"/>
                <w:szCs w:val="20"/>
              </w:rPr>
            </w:pPr>
            <w:r>
              <w:rPr>
                <w:rFonts w:ascii="Arial" w:hAnsi="Arial" w:cs="Arial"/>
                <w:b/>
                <w:sz w:val="20"/>
                <w:szCs w:val="20"/>
              </w:rPr>
              <w:t>Comments: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6478DE" w:rsidRDefault="00DD3CB2" w:rsidP="006478DE">
            <w:pPr>
              <w:pStyle w:val="Footer"/>
              <w:tabs>
                <w:tab w:val="clear" w:pos="4153"/>
                <w:tab w:val="clear" w:pos="8306"/>
              </w:tabs>
              <w:rPr>
                <w:rFonts w:ascii="Arial" w:hAnsi="Arial" w:cs="Arial"/>
                <w:sz w:val="20"/>
                <w:szCs w:val="20"/>
              </w:rPr>
            </w:pPr>
            <w:r>
              <w:rPr>
                <w:rFonts w:ascii="Arial" w:hAnsi="Arial" w:cs="Arial"/>
                <w:sz w:val="20"/>
                <w:szCs w:val="20"/>
              </w:rPr>
              <w:t>N/A</w:t>
            </w:r>
          </w:p>
          <w:p w:rsidR="006478DE" w:rsidRPr="00AE2DF3" w:rsidRDefault="006478DE" w:rsidP="00DD3CB2">
            <w:pPr>
              <w:pStyle w:val="Footer"/>
              <w:tabs>
                <w:tab w:val="clear" w:pos="4153"/>
                <w:tab w:val="clear" w:pos="8306"/>
              </w:tabs>
              <w:rPr>
                <w:rFonts w:ascii="Arial" w:hAnsi="Arial" w:cs="Arial"/>
                <w:b/>
                <w:sz w:val="20"/>
                <w:szCs w:val="20"/>
              </w:rPr>
            </w:pPr>
          </w:p>
        </w:tc>
      </w:tr>
    </w:tbl>
    <w:p w:rsidR="006478DE" w:rsidRDefault="006478DE" w:rsidP="006478DE">
      <w:pPr>
        <w:rPr>
          <w:rFonts w:ascii="Arial" w:hAnsi="Arial" w:cs="Arial"/>
          <w:sz w:val="22"/>
          <w:szCs w:val="22"/>
        </w:rPr>
      </w:pPr>
    </w:p>
    <w:tbl>
      <w:tblPr>
        <w:tblpPr w:leftFromText="180" w:rightFromText="180" w:vertAnchor="text" w:tblpY="1"/>
        <w:tblOverlap w:val="never"/>
        <w:tblW w:w="0" w:type="auto"/>
        <w:tblLook w:val="0000" w:firstRow="0" w:lastRow="0" w:firstColumn="0" w:lastColumn="0" w:noHBand="0" w:noVBand="0"/>
      </w:tblPr>
      <w:tblGrid>
        <w:gridCol w:w="6379"/>
      </w:tblGrid>
      <w:tr w:rsidR="006478DE" w:rsidRPr="00AE2DF3" w:rsidTr="006478DE">
        <w:trPr>
          <w:trHeight w:val="242"/>
        </w:trPr>
        <w:tc>
          <w:tcPr>
            <w:tcW w:w="6379" w:type="dxa"/>
            <w:shd w:val="clear" w:color="auto" w:fill="auto"/>
          </w:tcPr>
          <w:p w:rsidR="006478DE" w:rsidRPr="00D93BA7" w:rsidRDefault="006478DE" w:rsidP="000E4DB7">
            <w:pPr>
              <w:pStyle w:val="ListParagraph"/>
              <w:numPr>
                <w:ilvl w:val="0"/>
                <w:numId w:val="34"/>
              </w:numPr>
              <w:rPr>
                <w:rFonts w:ascii="Arial" w:hAnsi="Arial" w:cs="Arial"/>
                <w:b/>
                <w:sz w:val="20"/>
                <w:szCs w:val="20"/>
              </w:rPr>
            </w:pPr>
            <w:r w:rsidRPr="00D93BA7">
              <w:rPr>
                <w:rFonts w:ascii="Arial" w:hAnsi="Arial" w:cs="Arial"/>
                <w:b/>
                <w:sz w:val="20"/>
                <w:szCs w:val="20"/>
              </w:rPr>
              <w:t>Temporary Works Design</w:t>
            </w:r>
          </w:p>
        </w:tc>
      </w:tr>
    </w:tbl>
    <w:tbl>
      <w:tblPr>
        <w:tblStyle w:val="TableGrid"/>
        <w:tblW w:w="0" w:type="auto"/>
        <w:tblBorders>
          <w:top w:val="single" w:sz="8" w:space="0" w:color="FF6600"/>
          <w:left w:val="single" w:sz="8" w:space="0" w:color="FF6600"/>
          <w:bottom w:val="single" w:sz="8" w:space="0" w:color="FF6600"/>
          <w:right w:val="single" w:sz="8" w:space="0" w:color="FF6600"/>
          <w:insideH w:val="single" w:sz="8" w:space="0" w:color="FF6600"/>
          <w:insideV w:val="single" w:sz="8" w:space="0" w:color="FF6600"/>
        </w:tblBorders>
        <w:tblLook w:val="04A0" w:firstRow="1" w:lastRow="0" w:firstColumn="1" w:lastColumn="0" w:noHBand="0" w:noVBand="1"/>
      </w:tblPr>
      <w:tblGrid>
        <w:gridCol w:w="675"/>
        <w:gridCol w:w="709"/>
        <w:gridCol w:w="709"/>
        <w:gridCol w:w="567"/>
      </w:tblGrid>
      <w:tr w:rsidR="006478DE" w:rsidTr="006478DE">
        <w:trPr>
          <w:trHeight w:hRule="exact" w:val="312"/>
        </w:trPr>
        <w:tc>
          <w:tcPr>
            <w:tcW w:w="675" w:type="dxa"/>
          </w:tcPr>
          <w:p w:rsidR="006478DE" w:rsidRPr="00C62376" w:rsidRDefault="006478DE" w:rsidP="006478DE">
            <w:pPr>
              <w:pStyle w:val="Footer"/>
              <w:tabs>
                <w:tab w:val="clear" w:pos="4153"/>
                <w:tab w:val="clear" w:pos="8306"/>
              </w:tabs>
              <w:jc w:val="center"/>
              <w:rPr>
                <w:rFonts w:ascii="Arial" w:hAnsi="Arial" w:cs="Arial"/>
                <w:sz w:val="20"/>
                <w:szCs w:val="20"/>
              </w:rPr>
            </w:pPr>
            <w:r w:rsidRPr="00C62376">
              <w:rPr>
                <w:rFonts w:ascii="Arial" w:hAnsi="Arial" w:cs="Arial"/>
                <w:sz w:val="20"/>
                <w:szCs w:val="20"/>
              </w:rPr>
              <w:t>Yes</w:t>
            </w:r>
          </w:p>
        </w:tc>
        <w:tc>
          <w:tcPr>
            <w:tcW w:w="709" w:type="dxa"/>
            <w:shd w:val="clear" w:color="auto" w:fill="FDE9D9" w:themeFill="accent6" w:themeFillTint="33"/>
          </w:tcPr>
          <w:p w:rsidR="006478DE" w:rsidRPr="00AE2DF3" w:rsidRDefault="006478DE" w:rsidP="006478DE">
            <w:pPr>
              <w:jc w:val="center"/>
              <w:rPr>
                <w:rFonts w:ascii="Arial" w:hAnsi="Arial" w:cs="Arial"/>
                <w:b/>
                <w:sz w:val="20"/>
                <w:szCs w:val="20"/>
              </w:rPr>
            </w:pPr>
          </w:p>
        </w:tc>
        <w:tc>
          <w:tcPr>
            <w:tcW w:w="709" w:type="dxa"/>
          </w:tcPr>
          <w:p w:rsidR="006478DE" w:rsidRPr="00C62376" w:rsidRDefault="006478DE" w:rsidP="006478DE">
            <w:pPr>
              <w:jc w:val="center"/>
              <w:rPr>
                <w:rFonts w:ascii="Arial" w:hAnsi="Arial" w:cs="Arial"/>
                <w:sz w:val="20"/>
                <w:szCs w:val="20"/>
              </w:rPr>
            </w:pPr>
            <w:r w:rsidRPr="00C62376">
              <w:rPr>
                <w:rFonts w:ascii="Arial" w:hAnsi="Arial" w:cs="Arial"/>
                <w:sz w:val="20"/>
                <w:szCs w:val="20"/>
              </w:rPr>
              <w:t>No</w:t>
            </w:r>
          </w:p>
        </w:tc>
        <w:tc>
          <w:tcPr>
            <w:tcW w:w="567" w:type="dxa"/>
            <w:shd w:val="clear" w:color="auto" w:fill="FDE9D9" w:themeFill="accent6" w:themeFillTint="33"/>
          </w:tcPr>
          <w:p w:rsidR="006478DE" w:rsidRPr="00AE2DF3" w:rsidRDefault="00DD3CB2" w:rsidP="006478DE">
            <w:pPr>
              <w:jc w:val="center"/>
              <w:rPr>
                <w:rFonts w:ascii="Arial" w:hAnsi="Arial" w:cs="Arial"/>
                <w:b/>
                <w:sz w:val="20"/>
                <w:szCs w:val="20"/>
              </w:rPr>
            </w:pPr>
            <w:r>
              <w:rPr>
                <w:rFonts w:ascii="Arial" w:hAnsi="Arial" w:cs="Arial"/>
                <w:b/>
                <w:sz w:val="20"/>
                <w:szCs w:val="20"/>
              </w:rPr>
              <w:t>X</w:t>
            </w:r>
          </w:p>
        </w:tc>
      </w:tr>
    </w:tbl>
    <w:p w:rsidR="006478DE" w:rsidRPr="00F04CD8" w:rsidRDefault="006478DE" w:rsidP="006478DE">
      <w:pPr>
        <w:ind w:left="567"/>
        <w:rPr>
          <w:rFonts w:ascii="Arial" w:hAnsi="Arial" w:cs="Arial"/>
          <w:sz w:val="22"/>
          <w:szCs w:val="22"/>
        </w:rPr>
      </w:pPr>
      <w:r>
        <w:rPr>
          <w:rFonts w:ascii="Arial" w:hAnsi="Arial" w:cs="Arial"/>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310"/>
      </w:tblGrid>
      <w:tr w:rsidR="006478DE" w:rsidRPr="00AE2DF3" w:rsidTr="006478DE">
        <w:tc>
          <w:tcPr>
            <w:tcW w:w="1843" w:type="dxa"/>
            <w:tcBorders>
              <w:top w:val="nil"/>
              <w:left w:val="nil"/>
              <w:bottom w:val="nil"/>
              <w:right w:val="single" w:sz="18" w:space="0" w:color="FF6600"/>
            </w:tcBorders>
          </w:tcPr>
          <w:p w:rsidR="006478DE" w:rsidRPr="00D93BA7" w:rsidRDefault="006478DE" w:rsidP="006478DE">
            <w:pPr>
              <w:rPr>
                <w:rFonts w:ascii="Arial" w:hAnsi="Arial" w:cs="Arial"/>
                <w:sz w:val="20"/>
                <w:szCs w:val="20"/>
              </w:rPr>
            </w:pPr>
            <w:r w:rsidRPr="00D93BA7">
              <w:rPr>
                <w:rFonts w:ascii="Arial" w:hAnsi="Arial" w:cs="Arial"/>
                <w:sz w:val="20"/>
                <w:szCs w:val="20"/>
              </w:rPr>
              <w:t>Comments:</w:t>
            </w:r>
          </w:p>
        </w:tc>
        <w:tc>
          <w:tcPr>
            <w:tcW w:w="7310" w:type="dxa"/>
            <w:tcBorders>
              <w:top w:val="single" w:sz="18" w:space="0" w:color="FF6600"/>
              <w:left w:val="single" w:sz="18" w:space="0" w:color="FF6600"/>
              <w:bottom w:val="single" w:sz="18" w:space="0" w:color="FF6600"/>
              <w:right w:val="single" w:sz="18" w:space="0" w:color="FF6600"/>
            </w:tcBorders>
            <w:shd w:val="clear" w:color="auto" w:fill="FDE9D9"/>
          </w:tcPr>
          <w:p w:rsidR="006478DE" w:rsidRDefault="00DD3CB2" w:rsidP="006478DE">
            <w:pPr>
              <w:pStyle w:val="Footer"/>
              <w:tabs>
                <w:tab w:val="clear" w:pos="4153"/>
                <w:tab w:val="clear" w:pos="8306"/>
              </w:tabs>
              <w:rPr>
                <w:rFonts w:ascii="Arial" w:hAnsi="Arial" w:cs="Arial"/>
                <w:sz w:val="20"/>
                <w:szCs w:val="20"/>
              </w:rPr>
            </w:pPr>
            <w:r>
              <w:rPr>
                <w:rFonts w:ascii="Arial" w:hAnsi="Arial" w:cs="Arial"/>
                <w:sz w:val="20"/>
                <w:szCs w:val="20"/>
              </w:rPr>
              <w:t>N/A</w:t>
            </w:r>
          </w:p>
          <w:p w:rsidR="006478DE" w:rsidRPr="00AE2DF3" w:rsidRDefault="006478DE" w:rsidP="00DD3CB2">
            <w:pPr>
              <w:pStyle w:val="Footer"/>
              <w:tabs>
                <w:tab w:val="clear" w:pos="4153"/>
                <w:tab w:val="clear" w:pos="8306"/>
              </w:tabs>
              <w:rPr>
                <w:rFonts w:ascii="Arial" w:hAnsi="Arial" w:cs="Arial"/>
                <w:b/>
                <w:sz w:val="20"/>
                <w:szCs w:val="20"/>
              </w:rPr>
            </w:pPr>
          </w:p>
        </w:tc>
      </w:tr>
    </w:tbl>
    <w:p w:rsidR="006478DE" w:rsidRDefault="006478DE" w:rsidP="006478DE">
      <w:pPr>
        <w:rPr>
          <w:rFonts w:ascii="Arial" w:hAnsi="Arial" w:cs="Arial"/>
          <w:sz w:val="22"/>
          <w:szCs w:val="22"/>
        </w:rPr>
      </w:pPr>
    </w:p>
    <w:p w:rsidR="00D66987" w:rsidRDefault="00457C9F" w:rsidP="006478DE">
      <w:pPr>
        <w:rPr>
          <w:rFonts w:ascii="Arial" w:hAnsi="Arial" w:cs="Arial"/>
          <w:b/>
          <w:bCs/>
          <w:sz w:val="22"/>
          <w:szCs w:val="22"/>
        </w:rPr>
      </w:pPr>
      <w:r w:rsidRPr="00F04CD8">
        <w:rPr>
          <w:rFonts w:ascii="Arial" w:hAnsi="Arial" w:cs="Arial"/>
          <w:sz w:val="22"/>
          <w:szCs w:val="22"/>
        </w:rPr>
        <w:br w:type="page"/>
      </w:r>
      <w:r w:rsidR="008F1BA6" w:rsidRPr="00F04CD8">
        <w:rPr>
          <w:rFonts w:ascii="Arial" w:hAnsi="Arial" w:cs="Arial"/>
          <w:b/>
          <w:bCs/>
          <w:sz w:val="22"/>
          <w:szCs w:val="22"/>
        </w:rPr>
        <w:lastRenderedPageBreak/>
        <w:t xml:space="preserve">SECTION </w:t>
      </w:r>
      <w:r w:rsidR="008F1BA6">
        <w:rPr>
          <w:rFonts w:ascii="Arial" w:hAnsi="Arial" w:cs="Arial"/>
          <w:b/>
          <w:bCs/>
          <w:sz w:val="22"/>
          <w:szCs w:val="22"/>
        </w:rPr>
        <w:t>4 – SITE RULES AND RESTRICTIONS</w:t>
      </w:r>
    </w:p>
    <w:p w:rsidR="00D66987" w:rsidRDefault="00D66987">
      <w:pPr>
        <w:pStyle w:val="Heading4"/>
        <w:ind w:left="720" w:hanging="720"/>
        <w:jc w:val="both"/>
        <w:rPr>
          <w:rFonts w:ascii="Arial" w:hAnsi="Arial" w:cs="Arial"/>
          <w:b w:val="0"/>
          <w:bCs w:val="0"/>
          <w:sz w:val="22"/>
          <w:szCs w:val="22"/>
        </w:rPr>
      </w:pPr>
    </w:p>
    <w:p w:rsidR="00D200B0" w:rsidRPr="006C14C1" w:rsidRDefault="00804E43" w:rsidP="003E3369">
      <w:pPr>
        <w:pStyle w:val="Heading4"/>
        <w:ind w:left="567" w:right="113" w:hanging="567"/>
        <w:jc w:val="both"/>
        <w:rPr>
          <w:rFonts w:ascii="Arial" w:hAnsi="Arial" w:cs="Arial"/>
          <w:bCs w:val="0"/>
          <w:szCs w:val="20"/>
        </w:rPr>
      </w:pPr>
      <w:r>
        <w:rPr>
          <w:rFonts w:ascii="Arial" w:hAnsi="Arial" w:cs="Arial"/>
          <w:bCs w:val="0"/>
          <w:szCs w:val="20"/>
        </w:rPr>
        <w:t xml:space="preserve">          </w:t>
      </w:r>
      <w:r w:rsidR="00D200B0" w:rsidRPr="006C14C1">
        <w:rPr>
          <w:rFonts w:ascii="Arial" w:hAnsi="Arial" w:cs="Arial"/>
          <w:bCs w:val="0"/>
          <w:szCs w:val="20"/>
        </w:rPr>
        <w:t xml:space="preserve">The following is a list of site rules imposed by </w:t>
      </w:r>
      <w:r w:rsidR="00457C9F" w:rsidRPr="006C14C1">
        <w:rPr>
          <w:rFonts w:ascii="Arial" w:hAnsi="Arial" w:cs="Arial"/>
          <w:bCs w:val="0"/>
          <w:szCs w:val="20"/>
        </w:rPr>
        <w:t xml:space="preserve">the </w:t>
      </w:r>
      <w:r w:rsidR="00F26F86">
        <w:rPr>
          <w:rFonts w:ascii="Arial" w:hAnsi="Arial" w:cs="Arial"/>
          <w:bCs w:val="0"/>
          <w:szCs w:val="20"/>
        </w:rPr>
        <w:t>Client</w:t>
      </w:r>
      <w:r w:rsidR="00D200B0" w:rsidRPr="006C14C1">
        <w:rPr>
          <w:rFonts w:ascii="Arial" w:hAnsi="Arial" w:cs="Arial"/>
          <w:bCs w:val="0"/>
          <w:szCs w:val="20"/>
        </w:rPr>
        <w:t>.  In addition to the following</w:t>
      </w:r>
      <w:r w:rsidR="009A2827" w:rsidRPr="006C14C1">
        <w:rPr>
          <w:rFonts w:ascii="Arial" w:hAnsi="Arial" w:cs="Arial"/>
          <w:bCs w:val="0"/>
          <w:szCs w:val="20"/>
        </w:rPr>
        <w:t>,</w:t>
      </w:r>
      <w:r w:rsidR="003E3369">
        <w:rPr>
          <w:rFonts w:ascii="Arial" w:hAnsi="Arial" w:cs="Arial"/>
          <w:bCs w:val="0"/>
          <w:szCs w:val="20"/>
        </w:rPr>
        <w:t xml:space="preserve"> the </w:t>
      </w:r>
      <w:r w:rsidR="00F26F86">
        <w:rPr>
          <w:rFonts w:ascii="Arial" w:hAnsi="Arial" w:cs="Arial"/>
          <w:bCs w:val="0"/>
          <w:szCs w:val="20"/>
        </w:rPr>
        <w:t>Principal Contractor</w:t>
      </w:r>
      <w:r w:rsidR="00D200B0" w:rsidRPr="006C14C1">
        <w:rPr>
          <w:rFonts w:ascii="Arial" w:hAnsi="Arial" w:cs="Arial"/>
          <w:bCs w:val="0"/>
          <w:szCs w:val="20"/>
        </w:rPr>
        <w:t xml:space="preserve"> is to identify any additional site specific rules within their Construction Phase Plan.  </w:t>
      </w:r>
    </w:p>
    <w:p w:rsidR="00823711" w:rsidRPr="00F04CD8" w:rsidRDefault="00823711">
      <w:pPr>
        <w:rPr>
          <w:rFonts w:ascii="Arial" w:hAnsi="Arial" w:cs="Arial"/>
          <w:sz w:val="22"/>
          <w:szCs w:val="22"/>
        </w:rPr>
      </w:pP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203"/>
      </w:tblGrid>
      <w:tr w:rsidR="00D200B0" w:rsidRPr="00F04CD8" w:rsidTr="00F24E19">
        <w:tc>
          <w:tcPr>
            <w:tcW w:w="9203" w:type="dxa"/>
            <w:shd w:val="clear" w:color="auto" w:fill="FDE9D9"/>
          </w:tcPr>
          <w:p w:rsidR="00D200B0" w:rsidRPr="00521997" w:rsidRDefault="00D200B0" w:rsidP="000E4DB7">
            <w:pPr>
              <w:pStyle w:val="ListParagraph"/>
              <w:numPr>
                <w:ilvl w:val="0"/>
                <w:numId w:val="33"/>
              </w:numPr>
              <w:jc w:val="both"/>
              <w:rPr>
                <w:rFonts w:ascii="Arial" w:hAnsi="Arial" w:cs="Arial"/>
                <w:sz w:val="20"/>
                <w:szCs w:val="20"/>
              </w:rPr>
            </w:pPr>
            <w:r w:rsidRPr="00521997">
              <w:rPr>
                <w:rFonts w:ascii="Arial" w:hAnsi="Arial" w:cs="Arial"/>
                <w:sz w:val="20"/>
                <w:szCs w:val="20"/>
              </w:rPr>
              <w:t xml:space="preserve">Site induction training will be given to all operatives and visitors prior to entering the site; </w:t>
            </w:r>
          </w:p>
          <w:p w:rsidR="00D200B0" w:rsidRPr="003E3369" w:rsidRDefault="00D200B0">
            <w:pPr>
              <w:jc w:val="both"/>
              <w:rPr>
                <w:rFonts w:ascii="Arial" w:hAnsi="Arial" w:cs="Arial"/>
                <w:sz w:val="20"/>
                <w:szCs w:val="20"/>
              </w:rPr>
            </w:pPr>
          </w:p>
          <w:p w:rsidR="00D200B0" w:rsidRPr="00521997" w:rsidRDefault="00D200B0" w:rsidP="000E4DB7">
            <w:pPr>
              <w:pStyle w:val="ListParagraph"/>
              <w:numPr>
                <w:ilvl w:val="0"/>
                <w:numId w:val="33"/>
              </w:numPr>
              <w:jc w:val="both"/>
              <w:rPr>
                <w:rFonts w:ascii="Arial" w:hAnsi="Arial" w:cs="Arial"/>
                <w:sz w:val="20"/>
                <w:szCs w:val="20"/>
              </w:rPr>
            </w:pPr>
            <w:r w:rsidRPr="00521997">
              <w:rPr>
                <w:rFonts w:ascii="Arial" w:hAnsi="Arial" w:cs="Arial"/>
                <w:sz w:val="20"/>
                <w:szCs w:val="20"/>
              </w:rPr>
              <w:t xml:space="preserve">A signing in book must be provided and maintained on site; </w:t>
            </w:r>
          </w:p>
          <w:p w:rsidR="00D200B0" w:rsidRPr="003E3369" w:rsidRDefault="00D200B0">
            <w:pPr>
              <w:jc w:val="both"/>
              <w:rPr>
                <w:rFonts w:ascii="Arial" w:hAnsi="Arial" w:cs="Arial"/>
                <w:sz w:val="20"/>
                <w:szCs w:val="20"/>
              </w:rPr>
            </w:pPr>
          </w:p>
          <w:p w:rsidR="00D200B0" w:rsidRPr="003E3369" w:rsidRDefault="00D200B0" w:rsidP="000E4DB7">
            <w:pPr>
              <w:pStyle w:val="BodyText"/>
              <w:numPr>
                <w:ilvl w:val="0"/>
                <w:numId w:val="33"/>
              </w:numPr>
              <w:rPr>
                <w:rFonts w:ascii="Arial" w:hAnsi="Arial" w:cs="Arial"/>
                <w:sz w:val="20"/>
                <w:szCs w:val="20"/>
              </w:rPr>
            </w:pPr>
            <w:r w:rsidRPr="003E3369">
              <w:rPr>
                <w:rFonts w:ascii="Arial" w:hAnsi="Arial" w:cs="Arial"/>
                <w:sz w:val="20"/>
                <w:szCs w:val="20"/>
              </w:rPr>
              <w:t xml:space="preserve">Safety helmets </w:t>
            </w:r>
            <w:r w:rsidR="00D31252">
              <w:rPr>
                <w:rFonts w:ascii="Arial" w:hAnsi="Arial" w:cs="Arial"/>
                <w:sz w:val="20"/>
                <w:szCs w:val="20"/>
              </w:rPr>
              <w:t>and any additional PPE must</w:t>
            </w:r>
            <w:r w:rsidRPr="003E3369">
              <w:rPr>
                <w:rFonts w:ascii="Arial" w:hAnsi="Arial" w:cs="Arial"/>
                <w:sz w:val="20"/>
                <w:szCs w:val="20"/>
              </w:rPr>
              <w:t xml:space="preserve"> be worn where a risk assessment identifies the need;</w:t>
            </w:r>
          </w:p>
          <w:p w:rsidR="00D200B0" w:rsidRPr="003E3369" w:rsidRDefault="00D200B0">
            <w:pPr>
              <w:jc w:val="both"/>
              <w:rPr>
                <w:rFonts w:ascii="Arial" w:hAnsi="Arial" w:cs="Arial"/>
                <w:sz w:val="20"/>
                <w:szCs w:val="20"/>
              </w:rPr>
            </w:pPr>
          </w:p>
          <w:p w:rsidR="00D200B0" w:rsidRPr="00521997" w:rsidRDefault="00D200B0" w:rsidP="000E4DB7">
            <w:pPr>
              <w:pStyle w:val="ListParagraph"/>
              <w:numPr>
                <w:ilvl w:val="0"/>
                <w:numId w:val="33"/>
              </w:numPr>
              <w:jc w:val="both"/>
              <w:rPr>
                <w:rFonts w:ascii="Arial" w:hAnsi="Arial" w:cs="Arial"/>
                <w:sz w:val="20"/>
                <w:szCs w:val="20"/>
              </w:rPr>
            </w:pPr>
            <w:r w:rsidRPr="00521997">
              <w:rPr>
                <w:rFonts w:ascii="Arial" w:hAnsi="Arial" w:cs="Arial"/>
                <w:sz w:val="20"/>
                <w:szCs w:val="20"/>
              </w:rPr>
              <w:t>Safety footwear will be worn at all times;</w:t>
            </w:r>
          </w:p>
          <w:p w:rsidR="00D200B0" w:rsidRPr="003E3369" w:rsidRDefault="00D200B0">
            <w:pPr>
              <w:jc w:val="both"/>
              <w:rPr>
                <w:rFonts w:ascii="Arial" w:hAnsi="Arial" w:cs="Arial"/>
                <w:sz w:val="20"/>
                <w:szCs w:val="20"/>
              </w:rPr>
            </w:pPr>
          </w:p>
          <w:p w:rsidR="00D200B0" w:rsidRPr="00521997" w:rsidRDefault="00D200B0" w:rsidP="000E4DB7">
            <w:pPr>
              <w:pStyle w:val="ListParagraph"/>
              <w:numPr>
                <w:ilvl w:val="0"/>
                <w:numId w:val="33"/>
              </w:numPr>
              <w:jc w:val="both"/>
              <w:rPr>
                <w:rFonts w:ascii="Arial" w:hAnsi="Arial" w:cs="Arial"/>
                <w:sz w:val="20"/>
                <w:szCs w:val="20"/>
              </w:rPr>
            </w:pPr>
            <w:r w:rsidRPr="00521997">
              <w:rPr>
                <w:rFonts w:ascii="Arial" w:hAnsi="Arial" w:cs="Arial"/>
                <w:sz w:val="20"/>
                <w:szCs w:val="20"/>
              </w:rPr>
              <w:t xml:space="preserve">Suitable segregation of the works must be provided using suitable and sufficient barrier systems; </w:t>
            </w:r>
          </w:p>
          <w:p w:rsidR="00D200B0" w:rsidRPr="003E3369" w:rsidRDefault="00D200B0">
            <w:pPr>
              <w:jc w:val="both"/>
              <w:rPr>
                <w:rFonts w:ascii="Arial" w:hAnsi="Arial" w:cs="Arial"/>
                <w:sz w:val="20"/>
                <w:szCs w:val="20"/>
              </w:rPr>
            </w:pPr>
          </w:p>
          <w:p w:rsidR="00D200B0" w:rsidRPr="00521997" w:rsidRDefault="00D200B0" w:rsidP="000E4DB7">
            <w:pPr>
              <w:pStyle w:val="ListParagraph"/>
              <w:numPr>
                <w:ilvl w:val="0"/>
                <w:numId w:val="33"/>
              </w:numPr>
              <w:jc w:val="both"/>
              <w:rPr>
                <w:rFonts w:ascii="Arial" w:hAnsi="Arial" w:cs="Arial"/>
                <w:sz w:val="20"/>
                <w:szCs w:val="20"/>
              </w:rPr>
            </w:pPr>
            <w:r w:rsidRPr="00521997">
              <w:rPr>
                <w:rFonts w:ascii="Arial" w:hAnsi="Arial" w:cs="Arial"/>
                <w:sz w:val="20"/>
                <w:szCs w:val="20"/>
              </w:rPr>
              <w:t>Ladders will only be used for works of short duration requiring one handed operations, e.g. painting</w:t>
            </w:r>
            <w:r w:rsidR="00521997">
              <w:rPr>
                <w:rFonts w:ascii="Arial" w:hAnsi="Arial" w:cs="Arial"/>
                <w:sz w:val="20"/>
                <w:szCs w:val="20"/>
              </w:rPr>
              <w:t xml:space="preserve"> and</w:t>
            </w:r>
            <w:r w:rsidRPr="00521997">
              <w:rPr>
                <w:rFonts w:ascii="Arial" w:hAnsi="Arial" w:cs="Arial"/>
                <w:sz w:val="20"/>
                <w:szCs w:val="20"/>
              </w:rPr>
              <w:t xml:space="preserve"> will be secured whilst in use utilising safety stabilising </w:t>
            </w:r>
            <w:r w:rsidR="00C06DA0">
              <w:rPr>
                <w:rFonts w:ascii="Arial" w:hAnsi="Arial" w:cs="Arial"/>
                <w:sz w:val="20"/>
                <w:szCs w:val="20"/>
              </w:rPr>
              <w:t>equipment both top and bottom;</w:t>
            </w:r>
          </w:p>
          <w:p w:rsidR="00D200B0" w:rsidRPr="003E3369" w:rsidRDefault="00D200B0">
            <w:pPr>
              <w:jc w:val="both"/>
              <w:rPr>
                <w:rFonts w:ascii="Arial" w:hAnsi="Arial" w:cs="Arial"/>
                <w:sz w:val="20"/>
                <w:szCs w:val="20"/>
              </w:rPr>
            </w:pPr>
          </w:p>
          <w:p w:rsidR="00D200B0" w:rsidRPr="00521997" w:rsidRDefault="00D200B0" w:rsidP="000E4DB7">
            <w:pPr>
              <w:pStyle w:val="ListParagraph"/>
              <w:numPr>
                <w:ilvl w:val="0"/>
                <w:numId w:val="33"/>
              </w:numPr>
              <w:jc w:val="both"/>
              <w:rPr>
                <w:rFonts w:ascii="Arial" w:hAnsi="Arial" w:cs="Arial"/>
                <w:sz w:val="20"/>
                <w:szCs w:val="20"/>
              </w:rPr>
            </w:pPr>
            <w:r w:rsidRPr="00521997">
              <w:rPr>
                <w:rFonts w:ascii="Arial" w:hAnsi="Arial" w:cs="Arial"/>
                <w:sz w:val="20"/>
                <w:szCs w:val="20"/>
              </w:rPr>
              <w:t xml:space="preserve">Containers must be provided with </w:t>
            </w:r>
            <w:r w:rsidR="00C06DA0">
              <w:rPr>
                <w:rFonts w:ascii="Arial" w:hAnsi="Arial" w:cs="Arial"/>
                <w:sz w:val="20"/>
                <w:szCs w:val="20"/>
              </w:rPr>
              <w:t>suitable warning signage warning.</w:t>
            </w:r>
          </w:p>
          <w:p w:rsidR="00D200B0" w:rsidRPr="003E3369" w:rsidRDefault="00D200B0">
            <w:pPr>
              <w:jc w:val="both"/>
              <w:rPr>
                <w:rFonts w:ascii="Arial" w:hAnsi="Arial" w:cs="Arial"/>
                <w:sz w:val="20"/>
                <w:szCs w:val="20"/>
              </w:rPr>
            </w:pPr>
          </w:p>
          <w:p w:rsidR="00D31252" w:rsidRPr="00D31252" w:rsidRDefault="00D200B0" w:rsidP="00D31252">
            <w:pPr>
              <w:pStyle w:val="ListParagraph"/>
              <w:numPr>
                <w:ilvl w:val="0"/>
                <w:numId w:val="33"/>
              </w:numPr>
              <w:jc w:val="both"/>
              <w:rPr>
                <w:rFonts w:ascii="Arial" w:hAnsi="Arial" w:cs="Arial"/>
                <w:sz w:val="20"/>
                <w:szCs w:val="20"/>
              </w:rPr>
            </w:pPr>
            <w:r w:rsidRPr="00521997">
              <w:rPr>
                <w:rFonts w:ascii="Arial" w:hAnsi="Arial" w:cs="Arial"/>
                <w:sz w:val="20"/>
                <w:szCs w:val="20"/>
              </w:rPr>
              <w:t>Waste materials will not be stored on public highways or footpaths</w:t>
            </w:r>
            <w:r w:rsidR="00C06DA0">
              <w:rPr>
                <w:rFonts w:ascii="Arial" w:hAnsi="Arial" w:cs="Arial"/>
                <w:sz w:val="20"/>
                <w:szCs w:val="20"/>
              </w:rPr>
              <w:t xml:space="preserve"> and will be removed from properties regularly;</w:t>
            </w:r>
          </w:p>
          <w:p w:rsidR="00D200B0" w:rsidRPr="003E3369" w:rsidRDefault="00D200B0">
            <w:pPr>
              <w:jc w:val="both"/>
              <w:rPr>
                <w:rFonts w:ascii="Arial" w:hAnsi="Arial" w:cs="Arial"/>
                <w:sz w:val="20"/>
                <w:szCs w:val="20"/>
              </w:rPr>
            </w:pPr>
          </w:p>
          <w:p w:rsidR="00D200B0" w:rsidRPr="00521997" w:rsidRDefault="00D200B0" w:rsidP="000E4DB7">
            <w:pPr>
              <w:pStyle w:val="ListParagraph"/>
              <w:numPr>
                <w:ilvl w:val="0"/>
                <w:numId w:val="33"/>
              </w:numPr>
              <w:jc w:val="both"/>
              <w:rPr>
                <w:rFonts w:ascii="Arial" w:hAnsi="Arial" w:cs="Arial"/>
                <w:sz w:val="20"/>
                <w:szCs w:val="20"/>
              </w:rPr>
            </w:pPr>
            <w:r w:rsidRPr="00521997">
              <w:rPr>
                <w:rFonts w:ascii="Arial" w:hAnsi="Arial" w:cs="Arial"/>
                <w:sz w:val="20"/>
                <w:szCs w:val="20"/>
              </w:rPr>
              <w:t xml:space="preserve">If previously unidentified asbestos is discovered on site and it is likely to be disturbed or damaged, then works must cease </w:t>
            </w:r>
            <w:r w:rsidR="00DC5A95">
              <w:rPr>
                <w:rFonts w:ascii="Arial" w:hAnsi="Arial" w:cs="Arial"/>
                <w:sz w:val="20"/>
                <w:szCs w:val="20"/>
              </w:rPr>
              <w:t>and the</w:t>
            </w:r>
            <w:r w:rsidRPr="00521997">
              <w:rPr>
                <w:rFonts w:ascii="Arial" w:hAnsi="Arial" w:cs="Arial"/>
                <w:sz w:val="20"/>
                <w:szCs w:val="20"/>
              </w:rPr>
              <w:t xml:space="preserve"> </w:t>
            </w:r>
            <w:r w:rsidR="00F26F86">
              <w:rPr>
                <w:rFonts w:ascii="Arial" w:hAnsi="Arial" w:cs="Arial"/>
                <w:sz w:val="20"/>
                <w:szCs w:val="20"/>
              </w:rPr>
              <w:t>Principal Contractor</w:t>
            </w:r>
            <w:r w:rsidRPr="00521997">
              <w:rPr>
                <w:rFonts w:ascii="Arial" w:hAnsi="Arial" w:cs="Arial"/>
                <w:sz w:val="20"/>
                <w:szCs w:val="20"/>
              </w:rPr>
              <w:t xml:space="preserve"> </w:t>
            </w:r>
            <w:r w:rsidR="00DC5A95">
              <w:rPr>
                <w:rFonts w:ascii="Arial" w:hAnsi="Arial" w:cs="Arial"/>
                <w:sz w:val="20"/>
                <w:szCs w:val="20"/>
              </w:rPr>
              <w:t xml:space="preserve">must inform the </w:t>
            </w:r>
            <w:r w:rsidR="00F26F86">
              <w:rPr>
                <w:rFonts w:ascii="Arial" w:hAnsi="Arial" w:cs="Arial"/>
                <w:sz w:val="20"/>
                <w:szCs w:val="20"/>
              </w:rPr>
              <w:t>Client</w:t>
            </w:r>
            <w:r w:rsidR="00DC5A95">
              <w:rPr>
                <w:rFonts w:ascii="Arial" w:hAnsi="Arial" w:cs="Arial"/>
                <w:sz w:val="20"/>
                <w:szCs w:val="20"/>
              </w:rPr>
              <w:t xml:space="preserve"> </w:t>
            </w:r>
            <w:r w:rsidRPr="00521997">
              <w:rPr>
                <w:rFonts w:ascii="Arial" w:hAnsi="Arial" w:cs="Arial"/>
                <w:sz w:val="20"/>
                <w:szCs w:val="20"/>
              </w:rPr>
              <w:t xml:space="preserve">immediately; </w:t>
            </w:r>
          </w:p>
          <w:p w:rsidR="00D200B0" w:rsidRPr="003E3369" w:rsidRDefault="00D200B0">
            <w:pPr>
              <w:jc w:val="both"/>
              <w:rPr>
                <w:rFonts w:ascii="Arial" w:hAnsi="Arial" w:cs="Arial"/>
                <w:sz w:val="20"/>
                <w:szCs w:val="20"/>
              </w:rPr>
            </w:pPr>
          </w:p>
          <w:p w:rsidR="00D200B0" w:rsidRPr="00521997" w:rsidRDefault="00D200B0" w:rsidP="000E4DB7">
            <w:pPr>
              <w:pStyle w:val="ListParagraph"/>
              <w:numPr>
                <w:ilvl w:val="0"/>
                <w:numId w:val="33"/>
              </w:numPr>
              <w:jc w:val="both"/>
              <w:rPr>
                <w:rFonts w:ascii="Arial" w:hAnsi="Arial" w:cs="Arial"/>
                <w:sz w:val="20"/>
                <w:szCs w:val="20"/>
              </w:rPr>
            </w:pPr>
            <w:r w:rsidRPr="00521997">
              <w:rPr>
                <w:rFonts w:ascii="Arial" w:hAnsi="Arial" w:cs="Arial"/>
                <w:sz w:val="20"/>
                <w:szCs w:val="20"/>
              </w:rPr>
              <w:t>All power tools/electrical equipment will have a current maintenance certificate, (Portable Appliance Test, “PAT”.), with operatives suitably trained/certificated in their use;</w:t>
            </w:r>
          </w:p>
          <w:p w:rsidR="00EE2ABC" w:rsidRPr="003E3369" w:rsidRDefault="00EE2ABC">
            <w:pPr>
              <w:jc w:val="both"/>
              <w:rPr>
                <w:rFonts w:ascii="Arial" w:hAnsi="Arial" w:cs="Arial"/>
                <w:sz w:val="20"/>
                <w:szCs w:val="20"/>
              </w:rPr>
            </w:pPr>
          </w:p>
          <w:p w:rsidR="00D200B0" w:rsidRPr="00521997" w:rsidRDefault="00D200B0" w:rsidP="000E4DB7">
            <w:pPr>
              <w:pStyle w:val="ListParagraph"/>
              <w:numPr>
                <w:ilvl w:val="0"/>
                <w:numId w:val="33"/>
              </w:numPr>
              <w:jc w:val="both"/>
              <w:rPr>
                <w:rFonts w:ascii="Arial" w:hAnsi="Arial" w:cs="Arial"/>
                <w:sz w:val="20"/>
                <w:szCs w:val="20"/>
              </w:rPr>
            </w:pPr>
            <w:r w:rsidRPr="00521997">
              <w:rPr>
                <w:rFonts w:ascii="Arial" w:hAnsi="Arial" w:cs="Arial"/>
                <w:sz w:val="20"/>
                <w:szCs w:val="20"/>
              </w:rPr>
              <w:t xml:space="preserve">All portable electrical equipment/power tools must operate from a 110v supply, unless fitted with other protective devices and authorised by the </w:t>
            </w:r>
            <w:r w:rsidR="00F26F86">
              <w:rPr>
                <w:rFonts w:ascii="Arial" w:hAnsi="Arial" w:cs="Arial"/>
                <w:sz w:val="20"/>
                <w:szCs w:val="20"/>
              </w:rPr>
              <w:t>Principal Contractor</w:t>
            </w:r>
            <w:r w:rsidRPr="00521997">
              <w:rPr>
                <w:rFonts w:ascii="Arial" w:hAnsi="Arial" w:cs="Arial"/>
                <w:sz w:val="20"/>
                <w:szCs w:val="20"/>
              </w:rPr>
              <w:t>;</w:t>
            </w:r>
          </w:p>
          <w:p w:rsidR="00D200B0" w:rsidRPr="003E3369" w:rsidRDefault="00D200B0">
            <w:pPr>
              <w:jc w:val="both"/>
              <w:rPr>
                <w:rFonts w:ascii="Arial" w:hAnsi="Arial" w:cs="Arial"/>
                <w:sz w:val="20"/>
                <w:szCs w:val="20"/>
              </w:rPr>
            </w:pPr>
          </w:p>
          <w:p w:rsidR="00D200B0" w:rsidRPr="00521997" w:rsidRDefault="00D200B0" w:rsidP="000E4DB7">
            <w:pPr>
              <w:pStyle w:val="ListParagraph"/>
              <w:numPr>
                <w:ilvl w:val="0"/>
                <w:numId w:val="33"/>
              </w:numPr>
              <w:jc w:val="both"/>
              <w:rPr>
                <w:rFonts w:ascii="Arial" w:hAnsi="Arial" w:cs="Arial"/>
                <w:sz w:val="20"/>
                <w:szCs w:val="20"/>
              </w:rPr>
            </w:pPr>
            <w:r w:rsidRPr="00521997">
              <w:rPr>
                <w:rFonts w:ascii="Arial" w:hAnsi="Arial" w:cs="Arial"/>
                <w:sz w:val="20"/>
                <w:szCs w:val="20"/>
              </w:rPr>
              <w:t>Full and effective dust extraction equipment/water suppression to be used at all times;</w:t>
            </w:r>
          </w:p>
          <w:p w:rsidR="00D200B0" w:rsidRPr="003E3369" w:rsidRDefault="00D200B0">
            <w:pPr>
              <w:jc w:val="both"/>
              <w:rPr>
                <w:rFonts w:ascii="Arial" w:hAnsi="Arial" w:cs="Arial"/>
                <w:sz w:val="20"/>
                <w:szCs w:val="20"/>
              </w:rPr>
            </w:pPr>
          </w:p>
          <w:p w:rsidR="00D200B0" w:rsidRPr="00521997" w:rsidRDefault="00D200B0" w:rsidP="000E4DB7">
            <w:pPr>
              <w:pStyle w:val="ListParagraph"/>
              <w:numPr>
                <w:ilvl w:val="0"/>
                <w:numId w:val="33"/>
              </w:numPr>
              <w:jc w:val="both"/>
              <w:rPr>
                <w:rFonts w:ascii="Arial" w:hAnsi="Arial" w:cs="Arial"/>
                <w:sz w:val="20"/>
                <w:szCs w:val="20"/>
              </w:rPr>
            </w:pPr>
            <w:r w:rsidRPr="00521997">
              <w:rPr>
                <w:rFonts w:ascii="Arial" w:hAnsi="Arial" w:cs="Arial"/>
                <w:sz w:val="20"/>
                <w:szCs w:val="20"/>
              </w:rPr>
              <w:t>All statutory notices will be displayed on site at all times including a copy of the HSE Notification (F10);</w:t>
            </w:r>
          </w:p>
          <w:p w:rsidR="00D200B0" w:rsidRPr="003E3369" w:rsidRDefault="00D200B0">
            <w:pPr>
              <w:jc w:val="both"/>
              <w:rPr>
                <w:rFonts w:ascii="Arial" w:hAnsi="Arial" w:cs="Arial"/>
                <w:sz w:val="20"/>
                <w:szCs w:val="20"/>
              </w:rPr>
            </w:pPr>
          </w:p>
          <w:p w:rsidR="00D200B0" w:rsidRPr="003E3369" w:rsidRDefault="00D200B0" w:rsidP="000E4DB7">
            <w:pPr>
              <w:pStyle w:val="BodyText2"/>
              <w:numPr>
                <w:ilvl w:val="0"/>
                <w:numId w:val="33"/>
              </w:numPr>
              <w:rPr>
                <w:rFonts w:ascii="Arial" w:hAnsi="Arial" w:cs="Arial"/>
                <w:szCs w:val="20"/>
              </w:rPr>
            </w:pPr>
            <w:r w:rsidRPr="003E3369">
              <w:rPr>
                <w:rFonts w:ascii="Arial" w:hAnsi="Arial" w:cs="Arial"/>
                <w:szCs w:val="20"/>
              </w:rPr>
              <w:t xml:space="preserve">The </w:t>
            </w:r>
            <w:r w:rsidR="00F26F86">
              <w:rPr>
                <w:rFonts w:ascii="Arial" w:hAnsi="Arial" w:cs="Arial"/>
                <w:szCs w:val="20"/>
              </w:rPr>
              <w:t>Principal Contractor</w:t>
            </w:r>
            <w:r w:rsidRPr="003E3369">
              <w:rPr>
                <w:rFonts w:ascii="Arial" w:hAnsi="Arial" w:cs="Arial"/>
                <w:szCs w:val="20"/>
              </w:rPr>
              <w:t xml:space="preserve">s Construction Phase </w:t>
            </w:r>
            <w:r w:rsidR="0008089F" w:rsidRPr="003E3369">
              <w:rPr>
                <w:rFonts w:ascii="Arial" w:hAnsi="Arial" w:cs="Arial"/>
                <w:szCs w:val="20"/>
              </w:rPr>
              <w:t xml:space="preserve">Plan </w:t>
            </w:r>
            <w:r w:rsidRPr="003E3369">
              <w:rPr>
                <w:rFonts w:ascii="Arial" w:hAnsi="Arial" w:cs="Arial"/>
                <w:szCs w:val="20"/>
              </w:rPr>
              <w:t>must be available for inspection on site at all times;</w:t>
            </w:r>
          </w:p>
          <w:p w:rsidR="00D200B0" w:rsidRPr="003E3369" w:rsidRDefault="00D200B0">
            <w:pPr>
              <w:pStyle w:val="BodyText2"/>
              <w:rPr>
                <w:rFonts w:ascii="Arial" w:hAnsi="Arial" w:cs="Arial"/>
                <w:szCs w:val="20"/>
              </w:rPr>
            </w:pPr>
          </w:p>
          <w:p w:rsidR="00D200B0" w:rsidRPr="003E3369" w:rsidRDefault="00D200B0" w:rsidP="000E4DB7">
            <w:pPr>
              <w:pStyle w:val="BodyText2"/>
              <w:numPr>
                <w:ilvl w:val="0"/>
                <w:numId w:val="33"/>
              </w:numPr>
              <w:rPr>
                <w:rFonts w:ascii="Arial" w:hAnsi="Arial" w:cs="Arial"/>
                <w:szCs w:val="20"/>
              </w:rPr>
            </w:pPr>
            <w:r w:rsidRPr="003E3369">
              <w:rPr>
                <w:rFonts w:ascii="Arial" w:hAnsi="Arial" w:cs="Arial"/>
                <w:szCs w:val="20"/>
              </w:rPr>
              <w:t xml:space="preserve">The </w:t>
            </w:r>
            <w:r w:rsidR="00F26F86">
              <w:rPr>
                <w:rFonts w:ascii="Arial" w:hAnsi="Arial" w:cs="Arial"/>
                <w:szCs w:val="20"/>
              </w:rPr>
              <w:t>Principal Contractor</w:t>
            </w:r>
            <w:r w:rsidRPr="003E3369">
              <w:rPr>
                <w:rFonts w:ascii="Arial" w:hAnsi="Arial" w:cs="Arial"/>
                <w:szCs w:val="20"/>
              </w:rPr>
              <w:t xml:space="preserve"> must obtain suitable and adequate risk assessments, COSHH assessments, method statements, etc. from all contractors prior to their commencement on site.  </w:t>
            </w:r>
            <w:r w:rsidR="00DC5A95">
              <w:rPr>
                <w:rFonts w:ascii="Arial" w:hAnsi="Arial" w:cs="Arial"/>
                <w:szCs w:val="20"/>
              </w:rPr>
              <w:t>Following</w:t>
            </w:r>
            <w:r w:rsidRPr="003E3369">
              <w:rPr>
                <w:rFonts w:ascii="Arial" w:hAnsi="Arial" w:cs="Arial"/>
                <w:szCs w:val="20"/>
              </w:rPr>
              <w:t xml:space="preserve"> approval of the information provided</w:t>
            </w:r>
            <w:r w:rsidR="00DC5A95">
              <w:rPr>
                <w:rFonts w:ascii="Arial" w:hAnsi="Arial" w:cs="Arial"/>
                <w:szCs w:val="20"/>
              </w:rPr>
              <w:t>,</w:t>
            </w:r>
            <w:r w:rsidRPr="003E3369">
              <w:rPr>
                <w:rFonts w:ascii="Arial" w:hAnsi="Arial" w:cs="Arial"/>
                <w:szCs w:val="20"/>
              </w:rPr>
              <w:t xml:space="preserve"> the documentation should be included in the Construction Phase </w:t>
            </w:r>
            <w:r w:rsidR="0008089F" w:rsidRPr="003E3369">
              <w:rPr>
                <w:rFonts w:ascii="Arial" w:hAnsi="Arial" w:cs="Arial"/>
                <w:szCs w:val="20"/>
              </w:rPr>
              <w:t>Plan</w:t>
            </w:r>
            <w:r w:rsidR="00804E43">
              <w:rPr>
                <w:rFonts w:ascii="Arial" w:hAnsi="Arial" w:cs="Arial"/>
                <w:szCs w:val="20"/>
              </w:rPr>
              <w:t>.</w:t>
            </w:r>
          </w:p>
          <w:p w:rsidR="00D200B0" w:rsidRPr="003E3369" w:rsidRDefault="00D200B0">
            <w:pPr>
              <w:jc w:val="both"/>
              <w:rPr>
                <w:rFonts w:ascii="Arial" w:hAnsi="Arial" w:cs="Arial"/>
                <w:sz w:val="20"/>
                <w:szCs w:val="20"/>
              </w:rPr>
            </w:pPr>
          </w:p>
          <w:p w:rsidR="00D200B0" w:rsidRPr="00D31252" w:rsidRDefault="00D31252" w:rsidP="00D31252">
            <w:pPr>
              <w:pStyle w:val="BodyText2"/>
              <w:numPr>
                <w:ilvl w:val="0"/>
                <w:numId w:val="33"/>
              </w:numPr>
              <w:rPr>
                <w:rFonts w:ascii="Arial" w:hAnsi="Arial" w:cs="Arial"/>
                <w:szCs w:val="20"/>
              </w:rPr>
            </w:pPr>
            <w:r w:rsidRPr="00D31252">
              <w:rPr>
                <w:rFonts w:ascii="Arial" w:hAnsi="Arial" w:cs="Arial"/>
                <w:szCs w:val="20"/>
              </w:rPr>
              <w:t xml:space="preserve">Prior to works commencing, the </w:t>
            </w:r>
            <w:r w:rsidR="00F26F86">
              <w:rPr>
                <w:rFonts w:ascii="Arial" w:hAnsi="Arial" w:cs="Arial"/>
                <w:szCs w:val="20"/>
              </w:rPr>
              <w:t>Principal Contractor</w:t>
            </w:r>
            <w:r w:rsidRPr="00D31252">
              <w:rPr>
                <w:rFonts w:ascii="Arial" w:hAnsi="Arial" w:cs="Arial"/>
                <w:szCs w:val="20"/>
              </w:rPr>
              <w:t xml:space="preserve"> is to ensure that customers are made aware of the full scope of works.</w:t>
            </w:r>
          </w:p>
          <w:p w:rsidR="00D31252" w:rsidRPr="00F04CD8" w:rsidRDefault="00D31252">
            <w:pPr>
              <w:jc w:val="both"/>
              <w:rPr>
                <w:rFonts w:ascii="Arial" w:hAnsi="Arial" w:cs="Arial"/>
                <w:sz w:val="22"/>
                <w:szCs w:val="22"/>
              </w:rPr>
            </w:pPr>
          </w:p>
        </w:tc>
      </w:tr>
    </w:tbl>
    <w:p w:rsidR="00CE4DFF" w:rsidRDefault="00CE4DFF">
      <w:pPr>
        <w:ind w:left="720" w:hanging="720"/>
        <w:jc w:val="both"/>
        <w:rPr>
          <w:rFonts w:ascii="Arial" w:hAnsi="Arial" w:cs="Arial"/>
          <w:bCs/>
          <w:sz w:val="22"/>
          <w:szCs w:val="22"/>
        </w:rPr>
      </w:pPr>
    </w:p>
    <w:p w:rsidR="004666DA" w:rsidRDefault="004666DA" w:rsidP="00AF6C3D">
      <w:pPr>
        <w:jc w:val="both"/>
        <w:rPr>
          <w:rFonts w:ascii="Arial" w:hAnsi="Arial" w:cs="Arial"/>
          <w:b/>
          <w:bCs/>
          <w:sz w:val="22"/>
          <w:szCs w:val="22"/>
        </w:rPr>
      </w:pPr>
    </w:p>
    <w:p w:rsidR="004666DA" w:rsidRDefault="004666DA" w:rsidP="00AF6C3D">
      <w:pPr>
        <w:jc w:val="both"/>
        <w:rPr>
          <w:rFonts w:ascii="Arial" w:hAnsi="Arial" w:cs="Arial"/>
          <w:b/>
          <w:bCs/>
          <w:sz w:val="22"/>
          <w:szCs w:val="22"/>
        </w:rPr>
      </w:pPr>
    </w:p>
    <w:p w:rsidR="004666DA" w:rsidRDefault="004666DA" w:rsidP="00AF6C3D">
      <w:pPr>
        <w:jc w:val="both"/>
        <w:rPr>
          <w:rFonts w:ascii="Arial" w:hAnsi="Arial" w:cs="Arial"/>
          <w:b/>
          <w:bCs/>
          <w:sz w:val="22"/>
          <w:szCs w:val="22"/>
        </w:rPr>
      </w:pPr>
    </w:p>
    <w:p w:rsidR="00935A17" w:rsidRPr="00C06DA0" w:rsidRDefault="00935A17" w:rsidP="000E7CC1">
      <w:pPr>
        <w:rPr>
          <w:rFonts w:ascii="Arial" w:hAnsi="Arial" w:cs="Arial"/>
          <w:b/>
          <w:bCs/>
          <w:sz w:val="22"/>
          <w:szCs w:val="22"/>
        </w:rPr>
      </w:pPr>
    </w:p>
    <w:p w:rsidR="00F0034F" w:rsidRDefault="00F0034F" w:rsidP="000E7CC1">
      <w:pPr>
        <w:ind w:left="360" w:hanging="360"/>
        <w:jc w:val="center"/>
        <w:rPr>
          <w:rFonts w:ascii="Arial" w:hAnsi="Arial" w:cs="Arial"/>
          <w:b/>
          <w:bCs/>
          <w:sz w:val="20"/>
          <w:szCs w:val="20"/>
        </w:rPr>
      </w:pPr>
    </w:p>
    <w:p w:rsidR="00F0034F" w:rsidRDefault="00F0034F" w:rsidP="000E7CC1">
      <w:pPr>
        <w:ind w:left="360" w:hanging="360"/>
        <w:jc w:val="center"/>
        <w:rPr>
          <w:rFonts w:ascii="Arial" w:hAnsi="Arial" w:cs="Arial"/>
          <w:b/>
          <w:bCs/>
          <w:sz w:val="20"/>
          <w:szCs w:val="20"/>
        </w:rPr>
      </w:pPr>
    </w:p>
    <w:p w:rsidR="00F0034F" w:rsidRDefault="00F0034F" w:rsidP="000E7CC1">
      <w:pPr>
        <w:ind w:left="360" w:hanging="360"/>
        <w:jc w:val="center"/>
        <w:rPr>
          <w:rFonts w:ascii="Arial" w:hAnsi="Arial" w:cs="Arial"/>
          <w:b/>
          <w:bCs/>
          <w:sz w:val="20"/>
          <w:szCs w:val="20"/>
        </w:rPr>
      </w:pPr>
    </w:p>
    <w:p w:rsidR="00DA13CD" w:rsidRDefault="00DA13CD" w:rsidP="00F0034F">
      <w:pPr>
        <w:jc w:val="both"/>
        <w:rPr>
          <w:rFonts w:ascii="Arial" w:hAnsi="Arial" w:cs="Arial"/>
          <w:b/>
          <w:bCs/>
          <w:sz w:val="22"/>
          <w:szCs w:val="22"/>
        </w:rPr>
      </w:pPr>
    </w:p>
    <w:p w:rsidR="00F0034F" w:rsidRDefault="00DA13CD" w:rsidP="00CA4D02">
      <w:pPr>
        <w:rPr>
          <w:rFonts w:ascii="Arial" w:hAnsi="Arial" w:cs="Arial"/>
          <w:b/>
          <w:bCs/>
          <w:sz w:val="22"/>
          <w:szCs w:val="22"/>
        </w:rPr>
      </w:pPr>
      <w:r>
        <w:rPr>
          <w:rFonts w:ascii="Arial" w:hAnsi="Arial" w:cs="Arial"/>
          <w:b/>
          <w:bCs/>
          <w:sz w:val="22"/>
          <w:szCs w:val="22"/>
        </w:rPr>
        <w:br w:type="page"/>
      </w:r>
      <w:r w:rsidR="00F0034F" w:rsidRPr="00F04CD8">
        <w:rPr>
          <w:rFonts w:ascii="Arial" w:hAnsi="Arial" w:cs="Arial"/>
          <w:b/>
          <w:bCs/>
          <w:sz w:val="22"/>
          <w:szCs w:val="22"/>
        </w:rPr>
        <w:lastRenderedPageBreak/>
        <w:t xml:space="preserve">SECTION </w:t>
      </w:r>
      <w:r w:rsidR="00C06DA0">
        <w:rPr>
          <w:rFonts w:ascii="Arial" w:hAnsi="Arial" w:cs="Arial"/>
          <w:b/>
          <w:bCs/>
          <w:sz w:val="22"/>
          <w:szCs w:val="22"/>
        </w:rPr>
        <w:t>5</w:t>
      </w:r>
      <w:r w:rsidR="00F0034F">
        <w:rPr>
          <w:rFonts w:ascii="Arial" w:hAnsi="Arial" w:cs="Arial"/>
          <w:b/>
          <w:bCs/>
          <w:sz w:val="22"/>
          <w:szCs w:val="22"/>
        </w:rPr>
        <w:t xml:space="preserve"> - </w:t>
      </w:r>
      <w:r w:rsidR="00F0034F" w:rsidRPr="00F04CD8">
        <w:rPr>
          <w:rFonts w:ascii="Arial" w:hAnsi="Arial" w:cs="Arial"/>
          <w:b/>
          <w:bCs/>
          <w:sz w:val="22"/>
          <w:szCs w:val="22"/>
        </w:rPr>
        <w:t xml:space="preserve">HEALTH AND SAFETY FILE </w:t>
      </w:r>
    </w:p>
    <w:p w:rsidR="00F0034F" w:rsidRDefault="00F0034F" w:rsidP="00F0034F">
      <w:pPr>
        <w:jc w:val="both"/>
        <w:rPr>
          <w:rFonts w:ascii="Arial" w:hAnsi="Arial" w:cs="Arial"/>
          <w:b/>
          <w:bCs/>
          <w:sz w:val="22"/>
          <w:szCs w:val="22"/>
        </w:rPr>
      </w:pPr>
    </w:p>
    <w:p w:rsidR="00F0034F" w:rsidRPr="00D36414" w:rsidRDefault="00C06DA0" w:rsidP="00F0034F">
      <w:pPr>
        <w:jc w:val="both"/>
        <w:rPr>
          <w:rFonts w:ascii="Arial" w:hAnsi="Arial" w:cs="Arial"/>
          <w:b/>
          <w:bCs/>
          <w:sz w:val="22"/>
          <w:szCs w:val="22"/>
        </w:rPr>
      </w:pPr>
      <w:r>
        <w:rPr>
          <w:rFonts w:ascii="Arial" w:hAnsi="Arial" w:cs="Arial"/>
          <w:b/>
          <w:bCs/>
          <w:sz w:val="22"/>
          <w:szCs w:val="22"/>
        </w:rPr>
        <w:t>5</w:t>
      </w:r>
      <w:r w:rsidR="00F0034F" w:rsidRPr="00D36414">
        <w:rPr>
          <w:rFonts w:ascii="Arial" w:hAnsi="Arial" w:cs="Arial"/>
          <w:b/>
          <w:bCs/>
          <w:sz w:val="22"/>
          <w:szCs w:val="22"/>
        </w:rPr>
        <w:t>.1</w:t>
      </w:r>
      <w:r w:rsidR="00F0034F">
        <w:rPr>
          <w:rFonts w:ascii="Arial" w:hAnsi="Arial" w:cs="Arial"/>
          <w:b/>
          <w:bCs/>
          <w:sz w:val="22"/>
          <w:szCs w:val="22"/>
        </w:rPr>
        <w:tab/>
      </w:r>
      <w:r w:rsidR="00F0034F" w:rsidRPr="00D36414">
        <w:rPr>
          <w:rFonts w:ascii="Arial" w:hAnsi="Arial" w:cs="Arial"/>
          <w:b/>
          <w:bCs/>
          <w:sz w:val="22"/>
          <w:szCs w:val="22"/>
        </w:rPr>
        <w:t>Coll</w:t>
      </w:r>
      <w:r w:rsidR="00AA69E1">
        <w:rPr>
          <w:rFonts w:ascii="Arial" w:hAnsi="Arial" w:cs="Arial"/>
          <w:b/>
          <w:bCs/>
          <w:sz w:val="22"/>
          <w:szCs w:val="22"/>
        </w:rPr>
        <w:t>ation</w:t>
      </w:r>
      <w:r w:rsidR="00F0034F" w:rsidRPr="00D36414">
        <w:rPr>
          <w:rFonts w:ascii="Arial" w:hAnsi="Arial" w:cs="Arial"/>
          <w:b/>
          <w:bCs/>
          <w:sz w:val="22"/>
          <w:szCs w:val="22"/>
        </w:rPr>
        <w:t xml:space="preserve"> of Information for the File</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F0034F" w:rsidRPr="00F04CD8" w:rsidTr="00F0034F">
        <w:tc>
          <w:tcPr>
            <w:tcW w:w="9026" w:type="dxa"/>
            <w:shd w:val="clear" w:color="auto" w:fill="FDE9D9"/>
          </w:tcPr>
          <w:p w:rsidR="00F0034F" w:rsidRPr="00F04CD8" w:rsidRDefault="00F0034F" w:rsidP="00F0034F">
            <w:pPr>
              <w:jc w:val="both"/>
              <w:rPr>
                <w:rFonts w:ascii="Arial" w:hAnsi="Arial" w:cs="Arial"/>
                <w:sz w:val="22"/>
                <w:szCs w:val="22"/>
              </w:rPr>
            </w:pPr>
          </w:p>
          <w:p w:rsidR="00973603" w:rsidRDefault="00F0034F" w:rsidP="00F0034F">
            <w:pPr>
              <w:jc w:val="both"/>
              <w:rPr>
                <w:rFonts w:ascii="Arial" w:hAnsi="Arial" w:cs="Arial"/>
                <w:bCs/>
                <w:sz w:val="20"/>
                <w:szCs w:val="20"/>
              </w:rPr>
            </w:pPr>
            <w:r w:rsidRPr="00763E8C">
              <w:rPr>
                <w:rFonts w:ascii="Arial" w:hAnsi="Arial" w:cs="Arial"/>
                <w:bCs/>
                <w:sz w:val="20"/>
                <w:szCs w:val="20"/>
              </w:rPr>
              <w:t xml:space="preserve">The </w:t>
            </w:r>
            <w:r w:rsidR="00973603">
              <w:rPr>
                <w:rFonts w:ascii="Arial" w:hAnsi="Arial" w:cs="Arial"/>
                <w:bCs/>
                <w:sz w:val="20"/>
                <w:szCs w:val="20"/>
              </w:rPr>
              <w:t>H</w:t>
            </w:r>
            <w:r w:rsidRPr="00763E8C">
              <w:rPr>
                <w:rFonts w:ascii="Arial" w:hAnsi="Arial" w:cs="Arial"/>
                <w:bCs/>
                <w:sz w:val="20"/>
                <w:szCs w:val="20"/>
              </w:rPr>
              <w:t xml:space="preserve">ealth and Safety File </w:t>
            </w:r>
            <w:r w:rsidR="00973603">
              <w:rPr>
                <w:rFonts w:ascii="Arial" w:hAnsi="Arial" w:cs="Arial"/>
                <w:bCs/>
                <w:sz w:val="20"/>
                <w:szCs w:val="20"/>
              </w:rPr>
              <w:t>should contain information</w:t>
            </w:r>
            <w:r w:rsidR="00973603" w:rsidRPr="00763E8C">
              <w:rPr>
                <w:rFonts w:ascii="Arial" w:hAnsi="Arial" w:cs="Arial"/>
                <w:bCs/>
                <w:sz w:val="20"/>
                <w:szCs w:val="20"/>
              </w:rPr>
              <w:t xml:space="preserve"> that could affect the health and safety of the end user of the building during the occupation, use, maintenance, modification and/or eventual demolition of the </w:t>
            </w:r>
            <w:r w:rsidR="00973603">
              <w:rPr>
                <w:rFonts w:ascii="Arial" w:hAnsi="Arial" w:cs="Arial"/>
                <w:bCs/>
                <w:sz w:val="20"/>
                <w:szCs w:val="20"/>
              </w:rPr>
              <w:t xml:space="preserve">building(s). </w:t>
            </w:r>
          </w:p>
          <w:p w:rsidR="00F12BDF" w:rsidRDefault="00F12BDF" w:rsidP="00F0034F">
            <w:pPr>
              <w:jc w:val="both"/>
              <w:rPr>
                <w:rFonts w:ascii="Arial" w:hAnsi="Arial" w:cs="Arial"/>
                <w:bCs/>
                <w:sz w:val="20"/>
                <w:szCs w:val="20"/>
              </w:rPr>
            </w:pPr>
          </w:p>
          <w:p w:rsidR="00F12BDF" w:rsidRPr="00763E8C" w:rsidRDefault="00F12BDF" w:rsidP="00F12BDF">
            <w:pPr>
              <w:jc w:val="both"/>
              <w:rPr>
                <w:rFonts w:ascii="Arial" w:hAnsi="Arial" w:cs="Arial"/>
                <w:bCs/>
                <w:sz w:val="20"/>
                <w:szCs w:val="20"/>
              </w:rPr>
            </w:pPr>
            <w:r w:rsidRPr="00973603">
              <w:rPr>
                <w:rFonts w:ascii="Arial" w:hAnsi="Arial" w:cs="Arial"/>
                <w:bCs/>
                <w:sz w:val="20"/>
                <w:szCs w:val="20"/>
              </w:rPr>
              <w:t xml:space="preserve">As the project progresses the </w:t>
            </w:r>
            <w:r w:rsidR="00F26F86">
              <w:rPr>
                <w:rFonts w:ascii="Arial" w:hAnsi="Arial" w:cs="Arial"/>
                <w:bCs/>
                <w:sz w:val="20"/>
                <w:szCs w:val="20"/>
              </w:rPr>
              <w:t>Principal Contractor</w:t>
            </w:r>
            <w:r w:rsidRPr="00973603">
              <w:rPr>
                <w:rFonts w:ascii="Arial" w:hAnsi="Arial" w:cs="Arial"/>
                <w:bCs/>
                <w:sz w:val="20"/>
                <w:szCs w:val="20"/>
              </w:rPr>
              <w:t xml:space="preserve"> is</w:t>
            </w:r>
            <w:r w:rsidRPr="00763E8C">
              <w:rPr>
                <w:rFonts w:ascii="Arial" w:hAnsi="Arial" w:cs="Arial"/>
                <w:bCs/>
                <w:sz w:val="20"/>
                <w:szCs w:val="20"/>
              </w:rPr>
              <w:t xml:space="preserve"> requ</w:t>
            </w:r>
            <w:r>
              <w:rPr>
                <w:rFonts w:ascii="Arial" w:hAnsi="Arial" w:cs="Arial"/>
                <w:bCs/>
                <w:sz w:val="20"/>
                <w:szCs w:val="20"/>
              </w:rPr>
              <w:t xml:space="preserve">ired to collate all relevant information. </w:t>
            </w:r>
            <w:r w:rsidRPr="00973603">
              <w:rPr>
                <w:rFonts w:ascii="Arial" w:hAnsi="Arial" w:cs="Arial"/>
                <w:bCs/>
                <w:sz w:val="20"/>
                <w:szCs w:val="20"/>
              </w:rPr>
              <w:t xml:space="preserve">The </w:t>
            </w:r>
            <w:r w:rsidR="00F26F86">
              <w:rPr>
                <w:rFonts w:ascii="Arial" w:hAnsi="Arial" w:cs="Arial"/>
                <w:bCs/>
                <w:sz w:val="20"/>
                <w:szCs w:val="20"/>
              </w:rPr>
              <w:t>Principal Contractor</w:t>
            </w:r>
            <w:r w:rsidRPr="00973603">
              <w:rPr>
                <w:rFonts w:ascii="Arial" w:hAnsi="Arial" w:cs="Arial"/>
                <w:bCs/>
                <w:sz w:val="20"/>
                <w:szCs w:val="20"/>
              </w:rPr>
              <w:t xml:space="preserve"> </w:t>
            </w:r>
            <w:r>
              <w:rPr>
                <w:rFonts w:ascii="Arial" w:hAnsi="Arial" w:cs="Arial"/>
                <w:bCs/>
                <w:sz w:val="20"/>
                <w:szCs w:val="20"/>
              </w:rPr>
              <w:t>should therefore</w:t>
            </w:r>
            <w:r w:rsidRPr="00763E8C">
              <w:rPr>
                <w:rFonts w:ascii="Arial" w:hAnsi="Arial" w:cs="Arial"/>
                <w:bCs/>
                <w:sz w:val="20"/>
                <w:szCs w:val="20"/>
              </w:rPr>
              <w:t xml:space="preserve"> advise contractors and suppliers of the </w:t>
            </w:r>
            <w:r>
              <w:rPr>
                <w:rFonts w:ascii="Arial" w:hAnsi="Arial" w:cs="Arial"/>
                <w:bCs/>
                <w:sz w:val="20"/>
                <w:szCs w:val="20"/>
              </w:rPr>
              <w:t>required information.</w:t>
            </w:r>
          </w:p>
          <w:p w:rsidR="00973603" w:rsidRDefault="00973603" w:rsidP="00F0034F">
            <w:pPr>
              <w:jc w:val="both"/>
              <w:rPr>
                <w:rFonts w:ascii="Arial" w:hAnsi="Arial" w:cs="Arial"/>
                <w:bCs/>
                <w:sz w:val="20"/>
                <w:szCs w:val="20"/>
              </w:rPr>
            </w:pPr>
          </w:p>
          <w:p w:rsidR="00F0034F" w:rsidRDefault="00973603" w:rsidP="00F0034F">
            <w:pPr>
              <w:jc w:val="both"/>
              <w:rPr>
                <w:rFonts w:ascii="Arial" w:hAnsi="Arial" w:cs="Arial"/>
                <w:bCs/>
                <w:sz w:val="20"/>
                <w:szCs w:val="20"/>
              </w:rPr>
            </w:pPr>
            <w:r>
              <w:rPr>
                <w:rFonts w:ascii="Arial" w:hAnsi="Arial" w:cs="Arial"/>
                <w:bCs/>
                <w:sz w:val="20"/>
                <w:szCs w:val="20"/>
              </w:rPr>
              <w:t xml:space="preserve">Where applicable, </w:t>
            </w:r>
            <w:r w:rsidR="00F0034F" w:rsidRPr="00763E8C">
              <w:rPr>
                <w:rFonts w:ascii="Arial" w:hAnsi="Arial" w:cs="Arial"/>
                <w:bCs/>
                <w:sz w:val="20"/>
                <w:szCs w:val="20"/>
              </w:rPr>
              <w:t xml:space="preserve">Operations and </w:t>
            </w:r>
            <w:r>
              <w:rPr>
                <w:rFonts w:ascii="Arial" w:hAnsi="Arial" w:cs="Arial"/>
                <w:bCs/>
                <w:sz w:val="20"/>
                <w:szCs w:val="20"/>
              </w:rPr>
              <w:t>M</w:t>
            </w:r>
            <w:r w:rsidR="00F0034F" w:rsidRPr="00763E8C">
              <w:rPr>
                <w:rFonts w:ascii="Arial" w:hAnsi="Arial" w:cs="Arial"/>
                <w:bCs/>
                <w:sz w:val="20"/>
                <w:szCs w:val="20"/>
              </w:rPr>
              <w:t>aintenance</w:t>
            </w:r>
            <w:r>
              <w:rPr>
                <w:rFonts w:ascii="Arial" w:hAnsi="Arial" w:cs="Arial"/>
                <w:bCs/>
                <w:sz w:val="20"/>
                <w:szCs w:val="20"/>
              </w:rPr>
              <w:t xml:space="preserve"> (O&amp;M)</w:t>
            </w:r>
            <w:r w:rsidR="00F0034F" w:rsidRPr="00763E8C">
              <w:rPr>
                <w:rFonts w:ascii="Arial" w:hAnsi="Arial" w:cs="Arial"/>
                <w:bCs/>
                <w:sz w:val="20"/>
                <w:szCs w:val="20"/>
              </w:rPr>
              <w:t xml:space="preserve"> manuals</w:t>
            </w:r>
            <w:r>
              <w:rPr>
                <w:rFonts w:ascii="Arial" w:hAnsi="Arial" w:cs="Arial"/>
                <w:bCs/>
                <w:sz w:val="20"/>
                <w:szCs w:val="20"/>
              </w:rPr>
              <w:t xml:space="preserve"> should be provided.</w:t>
            </w:r>
          </w:p>
          <w:p w:rsidR="00C06002" w:rsidRDefault="00C06002" w:rsidP="00F0034F">
            <w:pPr>
              <w:jc w:val="both"/>
              <w:rPr>
                <w:rFonts w:ascii="Arial" w:hAnsi="Arial" w:cs="Arial"/>
                <w:bCs/>
                <w:sz w:val="20"/>
                <w:szCs w:val="20"/>
              </w:rPr>
            </w:pPr>
          </w:p>
          <w:p w:rsidR="00C06002" w:rsidRPr="00763E8C" w:rsidRDefault="00C06002" w:rsidP="00F0034F">
            <w:pPr>
              <w:jc w:val="both"/>
              <w:rPr>
                <w:rFonts w:ascii="Arial" w:hAnsi="Arial" w:cs="Arial"/>
                <w:bCs/>
                <w:sz w:val="20"/>
                <w:szCs w:val="20"/>
              </w:rPr>
            </w:pPr>
            <w:r w:rsidRPr="00126D7D">
              <w:rPr>
                <w:rFonts w:ascii="Arial" w:hAnsi="Arial" w:cs="Arial"/>
                <w:b/>
                <w:bCs/>
                <w:color w:val="000000"/>
                <w:sz w:val="20"/>
                <w:szCs w:val="20"/>
              </w:rPr>
              <w:t>The file is only required for projects involving more than one contractor.</w:t>
            </w:r>
          </w:p>
          <w:p w:rsidR="00F0034F" w:rsidRPr="00F04CD8" w:rsidRDefault="00F0034F" w:rsidP="00F12BDF">
            <w:pPr>
              <w:jc w:val="both"/>
              <w:rPr>
                <w:rFonts w:ascii="Arial" w:hAnsi="Arial" w:cs="Arial"/>
                <w:sz w:val="22"/>
                <w:szCs w:val="22"/>
              </w:rPr>
            </w:pPr>
          </w:p>
        </w:tc>
      </w:tr>
    </w:tbl>
    <w:p w:rsidR="00F0034F" w:rsidRDefault="00F0034F" w:rsidP="00F0034F">
      <w:pPr>
        <w:jc w:val="both"/>
        <w:rPr>
          <w:rFonts w:ascii="Arial" w:hAnsi="Arial" w:cs="Arial"/>
          <w:bCs/>
          <w:sz w:val="22"/>
          <w:szCs w:val="22"/>
        </w:rPr>
      </w:pPr>
    </w:p>
    <w:p w:rsidR="00F0034F" w:rsidRPr="001649C7" w:rsidRDefault="00C06DA0" w:rsidP="00F0034F">
      <w:pPr>
        <w:jc w:val="both"/>
        <w:rPr>
          <w:rFonts w:ascii="Arial" w:hAnsi="Arial" w:cs="Arial"/>
          <w:b/>
          <w:bCs/>
          <w:sz w:val="22"/>
          <w:szCs w:val="22"/>
        </w:rPr>
      </w:pPr>
      <w:r>
        <w:rPr>
          <w:rFonts w:ascii="Arial" w:hAnsi="Arial" w:cs="Arial"/>
          <w:b/>
          <w:bCs/>
          <w:sz w:val="22"/>
          <w:szCs w:val="22"/>
        </w:rPr>
        <w:t>5</w:t>
      </w:r>
      <w:r w:rsidR="00F0034F" w:rsidRPr="001649C7">
        <w:rPr>
          <w:rFonts w:ascii="Arial" w:hAnsi="Arial" w:cs="Arial"/>
          <w:b/>
          <w:bCs/>
          <w:sz w:val="22"/>
          <w:szCs w:val="22"/>
        </w:rPr>
        <w:t xml:space="preserve">.2 </w:t>
      </w:r>
      <w:r w:rsidR="00F0034F" w:rsidRPr="001649C7">
        <w:rPr>
          <w:rFonts w:ascii="Arial" w:hAnsi="Arial" w:cs="Arial"/>
          <w:b/>
          <w:bCs/>
          <w:sz w:val="22"/>
          <w:szCs w:val="22"/>
        </w:rPr>
        <w:tab/>
        <w:t>Layout and Format of the File</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F0034F" w:rsidRPr="00F04CD8" w:rsidTr="00F0034F">
        <w:tc>
          <w:tcPr>
            <w:tcW w:w="9026" w:type="dxa"/>
            <w:shd w:val="clear" w:color="auto" w:fill="FDE9D9"/>
          </w:tcPr>
          <w:p w:rsidR="00F0034F" w:rsidRPr="00F04CD8" w:rsidRDefault="00F0034F" w:rsidP="00F0034F">
            <w:pPr>
              <w:jc w:val="both"/>
              <w:rPr>
                <w:rFonts w:ascii="Arial" w:hAnsi="Arial" w:cs="Arial"/>
                <w:sz w:val="22"/>
                <w:szCs w:val="22"/>
              </w:rPr>
            </w:pPr>
          </w:p>
          <w:p w:rsidR="00F0034F" w:rsidRDefault="00E03A21" w:rsidP="00F0034F">
            <w:pPr>
              <w:jc w:val="both"/>
              <w:rPr>
                <w:rFonts w:ascii="Arial" w:hAnsi="Arial" w:cs="Arial"/>
                <w:bCs/>
                <w:sz w:val="20"/>
                <w:szCs w:val="20"/>
              </w:rPr>
            </w:pPr>
            <w:r>
              <w:rPr>
                <w:rFonts w:ascii="Arial" w:hAnsi="Arial" w:cs="Arial"/>
                <w:bCs/>
                <w:sz w:val="20"/>
                <w:szCs w:val="20"/>
              </w:rPr>
              <w:t xml:space="preserve">The </w:t>
            </w:r>
            <w:r w:rsidR="00F0034F" w:rsidRPr="00367910">
              <w:rPr>
                <w:rFonts w:ascii="Arial" w:hAnsi="Arial" w:cs="Arial"/>
                <w:bCs/>
                <w:sz w:val="20"/>
                <w:szCs w:val="20"/>
              </w:rPr>
              <w:t xml:space="preserve">Health and Safety File shall be prepared as the works progress and will be delivered to the </w:t>
            </w:r>
            <w:r w:rsidR="00F26F86">
              <w:rPr>
                <w:rFonts w:ascii="Arial" w:hAnsi="Arial" w:cs="Arial"/>
                <w:bCs/>
                <w:sz w:val="20"/>
                <w:szCs w:val="20"/>
              </w:rPr>
              <w:t>Client</w:t>
            </w:r>
            <w:r w:rsidR="00F0034F" w:rsidRPr="00367910">
              <w:rPr>
                <w:rFonts w:ascii="Arial" w:hAnsi="Arial" w:cs="Arial"/>
                <w:bCs/>
                <w:sz w:val="20"/>
                <w:szCs w:val="20"/>
              </w:rPr>
              <w:t xml:space="preserve"> via the </w:t>
            </w:r>
            <w:r w:rsidR="00F26F86">
              <w:rPr>
                <w:rFonts w:ascii="Arial" w:hAnsi="Arial" w:cs="Arial"/>
                <w:bCs/>
                <w:sz w:val="20"/>
                <w:szCs w:val="20"/>
              </w:rPr>
              <w:t>Principal Designer</w:t>
            </w:r>
            <w:r w:rsidR="00F0034F" w:rsidRPr="00367910">
              <w:rPr>
                <w:rFonts w:ascii="Arial" w:hAnsi="Arial" w:cs="Arial"/>
                <w:bCs/>
                <w:sz w:val="20"/>
                <w:szCs w:val="20"/>
              </w:rPr>
              <w:t>.</w:t>
            </w:r>
            <w:r w:rsidR="00F0034F" w:rsidRPr="00E26295">
              <w:rPr>
                <w:rFonts w:ascii="Arial" w:hAnsi="Arial" w:cs="Arial"/>
                <w:b/>
                <w:bCs/>
                <w:sz w:val="20"/>
                <w:szCs w:val="20"/>
              </w:rPr>
              <w:t xml:space="preserve"> </w:t>
            </w:r>
            <w:r w:rsidR="00F0034F" w:rsidRPr="00367910">
              <w:rPr>
                <w:rFonts w:ascii="Arial" w:hAnsi="Arial" w:cs="Arial"/>
                <w:bCs/>
                <w:sz w:val="20"/>
                <w:szCs w:val="20"/>
              </w:rPr>
              <w:t xml:space="preserve">The </w:t>
            </w:r>
            <w:r>
              <w:rPr>
                <w:rFonts w:ascii="Arial" w:hAnsi="Arial" w:cs="Arial"/>
                <w:bCs/>
                <w:sz w:val="20"/>
                <w:szCs w:val="20"/>
              </w:rPr>
              <w:t xml:space="preserve">File will record details of the </w:t>
            </w:r>
            <w:r w:rsidR="00F0034F" w:rsidRPr="00367910">
              <w:rPr>
                <w:rFonts w:ascii="Arial" w:hAnsi="Arial" w:cs="Arial"/>
                <w:bCs/>
                <w:sz w:val="20"/>
                <w:szCs w:val="20"/>
              </w:rPr>
              <w:t xml:space="preserve">project and provide relevant </w:t>
            </w:r>
            <w:r w:rsidR="00367910">
              <w:rPr>
                <w:rFonts w:ascii="Arial" w:hAnsi="Arial" w:cs="Arial"/>
                <w:bCs/>
                <w:sz w:val="20"/>
                <w:szCs w:val="20"/>
              </w:rPr>
              <w:t>‘A</w:t>
            </w:r>
            <w:r w:rsidR="00F0034F" w:rsidRPr="00367910">
              <w:rPr>
                <w:rFonts w:ascii="Arial" w:hAnsi="Arial" w:cs="Arial"/>
                <w:bCs/>
                <w:sz w:val="20"/>
                <w:szCs w:val="20"/>
              </w:rPr>
              <w:t xml:space="preserve">s </w:t>
            </w:r>
            <w:r w:rsidR="00367910">
              <w:rPr>
                <w:rFonts w:ascii="Arial" w:hAnsi="Arial" w:cs="Arial"/>
                <w:bCs/>
                <w:sz w:val="20"/>
                <w:szCs w:val="20"/>
              </w:rPr>
              <w:t>B</w:t>
            </w:r>
            <w:r w:rsidR="00F0034F" w:rsidRPr="00367910">
              <w:rPr>
                <w:rFonts w:ascii="Arial" w:hAnsi="Arial" w:cs="Arial"/>
                <w:bCs/>
                <w:sz w:val="20"/>
                <w:szCs w:val="20"/>
              </w:rPr>
              <w:t>uilt</w:t>
            </w:r>
            <w:r w:rsidR="00367910">
              <w:rPr>
                <w:rFonts w:ascii="Arial" w:hAnsi="Arial" w:cs="Arial"/>
                <w:bCs/>
                <w:sz w:val="20"/>
                <w:szCs w:val="20"/>
              </w:rPr>
              <w:t>’</w:t>
            </w:r>
            <w:r w:rsidR="00F0034F" w:rsidRPr="00367910">
              <w:rPr>
                <w:rFonts w:ascii="Arial" w:hAnsi="Arial" w:cs="Arial"/>
                <w:bCs/>
                <w:sz w:val="20"/>
                <w:szCs w:val="20"/>
              </w:rPr>
              <w:t xml:space="preserve"> information. </w:t>
            </w:r>
            <w:r w:rsidR="00D31252">
              <w:rPr>
                <w:rFonts w:ascii="Arial" w:hAnsi="Arial" w:cs="Arial"/>
                <w:bCs/>
                <w:sz w:val="20"/>
                <w:szCs w:val="20"/>
              </w:rPr>
              <w:t xml:space="preserve">The format of the Health and Safety file is to be agreed between the </w:t>
            </w:r>
            <w:r w:rsidR="00F26F86">
              <w:rPr>
                <w:rFonts w:ascii="Arial" w:hAnsi="Arial" w:cs="Arial"/>
                <w:bCs/>
                <w:sz w:val="20"/>
                <w:szCs w:val="20"/>
              </w:rPr>
              <w:t>Client</w:t>
            </w:r>
            <w:r w:rsidR="00D31252">
              <w:rPr>
                <w:rFonts w:ascii="Arial" w:hAnsi="Arial" w:cs="Arial"/>
                <w:bCs/>
                <w:sz w:val="20"/>
                <w:szCs w:val="20"/>
              </w:rPr>
              <w:t xml:space="preserve"> and </w:t>
            </w:r>
            <w:r w:rsidR="00F26F86">
              <w:rPr>
                <w:rFonts w:ascii="Arial" w:hAnsi="Arial" w:cs="Arial"/>
                <w:bCs/>
                <w:sz w:val="20"/>
                <w:szCs w:val="20"/>
              </w:rPr>
              <w:t>Principal Designer</w:t>
            </w:r>
            <w:r w:rsidR="00D31252">
              <w:rPr>
                <w:rFonts w:ascii="Arial" w:hAnsi="Arial" w:cs="Arial"/>
                <w:bCs/>
                <w:sz w:val="20"/>
                <w:szCs w:val="20"/>
              </w:rPr>
              <w:t>.</w:t>
            </w:r>
          </w:p>
          <w:p w:rsidR="00A715E7" w:rsidRDefault="00A715E7" w:rsidP="00F0034F">
            <w:pPr>
              <w:jc w:val="both"/>
              <w:rPr>
                <w:rFonts w:ascii="Arial" w:hAnsi="Arial" w:cs="Arial"/>
                <w:bCs/>
                <w:sz w:val="20"/>
                <w:szCs w:val="20"/>
              </w:rPr>
            </w:pPr>
          </w:p>
          <w:p w:rsidR="00A715E7" w:rsidRPr="00E26295" w:rsidRDefault="00A715E7" w:rsidP="00F0034F">
            <w:pPr>
              <w:jc w:val="both"/>
              <w:rPr>
                <w:rFonts w:ascii="Arial" w:hAnsi="Arial" w:cs="Arial"/>
                <w:b/>
                <w:bCs/>
                <w:sz w:val="20"/>
                <w:szCs w:val="20"/>
              </w:rPr>
            </w:pPr>
            <w:r>
              <w:rPr>
                <w:rFonts w:ascii="Arial" w:hAnsi="Arial" w:cs="Arial"/>
                <w:bCs/>
                <w:sz w:val="20"/>
                <w:szCs w:val="20"/>
              </w:rPr>
              <w:t xml:space="preserve">Section </w:t>
            </w:r>
            <w:r w:rsidR="00AA69E1">
              <w:rPr>
                <w:rFonts w:ascii="Arial" w:hAnsi="Arial" w:cs="Arial"/>
                <w:bCs/>
                <w:sz w:val="20"/>
                <w:szCs w:val="20"/>
              </w:rPr>
              <w:t>6</w:t>
            </w:r>
            <w:r>
              <w:rPr>
                <w:rFonts w:ascii="Arial" w:hAnsi="Arial" w:cs="Arial"/>
                <w:bCs/>
                <w:sz w:val="20"/>
                <w:szCs w:val="20"/>
              </w:rPr>
              <w:t xml:space="preserve">.4 indicates an overview of possible information to be included within the Health and Safety file, however this should be tailored to suit the project </w:t>
            </w:r>
            <w:r w:rsidR="001518DF">
              <w:rPr>
                <w:rFonts w:ascii="Arial" w:hAnsi="Arial" w:cs="Arial"/>
                <w:bCs/>
                <w:sz w:val="20"/>
                <w:szCs w:val="20"/>
              </w:rPr>
              <w:t>in question.</w:t>
            </w:r>
          </w:p>
          <w:p w:rsidR="00F0034F" w:rsidRPr="00F04CD8" w:rsidRDefault="00F0034F" w:rsidP="00123953">
            <w:pPr>
              <w:jc w:val="both"/>
              <w:rPr>
                <w:rFonts w:ascii="Arial" w:hAnsi="Arial" w:cs="Arial"/>
                <w:sz w:val="22"/>
                <w:szCs w:val="22"/>
              </w:rPr>
            </w:pPr>
          </w:p>
        </w:tc>
      </w:tr>
    </w:tbl>
    <w:p w:rsidR="00F0034F" w:rsidRDefault="00F0034F" w:rsidP="00F0034F">
      <w:pPr>
        <w:jc w:val="both"/>
        <w:rPr>
          <w:rFonts w:ascii="Arial" w:hAnsi="Arial" w:cs="Arial"/>
          <w:bCs/>
          <w:sz w:val="22"/>
          <w:szCs w:val="22"/>
        </w:rPr>
      </w:pPr>
    </w:p>
    <w:p w:rsidR="00F0034F" w:rsidRDefault="00C06DA0" w:rsidP="00F0034F">
      <w:pPr>
        <w:jc w:val="both"/>
        <w:rPr>
          <w:rFonts w:ascii="Arial" w:hAnsi="Arial" w:cs="Arial"/>
          <w:b/>
          <w:bCs/>
          <w:sz w:val="22"/>
          <w:szCs w:val="22"/>
        </w:rPr>
      </w:pPr>
      <w:r>
        <w:rPr>
          <w:rFonts w:ascii="Arial" w:hAnsi="Arial" w:cs="Arial"/>
          <w:b/>
          <w:bCs/>
          <w:sz w:val="22"/>
          <w:szCs w:val="22"/>
        </w:rPr>
        <w:t>5</w:t>
      </w:r>
      <w:r w:rsidR="00F0034F">
        <w:rPr>
          <w:rFonts w:ascii="Arial" w:hAnsi="Arial" w:cs="Arial"/>
          <w:b/>
          <w:bCs/>
          <w:sz w:val="22"/>
          <w:szCs w:val="22"/>
        </w:rPr>
        <w:t>.3</w:t>
      </w:r>
      <w:r w:rsidR="00F0034F">
        <w:rPr>
          <w:rFonts w:ascii="Arial" w:hAnsi="Arial" w:cs="Arial"/>
          <w:b/>
          <w:bCs/>
          <w:sz w:val="22"/>
          <w:szCs w:val="22"/>
        </w:rPr>
        <w:tab/>
        <w:t>Health and Safety File Handover</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026"/>
      </w:tblGrid>
      <w:tr w:rsidR="00F0034F" w:rsidRPr="00F04CD8" w:rsidTr="00F0034F">
        <w:tc>
          <w:tcPr>
            <w:tcW w:w="9026" w:type="dxa"/>
            <w:shd w:val="clear" w:color="auto" w:fill="FDE9D9"/>
          </w:tcPr>
          <w:p w:rsidR="00F0034F" w:rsidRPr="00F04CD8" w:rsidRDefault="00F0034F" w:rsidP="00F0034F">
            <w:pPr>
              <w:jc w:val="both"/>
              <w:rPr>
                <w:rFonts w:ascii="Arial" w:hAnsi="Arial" w:cs="Arial"/>
                <w:sz w:val="22"/>
                <w:szCs w:val="22"/>
              </w:rPr>
            </w:pPr>
          </w:p>
          <w:p w:rsidR="00F0034F" w:rsidRPr="00367910" w:rsidRDefault="00F0034F" w:rsidP="00F0034F">
            <w:pPr>
              <w:jc w:val="both"/>
              <w:rPr>
                <w:rFonts w:ascii="Arial" w:hAnsi="Arial" w:cs="Arial"/>
                <w:bCs/>
                <w:sz w:val="20"/>
                <w:szCs w:val="20"/>
              </w:rPr>
            </w:pPr>
            <w:r w:rsidRPr="00367910">
              <w:rPr>
                <w:rFonts w:ascii="Arial" w:hAnsi="Arial" w:cs="Arial"/>
                <w:bCs/>
                <w:sz w:val="20"/>
                <w:szCs w:val="20"/>
              </w:rPr>
              <w:t xml:space="preserve">A copy of the Health and Safety File should be forwarded to the </w:t>
            </w:r>
            <w:r w:rsidR="00F26F86">
              <w:rPr>
                <w:rFonts w:ascii="Arial" w:hAnsi="Arial" w:cs="Arial"/>
                <w:bCs/>
                <w:sz w:val="20"/>
                <w:szCs w:val="20"/>
              </w:rPr>
              <w:t>Principal Designer</w:t>
            </w:r>
            <w:r w:rsidRPr="00367910">
              <w:rPr>
                <w:rFonts w:ascii="Arial" w:hAnsi="Arial" w:cs="Arial"/>
                <w:bCs/>
                <w:sz w:val="20"/>
                <w:szCs w:val="20"/>
              </w:rPr>
              <w:t xml:space="preserve"> within 14 days of project completion. There will be some items that may not be obtained within this timescale</w:t>
            </w:r>
            <w:r w:rsidR="00D31252">
              <w:rPr>
                <w:rFonts w:ascii="Arial" w:hAnsi="Arial" w:cs="Arial"/>
                <w:bCs/>
                <w:sz w:val="20"/>
                <w:szCs w:val="20"/>
              </w:rPr>
              <w:t xml:space="preserve"> -</w:t>
            </w:r>
            <w:r w:rsidRPr="00367910">
              <w:rPr>
                <w:rFonts w:ascii="Arial" w:hAnsi="Arial" w:cs="Arial"/>
                <w:bCs/>
                <w:sz w:val="20"/>
                <w:szCs w:val="20"/>
              </w:rPr>
              <w:t xml:space="preserve"> </w:t>
            </w:r>
            <w:r w:rsidR="00D31252">
              <w:rPr>
                <w:rFonts w:ascii="Arial" w:hAnsi="Arial" w:cs="Arial"/>
                <w:bCs/>
                <w:sz w:val="20"/>
                <w:szCs w:val="20"/>
              </w:rPr>
              <w:t>s</w:t>
            </w:r>
            <w:r w:rsidRPr="00367910">
              <w:rPr>
                <w:rFonts w:ascii="Arial" w:hAnsi="Arial" w:cs="Arial"/>
                <w:bCs/>
                <w:sz w:val="20"/>
                <w:szCs w:val="20"/>
              </w:rPr>
              <w:t>uch information must be submitted for inclusion immediately as they become available.</w:t>
            </w:r>
          </w:p>
          <w:p w:rsidR="00F0034F" w:rsidRPr="00367910" w:rsidRDefault="00F0034F" w:rsidP="00F0034F">
            <w:pPr>
              <w:jc w:val="both"/>
              <w:rPr>
                <w:rFonts w:ascii="Arial" w:hAnsi="Arial" w:cs="Arial"/>
                <w:bCs/>
                <w:sz w:val="20"/>
                <w:szCs w:val="20"/>
              </w:rPr>
            </w:pPr>
          </w:p>
          <w:p w:rsidR="00F0034F" w:rsidRPr="00367910" w:rsidRDefault="00F0034F" w:rsidP="00F0034F">
            <w:pPr>
              <w:jc w:val="both"/>
              <w:rPr>
                <w:rFonts w:ascii="Arial" w:hAnsi="Arial" w:cs="Arial"/>
                <w:bCs/>
                <w:sz w:val="20"/>
                <w:szCs w:val="20"/>
              </w:rPr>
            </w:pPr>
            <w:r w:rsidRPr="00367910">
              <w:rPr>
                <w:rFonts w:ascii="Arial" w:hAnsi="Arial" w:cs="Arial"/>
                <w:bCs/>
                <w:sz w:val="20"/>
                <w:szCs w:val="20"/>
              </w:rPr>
              <w:t xml:space="preserve">The </w:t>
            </w:r>
            <w:r w:rsidR="00F26F86">
              <w:rPr>
                <w:rFonts w:ascii="Arial" w:hAnsi="Arial" w:cs="Arial"/>
                <w:bCs/>
                <w:sz w:val="20"/>
                <w:szCs w:val="20"/>
              </w:rPr>
              <w:t>Principal Designer</w:t>
            </w:r>
            <w:r w:rsidRPr="00367910">
              <w:rPr>
                <w:rFonts w:ascii="Arial" w:hAnsi="Arial" w:cs="Arial"/>
                <w:bCs/>
                <w:sz w:val="20"/>
                <w:szCs w:val="20"/>
              </w:rPr>
              <w:t xml:space="preserve"> will notify the </w:t>
            </w:r>
            <w:r w:rsidR="00F26F86">
              <w:rPr>
                <w:rFonts w:ascii="Arial" w:hAnsi="Arial" w:cs="Arial"/>
                <w:bCs/>
                <w:sz w:val="20"/>
                <w:szCs w:val="20"/>
              </w:rPr>
              <w:t>Client</w:t>
            </w:r>
            <w:r w:rsidRPr="00367910">
              <w:rPr>
                <w:rFonts w:ascii="Arial" w:hAnsi="Arial" w:cs="Arial"/>
                <w:bCs/>
                <w:sz w:val="20"/>
                <w:szCs w:val="20"/>
              </w:rPr>
              <w:t xml:space="preserve"> as to the adequacy of information provided</w:t>
            </w:r>
            <w:r w:rsidR="00123953">
              <w:rPr>
                <w:rFonts w:ascii="Arial" w:hAnsi="Arial" w:cs="Arial"/>
                <w:bCs/>
                <w:sz w:val="20"/>
                <w:szCs w:val="20"/>
              </w:rPr>
              <w:t>,</w:t>
            </w:r>
            <w:r w:rsidRPr="00367910">
              <w:rPr>
                <w:rFonts w:ascii="Arial" w:hAnsi="Arial" w:cs="Arial"/>
                <w:bCs/>
                <w:sz w:val="20"/>
                <w:szCs w:val="20"/>
              </w:rPr>
              <w:t xml:space="preserve"> and on satisfactory completion</w:t>
            </w:r>
            <w:r w:rsidR="00123953">
              <w:rPr>
                <w:rFonts w:ascii="Arial" w:hAnsi="Arial" w:cs="Arial"/>
                <w:bCs/>
                <w:sz w:val="20"/>
                <w:szCs w:val="20"/>
              </w:rPr>
              <w:t>,</w:t>
            </w:r>
            <w:r w:rsidRPr="00367910">
              <w:rPr>
                <w:rFonts w:ascii="Arial" w:hAnsi="Arial" w:cs="Arial"/>
                <w:bCs/>
                <w:sz w:val="20"/>
                <w:szCs w:val="20"/>
              </w:rPr>
              <w:t xml:space="preserve"> handover </w:t>
            </w:r>
            <w:r w:rsidR="00123953">
              <w:rPr>
                <w:rFonts w:ascii="Arial" w:hAnsi="Arial" w:cs="Arial"/>
                <w:bCs/>
                <w:sz w:val="20"/>
                <w:szCs w:val="20"/>
              </w:rPr>
              <w:t xml:space="preserve">copies to the </w:t>
            </w:r>
            <w:r w:rsidR="00F26F86">
              <w:rPr>
                <w:rFonts w:ascii="Arial" w:hAnsi="Arial" w:cs="Arial"/>
                <w:bCs/>
                <w:sz w:val="20"/>
                <w:szCs w:val="20"/>
              </w:rPr>
              <w:t>Client</w:t>
            </w:r>
            <w:r w:rsidR="00123953">
              <w:rPr>
                <w:rFonts w:ascii="Arial" w:hAnsi="Arial" w:cs="Arial"/>
                <w:bCs/>
                <w:sz w:val="20"/>
                <w:szCs w:val="20"/>
              </w:rPr>
              <w:t>.</w:t>
            </w:r>
            <w:r w:rsidRPr="00367910">
              <w:rPr>
                <w:rFonts w:ascii="Arial" w:hAnsi="Arial" w:cs="Arial"/>
                <w:bCs/>
                <w:sz w:val="20"/>
                <w:szCs w:val="20"/>
              </w:rPr>
              <w:t xml:space="preserve">    </w:t>
            </w:r>
          </w:p>
          <w:p w:rsidR="00F0034F" w:rsidRPr="00F04CD8" w:rsidRDefault="00F0034F" w:rsidP="00F0034F">
            <w:pPr>
              <w:jc w:val="both"/>
              <w:rPr>
                <w:rFonts w:ascii="Arial" w:hAnsi="Arial" w:cs="Arial"/>
                <w:sz w:val="22"/>
                <w:szCs w:val="22"/>
              </w:rPr>
            </w:pPr>
          </w:p>
        </w:tc>
      </w:tr>
    </w:tbl>
    <w:p w:rsidR="00F0034F" w:rsidRDefault="00F0034F" w:rsidP="00C06002">
      <w:pPr>
        <w:rPr>
          <w:rFonts w:ascii="Arial" w:hAnsi="Arial" w:cs="Arial"/>
          <w:b/>
          <w:bCs/>
          <w:sz w:val="20"/>
          <w:szCs w:val="20"/>
        </w:rPr>
      </w:pPr>
    </w:p>
    <w:p w:rsidR="00F0034F" w:rsidRPr="00915767" w:rsidRDefault="00C06DA0" w:rsidP="00F0034F">
      <w:pPr>
        <w:jc w:val="both"/>
        <w:rPr>
          <w:rFonts w:ascii="Arial" w:hAnsi="Arial" w:cs="Arial"/>
          <w:b/>
          <w:bCs/>
          <w:sz w:val="22"/>
          <w:szCs w:val="22"/>
        </w:rPr>
      </w:pPr>
      <w:r>
        <w:rPr>
          <w:rFonts w:ascii="Arial" w:hAnsi="Arial" w:cs="Arial"/>
          <w:b/>
          <w:bCs/>
          <w:sz w:val="22"/>
          <w:szCs w:val="22"/>
        </w:rPr>
        <w:t>5</w:t>
      </w:r>
      <w:r w:rsidR="00F0034F">
        <w:rPr>
          <w:rFonts w:ascii="Arial" w:hAnsi="Arial" w:cs="Arial"/>
          <w:b/>
          <w:bCs/>
          <w:sz w:val="22"/>
          <w:szCs w:val="22"/>
        </w:rPr>
        <w:t>.4</w:t>
      </w:r>
      <w:r w:rsidR="00F0034F">
        <w:rPr>
          <w:rFonts w:ascii="Arial" w:hAnsi="Arial" w:cs="Arial"/>
          <w:b/>
          <w:bCs/>
          <w:sz w:val="22"/>
          <w:szCs w:val="22"/>
        </w:rPr>
        <w:tab/>
      </w:r>
      <w:r w:rsidR="00AA69E1">
        <w:rPr>
          <w:rFonts w:ascii="Arial" w:hAnsi="Arial" w:cs="Arial"/>
          <w:b/>
          <w:bCs/>
          <w:sz w:val="22"/>
          <w:szCs w:val="22"/>
        </w:rPr>
        <w:t xml:space="preserve">Content Guidance </w:t>
      </w:r>
      <w:r w:rsidR="007A37F5">
        <w:rPr>
          <w:rFonts w:ascii="Arial" w:hAnsi="Arial" w:cs="Arial"/>
          <w:b/>
          <w:bCs/>
          <w:sz w:val="22"/>
          <w:szCs w:val="22"/>
        </w:rPr>
        <w:t xml:space="preserve">for </w:t>
      </w:r>
      <w:r w:rsidR="00AA69E1">
        <w:rPr>
          <w:rFonts w:ascii="Arial" w:hAnsi="Arial" w:cs="Arial"/>
          <w:b/>
          <w:bCs/>
          <w:sz w:val="22"/>
          <w:szCs w:val="22"/>
        </w:rPr>
        <w:t xml:space="preserve"> Health and Safety File</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203"/>
      </w:tblGrid>
      <w:tr w:rsidR="00F0034F" w:rsidRPr="00F04CD8" w:rsidTr="00D81B5D">
        <w:tc>
          <w:tcPr>
            <w:tcW w:w="9203" w:type="dxa"/>
            <w:shd w:val="clear" w:color="auto" w:fill="FDE9D9"/>
          </w:tcPr>
          <w:p w:rsidR="00F0034F" w:rsidRPr="00F04CD8" w:rsidRDefault="00F0034F" w:rsidP="00F0034F">
            <w:pPr>
              <w:jc w:val="both"/>
              <w:rPr>
                <w:rFonts w:ascii="Arial" w:hAnsi="Arial" w:cs="Arial"/>
                <w:sz w:val="22"/>
                <w:szCs w:val="22"/>
              </w:rPr>
            </w:pPr>
          </w:p>
          <w:p w:rsidR="00F0034F" w:rsidRPr="00F04CD8" w:rsidRDefault="00F0034F" w:rsidP="00F0034F">
            <w:pPr>
              <w:ind w:left="1620" w:hanging="1620"/>
              <w:rPr>
                <w:rFonts w:ascii="Arial" w:hAnsi="Arial" w:cs="Arial"/>
                <w:b/>
                <w:bCs/>
                <w:i/>
                <w:sz w:val="22"/>
                <w:szCs w:val="22"/>
              </w:rPr>
            </w:pPr>
            <w:r>
              <w:rPr>
                <w:rFonts w:ascii="Arial" w:hAnsi="Arial" w:cs="Arial"/>
                <w:b/>
                <w:bCs/>
                <w:i/>
                <w:sz w:val="22"/>
                <w:szCs w:val="22"/>
              </w:rPr>
              <w:t xml:space="preserve">Part </w:t>
            </w:r>
            <w:r w:rsidRPr="00F04CD8">
              <w:rPr>
                <w:rFonts w:ascii="Arial" w:hAnsi="Arial" w:cs="Arial"/>
                <w:b/>
                <w:bCs/>
                <w:i/>
                <w:sz w:val="22"/>
                <w:szCs w:val="22"/>
              </w:rPr>
              <w:t>1 - GENERAL SITE INFORMATION</w:t>
            </w:r>
          </w:p>
          <w:p w:rsidR="00F0034F" w:rsidRPr="00F04CD8" w:rsidRDefault="00F0034F" w:rsidP="00F0034F">
            <w:pPr>
              <w:ind w:left="1620" w:hanging="1620"/>
              <w:rPr>
                <w:rFonts w:ascii="Arial" w:hAnsi="Arial" w:cs="Arial"/>
                <w:b/>
                <w:bCs/>
                <w:sz w:val="22"/>
                <w:szCs w:val="22"/>
              </w:rPr>
            </w:pPr>
          </w:p>
          <w:p w:rsidR="00F0034F" w:rsidRPr="00E26295" w:rsidRDefault="00F0034F" w:rsidP="00F0034F">
            <w:pPr>
              <w:ind w:left="1620" w:hanging="1620"/>
              <w:rPr>
                <w:rFonts w:ascii="Arial" w:hAnsi="Arial" w:cs="Arial"/>
                <w:b/>
                <w:bCs/>
                <w:sz w:val="20"/>
                <w:szCs w:val="20"/>
              </w:rPr>
            </w:pPr>
            <w:r w:rsidRPr="00915767">
              <w:rPr>
                <w:rFonts w:ascii="Arial" w:hAnsi="Arial" w:cs="Arial"/>
                <w:bCs/>
                <w:sz w:val="22"/>
                <w:szCs w:val="22"/>
              </w:rPr>
              <w:t>a</w:t>
            </w:r>
            <w:r w:rsidRPr="00E26295">
              <w:rPr>
                <w:rFonts w:ascii="Arial" w:hAnsi="Arial" w:cs="Arial"/>
                <w:b/>
                <w:bCs/>
                <w:sz w:val="20"/>
                <w:szCs w:val="20"/>
              </w:rPr>
              <w:t>)     CONTRACT INFORMATION</w:t>
            </w:r>
          </w:p>
          <w:p w:rsidR="00F0034F" w:rsidRPr="00E26295" w:rsidRDefault="00F0034F" w:rsidP="00F0034F">
            <w:pPr>
              <w:numPr>
                <w:ilvl w:val="0"/>
                <w:numId w:val="2"/>
              </w:numPr>
              <w:tabs>
                <w:tab w:val="clear" w:pos="1980"/>
                <w:tab w:val="num" w:pos="-360"/>
              </w:tabs>
              <w:ind w:left="1080" w:hanging="540"/>
              <w:rPr>
                <w:rFonts w:ascii="Arial" w:hAnsi="Arial" w:cs="Arial"/>
                <w:b/>
                <w:bCs/>
                <w:sz w:val="20"/>
                <w:szCs w:val="20"/>
              </w:rPr>
            </w:pPr>
            <w:r w:rsidRPr="00E26295">
              <w:rPr>
                <w:rFonts w:ascii="Arial" w:hAnsi="Arial" w:cs="Arial"/>
                <w:b/>
                <w:bCs/>
                <w:sz w:val="20"/>
                <w:szCs w:val="20"/>
              </w:rPr>
              <w:tab/>
              <w:t>Contract Details</w:t>
            </w:r>
          </w:p>
          <w:p w:rsidR="00F0034F" w:rsidRPr="00E26295" w:rsidRDefault="00F0034F" w:rsidP="00F0034F">
            <w:pPr>
              <w:numPr>
                <w:ilvl w:val="0"/>
                <w:numId w:val="2"/>
              </w:numPr>
              <w:tabs>
                <w:tab w:val="clear" w:pos="1980"/>
                <w:tab w:val="num" w:pos="-360"/>
              </w:tabs>
              <w:ind w:left="1080" w:hanging="540"/>
              <w:rPr>
                <w:rFonts w:ascii="Arial" w:hAnsi="Arial" w:cs="Arial"/>
                <w:b/>
                <w:bCs/>
                <w:sz w:val="20"/>
                <w:szCs w:val="20"/>
              </w:rPr>
            </w:pPr>
            <w:r w:rsidRPr="00E26295">
              <w:rPr>
                <w:rFonts w:ascii="Arial" w:hAnsi="Arial" w:cs="Arial"/>
                <w:b/>
                <w:bCs/>
                <w:sz w:val="20"/>
                <w:szCs w:val="20"/>
              </w:rPr>
              <w:tab/>
              <w:t>Brief Description of the works/Address List/Construction Details</w:t>
            </w:r>
          </w:p>
          <w:p w:rsidR="00F0034F" w:rsidRPr="00E26295" w:rsidRDefault="00F0034F" w:rsidP="00F0034F">
            <w:pPr>
              <w:numPr>
                <w:ilvl w:val="0"/>
                <w:numId w:val="2"/>
              </w:numPr>
              <w:tabs>
                <w:tab w:val="clear" w:pos="1980"/>
                <w:tab w:val="num" w:pos="-360"/>
              </w:tabs>
              <w:ind w:left="1080" w:hanging="540"/>
              <w:rPr>
                <w:rFonts w:ascii="Arial" w:hAnsi="Arial" w:cs="Arial"/>
                <w:b/>
                <w:bCs/>
                <w:sz w:val="20"/>
                <w:szCs w:val="20"/>
              </w:rPr>
            </w:pPr>
            <w:r w:rsidRPr="00E26295">
              <w:rPr>
                <w:rFonts w:ascii="Arial" w:hAnsi="Arial" w:cs="Arial"/>
                <w:b/>
                <w:bCs/>
                <w:sz w:val="20"/>
                <w:szCs w:val="20"/>
              </w:rPr>
              <w:tab/>
              <w:t>Principal Parties Details</w:t>
            </w:r>
          </w:p>
          <w:p w:rsidR="00F0034F" w:rsidRPr="00E26295" w:rsidRDefault="00F0034F" w:rsidP="00F0034F">
            <w:pPr>
              <w:numPr>
                <w:ilvl w:val="0"/>
                <w:numId w:val="2"/>
              </w:numPr>
              <w:tabs>
                <w:tab w:val="clear" w:pos="1980"/>
                <w:tab w:val="num" w:pos="-360"/>
              </w:tabs>
              <w:ind w:left="1080" w:hanging="540"/>
              <w:rPr>
                <w:rFonts w:ascii="Arial" w:hAnsi="Arial" w:cs="Arial"/>
                <w:b/>
                <w:sz w:val="20"/>
                <w:szCs w:val="20"/>
              </w:rPr>
            </w:pPr>
            <w:r w:rsidRPr="00E26295">
              <w:rPr>
                <w:rFonts w:ascii="Arial" w:hAnsi="Arial" w:cs="Arial"/>
                <w:b/>
                <w:bCs/>
                <w:sz w:val="20"/>
                <w:szCs w:val="20"/>
              </w:rPr>
              <w:tab/>
              <w:t>Sub-contractors/Suppliers</w:t>
            </w:r>
          </w:p>
          <w:p w:rsidR="00F0034F" w:rsidRPr="00E26295" w:rsidRDefault="00F0034F" w:rsidP="00F0034F">
            <w:pPr>
              <w:rPr>
                <w:rFonts w:ascii="Arial" w:hAnsi="Arial" w:cs="Arial"/>
                <w:b/>
                <w:bCs/>
                <w:sz w:val="20"/>
                <w:szCs w:val="20"/>
              </w:rPr>
            </w:pPr>
          </w:p>
          <w:p w:rsidR="00F0034F" w:rsidRPr="00E26295" w:rsidRDefault="00F0034F" w:rsidP="00F0034F">
            <w:pPr>
              <w:rPr>
                <w:rFonts w:ascii="Arial" w:hAnsi="Arial" w:cs="Arial"/>
                <w:b/>
                <w:sz w:val="20"/>
                <w:szCs w:val="20"/>
              </w:rPr>
            </w:pPr>
            <w:r w:rsidRPr="00E26295">
              <w:rPr>
                <w:rFonts w:ascii="Arial" w:hAnsi="Arial" w:cs="Arial"/>
                <w:b/>
                <w:sz w:val="20"/>
                <w:szCs w:val="20"/>
              </w:rPr>
              <w:t>b)     SITE LAYOUT PLANS DETAILING</w:t>
            </w:r>
          </w:p>
          <w:p w:rsidR="00F0034F" w:rsidRPr="00E26295" w:rsidRDefault="00F0034F" w:rsidP="00F0034F">
            <w:pPr>
              <w:numPr>
                <w:ilvl w:val="0"/>
                <w:numId w:val="3"/>
              </w:numPr>
              <w:tabs>
                <w:tab w:val="clear" w:pos="1800"/>
              </w:tabs>
              <w:ind w:left="1080" w:hanging="540"/>
              <w:rPr>
                <w:rFonts w:ascii="Arial" w:hAnsi="Arial" w:cs="Arial"/>
                <w:b/>
                <w:sz w:val="20"/>
                <w:szCs w:val="20"/>
              </w:rPr>
            </w:pPr>
            <w:r w:rsidRPr="00E26295">
              <w:rPr>
                <w:rFonts w:ascii="Arial" w:hAnsi="Arial" w:cs="Arial"/>
                <w:b/>
                <w:sz w:val="20"/>
                <w:szCs w:val="20"/>
              </w:rPr>
              <w:t xml:space="preserve"> </w:t>
            </w:r>
            <w:r w:rsidRPr="00E26295">
              <w:rPr>
                <w:rFonts w:ascii="Arial" w:hAnsi="Arial" w:cs="Arial"/>
                <w:b/>
                <w:sz w:val="20"/>
                <w:szCs w:val="20"/>
              </w:rPr>
              <w:tab/>
              <w:t>Service Routes</w:t>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Drainage Runs</w:t>
            </w:r>
          </w:p>
          <w:p w:rsidR="00F0034F" w:rsidRPr="00E26295" w:rsidRDefault="00F0034F" w:rsidP="00F0034F">
            <w:pPr>
              <w:numPr>
                <w:ilvl w:val="0"/>
                <w:numId w:val="3"/>
              </w:numPr>
              <w:tabs>
                <w:tab w:val="clear" w:pos="1800"/>
              </w:tabs>
              <w:ind w:left="1080" w:hanging="540"/>
              <w:rPr>
                <w:rFonts w:ascii="Arial" w:hAnsi="Arial" w:cs="Arial"/>
                <w:b/>
                <w:sz w:val="20"/>
                <w:szCs w:val="20"/>
              </w:rPr>
            </w:pPr>
            <w:r w:rsidRPr="00E26295">
              <w:rPr>
                <w:rFonts w:ascii="Arial" w:hAnsi="Arial" w:cs="Arial"/>
                <w:b/>
                <w:sz w:val="20"/>
                <w:szCs w:val="20"/>
              </w:rPr>
              <w:t xml:space="preserve">  </w:t>
            </w:r>
            <w:r w:rsidRPr="00E26295">
              <w:rPr>
                <w:rFonts w:ascii="Arial" w:hAnsi="Arial" w:cs="Arial"/>
                <w:b/>
                <w:sz w:val="20"/>
                <w:szCs w:val="20"/>
              </w:rPr>
              <w:tab/>
              <w:t>Services Diversions</w:t>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External Works</w:t>
            </w:r>
          </w:p>
          <w:p w:rsidR="00F0034F" w:rsidRPr="00E26295" w:rsidRDefault="00F0034F" w:rsidP="00F0034F">
            <w:pPr>
              <w:ind w:left="1260"/>
              <w:rPr>
                <w:rFonts w:ascii="Arial" w:hAnsi="Arial" w:cs="Arial"/>
                <w:b/>
                <w:sz w:val="20"/>
                <w:szCs w:val="20"/>
              </w:rPr>
            </w:pPr>
          </w:p>
          <w:p w:rsidR="00F0034F" w:rsidRPr="00E26295" w:rsidRDefault="00F0034F" w:rsidP="00F0034F">
            <w:pPr>
              <w:rPr>
                <w:rFonts w:ascii="Arial" w:hAnsi="Arial" w:cs="Arial"/>
                <w:b/>
                <w:sz w:val="20"/>
                <w:szCs w:val="20"/>
              </w:rPr>
            </w:pPr>
            <w:r w:rsidRPr="00E26295">
              <w:rPr>
                <w:rFonts w:ascii="Arial" w:hAnsi="Arial" w:cs="Arial"/>
                <w:b/>
                <w:sz w:val="20"/>
                <w:szCs w:val="20"/>
              </w:rPr>
              <w:t>c)     GROUND CONDITIONS/INVESTIGATION REPORTS</w:t>
            </w:r>
          </w:p>
          <w:p w:rsidR="00F0034F" w:rsidRPr="00E26295" w:rsidRDefault="00F0034F" w:rsidP="00F0034F">
            <w:pPr>
              <w:rPr>
                <w:rFonts w:ascii="Arial" w:hAnsi="Arial" w:cs="Arial"/>
                <w:b/>
                <w:sz w:val="20"/>
                <w:szCs w:val="20"/>
              </w:rPr>
            </w:pPr>
          </w:p>
          <w:p w:rsidR="00F0034F" w:rsidRPr="00E26295" w:rsidRDefault="00F0034F" w:rsidP="00F0034F">
            <w:pPr>
              <w:numPr>
                <w:ilvl w:val="0"/>
                <w:numId w:val="4"/>
              </w:numPr>
              <w:tabs>
                <w:tab w:val="clear" w:pos="900"/>
                <w:tab w:val="num" w:pos="540"/>
              </w:tabs>
              <w:ind w:hanging="900"/>
              <w:rPr>
                <w:rFonts w:ascii="Arial" w:hAnsi="Arial" w:cs="Arial"/>
                <w:b/>
                <w:sz w:val="20"/>
                <w:szCs w:val="20"/>
              </w:rPr>
            </w:pPr>
            <w:r w:rsidRPr="00E26295">
              <w:rPr>
                <w:rFonts w:ascii="Arial" w:hAnsi="Arial" w:cs="Arial"/>
                <w:b/>
                <w:sz w:val="20"/>
                <w:szCs w:val="20"/>
              </w:rPr>
              <w:t>RESIDUAL HAZARDS/HEALTH &amp; SAFETY INFORMATION</w:t>
            </w:r>
          </w:p>
          <w:p w:rsidR="00F0034F" w:rsidRPr="00E26295" w:rsidRDefault="00F0034F" w:rsidP="00F0034F">
            <w:pPr>
              <w:rPr>
                <w:rFonts w:ascii="Arial" w:hAnsi="Arial" w:cs="Arial"/>
                <w:b/>
                <w:sz w:val="20"/>
                <w:szCs w:val="20"/>
              </w:rPr>
            </w:pPr>
          </w:p>
          <w:p w:rsidR="00F0034F" w:rsidRPr="00E26295" w:rsidRDefault="00F0034F" w:rsidP="00F0034F">
            <w:pPr>
              <w:rPr>
                <w:rFonts w:ascii="Arial" w:hAnsi="Arial" w:cs="Arial"/>
                <w:b/>
                <w:sz w:val="20"/>
                <w:szCs w:val="20"/>
              </w:rPr>
            </w:pPr>
            <w:r w:rsidRPr="00E26295">
              <w:rPr>
                <w:rFonts w:ascii="Arial" w:hAnsi="Arial" w:cs="Arial"/>
                <w:b/>
                <w:sz w:val="20"/>
                <w:szCs w:val="20"/>
              </w:rPr>
              <w:tab/>
            </w:r>
          </w:p>
          <w:p w:rsidR="00F0034F" w:rsidRPr="00E26295" w:rsidRDefault="00F0034F" w:rsidP="00F0034F">
            <w:pPr>
              <w:rPr>
                <w:rFonts w:ascii="Arial" w:hAnsi="Arial" w:cs="Arial"/>
                <w:b/>
                <w:sz w:val="20"/>
                <w:szCs w:val="20"/>
              </w:rPr>
            </w:pPr>
          </w:p>
          <w:p w:rsidR="00F0034F" w:rsidRDefault="00F0034F" w:rsidP="00F0034F">
            <w:pPr>
              <w:ind w:left="1620" w:hanging="1620"/>
              <w:rPr>
                <w:rFonts w:ascii="Arial" w:hAnsi="Arial" w:cs="Arial"/>
                <w:b/>
                <w:bCs/>
                <w:i/>
                <w:sz w:val="22"/>
                <w:szCs w:val="22"/>
              </w:rPr>
            </w:pPr>
            <w:r>
              <w:rPr>
                <w:rFonts w:ascii="Arial" w:hAnsi="Arial" w:cs="Arial"/>
                <w:b/>
                <w:bCs/>
                <w:i/>
                <w:sz w:val="22"/>
                <w:szCs w:val="22"/>
              </w:rPr>
              <w:t xml:space="preserve">Part </w:t>
            </w:r>
            <w:r w:rsidRPr="00F04CD8">
              <w:rPr>
                <w:rFonts w:ascii="Arial" w:hAnsi="Arial" w:cs="Arial"/>
                <w:b/>
                <w:bCs/>
                <w:i/>
                <w:sz w:val="22"/>
                <w:szCs w:val="22"/>
              </w:rPr>
              <w:t>2</w:t>
            </w:r>
            <w:r>
              <w:rPr>
                <w:rFonts w:ascii="Arial" w:hAnsi="Arial" w:cs="Arial"/>
                <w:b/>
                <w:bCs/>
                <w:i/>
                <w:sz w:val="22"/>
                <w:szCs w:val="22"/>
              </w:rPr>
              <w:t xml:space="preserve"> </w:t>
            </w:r>
            <w:r w:rsidRPr="00F04CD8">
              <w:rPr>
                <w:rFonts w:ascii="Arial" w:hAnsi="Arial" w:cs="Arial"/>
                <w:b/>
                <w:bCs/>
                <w:i/>
                <w:sz w:val="22"/>
                <w:szCs w:val="22"/>
              </w:rPr>
              <w:t>-</w:t>
            </w:r>
            <w:r>
              <w:rPr>
                <w:rFonts w:ascii="Arial" w:hAnsi="Arial" w:cs="Arial"/>
                <w:b/>
                <w:bCs/>
                <w:i/>
                <w:sz w:val="22"/>
                <w:szCs w:val="22"/>
              </w:rPr>
              <w:t xml:space="preserve"> </w:t>
            </w:r>
            <w:r w:rsidRPr="00F04CD8">
              <w:rPr>
                <w:rFonts w:ascii="Arial" w:hAnsi="Arial" w:cs="Arial"/>
                <w:b/>
                <w:bCs/>
                <w:i/>
                <w:sz w:val="22"/>
                <w:szCs w:val="22"/>
              </w:rPr>
              <w:t>INDIVIDUAL PROPERTY/PLOT DETAILS</w:t>
            </w:r>
          </w:p>
          <w:p w:rsidR="00F0034F" w:rsidRPr="00F04CD8" w:rsidRDefault="00F0034F" w:rsidP="00F0034F">
            <w:pPr>
              <w:ind w:left="1620" w:hanging="1620"/>
              <w:rPr>
                <w:rFonts w:ascii="Arial" w:hAnsi="Arial" w:cs="Arial"/>
                <w:b/>
                <w:bCs/>
                <w:i/>
                <w:sz w:val="22"/>
                <w:szCs w:val="22"/>
              </w:rPr>
            </w:pPr>
          </w:p>
          <w:p w:rsidR="00F0034F" w:rsidRPr="00E26295" w:rsidRDefault="00F0034F" w:rsidP="00F0034F">
            <w:pPr>
              <w:rPr>
                <w:rFonts w:ascii="Arial" w:hAnsi="Arial" w:cs="Arial"/>
                <w:b/>
                <w:bCs/>
                <w:sz w:val="20"/>
                <w:szCs w:val="20"/>
              </w:rPr>
            </w:pPr>
            <w:r w:rsidRPr="00E26295">
              <w:rPr>
                <w:rFonts w:ascii="Arial" w:hAnsi="Arial" w:cs="Arial"/>
                <w:b/>
                <w:bCs/>
                <w:sz w:val="20"/>
                <w:szCs w:val="20"/>
              </w:rPr>
              <w:t>a)     SCHEDULE OF MATERIALS</w:t>
            </w:r>
          </w:p>
          <w:p w:rsidR="00F0034F" w:rsidRPr="00E26295" w:rsidRDefault="00F0034F" w:rsidP="000E4DB7">
            <w:pPr>
              <w:numPr>
                <w:ilvl w:val="0"/>
                <w:numId w:val="23"/>
              </w:numPr>
              <w:rPr>
                <w:rFonts w:ascii="Arial" w:hAnsi="Arial" w:cs="Arial"/>
                <w:b/>
                <w:bCs/>
                <w:sz w:val="20"/>
                <w:szCs w:val="20"/>
              </w:rPr>
            </w:pPr>
            <w:r w:rsidRPr="00E26295">
              <w:rPr>
                <w:rFonts w:ascii="Arial" w:hAnsi="Arial" w:cs="Arial"/>
                <w:b/>
                <w:bCs/>
                <w:sz w:val="20"/>
                <w:szCs w:val="20"/>
              </w:rPr>
              <w:lastRenderedPageBreak/>
              <w:t xml:space="preserve">      </w:t>
            </w:r>
            <w:r w:rsidR="00123953">
              <w:rPr>
                <w:rFonts w:ascii="Arial" w:hAnsi="Arial" w:cs="Arial"/>
                <w:b/>
                <w:bCs/>
                <w:sz w:val="20"/>
                <w:szCs w:val="20"/>
              </w:rPr>
              <w:t xml:space="preserve">    </w:t>
            </w:r>
            <w:r w:rsidRPr="00E26295">
              <w:rPr>
                <w:rFonts w:ascii="Arial" w:hAnsi="Arial" w:cs="Arial"/>
                <w:b/>
                <w:bCs/>
                <w:sz w:val="20"/>
                <w:szCs w:val="20"/>
              </w:rPr>
              <w:t>Groundwork’s</w:t>
            </w:r>
            <w:r w:rsidRPr="00E26295">
              <w:rPr>
                <w:rFonts w:ascii="Arial" w:hAnsi="Arial" w:cs="Arial"/>
                <w:b/>
                <w:bCs/>
                <w:sz w:val="20"/>
                <w:szCs w:val="20"/>
              </w:rPr>
              <w:tab/>
            </w:r>
            <w:r w:rsidRPr="00E26295">
              <w:rPr>
                <w:rFonts w:ascii="Arial" w:hAnsi="Arial" w:cs="Arial"/>
                <w:b/>
                <w:bCs/>
                <w:sz w:val="20"/>
                <w:szCs w:val="20"/>
              </w:rPr>
              <w:tab/>
            </w:r>
            <w:r w:rsidRPr="00E26295">
              <w:rPr>
                <w:rFonts w:ascii="Arial" w:hAnsi="Arial" w:cs="Arial"/>
                <w:b/>
                <w:bCs/>
                <w:sz w:val="20"/>
                <w:szCs w:val="20"/>
              </w:rPr>
              <w:tab/>
            </w:r>
            <w:r w:rsidRPr="00E26295">
              <w:rPr>
                <w:rFonts w:ascii="Arial" w:hAnsi="Arial" w:cs="Arial"/>
                <w:b/>
                <w:bCs/>
                <w:sz w:val="20"/>
                <w:szCs w:val="20"/>
              </w:rPr>
              <w:tab/>
            </w:r>
            <w:r w:rsidRPr="00E26295">
              <w:rPr>
                <w:rFonts w:ascii="Arial" w:hAnsi="Arial" w:cs="Arial"/>
                <w:b/>
                <w:bCs/>
                <w:sz w:val="20"/>
                <w:szCs w:val="20"/>
              </w:rPr>
              <w:tab/>
            </w:r>
            <w:r w:rsidRPr="00E26295">
              <w:rPr>
                <w:rFonts w:ascii="Arial" w:hAnsi="Arial" w:cs="Arial"/>
                <w:b/>
                <w:sz w:val="20"/>
                <w:szCs w:val="20"/>
              </w:rPr>
              <w:t>●</w:t>
            </w:r>
            <w:r w:rsidRPr="00E26295">
              <w:rPr>
                <w:rFonts w:ascii="Arial" w:hAnsi="Arial" w:cs="Arial"/>
                <w:b/>
                <w:sz w:val="20"/>
                <w:szCs w:val="20"/>
              </w:rPr>
              <w:tab/>
            </w:r>
            <w:r w:rsidRPr="00E26295">
              <w:rPr>
                <w:rFonts w:ascii="Arial" w:hAnsi="Arial" w:cs="Arial"/>
                <w:b/>
                <w:bCs/>
                <w:sz w:val="20"/>
                <w:szCs w:val="20"/>
              </w:rPr>
              <w:t>Frame &amp; Envelope</w:t>
            </w:r>
          </w:p>
          <w:p w:rsidR="00F0034F" w:rsidRPr="00E26295" w:rsidRDefault="00F0034F" w:rsidP="00F0034F">
            <w:pPr>
              <w:numPr>
                <w:ilvl w:val="0"/>
                <w:numId w:val="5"/>
              </w:numPr>
              <w:tabs>
                <w:tab w:val="clear" w:pos="2520"/>
                <w:tab w:val="num" w:pos="-540"/>
              </w:tabs>
              <w:ind w:left="1080" w:hanging="540"/>
              <w:rPr>
                <w:rFonts w:ascii="Arial" w:hAnsi="Arial" w:cs="Arial"/>
                <w:b/>
                <w:bCs/>
                <w:sz w:val="20"/>
                <w:szCs w:val="20"/>
              </w:rPr>
            </w:pPr>
            <w:r w:rsidRPr="00E26295">
              <w:rPr>
                <w:rFonts w:ascii="Arial" w:hAnsi="Arial" w:cs="Arial"/>
                <w:b/>
                <w:bCs/>
                <w:sz w:val="20"/>
                <w:szCs w:val="20"/>
              </w:rPr>
              <w:tab/>
              <w:t>Fittings</w:t>
            </w:r>
          </w:p>
          <w:p w:rsidR="00F0034F" w:rsidRPr="00E26295" w:rsidRDefault="00F0034F" w:rsidP="00F0034F">
            <w:pPr>
              <w:ind w:left="180"/>
              <w:rPr>
                <w:rFonts w:ascii="Arial" w:hAnsi="Arial" w:cs="Arial"/>
                <w:b/>
                <w:bCs/>
                <w:sz w:val="20"/>
                <w:szCs w:val="20"/>
              </w:rPr>
            </w:pPr>
          </w:p>
          <w:p w:rsidR="00F0034F" w:rsidRPr="00E26295" w:rsidRDefault="00F0034F" w:rsidP="00F0034F">
            <w:pPr>
              <w:rPr>
                <w:rFonts w:ascii="Arial" w:hAnsi="Arial" w:cs="Arial"/>
                <w:b/>
                <w:bCs/>
                <w:sz w:val="20"/>
                <w:szCs w:val="20"/>
              </w:rPr>
            </w:pPr>
            <w:r w:rsidRPr="00E26295">
              <w:rPr>
                <w:rFonts w:ascii="Arial" w:hAnsi="Arial" w:cs="Arial"/>
                <w:b/>
                <w:bCs/>
                <w:sz w:val="20"/>
                <w:szCs w:val="20"/>
              </w:rPr>
              <w:t>b)     AS BUILT/AS INSTALLED DRAWINGS</w:t>
            </w:r>
          </w:p>
          <w:p w:rsidR="00F0034F" w:rsidRPr="00E26295" w:rsidRDefault="00F0034F" w:rsidP="00F0034F">
            <w:pPr>
              <w:numPr>
                <w:ilvl w:val="0"/>
                <w:numId w:val="6"/>
              </w:numPr>
              <w:tabs>
                <w:tab w:val="clear" w:pos="2520"/>
              </w:tabs>
              <w:ind w:left="1080" w:hanging="540"/>
              <w:rPr>
                <w:rFonts w:ascii="Arial" w:hAnsi="Arial" w:cs="Arial"/>
                <w:b/>
                <w:bCs/>
                <w:sz w:val="20"/>
                <w:szCs w:val="20"/>
              </w:rPr>
            </w:pPr>
            <w:r w:rsidRPr="00E26295">
              <w:rPr>
                <w:rFonts w:ascii="Arial" w:hAnsi="Arial" w:cs="Arial"/>
                <w:b/>
                <w:bCs/>
                <w:sz w:val="20"/>
                <w:szCs w:val="20"/>
              </w:rPr>
              <w:tab/>
              <w:t>Architectural/Construction</w:t>
            </w:r>
            <w:r w:rsidRPr="00E26295">
              <w:rPr>
                <w:rFonts w:ascii="Arial" w:hAnsi="Arial" w:cs="Arial"/>
                <w:b/>
                <w:bCs/>
                <w:sz w:val="20"/>
                <w:szCs w:val="20"/>
              </w:rPr>
              <w:tab/>
            </w:r>
            <w:r w:rsidRPr="00E26295">
              <w:rPr>
                <w:rFonts w:ascii="Arial" w:hAnsi="Arial" w:cs="Arial"/>
                <w:b/>
                <w:bCs/>
                <w:sz w:val="20"/>
                <w:szCs w:val="20"/>
              </w:rPr>
              <w:tab/>
            </w:r>
            <w:r w:rsidRPr="00E26295">
              <w:rPr>
                <w:rFonts w:ascii="Arial" w:hAnsi="Arial" w:cs="Arial"/>
                <w:b/>
                <w:bCs/>
                <w:sz w:val="20"/>
                <w:szCs w:val="20"/>
              </w:rPr>
              <w:tab/>
            </w:r>
            <w:r w:rsidRPr="00E26295">
              <w:rPr>
                <w:rFonts w:ascii="Arial" w:hAnsi="Arial" w:cs="Arial"/>
                <w:b/>
                <w:sz w:val="20"/>
                <w:szCs w:val="20"/>
              </w:rPr>
              <w:t>●</w:t>
            </w:r>
            <w:r w:rsidRPr="00E26295">
              <w:rPr>
                <w:rFonts w:ascii="Arial" w:hAnsi="Arial" w:cs="Arial"/>
                <w:b/>
                <w:sz w:val="20"/>
                <w:szCs w:val="20"/>
              </w:rPr>
              <w:tab/>
            </w:r>
            <w:r w:rsidRPr="00E26295">
              <w:rPr>
                <w:rFonts w:ascii="Arial" w:hAnsi="Arial" w:cs="Arial"/>
                <w:b/>
                <w:bCs/>
                <w:sz w:val="20"/>
                <w:szCs w:val="20"/>
              </w:rPr>
              <w:t>Structural</w:t>
            </w:r>
          </w:p>
          <w:p w:rsidR="00F0034F" w:rsidRPr="00E26295" w:rsidRDefault="00F0034F" w:rsidP="00F0034F">
            <w:pPr>
              <w:numPr>
                <w:ilvl w:val="0"/>
                <w:numId w:val="6"/>
              </w:numPr>
              <w:tabs>
                <w:tab w:val="clear" w:pos="2520"/>
              </w:tabs>
              <w:ind w:left="1080" w:hanging="540"/>
              <w:rPr>
                <w:rFonts w:ascii="Arial" w:hAnsi="Arial" w:cs="Arial"/>
                <w:b/>
                <w:sz w:val="20"/>
                <w:szCs w:val="20"/>
              </w:rPr>
            </w:pPr>
            <w:r w:rsidRPr="00E26295">
              <w:rPr>
                <w:rFonts w:ascii="Arial" w:hAnsi="Arial" w:cs="Arial"/>
                <w:b/>
                <w:bCs/>
                <w:sz w:val="20"/>
                <w:szCs w:val="20"/>
              </w:rPr>
              <w:tab/>
              <w:t>Mechanical</w:t>
            </w:r>
            <w:r w:rsidRPr="00E26295">
              <w:rPr>
                <w:rFonts w:ascii="Arial" w:hAnsi="Arial" w:cs="Arial"/>
                <w:b/>
                <w:bCs/>
                <w:sz w:val="20"/>
                <w:szCs w:val="20"/>
              </w:rPr>
              <w:tab/>
            </w:r>
            <w:r w:rsidRPr="00E26295">
              <w:rPr>
                <w:rFonts w:ascii="Arial" w:hAnsi="Arial" w:cs="Arial"/>
                <w:b/>
                <w:bCs/>
                <w:sz w:val="20"/>
                <w:szCs w:val="20"/>
              </w:rPr>
              <w:tab/>
            </w:r>
            <w:r w:rsidRPr="00E26295">
              <w:rPr>
                <w:rFonts w:ascii="Arial" w:hAnsi="Arial" w:cs="Arial"/>
                <w:b/>
                <w:bCs/>
                <w:sz w:val="20"/>
                <w:szCs w:val="20"/>
              </w:rPr>
              <w:tab/>
            </w:r>
            <w:r w:rsidRPr="00E26295">
              <w:rPr>
                <w:rFonts w:ascii="Arial" w:hAnsi="Arial" w:cs="Arial"/>
                <w:b/>
                <w:bCs/>
                <w:sz w:val="20"/>
                <w:szCs w:val="20"/>
              </w:rPr>
              <w:tab/>
            </w:r>
            <w:r w:rsidRPr="00E26295">
              <w:rPr>
                <w:rFonts w:ascii="Arial" w:hAnsi="Arial" w:cs="Arial"/>
                <w:b/>
                <w:bCs/>
                <w:sz w:val="20"/>
                <w:szCs w:val="20"/>
              </w:rPr>
              <w:tab/>
            </w:r>
            <w:r w:rsidRPr="00E26295">
              <w:rPr>
                <w:rFonts w:ascii="Arial" w:hAnsi="Arial" w:cs="Arial"/>
                <w:b/>
                <w:sz w:val="20"/>
                <w:szCs w:val="20"/>
              </w:rPr>
              <w:t>●</w:t>
            </w:r>
            <w:r w:rsidRPr="00E26295">
              <w:rPr>
                <w:rFonts w:ascii="Arial" w:hAnsi="Arial" w:cs="Arial"/>
                <w:b/>
                <w:sz w:val="20"/>
                <w:szCs w:val="20"/>
              </w:rPr>
              <w:tab/>
            </w:r>
            <w:r w:rsidRPr="00E26295">
              <w:rPr>
                <w:rFonts w:ascii="Arial" w:hAnsi="Arial" w:cs="Arial"/>
                <w:b/>
                <w:bCs/>
                <w:sz w:val="20"/>
                <w:szCs w:val="20"/>
              </w:rPr>
              <w:t>Electrical</w:t>
            </w:r>
          </w:p>
          <w:p w:rsidR="00F0034F" w:rsidRPr="00E26295" w:rsidRDefault="00F0034F" w:rsidP="00F0034F">
            <w:pPr>
              <w:rPr>
                <w:rFonts w:ascii="Arial" w:hAnsi="Arial" w:cs="Arial"/>
                <w:b/>
                <w:bCs/>
                <w:sz w:val="20"/>
                <w:szCs w:val="20"/>
              </w:rPr>
            </w:pPr>
          </w:p>
          <w:p w:rsidR="00F0034F" w:rsidRPr="00E26295" w:rsidRDefault="00F0034F" w:rsidP="00F0034F">
            <w:pPr>
              <w:rPr>
                <w:rFonts w:ascii="Arial" w:hAnsi="Arial" w:cs="Arial"/>
                <w:b/>
                <w:bCs/>
                <w:sz w:val="20"/>
                <w:szCs w:val="20"/>
              </w:rPr>
            </w:pPr>
            <w:r w:rsidRPr="00E26295">
              <w:rPr>
                <w:rFonts w:ascii="Arial" w:hAnsi="Arial" w:cs="Arial"/>
                <w:b/>
                <w:bCs/>
                <w:sz w:val="20"/>
                <w:szCs w:val="20"/>
              </w:rPr>
              <w:t>c)     OPERATION &amp; MAINTENANCE INFORMATION</w:t>
            </w:r>
          </w:p>
          <w:p w:rsidR="00F0034F" w:rsidRPr="00E26295" w:rsidRDefault="00F0034F" w:rsidP="00F0034F">
            <w:pPr>
              <w:numPr>
                <w:ilvl w:val="0"/>
                <w:numId w:val="7"/>
              </w:numPr>
              <w:tabs>
                <w:tab w:val="clear" w:pos="1800"/>
              </w:tabs>
              <w:ind w:left="1080" w:hanging="540"/>
              <w:rPr>
                <w:rFonts w:ascii="Arial" w:hAnsi="Arial" w:cs="Arial"/>
                <w:b/>
                <w:sz w:val="20"/>
                <w:szCs w:val="20"/>
              </w:rPr>
            </w:pPr>
            <w:r w:rsidRPr="00E26295">
              <w:rPr>
                <w:rFonts w:ascii="Arial" w:hAnsi="Arial" w:cs="Arial"/>
                <w:b/>
                <w:sz w:val="20"/>
                <w:szCs w:val="20"/>
              </w:rPr>
              <w:tab/>
              <w:t>Lighting/Electrical</w:t>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Heating/Ventilation</w:t>
            </w:r>
          </w:p>
          <w:p w:rsidR="00F0034F" w:rsidRPr="00E26295" w:rsidRDefault="00F0034F" w:rsidP="00F0034F">
            <w:pPr>
              <w:numPr>
                <w:ilvl w:val="0"/>
                <w:numId w:val="7"/>
              </w:numPr>
              <w:tabs>
                <w:tab w:val="clear" w:pos="1800"/>
              </w:tabs>
              <w:ind w:left="1080" w:hanging="540"/>
              <w:rPr>
                <w:rFonts w:ascii="Arial" w:hAnsi="Arial" w:cs="Arial"/>
                <w:b/>
                <w:sz w:val="20"/>
                <w:szCs w:val="20"/>
              </w:rPr>
            </w:pPr>
            <w:r w:rsidRPr="00E26295">
              <w:rPr>
                <w:rFonts w:ascii="Arial" w:hAnsi="Arial" w:cs="Arial"/>
                <w:b/>
                <w:sz w:val="20"/>
                <w:szCs w:val="20"/>
              </w:rPr>
              <w:tab/>
              <w:t>Fire Alarm/Security</w:t>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Specialist Plant</w:t>
            </w:r>
          </w:p>
          <w:p w:rsidR="00F0034F" w:rsidRPr="00E26295" w:rsidRDefault="00F0034F" w:rsidP="00F0034F">
            <w:pPr>
              <w:rPr>
                <w:rFonts w:ascii="Arial" w:hAnsi="Arial" w:cs="Arial"/>
                <w:b/>
                <w:sz w:val="20"/>
                <w:szCs w:val="20"/>
              </w:rPr>
            </w:pPr>
          </w:p>
          <w:p w:rsidR="00F0034F" w:rsidRPr="00E26295" w:rsidRDefault="00F0034F" w:rsidP="00F0034F">
            <w:pPr>
              <w:numPr>
                <w:ilvl w:val="0"/>
                <w:numId w:val="8"/>
              </w:numPr>
              <w:tabs>
                <w:tab w:val="clear" w:pos="915"/>
                <w:tab w:val="num" w:pos="540"/>
              </w:tabs>
              <w:ind w:hanging="915"/>
              <w:rPr>
                <w:rFonts w:ascii="Arial" w:hAnsi="Arial" w:cs="Arial"/>
                <w:b/>
                <w:sz w:val="20"/>
                <w:szCs w:val="20"/>
              </w:rPr>
            </w:pPr>
            <w:r w:rsidRPr="00E26295">
              <w:rPr>
                <w:rFonts w:ascii="Arial" w:hAnsi="Arial" w:cs="Arial"/>
                <w:b/>
                <w:sz w:val="20"/>
                <w:szCs w:val="20"/>
              </w:rPr>
              <w:t>ALTERATION/CLEANING/MAINTENANCE</w:t>
            </w:r>
          </w:p>
          <w:p w:rsidR="00F0034F" w:rsidRPr="00E26295" w:rsidRDefault="00F0034F" w:rsidP="00F0034F">
            <w:pPr>
              <w:numPr>
                <w:ilvl w:val="1"/>
                <w:numId w:val="8"/>
              </w:numPr>
              <w:tabs>
                <w:tab w:val="clear" w:pos="1440"/>
                <w:tab w:val="num" w:pos="-360"/>
              </w:tabs>
              <w:ind w:left="1080" w:hanging="540"/>
              <w:rPr>
                <w:rFonts w:ascii="Arial" w:hAnsi="Arial" w:cs="Arial"/>
                <w:b/>
                <w:sz w:val="20"/>
                <w:szCs w:val="20"/>
              </w:rPr>
            </w:pPr>
            <w:r w:rsidRPr="00E26295">
              <w:rPr>
                <w:rFonts w:ascii="Arial" w:hAnsi="Arial" w:cs="Arial"/>
                <w:b/>
                <w:sz w:val="20"/>
                <w:szCs w:val="20"/>
              </w:rPr>
              <w:tab/>
              <w:t>Key Structural Principles For Maintenance</w:t>
            </w:r>
            <w:r w:rsidRPr="00E26295">
              <w:rPr>
                <w:rFonts w:ascii="Arial" w:hAnsi="Arial" w:cs="Arial"/>
                <w:b/>
                <w:sz w:val="20"/>
                <w:szCs w:val="20"/>
              </w:rPr>
              <w:tab/>
              <w:t>●</w:t>
            </w:r>
            <w:r w:rsidRPr="00E26295">
              <w:rPr>
                <w:rFonts w:ascii="Arial" w:hAnsi="Arial" w:cs="Arial"/>
                <w:b/>
                <w:sz w:val="20"/>
                <w:szCs w:val="20"/>
              </w:rPr>
              <w:tab/>
              <w:t xml:space="preserve">Equipment Provided </w:t>
            </w:r>
          </w:p>
          <w:p w:rsidR="00F0034F" w:rsidRPr="00E26295" w:rsidRDefault="00F0034F" w:rsidP="00F0034F">
            <w:pPr>
              <w:numPr>
                <w:ilvl w:val="1"/>
                <w:numId w:val="8"/>
              </w:numPr>
              <w:tabs>
                <w:tab w:val="clear" w:pos="1440"/>
                <w:tab w:val="num" w:pos="-360"/>
              </w:tabs>
              <w:ind w:left="1080" w:hanging="540"/>
              <w:rPr>
                <w:rFonts w:ascii="Arial" w:hAnsi="Arial" w:cs="Arial"/>
                <w:b/>
                <w:sz w:val="20"/>
                <w:szCs w:val="20"/>
              </w:rPr>
            </w:pPr>
            <w:r w:rsidRPr="00E26295">
              <w:rPr>
                <w:rFonts w:ascii="Arial" w:hAnsi="Arial" w:cs="Arial"/>
                <w:b/>
                <w:sz w:val="20"/>
                <w:szCs w:val="20"/>
              </w:rPr>
              <w:tab/>
              <w:t>Position of Fire Fighting Equipment</w:t>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Residual Hazards</w:t>
            </w:r>
          </w:p>
          <w:p w:rsidR="00F0034F" w:rsidRPr="00E26295" w:rsidRDefault="00F0034F" w:rsidP="00F0034F">
            <w:pPr>
              <w:numPr>
                <w:ilvl w:val="1"/>
                <w:numId w:val="8"/>
              </w:numPr>
              <w:tabs>
                <w:tab w:val="clear" w:pos="1440"/>
                <w:tab w:val="num" w:pos="-360"/>
              </w:tabs>
              <w:ind w:left="1080" w:hanging="540"/>
              <w:rPr>
                <w:rFonts w:ascii="Arial" w:hAnsi="Arial" w:cs="Arial"/>
                <w:b/>
                <w:sz w:val="20"/>
                <w:szCs w:val="20"/>
              </w:rPr>
            </w:pPr>
            <w:r w:rsidRPr="00E26295">
              <w:rPr>
                <w:rFonts w:ascii="Arial" w:hAnsi="Arial" w:cs="Arial"/>
                <w:b/>
                <w:sz w:val="20"/>
                <w:szCs w:val="20"/>
              </w:rPr>
              <w:tab/>
              <w:t>Fire Evacuation/Emergency Procedures</w:t>
            </w:r>
            <w:r w:rsidRPr="00E26295">
              <w:rPr>
                <w:rFonts w:ascii="Arial" w:hAnsi="Arial" w:cs="Arial"/>
                <w:b/>
                <w:sz w:val="20"/>
                <w:szCs w:val="20"/>
              </w:rPr>
              <w:tab/>
              <w:t>●</w:t>
            </w:r>
            <w:r w:rsidRPr="00E26295">
              <w:rPr>
                <w:rFonts w:ascii="Arial" w:hAnsi="Arial" w:cs="Arial"/>
                <w:b/>
                <w:sz w:val="20"/>
                <w:szCs w:val="20"/>
              </w:rPr>
              <w:tab/>
              <w:t xml:space="preserve">Applicable </w:t>
            </w:r>
            <w:r w:rsidR="00123953">
              <w:rPr>
                <w:rFonts w:ascii="Arial" w:hAnsi="Arial" w:cs="Arial"/>
                <w:b/>
                <w:sz w:val="20"/>
                <w:szCs w:val="20"/>
              </w:rPr>
              <w:t xml:space="preserve">    </w:t>
            </w:r>
            <w:r w:rsidRPr="00E26295">
              <w:rPr>
                <w:rFonts w:ascii="Arial" w:hAnsi="Arial" w:cs="Arial"/>
                <w:b/>
                <w:sz w:val="20"/>
                <w:szCs w:val="20"/>
              </w:rPr>
              <w:t xml:space="preserve">Reports/Surveys                                                  </w:t>
            </w:r>
            <w:r>
              <w:rPr>
                <w:rFonts w:ascii="Arial" w:hAnsi="Arial" w:cs="Arial"/>
                <w:b/>
                <w:sz w:val="20"/>
                <w:szCs w:val="20"/>
              </w:rPr>
              <w:tab/>
            </w:r>
            <w:r w:rsidRPr="00E26295">
              <w:rPr>
                <w:rFonts w:ascii="Arial" w:hAnsi="Arial" w:cs="Arial"/>
                <w:b/>
                <w:sz w:val="20"/>
                <w:szCs w:val="20"/>
              </w:rPr>
              <w:t>●</w:t>
            </w:r>
            <w:r w:rsidRPr="00E26295">
              <w:rPr>
                <w:rFonts w:ascii="Arial" w:hAnsi="Arial" w:cs="Arial"/>
                <w:b/>
                <w:sz w:val="20"/>
                <w:szCs w:val="20"/>
              </w:rPr>
              <w:tab/>
              <w:t>Cleaning Information</w:t>
            </w:r>
          </w:p>
          <w:p w:rsidR="00F0034F" w:rsidRPr="00E26295" w:rsidRDefault="00F0034F" w:rsidP="00F0034F">
            <w:pPr>
              <w:numPr>
                <w:ilvl w:val="1"/>
                <w:numId w:val="8"/>
              </w:numPr>
              <w:tabs>
                <w:tab w:val="clear" w:pos="1440"/>
                <w:tab w:val="num" w:pos="-360"/>
              </w:tabs>
              <w:ind w:left="1080" w:hanging="540"/>
              <w:rPr>
                <w:rFonts w:ascii="Arial" w:hAnsi="Arial" w:cs="Arial"/>
                <w:b/>
                <w:sz w:val="20"/>
                <w:szCs w:val="20"/>
              </w:rPr>
            </w:pPr>
            <w:r w:rsidRPr="00E26295">
              <w:rPr>
                <w:rFonts w:ascii="Arial" w:hAnsi="Arial" w:cs="Arial"/>
                <w:b/>
                <w:sz w:val="20"/>
                <w:szCs w:val="20"/>
              </w:rPr>
              <w:tab/>
              <w:t>Removal/Dismantling Procedure For Plant</w:t>
            </w:r>
            <w:r w:rsidRPr="00E26295">
              <w:rPr>
                <w:rFonts w:ascii="Arial" w:hAnsi="Arial" w:cs="Arial"/>
                <w:b/>
                <w:sz w:val="20"/>
                <w:szCs w:val="20"/>
              </w:rPr>
              <w:tab/>
              <w:t xml:space="preserve">             For Finishes</w:t>
            </w:r>
          </w:p>
          <w:p w:rsidR="00F0034F" w:rsidRPr="00E26295" w:rsidRDefault="00F0034F" w:rsidP="00F0034F">
            <w:pPr>
              <w:ind w:left="540"/>
              <w:rPr>
                <w:rFonts w:ascii="Arial" w:hAnsi="Arial" w:cs="Arial"/>
                <w:b/>
                <w:sz w:val="20"/>
                <w:szCs w:val="20"/>
              </w:rPr>
            </w:pPr>
            <w:r w:rsidRPr="00E26295">
              <w:rPr>
                <w:rFonts w:ascii="Arial" w:hAnsi="Arial" w:cs="Arial"/>
                <w:b/>
                <w:sz w:val="20"/>
                <w:szCs w:val="20"/>
              </w:rPr>
              <w:tab/>
            </w:r>
          </w:p>
          <w:p w:rsidR="00F0034F" w:rsidRPr="00E26295" w:rsidRDefault="00F0034F" w:rsidP="00F0034F">
            <w:pPr>
              <w:numPr>
                <w:ilvl w:val="0"/>
                <w:numId w:val="8"/>
              </w:numPr>
              <w:tabs>
                <w:tab w:val="clear" w:pos="915"/>
                <w:tab w:val="num" w:pos="540"/>
              </w:tabs>
              <w:ind w:hanging="915"/>
              <w:rPr>
                <w:rFonts w:ascii="Arial" w:hAnsi="Arial" w:cs="Arial"/>
                <w:b/>
                <w:sz w:val="20"/>
                <w:szCs w:val="20"/>
              </w:rPr>
            </w:pPr>
            <w:r w:rsidRPr="00E26295">
              <w:rPr>
                <w:rFonts w:ascii="Arial" w:hAnsi="Arial" w:cs="Arial"/>
                <w:b/>
                <w:sz w:val="20"/>
                <w:szCs w:val="20"/>
              </w:rPr>
              <w:t>CONSENTS/APPROVALS/CERTIFICATES</w:t>
            </w:r>
          </w:p>
          <w:p w:rsidR="00F0034F" w:rsidRPr="00E26295" w:rsidRDefault="00F0034F" w:rsidP="00F0034F">
            <w:pPr>
              <w:numPr>
                <w:ilvl w:val="0"/>
                <w:numId w:val="9"/>
              </w:numPr>
              <w:tabs>
                <w:tab w:val="clear" w:pos="720"/>
                <w:tab w:val="num" w:pos="-360"/>
              </w:tabs>
              <w:ind w:left="1080" w:hanging="540"/>
              <w:rPr>
                <w:rFonts w:ascii="Arial" w:hAnsi="Arial" w:cs="Arial"/>
                <w:b/>
                <w:sz w:val="20"/>
                <w:szCs w:val="20"/>
              </w:rPr>
            </w:pPr>
            <w:r w:rsidRPr="00E26295">
              <w:rPr>
                <w:rFonts w:ascii="Arial" w:hAnsi="Arial" w:cs="Arial"/>
                <w:b/>
                <w:sz w:val="20"/>
                <w:szCs w:val="20"/>
              </w:rPr>
              <w:tab/>
              <w:t>Planning Permission Approval</w:t>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 xml:space="preserve">Building Regulations </w:t>
            </w:r>
          </w:p>
          <w:p w:rsidR="00F0034F" w:rsidRPr="00E26295" w:rsidRDefault="00F0034F" w:rsidP="00F0034F">
            <w:pPr>
              <w:numPr>
                <w:ilvl w:val="0"/>
                <w:numId w:val="9"/>
              </w:numPr>
              <w:tabs>
                <w:tab w:val="clear" w:pos="720"/>
                <w:tab w:val="num" w:pos="-360"/>
              </w:tabs>
              <w:ind w:left="1080" w:hanging="540"/>
              <w:rPr>
                <w:rFonts w:ascii="Arial" w:hAnsi="Arial" w:cs="Arial"/>
                <w:b/>
                <w:sz w:val="20"/>
                <w:szCs w:val="20"/>
              </w:rPr>
            </w:pPr>
            <w:r w:rsidRPr="00E26295">
              <w:rPr>
                <w:rFonts w:ascii="Arial" w:hAnsi="Arial" w:cs="Arial"/>
                <w:b/>
                <w:sz w:val="20"/>
                <w:szCs w:val="20"/>
              </w:rPr>
              <w:tab/>
              <w:t>NHBC Certificate</w:t>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Secure By Design</w:t>
            </w:r>
          </w:p>
          <w:p w:rsidR="00F0034F" w:rsidRPr="00E26295" w:rsidRDefault="00F0034F" w:rsidP="00F0034F">
            <w:pPr>
              <w:numPr>
                <w:ilvl w:val="0"/>
                <w:numId w:val="9"/>
              </w:numPr>
              <w:tabs>
                <w:tab w:val="clear" w:pos="720"/>
                <w:tab w:val="num" w:pos="-360"/>
              </w:tabs>
              <w:ind w:left="1080" w:hanging="540"/>
              <w:rPr>
                <w:rFonts w:ascii="Arial" w:hAnsi="Arial" w:cs="Arial"/>
                <w:b/>
                <w:sz w:val="20"/>
                <w:szCs w:val="20"/>
              </w:rPr>
            </w:pPr>
            <w:r w:rsidRPr="00E26295">
              <w:rPr>
                <w:rFonts w:ascii="Arial" w:hAnsi="Arial" w:cs="Arial"/>
                <w:b/>
                <w:sz w:val="20"/>
                <w:szCs w:val="20"/>
              </w:rPr>
              <w:tab/>
              <w:t xml:space="preserve">Electrical Testing </w:t>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 xml:space="preserve">Gas Safety Test </w:t>
            </w:r>
          </w:p>
          <w:p w:rsidR="00F0034F" w:rsidRPr="00E26295" w:rsidRDefault="00F0034F" w:rsidP="00F0034F">
            <w:pPr>
              <w:numPr>
                <w:ilvl w:val="0"/>
                <w:numId w:val="9"/>
              </w:numPr>
              <w:tabs>
                <w:tab w:val="clear" w:pos="720"/>
                <w:tab w:val="num" w:pos="-360"/>
              </w:tabs>
              <w:ind w:left="1080" w:hanging="540"/>
              <w:rPr>
                <w:rFonts w:ascii="Arial" w:hAnsi="Arial" w:cs="Arial"/>
                <w:b/>
                <w:sz w:val="20"/>
                <w:szCs w:val="20"/>
              </w:rPr>
            </w:pPr>
            <w:r w:rsidRPr="00E26295">
              <w:rPr>
                <w:rFonts w:ascii="Arial" w:hAnsi="Arial" w:cs="Arial"/>
                <w:b/>
                <w:sz w:val="20"/>
                <w:szCs w:val="20"/>
              </w:rPr>
              <w:tab/>
              <w:t>SAP Ratings</w:t>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Guarantees</w:t>
            </w:r>
          </w:p>
          <w:p w:rsidR="00F0034F" w:rsidRPr="00E26295" w:rsidRDefault="00F0034F" w:rsidP="00F0034F">
            <w:pPr>
              <w:numPr>
                <w:ilvl w:val="0"/>
                <w:numId w:val="9"/>
              </w:numPr>
              <w:tabs>
                <w:tab w:val="clear" w:pos="720"/>
                <w:tab w:val="num" w:pos="-360"/>
              </w:tabs>
              <w:ind w:left="1080" w:hanging="540"/>
              <w:rPr>
                <w:rFonts w:ascii="Arial" w:hAnsi="Arial" w:cs="Arial"/>
                <w:b/>
                <w:sz w:val="20"/>
                <w:szCs w:val="20"/>
              </w:rPr>
            </w:pPr>
            <w:r w:rsidRPr="00E26295">
              <w:rPr>
                <w:rFonts w:ascii="Arial" w:hAnsi="Arial" w:cs="Arial"/>
                <w:b/>
                <w:sz w:val="20"/>
                <w:szCs w:val="20"/>
              </w:rPr>
              <w:tab/>
              <w:t>Commissioning/Handover Certificates</w:t>
            </w:r>
          </w:p>
          <w:p w:rsidR="00F0034F" w:rsidRPr="00E26295" w:rsidRDefault="00F0034F" w:rsidP="00F0034F">
            <w:pPr>
              <w:rPr>
                <w:rFonts w:ascii="Arial" w:hAnsi="Arial" w:cs="Arial"/>
                <w:b/>
                <w:sz w:val="20"/>
                <w:szCs w:val="20"/>
              </w:rPr>
            </w:pPr>
          </w:p>
          <w:p w:rsidR="00F0034F" w:rsidRPr="00E26295" w:rsidRDefault="00F0034F" w:rsidP="00F0034F">
            <w:pPr>
              <w:rPr>
                <w:rFonts w:ascii="Arial" w:hAnsi="Arial" w:cs="Arial"/>
                <w:b/>
                <w:sz w:val="20"/>
                <w:szCs w:val="20"/>
              </w:rPr>
            </w:pPr>
          </w:p>
          <w:p w:rsidR="00F0034F" w:rsidRPr="00E26295" w:rsidRDefault="00F0034F" w:rsidP="00F0034F">
            <w:pPr>
              <w:numPr>
                <w:ilvl w:val="0"/>
                <w:numId w:val="8"/>
              </w:numPr>
              <w:tabs>
                <w:tab w:val="clear" w:pos="915"/>
                <w:tab w:val="num" w:pos="360"/>
                <w:tab w:val="left" w:pos="540"/>
              </w:tabs>
              <w:ind w:hanging="915"/>
              <w:rPr>
                <w:rFonts w:ascii="Arial" w:hAnsi="Arial" w:cs="Arial"/>
                <w:b/>
                <w:sz w:val="20"/>
                <w:szCs w:val="20"/>
              </w:rPr>
            </w:pPr>
            <w:r w:rsidRPr="00E26295">
              <w:rPr>
                <w:rFonts w:ascii="Arial" w:hAnsi="Arial" w:cs="Arial"/>
                <w:b/>
                <w:sz w:val="20"/>
                <w:szCs w:val="20"/>
              </w:rPr>
              <w:t xml:space="preserve">  SUPPLIERS PRODUCT INFORMATION</w:t>
            </w:r>
          </w:p>
          <w:p w:rsidR="00F0034F" w:rsidRPr="00E26295" w:rsidRDefault="00F0034F" w:rsidP="00F0034F">
            <w:pPr>
              <w:numPr>
                <w:ilvl w:val="0"/>
                <w:numId w:val="10"/>
              </w:numPr>
              <w:tabs>
                <w:tab w:val="clear" w:pos="720"/>
                <w:tab w:val="num" w:pos="-540"/>
              </w:tabs>
              <w:ind w:left="1080" w:hanging="540"/>
              <w:rPr>
                <w:rFonts w:ascii="Arial" w:hAnsi="Arial" w:cs="Arial"/>
                <w:b/>
                <w:sz w:val="20"/>
                <w:szCs w:val="20"/>
              </w:rPr>
            </w:pPr>
            <w:r w:rsidRPr="00E26295">
              <w:rPr>
                <w:rFonts w:ascii="Arial" w:hAnsi="Arial" w:cs="Arial"/>
                <w:b/>
                <w:sz w:val="20"/>
                <w:szCs w:val="20"/>
              </w:rPr>
              <w:tab/>
              <w:t>Kitchens</w:t>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Bathrooms</w:t>
            </w:r>
          </w:p>
          <w:p w:rsidR="00F0034F" w:rsidRPr="00E26295" w:rsidRDefault="00F0034F" w:rsidP="00F0034F">
            <w:pPr>
              <w:numPr>
                <w:ilvl w:val="0"/>
                <w:numId w:val="10"/>
              </w:numPr>
              <w:tabs>
                <w:tab w:val="clear" w:pos="720"/>
                <w:tab w:val="num" w:pos="-540"/>
              </w:tabs>
              <w:ind w:left="1080" w:hanging="540"/>
              <w:rPr>
                <w:rFonts w:ascii="Arial" w:hAnsi="Arial" w:cs="Arial"/>
                <w:b/>
                <w:sz w:val="20"/>
                <w:szCs w:val="20"/>
              </w:rPr>
            </w:pPr>
            <w:r w:rsidRPr="00E26295">
              <w:rPr>
                <w:rFonts w:ascii="Arial" w:hAnsi="Arial" w:cs="Arial"/>
                <w:b/>
                <w:sz w:val="20"/>
                <w:szCs w:val="20"/>
              </w:rPr>
              <w:tab/>
              <w:t>Windows</w:t>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Doors</w:t>
            </w:r>
          </w:p>
          <w:p w:rsidR="00F0034F" w:rsidRPr="00E26295" w:rsidRDefault="00F0034F" w:rsidP="00F0034F">
            <w:pPr>
              <w:numPr>
                <w:ilvl w:val="0"/>
                <w:numId w:val="10"/>
              </w:numPr>
              <w:tabs>
                <w:tab w:val="clear" w:pos="720"/>
                <w:tab w:val="num" w:pos="-540"/>
              </w:tabs>
              <w:ind w:left="1080" w:hanging="540"/>
              <w:rPr>
                <w:rFonts w:ascii="Arial" w:hAnsi="Arial" w:cs="Arial"/>
                <w:b/>
                <w:sz w:val="20"/>
                <w:szCs w:val="20"/>
              </w:rPr>
            </w:pPr>
            <w:r w:rsidRPr="00E26295">
              <w:rPr>
                <w:rFonts w:ascii="Arial" w:hAnsi="Arial" w:cs="Arial"/>
                <w:b/>
                <w:sz w:val="20"/>
                <w:szCs w:val="20"/>
              </w:rPr>
              <w:tab/>
              <w:t>Decoration</w:t>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r>
            <w:r w:rsidRPr="00E26295">
              <w:rPr>
                <w:rFonts w:ascii="Arial" w:hAnsi="Arial" w:cs="Arial"/>
                <w:b/>
                <w:sz w:val="20"/>
                <w:szCs w:val="20"/>
              </w:rPr>
              <w:tab/>
              <w:t>●</w:t>
            </w:r>
            <w:r w:rsidRPr="00E26295">
              <w:rPr>
                <w:rFonts w:ascii="Arial" w:hAnsi="Arial" w:cs="Arial"/>
                <w:b/>
                <w:sz w:val="20"/>
                <w:szCs w:val="20"/>
              </w:rPr>
              <w:tab/>
              <w:t>Floors</w:t>
            </w:r>
          </w:p>
          <w:p w:rsidR="00F0034F" w:rsidRPr="00F04CD8" w:rsidRDefault="00F0034F" w:rsidP="00F0034F">
            <w:pPr>
              <w:jc w:val="both"/>
              <w:rPr>
                <w:rFonts w:ascii="Arial" w:hAnsi="Arial" w:cs="Arial"/>
                <w:sz w:val="22"/>
                <w:szCs w:val="22"/>
              </w:rPr>
            </w:pPr>
          </w:p>
        </w:tc>
      </w:tr>
    </w:tbl>
    <w:p w:rsidR="00F0034F" w:rsidRDefault="00F0034F" w:rsidP="000E7CC1">
      <w:pPr>
        <w:ind w:left="360" w:hanging="360"/>
        <w:jc w:val="center"/>
        <w:rPr>
          <w:rFonts w:ascii="Arial" w:hAnsi="Arial" w:cs="Arial"/>
          <w:b/>
          <w:bCs/>
          <w:sz w:val="20"/>
          <w:szCs w:val="20"/>
        </w:rPr>
      </w:pPr>
    </w:p>
    <w:p w:rsidR="00591027" w:rsidRDefault="00591027" w:rsidP="000E7CC1">
      <w:pPr>
        <w:ind w:left="360" w:hanging="360"/>
        <w:jc w:val="center"/>
        <w:rPr>
          <w:rFonts w:ascii="Arial" w:hAnsi="Arial" w:cs="Arial"/>
          <w:b/>
          <w:bCs/>
          <w:sz w:val="20"/>
          <w:szCs w:val="20"/>
        </w:rPr>
      </w:pPr>
    </w:p>
    <w:p w:rsidR="00AA69E1" w:rsidRPr="00CA4D02" w:rsidRDefault="00C06002" w:rsidP="00C06002">
      <w:pPr>
        <w:ind w:left="360" w:hanging="360"/>
        <w:rPr>
          <w:rFonts w:ascii="Arial" w:hAnsi="Arial" w:cs="Arial"/>
          <w:b/>
          <w:bCs/>
          <w:sz w:val="22"/>
          <w:szCs w:val="22"/>
        </w:rPr>
      </w:pPr>
      <w:r w:rsidRPr="00CA4D02">
        <w:rPr>
          <w:rFonts w:ascii="Arial" w:hAnsi="Arial" w:cs="Arial"/>
          <w:b/>
          <w:bCs/>
          <w:sz w:val="22"/>
          <w:szCs w:val="22"/>
        </w:rPr>
        <w:t>5</w:t>
      </w:r>
      <w:r w:rsidR="00591027" w:rsidRPr="00CA4D02">
        <w:rPr>
          <w:rFonts w:ascii="Arial" w:hAnsi="Arial" w:cs="Arial"/>
          <w:b/>
          <w:bCs/>
          <w:sz w:val="22"/>
          <w:szCs w:val="22"/>
        </w:rPr>
        <w:t>.5</w:t>
      </w:r>
      <w:r w:rsidR="00123953" w:rsidRPr="00CA4D02">
        <w:rPr>
          <w:rFonts w:ascii="Arial" w:hAnsi="Arial" w:cs="Arial"/>
          <w:b/>
          <w:bCs/>
          <w:sz w:val="22"/>
          <w:szCs w:val="22"/>
        </w:rPr>
        <w:tab/>
      </w:r>
      <w:r w:rsidR="00AC677E" w:rsidRPr="00CA4D02">
        <w:rPr>
          <w:rFonts w:ascii="Arial" w:hAnsi="Arial" w:cs="Arial"/>
          <w:b/>
          <w:bCs/>
          <w:sz w:val="22"/>
          <w:szCs w:val="22"/>
        </w:rPr>
        <w:tab/>
      </w:r>
      <w:r w:rsidR="00AA69E1" w:rsidRPr="00CA4D02">
        <w:rPr>
          <w:rFonts w:ascii="Arial" w:hAnsi="Arial" w:cs="Arial"/>
          <w:b/>
          <w:bCs/>
          <w:sz w:val="22"/>
          <w:szCs w:val="22"/>
        </w:rPr>
        <w:t>Summary</w:t>
      </w:r>
    </w:p>
    <w:tbl>
      <w:tblPr>
        <w:tblW w:w="0" w:type="auto"/>
        <w:tblInd w:w="828" w:type="dxa"/>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shd w:val="clear" w:color="auto" w:fill="999999"/>
        <w:tblLook w:val="0000" w:firstRow="0" w:lastRow="0" w:firstColumn="0" w:lastColumn="0" w:noHBand="0" w:noVBand="0"/>
      </w:tblPr>
      <w:tblGrid>
        <w:gridCol w:w="9203"/>
      </w:tblGrid>
      <w:tr w:rsidR="00AC677E" w:rsidRPr="00F04CD8" w:rsidTr="00D81B5D">
        <w:tc>
          <w:tcPr>
            <w:tcW w:w="9203" w:type="dxa"/>
            <w:shd w:val="clear" w:color="auto" w:fill="FDE9D9"/>
          </w:tcPr>
          <w:p w:rsidR="00AC677E" w:rsidRDefault="00AC677E" w:rsidP="00940045">
            <w:pPr>
              <w:jc w:val="both"/>
              <w:rPr>
                <w:rFonts w:ascii="Arial" w:hAnsi="Arial" w:cs="Arial"/>
                <w:sz w:val="22"/>
                <w:szCs w:val="22"/>
              </w:rPr>
            </w:pPr>
          </w:p>
          <w:p w:rsidR="00AC677E" w:rsidRPr="00AC677E" w:rsidRDefault="00AC677E" w:rsidP="00AC677E">
            <w:pPr>
              <w:pStyle w:val="Title"/>
              <w:jc w:val="left"/>
              <w:rPr>
                <w:rFonts w:ascii="Arial" w:hAnsi="Arial" w:cs="Arial"/>
                <w:caps/>
                <w:sz w:val="22"/>
                <w:szCs w:val="22"/>
              </w:rPr>
            </w:pPr>
            <w:r w:rsidRPr="00AC677E">
              <w:rPr>
                <w:rFonts w:ascii="Arial" w:hAnsi="Arial" w:cs="Arial"/>
                <w:caps/>
                <w:sz w:val="22"/>
                <w:szCs w:val="22"/>
              </w:rPr>
              <w:t>QUICK SUMMARY</w:t>
            </w:r>
          </w:p>
          <w:p w:rsidR="00AC677E" w:rsidRPr="00F04CD8" w:rsidRDefault="00AC677E" w:rsidP="00940045">
            <w:pPr>
              <w:jc w:val="both"/>
              <w:rPr>
                <w:rFonts w:ascii="Arial" w:hAnsi="Arial" w:cs="Arial"/>
                <w:sz w:val="22"/>
                <w:szCs w:val="22"/>
              </w:rPr>
            </w:pPr>
          </w:p>
          <w:p w:rsidR="00AC677E" w:rsidRPr="00123953" w:rsidRDefault="00AC677E" w:rsidP="00AC677E">
            <w:pPr>
              <w:numPr>
                <w:ilvl w:val="0"/>
                <w:numId w:val="2"/>
              </w:numPr>
              <w:tabs>
                <w:tab w:val="clear" w:pos="1980"/>
                <w:tab w:val="num" w:pos="-360"/>
              </w:tabs>
              <w:ind w:left="1080" w:hanging="540"/>
              <w:rPr>
                <w:rFonts w:ascii="Arial" w:hAnsi="Arial" w:cs="Arial"/>
                <w:b/>
                <w:bCs/>
                <w:sz w:val="20"/>
                <w:szCs w:val="20"/>
              </w:rPr>
            </w:pPr>
            <w:r w:rsidRPr="00123953">
              <w:rPr>
                <w:rFonts w:ascii="Arial" w:hAnsi="Arial" w:cs="Arial"/>
                <w:b/>
                <w:bCs/>
                <w:sz w:val="20"/>
                <w:szCs w:val="20"/>
              </w:rPr>
              <w:t xml:space="preserve">The </w:t>
            </w:r>
            <w:r w:rsidR="00F26F86">
              <w:rPr>
                <w:rFonts w:ascii="Arial" w:hAnsi="Arial" w:cs="Arial"/>
                <w:b/>
                <w:bCs/>
                <w:sz w:val="20"/>
                <w:szCs w:val="20"/>
              </w:rPr>
              <w:t>Client</w:t>
            </w:r>
            <w:r w:rsidRPr="00123953">
              <w:rPr>
                <w:rFonts w:ascii="Arial" w:hAnsi="Arial" w:cs="Arial"/>
                <w:b/>
                <w:bCs/>
                <w:sz w:val="20"/>
                <w:szCs w:val="20"/>
              </w:rPr>
              <w:t xml:space="preserve"> is to ensure that the </w:t>
            </w:r>
            <w:r w:rsidR="00F26F86">
              <w:rPr>
                <w:rFonts w:ascii="Arial" w:hAnsi="Arial" w:cs="Arial"/>
                <w:b/>
                <w:bCs/>
                <w:sz w:val="20"/>
                <w:szCs w:val="20"/>
              </w:rPr>
              <w:t>Principal Designer</w:t>
            </w:r>
            <w:r w:rsidRPr="00123953">
              <w:rPr>
                <w:rFonts w:ascii="Arial" w:hAnsi="Arial" w:cs="Arial"/>
                <w:b/>
                <w:bCs/>
                <w:sz w:val="20"/>
                <w:szCs w:val="20"/>
              </w:rPr>
              <w:t xml:space="preserve"> prepares the file</w:t>
            </w:r>
            <w:r w:rsidR="00DE22E7">
              <w:rPr>
                <w:rFonts w:ascii="Arial" w:hAnsi="Arial" w:cs="Arial"/>
                <w:b/>
                <w:bCs/>
                <w:sz w:val="20"/>
                <w:szCs w:val="20"/>
              </w:rPr>
              <w:t>.</w:t>
            </w:r>
          </w:p>
          <w:p w:rsidR="00AC677E" w:rsidRPr="00123953" w:rsidRDefault="00AC677E" w:rsidP="00AC677E">
            <w:pPr>
              <w:numPr>
                <w:ilvl w:val="0"/>
                <w:numId w:val="2"/>
              </w:numPr>
              <w:tabs>
                <w:tab w:val="clear" w:pos="1980"/>
                <w:tab w:val="num" w:pos="-360"/>
              </w:tabs>
              <w:ind w:left="1080" w:hanging="540"/>
              <w:rPr>
                <w:rFonts w:ascii="Arial" w:hAnsi="Arial" w:cs="Arial"/>
                <w:b/>
                <w:bCs/>
                <w:sz w:val="20"/>
                <w:szCs w:val="20"/>
              </w:rPr>
            </w:pPr>
            <w:r w:rsidRPr="00123953">
              <w:rPr>
                <w:rFonts w:ascii="Arial" w:hAnsi="Arial" w:cs="Arial"/>
                <w:b/>
                <w:bCs/>
                <w:sz w:val="20"/>
                <w:szCs w:val="20"/>
              </w:rPr>
              <w:t xml:space="preserve">The </w:t>
            </w:r>
            <w:r w:rsidR="00F26F86">
              <w:rPr>
                <w:rFonts w:ascii="Arial" w:hAnsi="Arial" w:cs="Arial"/>
                <w:b/>
                <w:bCs/>
                <w:sz w:val="20"/>
                <w:szCs w:val="20"/>
              </w:rPr>
              <w:t>Principal Designer</w:t>
            </w:r>
            <w:r w:rsidRPr="00123953">
              <w:rPr>
                <w:rFonts w:ascii="Arial" w:hAnsi="Arial" w:cs="Arial"/>
                <w:b/>
                <w:bCs/>
                <w:sz w:val="20"/>
                <w:szCs w:val="20"/>
              </w:rPr>
              <w:t xml:space="preserve"> is to prepare the file in co-operation with the </w:t>
            </w:r>
            <w:r w:rsidR="00F26F86">
              <w:rPr>
                <w:rFonts w:ascii="Arial" w:hAnsi="Arial" w:cs="Arial"/>
                <w:b/>
                <w:bCs/>
                <w:sz w:val="20"/>
                <w:szCs w:val="20"/>
              </w:rPr>
              <w:t>Principal Contractor</w:t>
            </w:r>
            <w:r w:rsidR="00DE22E7">
              <w:rPr>
                <w:rFonts w:ascii="Arial" w:hAnsi="Arial" w:cs="Arial"/>
                <w:b/>
                <w:bCs/>
                <w:sz w:val="20"/>
                <w:szCs w:val="20"/>
              </w:rPr>
              <w:t>.</w:t>
            </w:r>
          </w:p>
          <w:p w:rsidR="00AC677E" w:rsidRPr="00123953" w:rsidRDefault="00AC677E" w:rsidP="00AC677E">
            <w:pPr>
              <w:numPr>
                <w:ilvl w:val="0"/>
                <w:numId w:val="2"/>
              </w:numPr>
              <w:tabs>
                <w:tab w:val="clear" w:pos="1980"/>
                <w:tab w:val="num" w:pos="-360"/>
              </w:tabs>
              <w:ind w:left="1080" w:hanging="540"/>
              <w:rPr>
                <w:rFonts w:ascii="Arial" w:hAnsi="Arial" w:cs="Arial"/>
                <w:b/>
                <w:bCs/>
                <w:sz w:val="20"/>
                <w:szCs w:val="20"/>
              </w:rPr>
            </w:pPr>
            <w:r w:rsidRPr="00123953">
              <w:rPr>
                <w:rFonts w:ascii="Arial" w:hAnsi="Arial" w:cs="Arial"/>
                <w:b/>
                <w:bCs/>
                <w:sz w:val="20"/>
                <w:szCs w:val="20"/>
              </w:rPr>
              <w:t xml:space="preserve">The </w:t>
            </w:r>
            <w:r w:rsidR="00F26F86">
              <w:rPr>
                <w:rFonts w:ascii="Arial" w:hAnsi="Arial" w:cs="Arial"/>
                <w:b/>
                <w:bCs/>
                <w:sz w:val="20"/>
                <w:szCs w:val="20"/>
              </w:rPr>
              <w:t>Principal Designer</w:t>
            </w:r>
            <w:r w:rsidRPr="00123953">
              <w:rPr>
                <w:rFonts w:ascii="Arial" w:hAnsi="Arial" w:cs="Arial"/>
                <w:b/>
                <w:bCs/>
                <w:sz w:val="20"/>
                <w:szCs w:val="20"/>
              </w:rPr>
              <w:t xml:space="preserve"> is to ensure that the file is appropriately updated, reviewed and revised.</w:t>
            </w:r>
          </w:p>
          <w:p w:rsidR="00AC677E" w:rsidRPr="00123953" w:rsidRDefault="00AC677E" w:rsidP="00AC677E">
            <w:pPr>
              <w:numPr>
                <w:ilvl w:val="0"/>
                <w:numId w:val="2"/>
              </w:numPr>
              <w:tabs>
                <w:tab w:val="clear" w:pos="1980"/>
                <w:tab w:val="num" w:pos="-360"/>
              </w:tabs>
              <w:ind w:left="1080" w:hanging="540"/>
              <w:rPr>
                <w:rFonts w:ascii="Arial" w:hAnsi="Arial" w:cs="Arial"/>
                <w:b/>
                <w:bCs/>
                <w:sz w:val="20"/>
                <w:szCs w:val="20"/>
              </w:rPr>
            </w:pPr>
            <w:r w:rsidRPr="00123953">
              <w:rPr>
                <w:rFonts w:ascii="Arial" w:hAnsi="Arial" w:cs="Arial"/>
                <w:b/>
                <w:bCs/>
                <w:sz w:val="20"/>
                <w:szCs w:val="20"/>
              </w:rPr>
              <w:t xml:space="preserve">The </w:t>
            </w:r>
            <w:r w:rsidR="00F26F86">
              <w:rPr>
                <w:rFonts w:ascii="Arial" w:hAnsi="Arial" w:cs="Arial"/>
                <w:b/>
                <w:bCs/>
                <w:sz w:val="20"/>
                <w:szCs w:val="20"/>
              </w:rPr>
              <w:t>Principal Contractor</w:t>
            </w:r>
            <w:r w:rsidRPr="00123953">
              <w:rPr>
                <w:rFonts w:ascii="Arial" w:hAnsi="Arial" w:cs="Arial"/>
                <w:b/>
                <w:bCs/>
                <w:sz w:val="20"/>
                <w:szCs w:val="20"/>
              </w:rPr>
              <w:t xml:space="preserve"> is to provide the </w:t>
            </w:r>
            <w:r w:rsidR="00F26F86">
              <w:rPr>
                <w:rFonts w:ascii="Arial" w:hAnsi="Arial" w:cs="Arial"/>
                <w:b/>
                <w:bCs/>
                <w:sz w:val="20"/>
                <w:szCs w:val="20"/>
              </w:rPr>
              <w:t>Principal Designer</w:t>
            </w:r>
            <w:r w:rsidRPr="00123953">
              <w:rPr>
                <w:rFonts w:ascii="Arial" w:hAnsi="Arial" w:cs="Arial"/>
                <w:b/>
                <w:bCs/>
                <w:sz w:val="20"/>
                <w:szCs w:val="20"/>
              </w:rPr>
              <w:t xml:space="preserve"> with the relevant information for the inclusion in the file.</w:t>
            </w:r>
          </w:p>
          <w:p w:rsidR="00AC677E" w:rsidRPr="00123953" w:rsidRDefault="00AC677E" w:rsidP="00AC677E">
            <w:pPr>
              <w:numPr>
                <w:ilvl w:val="0"/>
                <w:numId w:val="2"/>
              </w:numPr>
              <w:tabs>
                <w:tab w:val="clear" w:pos="1980"/>
                <w:tab w:val="num" w:pos="-360"/>
              </w:tabs>
              <w:ind w:left="1080" w:hanging="540"/>
              <w:rPr>
                <w:rFonts w:ascii="Arial" w:hAnsi="Arial" w:cs="Arial"/>
                <w:b/>
                <w:bCs/>
                <w:sz w:val="20"/>
                <w:szCs w:val="20"/>
              </w:rPr>
            </w:pPr>
            <w:r w:rsidRPr="00123953">
              <w:rPr>
                <w:rFonts w:ascii="Arial" w:hAnsi="Arial" w:cs="Arial"/>
                <w:b/>
                <w:bCs/>
                <w:sz w:val="20"/>
                <w:szCs w:val="20"/>
              </w:rPr>
              <w:t xml:space="preserve">The </w:t>
            </w:r>
            <w:r w:rsidR="00F26F86">
              <w:rPr>
                <w:rFonts w:ascii="Arial" w:hAnsi="Arial" w:cs="Arial"/>
                <w:b/>
                <w:bCs/>
                <w:sz w:val="20"/>
                <w:szCs w:val="20"/>
              </w:rPr>
              <w:t>Principal Designer</w:t>
            </w:r>
            <w:r w:rsidRPr="00123953">
              <w:rPr>
                <w:rFonts w:ascii="Arial" w:hAnsi="Arial" w:cs="Arial"/>
                <w:b/>
                <w:bCs/>
                <w:sz w:val="20"/>
                <w:szCs w:val="20"/>
              </w:rPr>
              <w:t xml:space="preserve"> is to pass the file to the </w:t>
            </w:r>
            <w:r w:rsidR="00F26F86">
              <w:rPr>
                <w:rFonts w:ascii="Arial" w:hAnsi="Arial" w:cs="Arial"/>
                <w:b/>
                <w:bCs/>
                <w:sz w:val="20"/>
                <w:szCs w:val="20"/>
              </w:rPr>
              <w:t>Client</w:t>
            </w:r>
            <w:r w:rsidRPr="00123953">
              <w:rPr>
                <w:rFonts w:ascii="Arial" w:hAnsi="Arial" w:cs="Arial"/>
                <w:b/>
                <w:bCs/>
                <w:sz w:val="20"/>
                <w:szCs w:val="20"/>
              </w:rPr>
              <w:t xml:space="preserve"> at the end of the project</w:t>
            </w:r>
            <w:r w:rsidR="008C7E22">
              <w:rPr>
                <w:rFonts w:ascii="Arial" w:hAnsi="Arial" w:cs="Arial"/>
                <w:b/>
                <w:bCs/>
                <w:sz w:val="20"/>
                <w:szCs w:val="20"/>
              </w:rPr>
              <w:t xml:space="preserve"> (</w:t>
            </w:r>
            <w:r w:rsidR="00C06002">
              <w:rPr>
                <w:rFonts w:ascii="Arial" w:hAnsi="Arial" w:cs="Arial"/>
                <w:b/>
                <w:bCs/>
                <w:sz w:val="20"/>
                <w:szCs w:val="20"/>
              </w:rPr>
              <w:t>however</w:t>
            </w:r>
            <w:r w:rsidR="008C7E22">
              <w:rPr>
                <w:rFonts w:ascii="Arial" w:hAnsi="Arial" w:cs="Arial"/>
                <w:b/>
                <w:bCs/>
                <w:sz w:val="20"/>
                <w:szCs w:val="20"/>
              </w:rPr>
              <w:t xml:space="preserve"> if the </w:t>
            </w:r>
            <w:r w:rsidR="00F26F86">
              <w:rPr>
                <w:rFonts w:ascii="Arial" w:hAnsi="Arial" w:cs="Arial"/>
                <w:b/>
                <w:bCs/>
                <w:sz w:val="20"/>
                <w:szCs w:val="20"/>
              </w:rPr>
              <w:t>Principal Designer</w:t>
            </w:r>
            <w:r w:rsidR="008C7E22">
              <w:rPr>
                <w:rFonts w:ascii="Arial" w:hAnsi="Arial" w:cs="Arial"/>
                <w:b/>
                <w:bCs/>
                <w:sz w:val="20"/>
                <w:szCs w:val="20"/>
              </w:rPr>
              <w:t xml:space="preserve">’s appointment ends before the project is completed the </w:t>
            </w:r>
            <w:r w:rsidR="00F26F86">
              <w:rPr>
                <w:rFonts w:ascii="Arial" w:hAnsi="Arial" w:cs="Arial"/>
                <w:b/>
                <w:bCs/>
                <w:sz w:val="20"/>
                <w:szCs w:val="20"/>
              </w:rPr>
              <w:t>Principal Designer</w:t>
            </w:r>
            <w:r w:rsidR="008C7E22">
              <w:rPr>
                <w:rFonts w:ascii="Arial" w:hAnsi="Arial" w:cs="Arial"/>
                <w:b/>
                <w:bCs/>
                <w:sz w:val="20"/>
                <w:szCs w:val="20"/>
              </w:rPr>
              <w:t xml:space="preserve"> is to pass the file to the </w:t>
            </w:r>
            <w:r w:rsidR="00F26F86">
              <w:rPr>
                <w:rFonts w:ascii="Arial" w:hAnsi="Arial" w:cs="Arial"/>
                <w:b/>
                <w:bCs/>
                <w:sz w:val="20"/>
                <w:szCs w:val="20"/>
              </w:rPr>
              <w:t>Principal Contractor</w:t>
            </w:r>
            <w:r w:rsidR="008C7E22">
              <w:rPr>
                <w:rFonts w:ascii="Arial" w:hAnsi="Arial" w:cs="Arial"/>
                <w:b/>
                <w:bCs/>
                <w:sz w:val="20"/>
                <w:szCs w:val="20"/>
              </w:rPr>
              <w:t>).</w:t>
            </w:r>
          </w:p>
          <w:p w:rsidR="00AC677E" w:rsidRPr="00F04CD8" w:rsidRDefault="00AC677E" w:rsidP="008C7E22">
            <w:pPr>
              <w:ind w:left="1080"/>
              <w:rPr>
                <w:rFonts w:ascii="Arial" w:hAnsi="Arial" w:cs="Arial"/>
                <w:sz w:val="22"/>
                <w:szCs w:val="22"/>
              </w:rPr>
            </w:pPr>
          </w:p>
        </w:tc>
      </w:tr>
    </w:tbl>
    <w:p w:rsidR="00F0034F" w:rsidRPr="00A8734E" w:rsidRDefault="00F0034F" w:rsidP="00F0034F">
      <w:pPr>
        <w:pStyle w:val="Default"/>
      </w:pPr>
    </w:p>
    <w:p w:rsidR="00F0034F" w:rsidRDefault="00F0034F" w:rsidP="000E7CC1">
      <w:pPr>
        <w:ind w:left="360" w:hanging="360"/>
        <w:jc w:val="center"/>
        <w:rPr>
          <w:rFonts w:ascii="Arial" w:hAnsi="Arial" w:cs="Arial"/>
          <w:b/>
          <w:bCs/>
          <w:sz w:val="20"/>
          <w:szCs w:val="20"/>
        </w:rPr>
      </w:pPr>
    </w:p>
    <w:p w:rsidR="00A800CA" w:rsidRDefault="00A800CA" w:rsidP="00C06002">
      <w:pPr>
        <w:ind w:left="360" w:hanging="360"/>
        <w:rPr>
          <w:rFonts w:ascii="Arial" w:hAnsi="Arial" w:cs="Arial"/>
          <w:b/>
          <w:bCs/>
          <w:sz w:val="22"/>
          <w:szCs w:val="22"/>
        </w:rPr>
      </w:pPr>
    </w:p>
    <w:p w:rsidR="00A800CA" w:rsidRDefault="00A800CA" w:rsidP="00A800CA">
      <w:pPr>
        <w:rPr>
          <w:rFonts w:ascii="Arial" w:hAnsi="Arial" w:cs="Arial"/>
          <w:b/>
          <w:bCs/>
          <w:sz w:val="22"/>
          <w:szCs w:val="22"/>
        </w:rPr>
      </w:pPr>
    </w:p>
    <w:p w:rsidR="00A800CA" w:rsidRDefault="00A800CA">
      <w:pPr>
        <w:rPr>
          <w:rFonts w:ascii="Arial" w:hAnsi="Arial" w:cs="Arial"/>
          <w:b/>
          <w:bCs/>
          <w:sz w:val="22"/>
          <w:szCs w:val="22"/>
        </w:rPr>
      </w:pPr>
      <w:r>
        <w:rPr>
          <w:rFonts w:ascii="Arial" w:hAnsi="Arial" w:cs="Arial"/>
          <w:b/>
          <w:bCs/>
          <w:sz w:val="22"/>
          <w:szCs w:val="22"/>
        </w:rPr>
        <w:br w:type="page"/>
      </w:r>
    </w:p>
    <w:p w:rsidR="00A800CA" w:rsidRPr="00CA4D02" w:rsidRDefault="00C06002" w:rsidP="00A800CA">
      <w:pPr>
        <w:ind w:left="360" w:hanging="360"/>
        <w:rPr>
          <w:rFonts w:ascii="Arial" w:hAnsi="Arial" w:cs="Arial"/>
          <w:b/>
          <w:bCs/>
          <w:sz w:val="22"/>
          <w:szCs w:val="22"/>
        </w:rPr>
      </w:pPr>
      <w:r w:rsidRPr="00CA4D02">
        <w:rPr>
          <w:rFonts w:ascii="Arial" w:hAnsi="Arial" w:cs="Arial"/>
          <w:b/>
          <w:bCs/>
          <w:sz w:val="22"/>
          <w:szCs w:val="22"/>
        </w:rPr>
        <w:lastRenderedPageBreak/>
        <w:t>5</w:t>
      </w:r>
      <w:r w:rsidR="006652FA" w:rsidRPr="00CA4D02">
        <w:rPr>
          <w:rFonts w:ascii="Arial" w:hAnsi="Arial" w:cs="Arial"/>
          <w:b/>
          <w:bCs/>
          <w:sz w:val="22"/>
          <w:szCs w:val="22"/>
        </w:rPr>
        <w:t>.6</w:t>
      </w:r>
      <w:r w:rsidR="006652FA" w:rsidRPr="00CA4D02">
        <w:rPr>
          <w:rFonts w:ascii="Arial" w:hAnsi="Arial" w:cs="Arial"/>
          <w:b/>
          <w:bCs/>
          <w:sz w:val="22"/>
          <w:szCs w:val="22"/>
        </w:rPr>
        <w:tab/>
      </w:r>
      <w:r w:rsidR="006652FA" w:rsidRPr="00CA4D02">
        <w:rPr>
          <w:rFonts w:ascii="Arial" w:hAnsi="Arial" w:cs="Arial"/>
          <w:b/>
          <w:bCs/>
          <w:sz w:val="22"/>
          <w:szCs w:val="22"/>
        </w:rPr>
        <w:tab/>
        <w:t>Completion of Pre-Construction Information</w:t>
      </w:r>
    </w:p>
    <w:tbl>
      <w:tblPr>
        <w:tblW w:w="0" w:type="auto"/>
        <w:tblInd w:w="817" w:type="dxa"/>
        <w:tblBorders>
          <w:top w:val="single" w:sz="18" w:space="0" w:color="FF6600"/>
          <w:left w:val="single" w:sz="18" w:space="0" w:color="FF6600"/>
          <w:bottom w:val="single" w:sz="18" w:space="0" w:color="FF6600"/>
          <w:right w:val="single" w:sz="18" w:space="0" w:color="FF6600"/>
        </w:tblBorders>
        <w:shd w:val="clear" w:color="auto" w:fill="FDE9D9" w:themeFill="accent6" w:themeFillTint="33"/>
        <w:tblLook w:val="0000" w:firstRow="0" w:lastRow="0" w:firstColumn="0" w:lastColumn="0" w:noHBand="0" w:noVBand="0"/>
      </w:tblPr>
      <w:tblGrid>
        <w:gridCol w:w="2835"/>
        <w:gridCol w:w="1260"/>
        <w:gridCol w:w="4977"/>
      </w:tblGrid>
      <w:tr w:rsidR="0064324D" w:rsidRPr="009B5015" w:rsidTr="0064324D">
        <w:trPr>
          <w:cantSplit/>
        </w:trPr>
        <w:tc>
          <w:tcPr>
            <w:tcW w:w="9072" w:type="dxa"/>
            <w:gridSpan w:val="3"/>
            <w:tcBorders>
              <w:top w:val="single" w:sz="18" w:space="0" w:color="FF6600"/>
            </w:tcBorders>
            <w:shd w:val="clear" w:color="auto" w:fill="FDE9D9" w:themeFill="accent6" w:themeFillTint="33"/>
          </w:tcPr>
          <w:p w:rsidR="0064324D" w:rsidRPr="006E12E2" w:rsidRDefault="0064324D" w:rsidP="00620F26">
            <w:pPr>
              <w:jc w:val="center"/>
              <w:rPr>
                <w:rFonts w:ascii="Arial" w:hAnsi="Arial" w:cs="Arial"/>
                <w:b/>
                <w:bCs/>
                <w:caps/>
                <w:color w:val="000000"/>
                <w:sz w:val="20"/>
                <w:szCs w:val="20"/>
              </w:rPr>
            </w:pPr>
          </w:p>
          <w:p w:rsidR="0064324D" w:rsidRPr="006E12E2" w:rsidRDefault="0064324D" w:rsidP="00620F26">
            <w:pPr>
              <w:jc w:val="center"/>
              <w:rPr>
                <w:rFonts w:ascii="Arial" w:hAnsi="Arial" w:cs="Arial"/>
                <w:b/>
                <w:bCs/>
                <w:caps/>
                <w:color w:val="000000"/>
                <w:sz w:val="20"/>
                <w:szCs w:val="20"/>
              </w:rPr>
            </w:pPr>
            <w:r>
              <w:rPr>
                <w:rFonts w:ascii="Arial" w:hAnsi="Arial" w:cs="Arial"/>
                <w:b/>
                <w:bCs/>
                <w:caps/>
                <w:color w:val="000000"/>
                <w:sz w:val="20"/>
                <w:szCs w:val="20"/>
              </w:rPr>
              <w:t>COMPLETION OF PRE-CONSTRUCTION INFORMATION</w:t>
            </w:r>
          </w:p>
          <w:p w:rsidR="0064324D" w:rsidRPr="006E12E2" w:rsidRDefault="0064324D" w:rsidP="00620F26">
            <w:pPr>
              <w:jc w:val="center"/>
              <w:rPr>
                <w:rFonts w:ascii="Arial" w:hAnsi="Arial" w:cs="Arial"/>
                <w:b/>
                <w:bCs/>
                <w:smallCaps/>
                <w:color w:val="000000"/>
                <w:sz w:val="20"/>
                <w:szCs w:val="20"/>
              </w:rPr>
            </w:pPr>
          </w:p>
        </w:tc>
      </w:tr>
      <w:tr w:rsidR="0064324D" w:rsidRPr="009B5015" w:rsidTr="0064324D">
        <w:tc>
          <w:tcPr>
            <w:tcW w:w="2835" w:type="dxa"/>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1260" w:type="dxa"/>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4977" w:type="dxa"/>
            <w:tcBorders>
              <w:bottom w:val="single" w:sz="8" w:space="0" w:color="FF6600"/>
            </w:tcBorders>
            <w:shd w:val="clear" w:color="auto" w:fill="FDE9D9" w:themeFill="accent6" w:themeFillTint="33"/>
          </w:tcPr>
          <w:p w:rsidR="0064324D" w:rsidRPr="006E12E2" w:rsidRDefault="0064324D" w:rsidP="00620F26">
            <w:pPr>
              <w:rPr>
                <w:rFonts w:ascii="Arial" w:hAnsi="Arial" w:cs="Arial"/>
                <w:b/>
                <w:bCs/>
                <w:color w:val="000000"/>
                <w:sz w:val="20"/>
                <w:szCs w:val="20"/>
              </w:rPr>
            </w:pPr>
          </w:p>
        </w:tc>
      </w:tr>
      <w:tr w:rsidR="0064324D" w:rsidRPr="009B5015" w:rsidTr="0064324D">
        <w:tc>
          <w:tcPr>
            <w:tcW w:w="2835" w:type="dxa"/>
            <w:shd w:val="clear" w:color="auto" w:fill="FDE9D9" w:themeFill="accent6" w:themeFillTint="33"/>
          </w:tcPr>
          <w:p w:rsidR="0064324D" w:rsidRPr="006E12E2" w:rsidRDefault="0064324D" w:rsidP="00620F26">
            <w:pPr>
              <w:rPr>
                <w:rFonts w:ascii="Arial" w:hAnsi="Arial" w:cs="Arial"/>
                <w:b/>
                <w:bCs/>
                <w:color w:val="000000"/>
                <w:sz w:val="20"/>
                <w:szCs w:val="20"/>
              </w:rPr>
            </w:pPr>
            <w:r>
              <w:rPr>
                <w:rFonts w:ascii="Arial" w:hAnsi="Arial" w:cs="Arial"/>
                <w:b/>
                <w:bCs/>
                <w:color w:val="000000"/>
                <w:sz w:val="20"/>
                <w:szCs w:val="20"/>
              </w:rPr>
              <w:t>Principal Designer</w:t>
            </w:r>
          </w:p>
        </w:tc>
        <w:tc>
          <w:tcPr>
            <w:tcW w:w="1260" w:type="dxa"/>
            <w:tcBorders>
              <w:right w:val="single" w:sz="8" w:space="0" w:color="FF6600"/>
            </w:tcBorders>
            <w:shd w:val="clear" w:color="auto" w:fill="FDE9D9" w:themeFill="accent6" w:themeFillTint="33"/>
          </w:tcPr>
          <w:p w:rsidR="0064324D" w:rsidRPr="006E12E2" w:rsidRDefault="0064324D" w:rsidP="00620F26">
            <w:pPr>
              <w:rPr>
                <w:rFonts w:ascii="Arial" w:hAnsi="Arial" w:cs="Arial"/>
                <w:b/>
                <w:bCs/>
                <w:color w:val="000000"/>
                <w:sz w:val="20"/>
                <w:szCs w:val="20"/>
              </w:rPr>
            </w:pPr>
            <w:r>
              <w:rPr>
                <w:rFonts w:ascii="Arial" w:hAnsi="Arial" w:cs="Arial"/>
                <w:b/>
                <w:bCs/>
                <w:color w:val="000000"/>
                <w:sz w:val="20"/>
                <w:szCs w:val="20"/>
              </w:rPr>
              <w:t>Name</w:t>
            </w:r>
          </w:p>
        </w:tc>
        <w:tc>
          <w:tcPr>
            <w:tcW w:w="4977" w:type="dxa"/>
            <w:tcBorders>
              <w:top w:val="single" w:sz="8" w:space="0" w:color="FF6600"/>
              <w:left w:val="single" w:sz="8" w:space="0" w:color="FF6600"/>
              <w:bottom w:val="single" w:sz="8" w:space="0" w:color="FF6600"/>
              <w:right w:val="single" w:sz="18" w:space="0" w:color="FF6600"/>
            </w:tcBorders>
            <w:shd w:val="clear" w:color="auto" w:fill="FDE9D9" w:themeFill="accent6" w:themeFillTint="33"/>
          </w:tcPr>
          <w:p w:rsidR="0064324D" w:rsidRPr="000819FA" w:rsidRDefault="00610E9A" w:rsidP="00343CD4">
            <w:pPr>
              <w:rPr>
                <w:rFonts w:ascii="Arial" w:hAnsi="Arial" w:cs="Arial"/>
                <w:b/>
                <w:bCs/>
                <w:sz w:val="20"/>
                <w:szCs w:val="20"/>
              </w:rPr>
            </w:pPr>
            <w:r>
              <w:rPr>
                <w:rFonts w:ascii="Arial" w:hAnsi="Arial" w:cs="Arial"/>
                <w:b/>
                <w:bCs/>
                <w:sz w:val="20"/>
                <w:szCs w:val="20"/>
              </w:rPr>
              <w:t>Steven Thompson</w:t>
            </w:r>
          </w:p>
        </w:tc>
      </w:tr>
      <w:tr w:rsidR="0064324D" w:rsidRPr="009B5015" w:rsidTr="0064324D">
        <w:tc>
          <w:tcPr>
            <w:tcW w:w="2835" w:type="dxa"/>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1260" w:type="dxa"/>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4977" w:type="dxa"/>
            <w:tcBorders>
              <w:top w:val="single" w:sz="8" w:space="0" w:color="FF6600"/>
              <w:bottom w:val="single" w:sz="8" w:space="0" w:color="FF6600"/>
            </w:tcBorders>
            <w:shd w:val="clear" w:color="auto" w:fill="FDE9D9" w:themeFill="accent6" w:themeFillTint="33"/>
          </w:tcPr>
          <w:p w:rsidR="0064324D" w:rsidRPr="000819FA" w:rsidRDefault="0064324D" w:rsidP="00343CD4">
            <w:pPr>
              <w:rPr>
                <w:rFonts w:ascii="Arial" w:hAnsi="Arial" w:cs="Arial"/>
                <w:b/>
                <w:bCs/>
                <w:sz w:val="20"/>
                <w:szCs w:val="20"/>
              </w:rPr>
            </w:pPr>
          </w:p>
        </w:tc>
      </w:tr>
      <w:tr w:rsidR="0064324D" w:rsidRPr="009B5015" w:rsidTr="0064324D">
        <w:tc>
          <w:tcPr>
            <w:tcW w:w="2835" w:type="dxa"/>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1260" w:type="dxa"/>
            <w:tcBorders>
              <w:right w:val="single" w:sz="8" w:space="0" w:color="FF6600"/>
            </w:tcBorders>
            <w:shd w:val="clear" w:color="auto" w:fill="FDE9D9" w:themeFill="accent6" w:themeFillTint="33"/>
          </w:tcPr>
          <w:p w:rsidR="0064324D" w:rsidRPr="006E12E2" w:rsidRDefault="0064324D" w:rsidP="00620F26">
            <w:pPr>
              <w:rPr>
                <w:rFonts w:ascii="Arial" w:hAnsi="Arial" w:cs="Arial"/>
                <w:b/>
                <w:bCs/>
                <w:color w:val="000000"/>
                <w:sz w:val="20"/>
                <w:szCs w:val="20"/>
              </w:rPr>
            </w:pPr>
            <w:r w:rsidRPr="006E12E2">
              <w:rPr>
                <w:rFonts w:ascii="Arial" w:hAnsi="Arial" w:cs="Arial"/>
                <w:b/>
                <w:bCs/>
                <w:color w:val="000000"/>
                <w:sz w:val="20"/>
                <w:szCs w:val="20"/>
              </w:rPr>
              <w:t>Date</w:t>
            </w:r>
          </w:p>
        </w:tc>
        <w:tc>
          <w:tcPr>
            <w:tcW w:w="4977" w:type="dxa"/>
            <w:tcBorders>
              <w:top w:val="single" w:sz="8" w:space="0" w:color="FF6600"/>
              <w:left w:val="single" w:sz="8" w:space="0" w:color="FF6600"/>
              <w:bottom w:val="single" w:sz="8" w:space="0" w:color="FF6600"/>
              <w:right w:val="single" w:sz="18" w:space="0" w:color="FF6600"/>
            </w:tcBorders>
            <w:shd w:val="clear" w:color="auto" w:fill="FDE9D9" w:themeFill="accent6" w:themeFillTint="33"/>
          </w:tcPr>
          <w:p w:rsidR="0064324D" w:rsidRPr="000819FA" w:rsidRDefault="00610E9A" w:rsidP="00343CD4">
            <w:pPr>
              <w:rPr>
                <w:rFonts w:ascii="Arial" w:hAnsi="Arial" w:cs="Arial"/>
                <w:b/>
                <w:bCs/>
                <w:sz w:val="20"/>
                <w:szCs w:val="20"/>
              </w:rPr>
            </w:pPr>
            <w:r w:rsidRPr="00610E9A">
              <w:rPr>
                <w:rFonts w:ascii="Arial" w:hAnsi="Arial" w:cs="Arial"/>
                <w:b/>
                <w:bCs/>
                <w:color w:val="FF0000"/>
                <w:sz w:val="20"/>
                <w:szCs w:val="20"/>
                <w:highlight w:val="yellow"/>
              </w:rPr>
              <w:t>10/11/17</w:t>
            </w:r>
          </w:p>
        </w:tc>
      </w:tr>
      <w:tr w:rsidR="0064324D" w:rsidRPr="009B5015" w:rsidTr="0064324D">
        <w:tc>
          <w:tcPr>
            <w:tcW w:w="2835" w:type="dxa"/>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1260" w:type="dxa"/>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4977" w:type="dxa"/>
            <w:tcBorders>
              <w:top w:val="single" w:sz="8" w:space="0" w:color="FF6600"/>
              <w:bottom w:val="single" w:sz="8" w:space="0" w:color="FF6600"/>
            </w:tcBorders>
            <w:shd w:val="clear" w:color="auto" w:fill="FDE9D9" w:themeFill="accent6" w:themeFillTint="33"/>
          </w:tcPr>
          <w:p w:rsidR="0064324D" w:rsidRPr="006E12E2" w:rsidRDefault="0064324D" w:rsidP="00620F26">
            <w:pPr>
              <w:rPr>
                <w:rFonts w:ascii="Arial" w:hAnsi="Arial" w:cs="Arial"/>
                <w:b/>
                <w:bCs/>
                <w:color w:val="000000"/>
                <w:sz w:val="20"/>
                <w:szCs w:val="20"/>
              </w:rPr>
            </w:pPr>
          </w:p>
        </w:tc>
      </w:tr>
      <w:tr w:rsidR="0064324D" w:rsidRPr="009B5015" w:rsidTr="0064324D">
        <w:tc>
          <w:tcPr>
            <w:tcW w:w="2835" w:type="dxa"/>
            <w:shd w:val="clear" w:color="auto" w:fill="FDE9D9" w:themeFill="accent6" w:themeFillTint="33"/>
          </w:tcPr>
          <w:p w:rsidR="0064324D" w:rsidRPr="006E12E2" w:rsidRDefault="0064324D" w:rsidP="00620F26">
            <w:pPr>
              <w:rPr>
                <w:rFonts w:ascii="Arial" w:hAnsi="Arial" w:cs="Arial"/>
                <w:b/>
                <w:bCs/>
                <w:color w:val="000000"/>
                <w:sz w:val="20"/>
                <w:szCs w:val="20"/>
              </w:rPr>
            </w:pPr>
            <w:r>
              <w:rPr>
                <w:rFonts w:ascii="Arial" w:hAnsi="Arial" w:cs="Arial"/>
                <w:b/>
                <w:bCs/>
                <w:color w:val="000000"/>
                <w:sz w:val="20"/>
                <w:szCs w:val="20"/>
              </w:rPr>
              <w:t>Health and Safety Advisor</w:t>
            </w:r>
          </w:p>
        </w:tc>
        <w:tc>
          <w:tcPr>
            <w:tcW w:w="1260" w:type="dxa"/>
            <w:tcBorders>
              <w:right w:val="single" w:sz="8" w:space="0" w:color="FF6600"/>
            </w:tcBorders>
            <w:shd w:val="clear" w:color="auto" w:fill="FDE9D9" w:themeFill="accent6" w:themeFillTint="33"/>
          </w:tcPr>
          <w:p w:rsidR="0064324D" w:rsidRPr="006E12E2" w:rsidRDefault="0064324D" w:rsidP="00620F26">
            <w:pPr>
              <w:rPr>
                <w:rFonts w:ascii="Arial" w:hAnsi="Arial" w:cs="Arial"/>
                <w:b/>
                <w:bCs/>
                <w:color w:val="000000"/>
                <w:sz w:val="20"/>
                <w:szCs w:val="20"/>
              </w:rPr>
            </w:pPr>
            <w:r>
              <w:rPr>
                <w:rFonts w:ascii="Arial" w:hAnsi="Arial" w:cs="Arial"/>
                <w:b/>
                <w:bCs/>
                <w:color w:val="000000"/>
                <w:sz w:val="20"/>
                <w:szCs w:val="20"/>
              </w:rPr>
              <w:t>Name</w:t>
            </w:r>
          </w:p>
        </w:tc>
        <w:tc>
          <w:tcPr>
            <w:tcW w:w="4977" w:type="dxa"/>
            <w:tcBorders>
              <w:top w:val="single" w:sz="8" w:space="0" w:color="FF6600"/>
              <w:left w:val="single" w:sz="8" w:space="0" w:color="FF6600"/>
              <w:bottom w:val="single" w:sz="8" w:space="0" w:color="FF6600"/>
              <w:right w:val="single" w:sz="18" w:space="0" w:color="FF6600"/>
            </w:tcBorders>
            <w:shd w:val="clear" w:color="auto" w:fill="FDE9D9" w:themeFill="accent6" w:themeFillTint="33"/>
          </w:tcPr>
          <w:p w:rsidR="0064324D" w:rsidRPr="006E12E2" w:rsidRDefault="00610E9A" w:rsidP="00620F26">
            <w:pPr>
              <w:rPr>
                <w:rFonts w:ascii="Arial" w:hAnsi="Arial" w:cs="Arial"/>
                <w:b/>
                <w:bCs/>
                <w:color w:val="000000"/>
                <w:sz w:val="20"/>
                <w:szCs w:val="20"/>
              </w:rPr>
            </w:pPr>
            <w:r>
              <w:rPr>
                <w:rFonts w:ascii="Arial" w:hAnsi="Arial" w:cs="Arial"/>
                <w:b/>
                <w:bCs/>
                <w:color w:val="000000"/>
                <w:sz w:val="20"/>
                <w:szCs w:val="20"/>
              </w:rPr>
              <w:t>Nicola Tinsley</w:t>
            </w:r>
          </w:p>
        </w:tc>
      </w:tr>
      <w:tr w:rsidR="0064324D" w:rsidRPr="009B5015" w:rsidTr="0064324D">
        <w:tc>
          <w:tcPr>
            <w:tcW w:w="2835" w:type="dxa"/>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1260" w:type="dxa"/>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4977" w:type="dxa"/>
            <w:tcBorders>
              <w:top w:val="single" w:sz="8" w:space="0" w:color="FF6600"/>
              <w:bottom w:val="single" w:sz="8" w:space="0" w:color="FF6600"/>
            </w:tcBorders>
            <w:shd w:val="clear" w:color="auto" w:fill="FDE9D9" w:themeFill="accent6" w:themeFillTint="33"/>
          </w:tcPr>
          <w:p w:rsidR="0064324D" w:rsidRPr="006E12E2" w:rsidRDefault="0064324D" w:rsidP="00620F26">
            <w:pPr>
              <w:rPr>
                <w:rFonts w:ascii="Arial" w:hAnsi="Arial" w:cs="Arial"/>
                <w:b/>
                <w:bCs/>
                <w:color w:val="000000"/>
                <w:sz w:val="20"/>
                <w:szCs w:val="20"/>
              </w:rPr>
            </w:pPr>
          </w:p>
        </w:tc>
      </w:tr>
      <w:tr w:rsidR="0064324D" w:rsidRPr="009B5015" w:rsidTr="0064324D">
        <w:tc>
          <w:tcPr>
            <w:tcW w:w="2835" w:type="dxa"/>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1260" w:type="dxa"/>
            <w:tcBorders>
              <w:right w:val="single" w:sz="8" w:space="0" w:color="FF6600"/>
            </w:tcBorders>
            <w:shd w:val="clear" w:color="auto" w:fill="FDE9D9" w:themeFill="accent6" w:themeFillTint="33"/>
          </w:tcPr>
          <w:p w:rsidR="0064324D" w:rsidRPr="006E12E2" w:rsidRDefault="0064324D" w:rsidP="00620F26">
            <w:pPr>
              <w:rPr>
                <w:rFonts w:ascii="Arial" w:hAnsi="Arial" w:cs="Arial"/>
                <w:b/>
                <w:bCs/>
                <w:color w:val="000000"/>
                <w:sz w:val="20"/>
                <w:szCs w:val="20"/>
              </w:rPr>
            </w:pPr>
            <w:r w:rsidRPr="006E12E2">
              <w:rPr>
                <w:rFonts w:ascii="Arial" w:hAnsi="Arial" w:cs="Arial"/>
                <w:b/>
                <w:bCs/>
                <w:color w:val="000000"/>
                <w:sz w:val="20"/>
                <w:szCs w:val="20"/>
              </w:rPr>
              <w:t>Date</w:t>
            </w:r>
          </w:p>
        </w:tc>
        <w:tc>
          <w:tcPr>
            <w:tcW w:w="4977" w:type="dxa"/>
            <w:tcBorders>
              <w:top w:val="single" w:sz="8" w:space="0" w:color="FF6600"/>
              <w:left w:val="single" w:sz="8" w:space="0" w:color="FF6600"/>
              <w:bottom w:val="single" w:sz="8" w:space="0" w:color="FF6600"/>
              <w:right w:val="single" w:sz="18" w:space="0" w:color="FF6600"/>
            </w:tcBorders>
            <w:shd w:val="clear" w:color="auto" w:fill="FDE9D9" w:themeFill="accent6" w:themeFillTint="33"/>
          </w:tcPr>
          <w:p w:rsidR="0064324D" w:rsidRPr="006E12E2" w:rsidRDefault="00610E9A" w:rsidP="00620F26">
            <w:pPr>
              <w:rPr>
                <w:rFonts w:ascii="Arial" w:hAnsi="Arial" w:cs="Arial"/>
                <w:b/>
                <w:bCs/>
                <w:color w:val="000000"/>
                <w:sz w:val="20"/>
                <w:szCs w:val="20"/>
              </w:rPr>
            </w:pPr>
            <w:r w:rsidRPr="00610E9A">
              <w:rPr>
                <w:rFonts w:ascii="Arial" w:hAnsi="Arial" w:cs="Arial"/>
                <w:b/>
                <w:bCs/>
                <w:color w:val="FF0000"/>
                <w:sz w:val="20"/>
                <w:szCs w:val="20"/>
                <w:highlight w:val="yellow"/>
              </w:rPr>
              <w:t>10/11/17</w:t>
            </w:r>
          </w:p>
        </w:tc>
      </w:tr>
      <w:tr w:rsidR="0064324D" w:rsidRPr="009B5015" w:rsidTr="0064324D">
        <w:tc>
          <w:tcPr>
            <w:tcW w:w="2835" w:type="dxa"/>
            <w:tcBorders>
              <w:bottom w:val="single" w:sz="18" w:space="0" w:color="FF6600"/>
            </w:tcBorders>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1260" w:type="dxa"/>
            <w:tcBorders>
              <w:bottom w:val="single" w:sz="18" w:space="0" w:color="FF6600"/>
            </w:tcBorders>
            <w:shd w:val="clear" w:color="auto" w:fill="FDE9D9" w:themeFill="accent6" w:themeFillTint="33"/>
          </w:tcPr>
          <w:p w:rsidR="0064324D" w:rsidRPr="006E12E2" w:rsidRDefault="0064324D" w:rsidP="00620F26">
            <w:pPr>
              <w:rPr>
                <w:rFonts w:ascii="Arial" w:hAnsi="Arial" w:cs="Arial"/>
                <w:b/>
                <w:bCs/>
                <w:color w:val="000000"/>
                <w:sz w:val="20"/>
                <w:szCs w:val="20"/>
              </w:rPr>
            </w:pPr>
          </w:p>
        </w:tc>
        <w:tc>
          <w:tcPr>
            <w:tcW w:w="4977" w:type="dxa"/>
            <w:tcBorders>
              <w:top w:val="single" w:sz="8" w:space="0" w:color="FF6600"/>
              <w:bottom w:val="single" w:sz="18" w:space="0" w:color="FF6600"/>
            </w:tcBorders>
            <w:shd w:val="clear" w:color="auto" w:fill="FDE9D9" w:themeFill="accent6" w:themeFillTint="33"/>
          </w:tcPr>
          <w:p w:rsidR="0064324D" w:rsidRPr="006E12E2" w:rsidRDefault="0064324D" w:rsidP="00620F26">
            <w:pPr>
              <w:rPr>
                <w:rFonts w:ascii="Arial" w:hAnsi="Arial" w:cs="Arial"/>
                <w:b/>
                <w:bCs/>
                <w:color w:val="000000"/>
                <w:sz w:val="20"/>
                <w:szCs w:val="20"/>
              </w:rPr>
            </w:pPr>
          </w:p>
        </w:tc>
      </w:tr>
    </w:tbl>
    <w:p w:rsidR="00591027" w:rsidRPr="009B5015" w:rsidRDefault="00591027" w:rsidP="00591027">
      <w:pPr>
        <w:pStyle w:val="Subtitle"/>
        <w:jc w:val="both"/>
        <w:rPr>
          <w:rFonts w:ascii="Arial" w:hAnsi="Arial" w:cs="Arial"/>
          <w:color w:val="FF0000"/>
          <w:sz w:val="20"/>
          <w:szCs w:val="20"/>
        </w:rPr>
      </w:pPr>
    </w:p>
    <w:p w:rsidR="00591027" w:rsidRPr="00A8734E" w:rsidRDefault="00591027" w:rsidP="00591027">
      <w:pPr>
        <w:pStyle w:val="Default"/>
        <w:rPr>
          <w:rFonts w:ascii="Arial" w:hAnsi="Arial" w:cs="Arial"/>
          <w:sz w:val="22"/>
          <w:szCs w:val="22"/>
        </w:rPr>
      </w:pPr>
    </w:p>
    <w:p w:rsidR="00591027" w:rsidRDefault="00591027" w:rsidP="00591027">
      <w:pPr>
        <w:pStyle w:val="Default"/>
        <w:rPr>
          <w:rFonts w:ascii="Arial" w:hAnsi="Arial" w:cs="Arial"/>
          <w:sz w:val="22"/>
          <w:szCs w:val="22"/>
        </w:rPr>
      </w:pPr>
    </w:p>
    <w:p w:rsidR="00591027" w:rsidRPr="00A8734E" w:rsidRDefault="00591027" w:rsidP="00591027">
      <w:pPr>
        <w:pStyle w:val="Default"/>
        <w:rPr>
          <w:rFonts w:ascii="Arial" w:hAnsi="Arial" w:cs="Arial"/>
          <w:sz w:val="22"/>
          <w:szCs w:val="22"/>
        </w:rPr>
      </w:pPr>
    </w:p>
    <w:p w:rsidR="00591027" w:rsidRPr="00591027" w:rsidRDefault="00591027" w:rsidP="00591027">
      <w:pPr>
        <w:pStyle w:val="Default"/>
      </w:pPr>
    </w:p>
    <w:p w:rsidR="00AC677E" w:rsidRDefault="00AC677E" w:rsidP="00193707">
      <w:pPr>
        <w:autoSpaceDE w:val="0"/>
        <w:autoSpaceDN w:val="0"/>
        <w:adjustRightInd w:val="0"/>
        <w:jc w:val="center"/>
        <w:rPr>
          <w:rFonts w:ascii="Arial" w:hAnsi="Arial" w:cs="Arial"/>
          <w:b/>
          <w:bCs/>
          <w:i/>
          <w:sz w:val="36"/>
          <w:szCs w:val="36"/>
          <w:u w:val="single"/>
          <w:lang w:eastAsia="en-GB"/>
        </w:rPr>
      </w:pPr>
    </w:p>
    <w:p w:rsidR="00AC677E" w:rsidRDefault="00AC677E">
      <w:pPr>
        <w:rPr>
          <w:rFonts w:ascii="Arial" w:hAnsi="Arial" w:cs="Arial"/>
          <w:b/>
          <w:bCs/>
          <w:i/>
          <w:sz w:val="36"/>
          <w:szCs w:val="36"/>
          <w:u w:val="single"/>
          <w:lang w:eastAsia="en-GB"/>
        </w:rPr>
      </w:pPr>
      <w:r>
        <w:rPr>
          <w:rFonts w:ascii="Arial" w:hAnsi="Arial" w:cs="Arial"/>
          <w:b/>
          <w:bCs/>
          <w:i/>
          <w:sz w:val="36"/>
          <w:szCs w:val="36"/>
          <w:u w:val="single"/>
          <w:lang w:eastAsia="en-GB"/>
        </w:rPr>
        <w:br w:type="page"/>
      </w:r>
      <w:bookmarkStart w:id="0" w:name="_GoBack"/>
      <w:bookmarkEnd w:id="0"/>
    </w:p>
    <w:p w:rsidR="00193707" w:rsidRPr="00A26F53" w:rsidRDefault="00193707" w:rsidP="008C093A">
      <w:pPr>
        <w:autoSpaceDE w:val="0"/>
        <w:autoSpaceDN w:val="0"/>
        <w:adjustRightInd w:val="0"/>
        <w:jc w:val="center"/>
        <w:rPr>
          <w:rFonts w:ascii="Arial" w:hAnsi="Arial" w:cs="Arial"/>
          <w:b/>
          <w:bCs/>
          <w:i/>
          <w:sz w:val="36"/>
          <w:szCs w:val="36"/>
          <w:u w:val="single"/>
          <w:lang w:eastAsia="en-GB"/>
        </w:rPr>
      </w:pPr>
      <w:r w:rsidRPr="00A26F53">
        <w:rPr>
          <w:rFonts w:ascii="Arial" w:hAnsi="Arial" w:cs="Arial"/>
          <w:b/>
          <w:bCs/>
          <w:i/>
          <w:sz w:val="36"/>
          <w:szCs w:val="36"/>
          <w:u w:val="single"/>
          <w:lang w:eastAsia="en-GB"/>
        </w:rPr>
        <w:lastRenderedPageBreak/>
        <w:t>APPENDIX A</w:t>
      </w:r>
    </w:p>
    <w:p w:rsidR="00193707" w:rsidRPr="00A26F53" w:rsidRDefault="00193707" w:rsidP="00193707">
      <w:pPr>
        <w:autoSpaceDE w:val="0"/>
        <w:autoSpaceDN w:val="0"/>
        <w:adjustRightInd w:val="0"/>
        <w:jc w:val="center"/>
        <w:rPr>
          <w:rFonts w:ascii="Arial" w:hAnsi="Arial" w:cs="Arial"/>
          <w:b/>
          <w:bCs/>
          <w:i/>
          <w:sz w:val="36"/>
          <w:szCs w:val="36"/>
          <w:u w:val="single"/>
          <w:lang w:eastAsia="en-GB"/>
        </w:rPr>
      </w:pPr>
    </w:p>
    <w:p w:rsidR="00193707" w:rsidRPr="00AC3B43" w:rsidRDefault="00193707" w:rsidP="00193707">
      <w:pPr>
        <w:autoSpaceDE w:val="0"/>
        <w:autoSpaceDN w:val="0"/>
        <w:adjustRightInd w:val="0"/>
        <w:jc w:val="center"/>
        <w:rPr>
          <w:rFonts w:ascii="Arial" w:hAnsi="Arial" w:cs="Arial"/>
          <w:bCs/>
          <w:sz w:val="32"/>
          <w:szCs w:val="36"/>
          <w:lang w:eastAsia="en-GB"/>
        </w:rPr>
      </w:pPr>
      <w:r w:rsidRPr="00AC3B43">
        <w:rPr>
          <w:rFonts w:ascii="Arial" w:hAnsi="Arial" w:cs="Arial"/>
          <w:bCs/>
          <w:sz w:val="32"/>
          <w:szCs w:val="36"/>
          <w:lang w:eastAsia="en-GB"/>
        </w:rPr>
        <w:t>F10 Notification</w:t>
      </w:r>
    </w:p>
    <w:p w:rsidR="00193707" w:rsidRPr="005839EB" w:rsidRDefault="00193707" w:rsidP="00193707">
      <w:pPr>
        <w:autoSpaceDE w:val="0"/>
        <w:autoSpaceDN w:val="0"/>
        <w:adjustRightInd w:val="0"/>
        <w:jc w:val="both"/>
        <w:rPr>
          <w:rFonts w:ascii="Arial" w:hAnsi="Arial" w:cs="Arial"/>
          <w:b/>
          <w:bCs/>
          <w:sz w:val="22"/>
          <w:szCs w:val="22"/>
          <w:lang w:eastAsia="en-GB"/>
        </w:rPr>
      </w:pPr>
    </w:p>
    <w:p w:rsidR="0023684C" w:rsidRDefault="0023684C">
      <w:pPr>
        <w:rPr>
          <w:rFonts w:ascii="Arial" w:hAnsi="Arial" w:cs="Arial"/>
          <w:b/>
          <w:bCs/>
          <w:i/>
          <w:sz w:val="28"/>
          <w:szCs w:val="28"/>
          <w:u w:val="single"/>
          <w:lang w:eastAsia="en-GB"/>
        </w:rPr>
      </w:pPr>
      <w:r>
        <w:rPr>
          <w:rFonts w:ascii="Arial" w:hAnsi="Arial" w:cs="Arial"/>
          <w:b/>
          <w:bCs/>
          <w:i/>
          <w:sz w:val="28"/>
          <w:szCs w:val="28"/>
          <w:u w:val="single"/>
          <w:lang w:eastAsia="en-GB"/>
        </w:rPr>
        <w:br w:type="page"/>
      </w: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77F8B" w:rsidRDefault="00C77F8B" w:rsidP="00C06002">
      <w:pPr>
        <w:autoSpaceDE w:val="0"/>
        <w:autoSpaceDN w:val="0"/>
        <w:adjustRightInd w:val="0"/>
        <w:jc w:val="center"/>
        <w:rPr>
          <w:rFonts w:ascii="Arial" w:hAnsi="Arial" w:cs="Arial"/>
          <w:b/>
          <w:bCs/>
          <w:i/>
          <w:sz w:val="36"/>
          <w:szCs w:val="36"/>
          <w:u w:val="single"/>
          <w:lang w:eastAsia="en-GB"/>
        </w:rPr>
      </w:pPr>
    </w:p>
    <w:p w:rsidR="00C06002" w:rsidRPr="00A26F53" w:rsidRDefault="00C06002" w:rsidP="00C06002">
      <w:pPr>
        <w:autoSpaceDE w:val="0"/>
        <w:autoSpaceDN w:val="0"/>
        <w:adjustRightInd w:val="0"/>
        <w:jc w:val="center"/>
        <w:rPr>
          <w:rFonts w:ascii="Arial" w:hAnsi="Arial" w:cs="Arial"/>
          <w:b/>
          <w:bCs/>
          <w:i/>
          <w:sz w:val="36"/>
          <w:szCs w:val="36"/>
          <w:u w:val="single"/>
          <w:lang w:eastAsia="en-GB"/>
        </w:rPr>
      </w:pPr>
      <w:r w:rsidRPr="00A26F53">
        <w:rPr>
          <w:rFonts w:ascii="Arial" w:hAnsi="Arial" w:cs="Arial"/>
          <w:b/>
          <w:bCs/>
          <w:i/>
          <w:sz w:val="36"/>
          <w:szCs w:val="36"/>
          <w:u w:val="single"/>
          <w:lang w:eastAsia="en-GB"/>
        </w:rPr>
        <w:lastRenderedPageBreak/>
        <w:t xml:space="preserve">APPENDIX </w:t>
      </w:r>
      <w:r>
        <w:rPr>
          <w:rFonts w:ascii="Arial" w:hAnsi="Arial" w:cs="Arial"/>
          <w:b/>
          <w:bCs/>
          <w:i/>
          <w:sz w:val="36"/>
          <w:szCs w:val="36"/>
          <w:u w:val="single"/>
          <w:lang w:eastAsia="en-GB"/>
        </w:rPr>
        <w:t>B</w:t>
      </w:r>
    </w:p>
    <w:p w:rsidR="00C06002" w:rsidRPr="00A26F53" w:rsidRDefault="00C06002" w:rsidP="00C06002">
      <w:pPr>
        <w:autoSpaceDE w:val="0"/>
        <w:autoSpaceDN w:val="0"/>
        <w:adjustRightInd w:val="0"/>
        <w:jc w:val="center"/>
        <w:rPr>
          <w:rFonts w:ascii="Arial" w:hAnsi="Arial" w:cs="Arial"/>
          <w:b/>
          <w:bCs/>
          <w:i/>
          <w:sz w:val="36"/>
          <w:szCs w:val="36"/>
          <w:u w:val="single"/>
          <w:lang w:eastAsia="en-GB"/>
        </w:rPr>
      </w:pPr>
    </w:p>
    <w:p w:rsidR="00C06002" w:rsidRDefault="00C06002" w:rsidP="00C06002">
      <w:pPr>
        <w:autoSpaceDE w:val="0"/>
        <w:autoSpaceDN w:val="0"/>
        <w:adjustRightInd w:val="0"/>
        <w:jc w:val="center"/>
        <w:rPr>
          <w:rFonts w:ascii="Arial" w:hAnsi="Arial" w:cs="Arial"/>
          <w:bCs/>
          <w:sz w:val="32"/>
          <w:szCs w:val="36"/>
          <w:lang w:eastAsia="en-GB"/>
        </w:rPr>
      </w:pPr>
      <w:r>
        <w:rPr>
          <w:rFonts w:ascii="Arial" w:hAnsi="Arial" w:cs="Arial"/>
          <w:bCs/>
          <w:sz w:val="32"/>
          <w:szCs w:val="36"/>
          <w:lang w:eastAsia="en-GB"/>
        </w:rPr>
        <w:t>General Requirements of the Principal Contractor and Contractors</w:t>
      </w:r>
    </w:p>
    <w:p w:rsidR="00C77F8B" w:rsidRDefault="00C77F8B" w:rsidP="00C06002">
      <w:pPr>
        <w:autoSpaceDE w:val="0"/>
        <w:autoSpaceDN w:val="0"/>
        <w:adjustRightInd w:val="0"/>
        <w:jc w:val="center"/>
        <w:rPr>
          <w:rFonts w:ascii="Arial" w:hAnsi="Arial" w:cs="Arial"/>
          <w:bCs/>
          <w:sz w:val="32"/>
          <w:szCs w:val="36"/>
          <w:lang w:eastAsia="en-GB"/>
        </w:rPr>
      </w:pPr>
    </w:p>
    <w:p w:rsidR="00C77F8B" w:rsidRDefault="00C77F8B" w:rsidP="00C06002">
      <w:pPr>
        <w:autoSpaceDE w:val="0"/>
        <w:autoSpaceDN w:val="0"/>
        <w:adjustRightInd w:val="0"/>
        <w:jc w:val="center"/>
        <w:rPr>
          <w:rFonts w:ascii="Arial" w:hAnsi="Arial" w:cs="Arial"/>
          <w:bCs/>
          <w:sz w:val="32"/>
          <w:szCs w:val="36"/>
          <w:lang w:eastAsia="en-GB"/>
        </w:rPr>
      </w:pPr>
    </w:p>
    <w:p w:rsidR="00C77F8B" w:rsidRDefault="00C77F8B" w:rsidP="00C06002">
      <w:pPr>
        <w:autoSpaceDE w:val="0"/>
        <w:autoSpaceDN w:val="0"/>
        <w:adjustRightInd w:val="0"/>
        <w:jc w:val="center"/>
        <w:rPr>
          <w:rFonts w:ascii="Arial" w:hAnsi="Arial" w:cs="Arial"/>
          <w:bCs/>
          <w:sz w:val="32"/>
          <w:szCs w:val="36"/>
          <w:lang w:eastAsia="en-GB"/>
        </w:rPr>
      </w:pPr>
    </w:p>
    <w:p w:rsidR="00C77F8B" w:rsidRDefault="00C77F8B" w:rsidP="00C06002">
      <w:pPr>
        <w:autoSpaceDE w:val="0"/>
        <w:autoSpaceDN w:val="0"/>
        <w:adjustRightInd w:val="0"/>
        <w:jc w:val="center"/>
        <w:rPr>
          <w:rFonts w:ascii="Arial" w:hAnsi="Arial" w:cs="Arial"/>
          <w:bCs/>
          <w:sz w:val="32"/>
          <w:szCs w:val="36"/>
          <w:lang w:eastAsia="en-GB"/>
        </w:rPr>
      </w:pPr>
    </w:p>
    <w:p w:rsidR="00C77F8B" w:rsidRPr="00AC3B43" w:rsidRDefault="00C77F8B" w:rsidP="00C06002">
      <w:pPr>
        <w:autoSpaceDE w:val="0"/>
        <w:autoSpaceDN w:val="0"/>
        <w:adjustRightInd w:val="0"/>
        <w:jc w:val="center"/>
        <w:rPr>
          <w:rFonts w:ascii="Arial" w:hAnsi="Arial" w:cs="Arial"/>
          <w:bCs/>
          <w:sz w:val="32"/>
          <w:szCs w:val="36"/>
          <w:lang w:eastAsia="en-GB"/>
        </w:rPr>
      </w:pPr>
    </w:p>
    <w:p w:rsidR="00C06002" w:rsidRDefault="0012155C" w:rsidP="008C093A">
      <w:pPr>
        <w:autoSpaceDE w:val="0"/>
        <w:autoSpaceDN w:val="0"/>
        <w:adjustRightInd w:val="0"/>
        <w:jc w:val="center"/>
        <w:rPr>
          <w:rFonts w:ascii="Arial" w:hAnsi="Arial" w:cs="Arial"/>
          <w:b/>
          <w:bCs/>
          <w:i/>
          <w:sz w:val="40"/>
          <w:szCs w:val="36"/>
          <w:u w:val="single"/>
          <w:lang w:eastAsia="en-GB"/>
        </w:rPr>
      </w:pPr>
      <w:r>
        <w:rPr>
          <w:rFonts w:ascii="Arial" w:hAnsi="Arial" w:cs="Arial"/>
          <w:b/>
          <w:bCs/>
          <w:i/>
          <w:noProof/>
          <w:sz w:val="40"/>
          <w:szCs w:val="36"/>
          <w:u w:val="single"/>
          <w:lang w:eastAsia="en-GB"/>
        </w:rPr>
        <w:object w:dxaOrig="10465" w:dyaOrig="15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6pt;height:700.65pt" o:ole="">
            <v:imagedata r:id="rId23" o:title=""/>
          </v:shape>
          <o:OLEObject Type="Link" ProgID="Word.Document.12" ShapeID="_x0000_i1028" DrawAspect="Content" r:id="rId24" UpdateMode="Always">
            <o:LinkType>Picture</o:LinkType>
            <o:LockedField>false</o:LockedField>
            <o:FieldCodes>\f 0</o:FieldCodes>
          </o:OLEObject>
        </w:object>
      </w:r>
    </w:p>
    <w:p w:rsidR="00C06002" w:rsidRDefault="00C06002" w:rsidP="00901583">
      <w:pPr>
        <w:jc w:val="center"/>
        <w:rPr>
          <w:rFonts w:ascii="Arial" w:hAnsi="Arial" w:cs="Arial"/>
          <w:b/>
          <w:bCs/>
          <w:i/>
          <w:sz w:val="40"/>
          <w:szCs w:val="36"/>
          <w:u w:val="single"/>
          <w:lang w:eastAsia="en-GB"/>
        </w:rPr>
      </w:pPr>
      <w:r>
        <w:rPr>
          <w:rFonts w:ascii="Arial" w:hAnsi="Arial" w:cs="Arial"/>
          <w:b/>
          <w:bCs/>
          <w:i/>
          <w:sz w:val="40"/>
          <w:szCs w:val="36"/>
          <w:u w:val="single"/>
          <w:lang w:eastAsia="en-GB"/>
        </w:rPr>
        <w:br w:type="page"/>
      </w:r>
    </w:p>
    <w:p w:rsidR="00193707" w:rsidRPr="00AC3B43" w:rsidRDefault="00193707" w:rsidP="008C093A">
      <w:pPr>
        <w:autoSpaceDE w:val="0"/>
        <w:autoSpaceDN w:val="0"/>
        <w:adjustRightInd w:val="0"/>
        <w:jc w:val="center"/>
        <w:rPr>
          <w:rFonts w:ascii="Arial" w:hAnsi="Arial" w:cs="Arial"/>
          <w:b/>
          <w:bCs/>
          <w:i/>
          <w:sz w:val="40"/>
          <w:szCs w:val="36"/>
          <w:u w:val="single"/>
          <w:lang w:eastAsia="en-GB"/>
        </w:rPr>
      </w:pPr>
      <w:r w:rsidRPr="00AC3B43">
        <w:rPr>
          <w:rFonts w:ascii="Arial" w:hAnsi="Arial" w:cs="Arial"/>
          <w:b/>
          <w:bCs/>
          <w:i/>
          <w:sz w:val="40"/>
          <w:szCs w:val="36"/>
          <w:u w:val="single"/>
          <w:lang w:eastAsia="en-GB"/>
        </w:rPr>
        <w:lastRenderedPageBreak/>
        <w:t xml:space="preserve">APPENDIX </w:t>
      </w:r>
      <w:r w:rsidR="00C06002">
        <w:rPr>
          <w:rFonts w:ascii="Arial" w:hAnsi="Arial" w:cs="Arial"/>
          <w:b/>
          <w:bCs/>
          <w:i/>
          <w:sz w:val="40"/>
          <w:szCs w:val="36"/>
          <w:u w:val="single"/>
          <w:lang w:eastAsia="en-GB"/>
        </w:rPr>
        <w:t>C</w:t>
      </w:r>
    </w:p>
    <w:p w:rsidR="00193707" w:rsidRPr="00AC3B43" w:rsidRDefault="00193707" w:rsidP="00AC3B43">
      <w:pPr>
        <w:autoSpaceDE w:val="0"/>
        <w:autoSpaceDN w:val="0"/>
        <w:adjustRightInd w:val="0"/>
        <w:jc w:val="center"/>
        <w:rPr>
          <w:rFonts w:ascii="Arial" w:hAnsi="Arial" w:cs="Arial"/>
          <w:b/>
          <w:bCs/>
          <w:i/>
          <w:sz w:val="40"/>
          <w:szCs w:val="36"/>
          <w:u w:val="single"/>
          <w:lang w:eastAsia="en-GB"/>
        </w:rPr>
      </w:pPr>
    </w:p>
    <w:p w:rsidR="00C77F8B" w:rsidRDefault="00AC3B43" w:rsidP="00C77F8B">
      <w:pPr>
        <w:autoSpaceDE w:val="0"/>
        <w:autoSpaceDN w:val="0"/>
        <w:adjustRightInd w:val="0"/>
        <w:jc w:val="center"/>
        <w:rPr>
          <w:rFonts w:ascii="Arial" w:hAnsi="Arial" w:cs="Arial"/>
          <w:bCs/>
          <w:sz w:val="32"/>
          <w:szCs w:val="32"/>
        </w:rPr>
      </w:pPr>
      <w:r w:rsidRPr="00C77F8B">
        <w:rPr>
          <w:rFonts w:ascii="Arial" w:hAnsi="Arial" w:cs="Arial"/>
          <w:bCs/>
          <w:sz w:val="32"/>
          <w:szCs w:val="32"/>
        </w:rPr>
        <w:t xml:space="preserve">Location Plan </w:t>
      </w:r>
    </w:p>
    <w:p w:rsidR="00C77F8B" w:rsidRDefault="00C77F8B" w:rsidP="00C77F8B">
      <w:pPr>
        <w:autoSpaceDE w:val="0"/>
        <w:autoSpaceDN w:val="0"/>
        <w:adjustRightInd w:val="0"/>
        <w:jc w:val="center"/>
        <w:rPr>
          <w:rFonts w:ascii="Arial" w:hAnsi="Arial" w:cs="Arial"/>
          <w:b/>
          <w:bCs/>
          <w:i/>
          <w:sz w:val="32"/>
          <w:szCs w:val="32"/>
          <w:u w:val="single"/>
          <w:lang w:eastAsia="en-GB"/>
        </w:rPr>
      </w:pPr>
    </w:p>
    <w:p w:rsidR="00193707" w:rsidRPr="00AC3B43" w:rsidRDefault="00C77F8B" w:rsidP="00C77F8B">
      <w:pPr>
        <w:autoSpaceDE w:val="0"/>
        <w:autoSpaceDN w:val="0"/>
        <w:adjustRightInd w:val="0"/>
        <w:jc w:val="center"/>
        <w:rPr>
          <w:rFonts w:ascii="Arial" w:hAnsi="Arial" w:cs="Arial"/>
          <w:b/>
          <w:bCs/>
          <w:i/>
          <w:sz w:val="32"/>
          <w:szCs w:val="28"/>
          <w:u w:val="single"/>
          <w:lang w:eastAsia="en-GB"/>
        </w:rPr>
      </w:pPr>
      <w:r w:rsidRPr="00C77F8B">
        <w:rPr>
          <w:rFonts w:ascii="Arial" w:hAnsi="Arial" w:cs="Arial"/>
          <w:b/>
          <w:bCs/>
          <w:i/>
          <w:sz w:val="32"/>
          <w:szCs w:val="28"/>
          <w:u w:val="single"/>
          <w:lang w:eastAsia="en-GB"/>
        </w:rPr>
        <w:object w:dxaOrig="14292" w:dyaOrig="20208">
          <v:shape id="_x0000_i1026" type="#_x0000_t75" style="width:506pt;height:717.35pt" o:ole="">
            <v:imagedata r:id="rId25" o:title=""/>
          </v:shape>
          <o:OLEObject Type="Embed" ProgID="AcroExch.Document.DC" ShapeID="_x0000_i1026" DrawAspect="Content" ObjectID="_1571578821" r:id="rId26"/>
        </w:object>
      </w:r>
      <w:r w:rsidR="0023684C" w:rsidRPr="00AC3B43">
        <w:rPr>
          <w:rFonts w:ascii="Arial" w:hAnsi="Arial" w:cs="Arial"/>
          <w:b/>
          <w:bCs/>
          <w:i/>
          <w:sz w:val="32"/>
          <w:szCs w:val="28"/>
          <w:u w:val="single"/>
          <w:lang w:eastAsia="en-GB"/>
        </w:rPr>
        <w:br w:type="page"/>
      </w:r>
    </w:p>
    <w:p w:rsidR="00193707" w:rsidRPr="00AC3B43" w:rsidRDefault="00193707" w:rsidP="008C093A">
      <w:pPr>
        <w:autoSpaceDE w:val="0"/>
        <w:autoSpaceDN w:val="0"/>
        <w:adjustRightInd w:val="0"/>
        <w:jc w:val="center"/>
        <w:rPr>
          <w:rFonts w:ascii="Arial" w:hAnsi="Arial" w:cs="Arial"/>
          <w:b/>
          <w:bCs/>
          <w:i/>
          <w:sz w:val="40"/>
          <w:szCs w:val="36"/>
          <w:u w:val="single"/>
          <w:lang w:eastAsia="en-GB"/>
        </w:rPr>
      </w:pPr>
      <w:r w:rsidRPr="00AC3B43">
        <w:rPr>
          <w:rFonts w:ascii="Arial" w:hAnsi="Arial" w:cs="Arial"/>
          <w:b/>
          <w:bCs/>
          <w:i/>
          <w:sz w:val="40"/>
          <w:szCs w:val="36"/>
          <w:u w:val="single"/>
          <w:lang w:eastAsia="en-GB"/>
        </w:rPr>
        <w:lastRenderedPageBreak/>
        <w:t xml:space="preserve">APPENDIX </w:t>
      </w:r>
      <w:r w:rsidR="00C06002">
        <w:rPr>
          <w:rFonts w:ascii="Arial" w:hAnsi="Arial" w:cs="Arial"/>
          <w:b/>
          <w:bCs/>
          <w:i/>
          <w:sz w:val="40"/>
          <w:szCs w:val="36"/>
          <w:u w:val="single"/>
          <w:lang w:eastAsia="en-GB"/>
        </w:rPr>
        <w:t>D</w:t>
      </w:r>
    </w:p>
    <w:p w:rsidR="00193707" w:rsidRPr="00AC3B43" w:rsidRDefault="00193707" w:rsidP="00AC3B43">
      <w:pPr>
        <w:autoSpaceDE w:val="0"/>
        <w:autoSpaceDN w:val="0"/>
        <w:adjustRightInd w:val="0"/>
        <w:jc w:val="center"/>
        <w:rPr>
          <w:rFonts w:ascii="Arial" w:hAnsi="Arial" w:cs="Arial"/>
          <w:b/>
          <w:bCs/>
          <w:i/>
          <w:sz w:val="40"/>
          <w:szCs w:val="36"/>
          <w:u w:val="single"/>
          <w:lang w:eastAsia="en-GB"/>
        </w:rPr>
      </w:pPr>
    </w:p>
    <w:p w:rsidR="00193707" w:rsidRDefault="00AC3B43" w:rsidP="00AC3B43">
      <w:pPr>
        <w:jc w:val="center"/>
        <w:rPr>
          <w:rFonts w:ascii="Arial" w:hAnsi="Arial" w:cs="Arial"/>
          <w:bCs/>
          <w:sz w:val="32"/>
          <w:szCs w:val="32"/>
        </w:rPr>
      </w:pPr>
      <w:r w:rsidRPr="00C77F8B">
        <w:rPr>
          <w:rFonts w:ascii="Arial" w:hAnsi="Arial" w:cs="Arial"/>
          <w:bCs/>
          <w:sz w:val="32"/>
          <w:szCs w:val="32"/>
        </w:rPr>
        <w:t>Site Plan/Contractors Compound</w:t>
      </w:r>
      <w:r w:rsidR="00C77F8B">
        <w:rPr>
          <w:rFonts w:ascii="Arial" w:hAnsi="Arial" w:cs="Arial"/>
          <w:bCs/>
          <w:sz w:val="32"/>
          <w:szCs w:val="32"/>
        </w:rPr>
        <w:t xml:space="preserve"> </w:t>
      </w: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Default="00C77F8B" w:rsidP="00AC3B43">
      <w:pPr>
        <w:jc w:val="center"/>
        <w:rPr>
          <w:rFonts w:ascii="Arial" w:hAnsi="Arial" w:cs="Arial"/>
          <w:bCs/>
          <w:sz w:val="32"/>
          <w:szCs w:val="32"/>
        </w:rPr>
      </w:pPr>
    </w:p>
    <w:p w:rsidR="00C77F8B" w:rsidRPr="00C77F8B" w:rsidRDefault="00C77F8B" w:rsidP="00AC3B43">
      <w:pPr>
        <w:jc w:val="center"/>
        <w:rPr>
          <w:rFonts w:ascii="Arial" w:hAnsi="Arial" w:cs="Arial"/>
          <w:bCs/>
          <w:sz w:val="32"/>
          <w:szCs w:val="32"/>
        </w:rPr>
      </w:pPr>
    </w:p>
    <w:p w:rsidR="00877B1A" w:rsidRDefault="00877B1A" w:rsidP="00AC3B43">
      <w:pPr>
        <w:jc w:val="center"/>
        <w:rPr>
          <w:rFonts w:ascii="Arial" w:hAnsi="Arial" w:cs="Arial"/>
          <w:bCs/>
          <w:sz w:val="28"/>
          <w:szCs w:val="20"/>
        </w:rPr>
      </w:pPr>
    </w:p>
    <w:p w:rsidR="0023684C" w:rsidRPr="00AC3B43" w:rsidRDefault="0023684C" w:rsidP="00C77F8B">
      <w:pPr>
        <w:rPr>
          <w:rFonts w:ascii="Arial" w:hAnsi="Arial" w:cs="Arial"/>
          <w:b/>
          <w:bCs/>
          <w:i/>
          <w:sz w:val="32"/>
          <w:szCs w:val="28"/>
          <w:u w:val="single"/>
          <w:lang w:eastAsia="en-GB"/>
        </w:rPr>
      </w:pPr>
      <w:r w:rsidRPr="00AC3B43">
        <w:rPr>
          <w:rFonts w:ascii="Arial" w:hAnsi="Arial" w:cs="Arial"/>
          <w:b/>
          <w:bCs/>
          <w:i/>
          <w:sz w:val="32"/>
          <w:szCs w:val="28"/>
          <w:u w:val="single"/>
          <w:lang w:eastAsia="en-GB"/>
        </w:rPr>
        <w:br w:type="page"/>
      </w:r>
    </w:p>
    <w:p w:rsidR="00193707" w:rsidRPr="00AC3B43" w:rsidRDefault="00193707" w:rsidP="008C093A">
      <w:pPr>
        <w:autoSpaceDE w:val="0"/>
        <w:autoSpaceDN w:val="0"/>
        <w:adjustRightInd w:val="0"/>
        <w:jc w:val="center"/>
        <w:rPr>
          <w:rFonts w:ascii="Arial" w:hAnsi="Arial" w:cs="Arial"/>
          <w:b/>
          <w:bCs/>
          <w:i/>
          <w:sz w:val="40"/>
          <w:szCs w:val="36"/>
          <w:u w:val="single"/>
          <w:lang w:eastAsia="en-GB"/>
        </w:rPr>
      </w:pPr>
      <w:r w:rsidRPr="00AC3B43">
        <w:rPr>
          <w:rFonts w:ascii="Arial" w:hAnsi="Arial" w:cs="Arial"/>
          <w:b/>
          <w:bCs/>
          <w:i/>
          <w:sz w:val="40"/>
          <w:szCs w:val="36"/>
          <w:u w:val="single"/>
          <w:lang w:eastAsia="en-GB"/>
        </w:rPr>
        <w:lastRenderedPageBreak/>
        <w:t xml:space="preserve">APPENDIX </w:t>
      </w:r>
      <w:r w:rsidR="00C06002">
        <w:rPr>
          <w:rFonts w:ascii="Arial" w:hAnsi="Arial" w:cs="Arial"/>
          <w:b/>
          <w:bCs/>
          <w:i/>
          <w:sz w:val="40"/>
          <w:szCs w:val="36"/>
          <w:u w:val="single"/>
          <w:lang w:eastAsia="en-GB"/>
        </w:rPr>
        <w:t>E</w:t>
      </w:r>
    </w:p>
    <w:p w:rsidR="00193707" w:rsidRPr="00AC3B43" w:rsidRDefault="00193707" w:rsidP="00AC3B43">
      <w:pPr>
        <w:autoSpaceDE w:val="0"/>
        <w:autoSpaceDN w:val="0"/>
        <w:adjustRightInd w:val="0"/>
        <w:jc w:val="center"/>
        <w:rPr>
          <w:rFonts w:ascii="Arial" w:hAnsi="Arial" w:cs="Arial"/>
          <w:b/>
          <w:bCs/>
          <w:i/>
          <w:sz w:val="40"/>
          <w:szCs w:val="36"/>
          <w:u w:val="single"/>
          <w:lang w:eastAsia="en-GB"/>
        </w:rPr>
      </w:pPr>
    </w:p>
    <w:p w:rsidR="00AC3B43" w:rsidRPr="00C77F8B" w:rsidRDefault="006652FA" w:rsidP="00AC3B43">
      <w:pPr>
        <w:jc w:val="center"/>
        <w:rPr>
          <w:rFonts w:ascii="Arial" w:hAnsi="Arial" w:cs="Arial"/>
          <w:bCs/>
          <w:sz w:val="32"/>
          <w:szCs w:val="32"/>
        </w:rPr>
      </w:pPr>
      <w:r w:rsidRPr="00C77F8B">
        <w:rPr>
          <w:rFonts w:ascii="Arial" w:hAnsi="Arial" w:cs="Arial"/>
          <w:bCs/>
          <w:sz w:val="32"/>
          <w:szCs w:val="32"/>
        </w:rPr>
        <w:t>Risk Register</w:t>
      </w:r>
    </w:p>
    <w:p w:rsidR="007712FB" w:rsidRDefault="007712FB" w:rsidP="00AC3B43">
      <w:pPr>
        <w:jc w:val="center"/>
        <w:rPr>
          <w:rFonts w:ascii="Arial" w:hAnsi="Arial" w:cs="Arial"/>
          <w:bCs/>
          <w:sz w:val="28"/>
          <w:szCs w:val="20"/>
        </w:rPr>
      </w:pPr>
    </w:p>
    <w:p w:rsidR="007712FB" w:rsidRDefault="007712FB" w:rsidP="00AC3B43">
      <w:pPr>
        <w:jc w:val="center"/>
        <w:rPr>
          <w:rFonts w:ascii="Arial" w:hAnsi="Arial" w:cs="Arial"/>
          <w:bCs/>
          <w:sz w:val="28"/>
          <w:szCs w:val="20"/>
        </w:rPr>
      </w:pPr>
    </w:p>
    <w:p w:rsidR="007712FB" w:rsidRDefault="007712FB" w:rsidP="00AC3B43">
      <w:pPr>
        <w:jc w:val="center"/>
        <w:rPr>
          <w:rFonts w:ascii="Arial" w:hAnsi="Arial" w:cs="Arial"/>
          <w:bCs/>
          <w:sz w:val="28"/>
          <w:szCs w:val="20"/>
        </w:rPr>
      </w:pPr>
    </w:p>
    <w:p w:rsidR="007712FB" w:rsidRDefault="007712FB" w:rsidP="00AC3B43">
      <w:pPr>
        <w:jc w:val="center"/>
        <w:rPr>
          <w:rFonts w:ascii="Arial" w:hAnsi="Arial" w:cs="Arial"/>
          <w:bCs/>
          <w:sz w:val="28"/>
          <w:szCs w:val="20"/>
        </w:rPr>
      </w:pPr>
    </w:p>
    <w:p w:rsidR="007712FB" w:rsidRDefault="007712FB" w:rsidP="00AC3B43">
      <w:pPr>
        <w:jc w:val="center"/>
        <w:rPr>
          <w:rFonts w:ascii="Arial" w:hAnsi="Arial" w:cs="Arial"/>
          <w:bCs/>
          <w:sz w:val="28"/>
          <w:szCs w:val="20"/>
        </w:rPr>
      </w:pPr>
    </w:p>
    <w:p w:rsidR="007712FB" w:rsidRDefault="007712FB" w:rsidP="00AC3B43">
      <w:pPr>
        <w:jc w:val="center"/>
        <w:rPr>
          <w:rFonts w:ascii="Arial" w:hAnsi="Arial" w:cs="Arial"/>
          <w:bCs/>
          <w:sz w:val="28"/>
          <w:szCs w:val="20"/>
        </w:rPr>
      </w:pPr>
    </w:p>
    <w:p w:rsidR="007712FB" w:rsidRPr="00AC3B43" w:rsidRDefault="007712FB" w:rsidP="00AC3B43">
      <w:pPr>
        <w:jc w:val="center"/>
        <w:rPr>
          <w:rFonts w:ascii="Arial" w:hAnsi="Arial" w:cs="Arial"/>
          <w:bCs/>
          <w:sz w:val="28"/>
          <w:szCs w:val="20"/>
        </w:rPr>
      </w:pPr>
    </w:p>
    <w:p w:rsidR="00193707" w:rsidRPr="00AC3B43" w:rsidRDefault="00193707" w:rsidP="00AC3B43">
      <w:pPr>
        <w:autoSpaceDE w:val="0"/>
        <w:autoSpaceDN w:val="0"/>
        <w:adjustRightInd w:val="0"/>
        <w:jc w:val="center"/>
        <w:rPr>
          <w:rFonts w:ascii="Arial" w:hAnsi="Arial" w:cs="Arial"/>
          <w:b/>
          <w:bCs/>
          <w:i/>
          <w:sz w:val="32"/>
          <w:szCs w:val="28"/>
          <w:u w:val="single"/>
          <w:lang w:eastAsia="en-GB"/>
        </w:rPr>
      </w:pPr>
    </w:p>
    <w:p w:rsidR="007712FB" w:rsidRDefault="007712FB" w:rsidP="00AC3B43">
      <w:pPr>
        <w:autoSpaceDE w:val="0"/>
        <w:autoSpaceDN w:val="0"/>
        <w:adjustRightInd w:val="0"/>
        <w:jc w:val="center"/>
        <w:rPr>
          <w:rFonts w:ascii="Arial" w:hAnsi="Arial" w:cs="Arial"/>
          <w:b/>
          <w:bCs/>
          <w:i/>
          <w:sz w:val="40"/>
          <w:szCs w:val="36"/>
          <w:u w:val="single"/>
          <w:lang w:eastAsia="en-GB"/>
        </w:rPr>
      </w:pPr>
    </w:p>
    <w:p w:rsidR="007712FB" w:rsidRDefault="007712FB" w:rsidP="00AC3B43">
      <w:pPr>
        <w:autoSpaceDE w:val="0"/>
        <w:autoSpaceDN w:val="0"/>
        <w:adjustRightInd w:val="0"/>
        <w:jc w:val="center"/>
        <w:rPr>
          <w:rFonts w:ascii="Arial" w:hAnsi="Arial" w:cs="Arial"/>
          <w:b/>
          <w:bCs/>
          <w:i/>
          <w:sz w:val="40"/>
          <w:szCs w:val="36"/>
          <w:u w:val="single"/>
          <w:lang w:eastAsia="en-GB"/>
        </w:rPr>
      </w:pPr>
    </w:p>
    <w:p w:rsidR="007712FB" w:rsidRDefault="007712FB" w:rsidP="00AC3B43">
      <w:pPr>
        <w:autoSpaceDE w:val="0"/>
        <w:autoSpaceDN w:val="0"/>
        <w:adjustRightInd w:val="0"/>
        <w:jc w:val="center"/>
        <w:rPr>
          <w:rFonts w:ascii="Arial" w:hAnsi="Arial" w:cs="Arial"/>
          <w:b/>
          <w:bCs/>
          <w:i/>
          <w:sz w:val="40"/>
          <w:szCs w:val="36"/>
          <w:u w:val="single"/>
          <w:lang w:eastAsia="en-GB"/>
        </w:rPr>
      </w:pPr>
    </w:p>
    <w:p w:rsidR="007712FB" w:rsidRDefault="007712FB" w:rsidP="00AC3B43">
      <w:pPr>
        <w:autoSpaceDE w:val="0"/>
        <w:autoSpaceDN w:val="0"/>
        <w:adjustRightInd w:val="0"/>
        <w:jc w:val="center"/>
        <w:rPr>
          <w:rFonts w:ascii="Arial" w:hAnsi="Arial" w:cs="Arial"/>
          <w:b/>
          <w:bCs/>
          <w:i/>
          <w:sz w:val="40"/>
          <w:szCs w:val="36"/>
          <w:u w:val="single"/>
          <w:lang w:eastAsia="en-GB"/>
        </w:rPr>
      </w:pPr>
    </w:p>
    <w:p w:rsidR="00307890" w:rsidRDefault="00307890" w:rsidP="00AC3B43">
      <w:pPr>
        <w:autoSpaceDE w:val="0"/>
        <w:autoSpaceDN w:val="0"/>
        <w:adjustRightInd w:val="0"/>
        <w:jc w:val="center"/>
        <w:rPr>
          <w:rFonts w:ascii="Arial" w:hAnsi="Arial" w:cs="Arial"/>
          <w:b/>
          <w:bCs/>
          <w:i/>
          <w:sz w:val="40"/>
          <w:szCs w:val="36"/>
          <w:u w:val="single"/>
          <w:lang w:eastAsia="en-GB"/>
        </w:rPr>
      </w:pPr>
    </w:p>
    <w:p w:rsidR="00B462B6" w:rsidRPr="00C77F8B" w:rsidRDefault="00307890" w:rsidP="00B462B6">
      <w:pPr>
        <w:rPr>
          <w:rFonts w:ascii="Arial" w:hAnsi="Arial" w:cs="Arial"/>
          <w:b/>
          <w:bCs/>
          <w:i/>
          <w:sz w:val="40"/>
          <w:szCs w:val="36"/>
          <w:u w:val="single"/>
          <w:lang w:eastAsia="en-GB"/>
        </w:rPr>
      </w:pPr>
      <w:r>
        <w:rPr>
          <w:rFonts w:ascii="Arial" w:hAnsi="Arial" w:cs="Arial"/>
          <w:b/>
          <w:bCs/>
          <w:i/>
          <w:sz w:val="40"/>
          <w:szCs w:val="36"/>
          <w:u w:val="single"/>
          <w:lang w:eastAsia="en-GB"/>
        </w:rPr>
        <w:br w:type="page"/>
      </w: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C77F8B" w:rsidRDefault="00C77F8B" w:rsidP="00B462B6">
      <w:pPr>
        <w:jc w:val="center"/>
        <w:rPr>
          <w:rFonts w:ascii="Arial" w:hAnsi="Arial" w:cs="Arial"/>
          <w:b/>
          <w:bCs/>
          <w:i/>
          <w:sz w:val="40"/>
          <w:szCs w:val="36"/>
          <w:u w:val="single"/>
          <w:lang w:eastAsia="en-GB"/>
        </w:rPr>
      </w:pPr>
    </w:p>
    <w:p w:rsidR="00193707" w:rsidRPr="00B462B6" w:rsidRDefault="00193707" w:rsidP="00B462B6">
      <w:pPr>
        <w:jc w:val="center"/>
        <w:rPr>
          <w:rFonts w:ascii="Arial" w:hAnsi="Arial" w:cs="Arial"/>
          <w:b/>
          <w:bCs/>
          <w:i/>
          <w:sz w:val="32"/>
          <w:szCs w:val="28"/>
          <w:u w:val="single"/>
          <w:lang w:eastAsia="en-GB"/>
        </w:rPr>
      </w:pPr>
      <w:r w:rsidRPr="00AC3B43">
        <w:rPr>
          <w:rFonts w:ascii="Arial" w:hAnsi="Arial" w:cs="Arial"/>
          <w:b/>
          <w:bCs/>
          <w:i/>
          <w:sz w:val="40"/>
          <w:szCs w:val="36"/>
          <w:u w:val="single"/>
          <w:lang w:eastAsia="en-GB"/>
        </w:rPr>
        <w:lastRenderedPageBreak/>
        <w:t xml:space="preserve">APPENDIX </w:t>
      </w:r>
      <w:r w:rsidR="00B462B6">
        <w:rPr>
          <w:rFonts w:ascii="Arial" w:hAnsi="Arial" w:cs="Arial"/>
          <w:b/>
          <w:bCs/>
          <w:i/>
          <w:sz w:val="40"/>
          <w:szCs w:val="36"/>
          <w:u w:val="single"/>
          <w:lang w:eastAsia="en-GB"/>
        </w:rPr>
        <w:t>F</w:t>
      </w:r>
    </w:p>
    <w:p w:rsidR="00193707" w:rsidRPr="00AC3B43" w:rsidRDefault="00193707" w:rsidP="00AC3B43">
      <w:pPr>
        <w:jc w:val="center"/>
        <w:rPr>
          <w:rFonts w:ascii="Arial" w:hAnsi="Arial" w:cs="Arial"/>
          <w:b/>
          <w:i/>
          <w:sz w:val="32"/>
          <w:szCs w:val="28"/>
        </w:rPr>
      </w:pPr>
    </w:p>
    <w:p w:rsidR="00733E73" w:rsidRPr="00C77F8B" w:rsidRDefault="00AC3B43" w:rsidP="00AC3B43">
      <w:pPr>
        <w:autoSpaceDE w:val="0"/>
        <w:autoSpaceDN w:val="0"/>
        <w:adjustRightInd w:val="0"/>
        <w:jc w:val="center"/>
        <w:rPr>
          <w:rFonts w:ascii="Arial" w:hAnsi="Arial" w:cs="Arial"/>
          <w:bCs/>
          <w:sz w:val="32"/>
          <w:szCs w:val="32"/>
        </w:rPr>
      </w:pPr>
      <w:r w:rsidRPr="00C77F8B">
        <w:rPr>
          <w:rFonts w:ascii="Arial" w:hAnsi="Arial" w:cs="Arial"/>
          <w:bCs/>
          <w:sz w:val="32"/>
          <w:szCs w:val="32"/>
        </w:rPr>
        <w:t>Asbestos Strat</w:t>
      </w:r>
      <w:r w:rsidR="00940045" w:rsidRPr="00C77F8B">
        <w:rPr>
          <w:rFonts w:ascii="Arial" w:hAnsi="Arial" w:cs="Arial"/>
          <w:bCs/>
          <w:sz w:val="32"/>
          <w:szCs w:val="32"/>
        </w:rPr>
        <w:t>eg</w:t>
      </w:r>
      <w:r w:rsidR="00733E73" w:rsidRPr="00C77F8B">
        <w:rPr>
          <w:rFonts w:ascii="Arial" w:hAnsi="Arial" w:cs="Arial"/>
          <w:bCs/>
          <w:sz w:val="32"/>
          <w:szCs w:val="32"/>
        </w:rPr>
        <w:t>y</w:t>
      </w:r>
    </w:p>
    <w:p w:rsidR="00866AF8" w:rsidRDefault="00866AF8">
      <w:pPr>
        <w:rPr>
          <w:rFonts w:ascii="Arial" w:hAnsi="Arial" w:cs="Arial"/>
          <w:bCs/>
          <w:sz w:val="28"/>
          <w:szCs w:val="20"/>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Default="00C77F8B" w:rsidP="00866AF8">
      <w:pPr>
        <w:jc w:val="center"/>
        <w:rPr>
          <w:rFonts w:ascii="Arial" w:hAnsi="Arial" w:cs="Arial"/>
          <w:sz w:val="40"/>
          <w:szCs w:val="28"/>
          <w:lang w:eastAsia="en-GB"/>
        </w:rPr>
      </w:pPr>
    </w:p>
    <w:p w:rsidR="00C77F8B" w:rsidRPr="00733E73" w:rsidRDefault="00C77F8B" w:rsidP="00866AF8">
      <w:pPr>
        <w:jc w:val="center"/>
        <w:rPr>
          <w:rFonts w:ascii="Arial" w:hAnsi="Arial" w:cs="Arial"/>
          <w:sz w:val="40"/>
          <w:szCs w:val="28"/>
          <w:lang w:eastAsia="en-GB"/>
        </w:rPr>
      </w:pPr>
    </w:p>
    <w:p w:rsidR="00866AF8" w:rsidRDefault="00866AF8">
      <w:pPr>
        <w:rPr>
          <w:rFonts w:ascii="Arial" w:hAnsi="Arial" w:cs="Arial"/>
          <w:b/>
          <w:bCs/>
          <w:i/>
          <w:sz w:val="40"/>
          <w:szCs w:val="36"/>
          <w:u w:val="single"/>
          <w:lang w:eastAsia="en-GB"/>
        </w:rPr>
      </w:pPr>
    </w:p>
    <w:p w:rsidR="00866AF8" w:rsidRDefault="00866AF8">
      <w:pP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C77F8B" w:rsidRDefault="00C77F8B" w:rsidP="00733E73">
      <w:pPr>
        <w:autoSpaceDE w:val="0"/>
        <w:autoSpaceDN w:val="0"/>
        <w:adjustRightInd w:val="0"/>
        <w:jc w:val="center"/>
        <w:rPr>
          <w:rFonts w:ascii="Arial" w:hAnsi="Arial" w:cs="Arial"/>
          <w:b/>
          <w:bCs/>
          <w:i/>
          <w:sz w:val="40"/>
          <w:szCs w:val="36"/>
          <w:u w:val="single"/>
          <w:lang w:eastAsia="en-GB"/>
        </w:rPr>
      </w:pPr>
    </w:p>
    <w:p w:rsidR="00C77F8B" w:rsidRDefault="00C77F8B" w:rsidP="00733E73">
      <w:pPr>
        <w:autoSpaceDE w:val="0"/>
        <w:autoSpaceDN w:val="0"/>
        <w:adjustRightInd w:val="0"/>
        <w:jc w:val="center"/>
        <w:rPr>
          <w:rFonts w:ascii="Arial" w:hAnsi="Arial" w:cs="Arial"/>
          <w:b/>
          <w:bCs/>
          <w:i/>
          <w:sz w:val="40"/>
          <w:szCs w:val="36"/>
          <w:u w:val="single"/>
          <w:lang w:eastAsia="en-GB"/>
        </w:rPr>
      </w:pPr>
    </w:p>
    <w:p w:rsidR="00A12557" w:rsidRDefault="00A12557" w:rsidP="00733E73">
      <w:pPr>
        <w:autoSpaceDE w:val="0"/>
        <w:autoSpaceDN w:val="0"/>
        <w:adjustRightInd w:val="0"/>
        <w:jc w:val="center"/>
        <w:rPr>
          <w:rFonts w:ascii="Arial" w:hAnsi="Arial" w:cs="Arial"/>
          <w:b/>
          <w:bCs/>
          <w:i/>
          <w:sz w:val="40"/>
          <w:szCs w:val="36"/>
          <w:u w:val="single"/>
          <w:lang w:eastAsia="en-GB"/>
        </w:rPr>
      </w:pPr>
    </w:p>
    <w:p w:rsidR="00C77F8B" w:rsidRDefault="00C77F8B" w:rsidP="00733E73">
      <w:pPr>
        <w:autoSpaceDE w:val="0"/>
        <w:autoSpaceDN w:val="0"/>
        <w:adjustRightInd w:val="0"/>
        <w:jc w:val="center"/>
        <w:rPr>
          <w:rFonts w:ascii="Arial" w:hAnsi="Arial" w:cs="Arial"/>
          <w:b/>
          <w:bCs/>
          <w:i/>
          <w:sz w:val="40"/>
          <w:szCs w:val="36"/>
          <w:u w:val="single"/>
          <w:lang w:eastAsia="en-GB"/>
        </w:rPr>
      </w:pPr>
    </w:p>
    <w:p w:rsidR="00C77F8B" w:rsidRDefault="00C77F8B"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866AF8" w:rsidRDefault="00866AF8" w:rsidP="00733E73">
      <w:pPr>
        <w:autoSpaceDE w:val="0"/>
        <w:autoSpaceDN w:val="0"/>
        <w:adjustRightInd w:val="0"/>
        <w:jc w:val="center"/>
        <w:rPr>
          <w:rFonts w:ascii="Arial" w:hAnsi="Arial" w:cs="Arial"/>
          <w:b/>
          <w:bCs/>
          <w:i/>
          <w:sz w:val="40"/>
          <w:szCs w:val="36"/>
          <w:u w:val="single"/>
          <w:lang w:eastAsia="en-GB"/>
        </w:rPr>
      </w:pPr>
    </w:p>
    <w:p w:rsidR="00733E73" w:rsidRPr="00AC3B43" w:rsidRDefault="00733E73" w:rsidP="00733E73">
      <w:pPr>
        <w:autoSpaceDE w:val="0"/>
        <w:autoSpaceDN w:val="0"/>
        <w:adjustRightInd w:val="0"/>
        <w:jc w:val="center"/>
        <w:rPr>
          <w:rFonts w:ascii="Arial" w:hAnsi="Arial" w:cs="Arial"/>
          <w:b/>
          <w:bCs/>
          <w:i/>
          <w:sz w:val="40"/>
          <w:szCs w:val="36"/>
          <w:u w:val="single"/>
          <w:lang w:eastAsia="en-GB"/>
        </w:rPr>
      </w:pPr>
      <w:r w:rsidRPr="00AC3B43">
        <w:rPr>
          <w:rFonts w:ascii="Arial" w:hAnsi="Arial" w:cs="Arial"/>
          <w:b/>
          <w:bCs/>
          <w:i/>
          <w:sz w:val="40"/>
          <w:szCs w:val="36"/>
          <w:u w:val="single"/>
          <w:lang w:eastAsia="en-GB"/>
        </w:rPr>
        <w:lastRenderedPageBreak/>
        <w:t xml:space="preserve">APPENDIX </w:t>
      </w:r>
      <w:r w:rsidR="00B462B6">
        <w:rPr>
          <w:rFonts w:ascii="Arial" w:hAnsi="Arial" w:cs="Arial"/>
          <w:b/>
          <w:bCs/>
          <w:i/>
          <w:sz w:val="40"/>
          <w:szCs w:val="36"/>
          <w:u w:val="single"/>
          <w:lang w:eastAsia="en-GB"/>
        </w:rPr>
        <w:t>G</w:t>
      </w:r>
    </w:p>
    <w:p w:rsidR="00733E73" w:rsidRPr="00AC3B43" w:rsidRDefault="00733E73" w:rsidP="00733E73">
      <w:pPr>
        <w:jc w:val="center"/>
        <w:rPr>
          <w:rFonts w:ascii="Arial" w:hAnsi="Arial" w:cs="Arial"/>
          <w:b/>
          <w:i/>
          <w:sz w:val="32"/>
          <w:szCs w:val="28"/>
        </w:rPr>
      </w:pPr>
    </w:p>
    <w:p w:rsidR="00733E73" w:rsidRPr="00C77F8B" w:rsidRDefault="00733E73" w:rsidP="00733E73">
      <w:pPr>
        <w:autoSpaceDE w:val="0"/>
        <w:autoSpaceDN w:val="0"/>
        <w:adjustRightInd w:val="0"/>
        <w:jc w:val="center"/>
        <w:rPr>
          <w:rFonts w:ascii="Arial" w:hAnsi="Arial" w:cs="Arial"/>
          <w:bCs/>
          <w:sz w:val="32"/>
          <w:szCs w:val="32"/>
        </w:rPr>
      </w:pPr>
      <w:r w:rsidRPr="00C77F8B">
        <w:rPr>
          <w:rFonts w:ascii="Arial" w:hAnsi="Arial" w:cs="Arial"/>
          <w:bCs/>
          <w:sz w:val="32"/>
          <w:szCs w:val="32"/>
        </w:rPr>
        <w:t>Asbestos Surveys</w:t>
      </w:r>
    </w:p>
    <w:p w:rsidR="00733E73" w:rsidRDefault="00733E73" w:rsidP="00AC3B43">
      <w:pPr>
        <w:autoSpaceDE w:val="0"/>
        <w:autoSpaceDN w:val="0"/>
        <w:adjustRightInd w:val="0"/>
        <w:jc w:val="center"/>
        <w:rPr>
          <w:rFonts w:ascii="Arial" w:hAnsi="Arial" w:cs="Arial"/>
          <w:b/>
          <w:bCs/>
          <w:i/>
          <w:sz w:val="40"/>
          <w:szCs w:val="28"/>
          <w:u w:val="single"/>
          <w:lang w:eastAsia="en-GB"/>
        </w:rPr>
      </w:pPr>
    </w:p>
    <w:p w:rsidR="00866AF8" w:rsidRDefault="00866AF8" w:rsidP="00866AF8">
      <w:pPr>
        <w:jc w:val="cente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Default="00733E73" w:rsidP="00733E73">
      <w:pPr>
        <w:rPr>
          <w:rFonts w:ascii="Arial" w:hAnsi="Arial" w:cs="Arial"/>
          <w:sz w:val="40"/>
          <w:szCs w:val="28"/>
          <w:lang w:eastAsia="en-GB"/>
        </w:rPr>
      </w:pPr>
    </w:p>
    <w:p w:rsidR="00C77F8B" w:rsidRDefault="00C77F8B" w:rsidP="00733E73">
      <w:pPr>
        <w:rPr>
          <w:rFonts w:ascii="Arial" w:hAnsi="Arial" w:cs="Arial"/>
          <w:sz w:val="40"/>
          <w:szCs w:val="28"/>
          <w:lang w:eastAsia="en-GB"/>
        </w:rPr>
      </w:pPr>
    </w:p>
    <w:p w:rsidR="00C77F8B" w:rsidRPr="00733E73" w:rsidRDefault="00C77F8B"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Default="00733E73" w:rsidP="00733E73">
      <w:pPr>
        <w:rPr>
          <w:rFonts w:ascii="Arial" w:hAnsi="Arial" w:cs="Arial"/>
          <w:sz w:val="40"/>
          <w:szCs w:val="28"/>
          <w:lang w:eastAsia="en-GB"/>
        </w:rPr>
      </w:pPr>
    </w:p>
    <w:p w:rsidR="00A12557" w:rsidRPr="00733E73" w:rsidRDefault="00A12557"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Pr="00733E73" w:rsidRDefault="00733E73" w:rsidP="00733E73">
      <w:pPr>
        <w:rPr>
          <w:rFonts w:ascii="Arial" w:hAnsi="Arial" w:cs="Arial"/>
          <w:sz w:val="40"/>
          <w:szCs w:val="28"/>
          <w:lang w:eastAsia="en-GB"/>
        </w:rPr>
      </w:pPr>
    </w:p>
    <w:p w:rsidR="00733E73" w:rsidRDefault="00733E73" w:rsidP="00733E73">
      <w:pPr>
        <w:rPr>
          <w:rFonts w:ascii="Arial" w:hAnsi="Arial" w:cs="Arial"/>
          <w:sz w:val="40"/>
          <w:szCs w:val="28"/>
          <w:lang w:eastAsia="en-GB"/>
        </w:rPr>
      </w:pPr>
    </w:p>
    <w:sectPr w:rsidR="00733E73" w:rsidSect="003415FE">
      <w:footerReference w:type="default" r:id="rId27"/>
      <w:pgSz w:w="11906" w:h="16838"/>
      <w:pgMar w:top="968" w:right="1274" w:bottom="737" w:left="680" w:header="0" w:footer="45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E9A" w:rsidRDefault="00610E9A">
      <w:r>
        <w:separator/>
      </w:r>
    </w:p>
  </w:endnote>
  <w:endnote w:type="continuationSeparator" w:id="0">
    <w:p w:rsidR="00610E9A" w:rsidRDefault="00610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Neue MediumCond">
    <w:altName w:val="HelveticaNeue MediumCond"/>
    <w:panose1 w:val="00000000000000000000"/>
    <w:charset w:val="00"/>
    <w:family w:val="swiss"/>
    <w:notTrueType/>
    <w:pitch w:val="default"/>
    <w:sig w:usb0="00000003" w:usb1="00000000" w:usb2="00000000" w:usb3="00000000" w:csb0="00000001"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9A" w:rsidRDefault="00610E9A" w:rsidP="009C61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0E9A" w:rsidRDefault="00610E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9A" w:rsidRPr="00884DD2" w:rsidRDefault="00610E9A" w:rsidP="00884DD2">
    <w:pPr>
      <w:pStyle w:val="Footer"/>
      <w:jc w:val="right"/>
      <w:rPr>
        <w:rFonts w:ascii="Arial" w:hAnsi="Arial" w:cs="Arial"/>
      </w:rPr>
    </w:pPr>
    <w:r>
      <w:rPr>
        <w:rFonts w:ascii="Arial" w:hAnsi="Arial" w:cs="Arial"/>
        <w:noProof/>
        <w:lang w:eastAsia="en-GB"/>
      </w:rPr>
      <w:drawing>
        <wp:anchor distT="0" distB="0" distL="114300" distR="114300" simplePos="0" relativeHeight="251659264" behindDoc="0" locked="0" layoutInCell="1" allowOverlap="1" wp14:anchorId="7228E180" wp14:editId="255FE7E2">
          <wp:simplePos x="0" y="0"/>
          <wp:positionH relativeFrom="column">
            <wp:posOffset>4737735</wp:posOffset>
          </wp:positionH>
          <wp:positionV relativeFrom="paragraph">
            <wp:posOffset>-681355</wp:posOffset>
          </wp:positionV>
          <wp:extent cx="1583690" cy="581025"/>
          <wp:effectExtent l="0" t="0" r="0" b="9525"/>
          <wp:wrapSquare wrapText="left"/>
          <wp:docPr id="43" name="Picture 1" descr="New it's how you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t's how you live"/>
                  <pic:cNvPicPr>
                    <a:picLocks noChangeAspect="1" noChangeArrowheads="1"/>
                  </pic:cNvPicPr>
                </pic:nvPicPr>
                <pic:blipFill>
                  <a:blip r:embed="rId1" cstate="print"/>
                  <a:srcRect/>
                  <a:stretch>
                    <a:fillRect/>
                  </a:stretch>
                </pic:blipFill>
                <pic:spPr bwMode="auto">
                  <a:xfrm>
                    <a:off x="0" y="0"/>
                    <a:ext cx="1583690" cy="581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4DD2">
      <w:rPr>
        <w:rFonts w:ascii="Arial" w:hAnsi="Arial" w:cs="Arial"/>
      </w:rPr>
      <w:t>V</w:t>
    </w:r>
    <w:r>
      <w:rPr>
        <w:rFonts w:ascii="Arial" w:hAnsi="Arial" w:cs="Arial"/>
      </w:rPr>
      <w:t xml:space="preserve"> </w:t>
    </w:r>
    <w:r w:rsidRPr="00884DD2">
      <w:rPr>
        <w:rFonts w:ascii="Arial" w:hAnsi="Arial" w:cs="Arial"/>
      </w:rPr>
      <w:t>1.0</w:t>
    </w:r>
    <w:r>
      <w:rPr>
        <w:rFonts w:ascii="Arial" w:hAnsi="Arial" w:cs="Arial"/>
      </w:rPr>
      <w:t xml:space="preserve"> </w:t>
    </w:r>
  </w:p>
  <w:p w:rsidR="00610E9A" w:rsidRDefault="00610E9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423045"/>
      <w:docPartObj>
        <w:docPartGallery w:val="Page Numbers (Bottom of Page)"/>
        <w:docPartUnique/>
      </w:docPartObj>
    </w:sdtPr>
    <w:sdtEndPr>
      <w:rPr>
        <w:rFonts w:ascii="Arial" w:hAnsi="Arial" w:cs="Arial"/>
        <w:noProof/>
        <w:sz w:val="20"/>
        <w:szCs w:val="20"/>
      </w:rPr>
    </w:sdtEndPr>
    <w:sdtContent>
      <w:p w:rsidR="00610E9A" w:rsidRPr="009466D5" w:rsidRDefault="00610E9A" w:rsidP="009466D5">
        <w:pPr>
          <w:pStyle w:val="Footer"/>
          <w:jc w:val="right"/>
          <w:rPr>
            <w:rFonts w:ascii="Arial" w:hAnsi="Arial" w:cs="Arial"/>
            <w:sz w:val="20"/>
            <w:szCs w:val="20"/>
          </w:rPr>
        </w:pPr>
        <w:r w:rsidRPr="009466D5">
          <w:rPr>
            <w:rFonts w:ascii="Arial" w:hAnsi="Arial" w:cs="Arial"/>
            <w:sz w:val="20"/>
            <w:szCs w:val="20"/>
          </w:rPr>
          <w:fldChar w:fldCharType="begin"/>
        </w:r>
        <w:r w:rsidRPr="009466D5">
          <w:rPr>
            <w:rFonts w:ascii="Arial" w:hAnsi="Arial" w:cs="Arial"/>
            <w:sz w:val="20"/>
            <w:szCs w:val="20"/>
          </w:rPr>
          <w:instrText xml:space="preserve"> PAGE   \* MERGEFORMAT </w:instrText>
        </w:r>
        <w:r w:rsidRPr="009466D5">
          <w:rPr>
            <w:rFonts w:ascii="Arial" w:hAnsi="Arial" w:cs="Arial"/>
            <w:sz w:val="20"/>
            <w:szCs w:val="20"/>
          </w:rPr>
          <w:fldChar w:fldCharType="separate"/>
        </w:r>
        <w:r w:rsidR="00DA7907">
          <w:rPr>
            <w:rFonts w:ascii="Arial" w:hAnsi="Arial" w:cs="Arial"/>
            <w:noProof/>
            <w:sz w:val="20"/>
            <w:szCs w:val="20"/>
          </w:rPr>
          <w:t>1</w:t>
        </w:r>
        <w:r w:rsidRPr="009466D5">
          <w:rPr>
            <w:rFonts w:ascii="Arial" w:hAnsi="Arial" w:cs="Arial"/>
            <w:noProof/>
            <w:sz w:val="20"/>
            <w:szCs w:val="20"/>
          </w:rPr>
          <w:fldChar w:fldCharType="end"/>
        </w:r>
      </w:p>
    </w:sdtContent>
  </w:sdt>
  <w:p w:rsidR="00610E9A" w:rsidRDefault="00610E9A">
    <w:pPr>
      <w:pStyle w:val="Footer"/>
      <w:jc w:val="both"/>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592322"/>
      <w:docPartObj>
        <w:docPartGallery w:val="Page Numbers (Bottom of Page)"/>
        <w:docPartUnique/>
      </w:docPartObj>
    </w:sdtPr>
    <w:sdtEndPr>
      <w:rPr>
        <w:rFonts w:ascii="Arial" w:hAnsi="Arial" w:cs="Arial"/>
        <w:noProof/>
        <w:sz w:val="20"/>
      </w:rPr>
    </w:sdtEndPr>
    <w:sdtContent>
      <w:p w:rsidR="00610E9A" w:rsidRPr="009466D5" w:rsidRDefault="00610E9A">
        <w:pPr>
          <w:pStyle w:val="Footer"/>
          <w:jc w:val="right"/>
          <w:rPr>
            <w:rFonts w:ascii="Arial" w:hAnsi="Arial" w:cs="Arial"/>
            <w:sz w:val="20"/>
          </w:rPr>
        </w:pPr>
        <w:r w:rsidRPr="009466D5">
          <w:rPr>
            <w:rFonts w:ascii="Arial" w:hAnsi="Arial" w:cs="Arial"/>
            <w:sz w:val="20"/>
          </w:rPr>
          <w:fldChar w:fldCharType="begin"/>
        </w:r>
        <w:r w:rsidRPr="009466D5">
          <w:rPr>
            <w:rFonts w:ascii="Arial" w:hAnsi="Arial" w:cs="Arial"/>
            <w:sz w:val="20"/>
          </w:rPr>
          <w:instrText xml:space="preserve"> PAGE   \* MERGEFORMAT </w:instrText>
        </w:r>
        <w:r w:rsidRPr="009466D5">
          <w:rPr>
            <w:rFonts w:ascii="Arial" w:hAnsi="Arial" w:cs="Arial"/>
            <w:sz w:val="20"/>
          </w:rPr>
          <w:fldChar w:fldCharType="separate"/>
        </w:r>
        <w:r w:rsidR="00DA7907">
          <w:rPr>
            <w:rFonts w:ascii="Arial" w:hAnsi="Arial" w:cs="Arial"/>
            <w:noProof/>
            <w:sz w:val="20"/>
          </w:rPr>
          <w:t>19</w:t>
        </w:r>
        <w:r w:rsidRPr="009466D5">
          <w:rPr>
            <w:rFonts w:ascii="Arial" w:hAnsi="Arial" w:cs="Arial"/>
            <w:noProof/>
            <w:sz w:val="20"/>
          </w:rPr>
          <w:fldChar w:fldCharType="end"/>
        </w:r>
      </w:p>
    </w:sdtContent>
  </w:sdt>
  <w:p w:rsidR="00610E9A" w:rsidRDefault="00610E9A" w:rsidP="009466D5">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E9A" w:rsidRDefault="00610E9A">
      <w:r>
        <w:separator/>
      </w:r>
    </w:p>
  </w:footnote>
  <w:footnote w:type="continuationSeparator" w:id="0">
    <w:p w:rsidR="00610E9A" w:rsidRDefault="00610E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9A" w:rsidRDefault="00610E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9A" w:rsidRDefault="00610E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E9A" w:rsidRDefault="00610E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2F7B"/>
    <w:multiLevelType w:val="multilevel"/>
    <w:tmpl w:val="700E24B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3A1A22"/>
    <w:multiLevelType w:val="hybridMultilevel"/>
    <w:tmpl w:val="5E16D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BC65CB"/>
    <w:multiLevelType w:val="multilevel"/>
    <w:tmpl w:val="D21E6BE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F8B0B62"/>
    <w:multiLevelType w:val="hybridMultilevel"/>
    <w:tmpl w:val="81924AC8"/>
    <w:lvl w:ilvl="0" w:tplc="A27615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C8767C"/>
    <w:multiLevelType w:val="hybridMultilevel"/>
    <w:tmpl w:val="43AA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7573DC"/>
    <w:multiLevelType w:val="hybridMultilevel"/>
    <w:tmpl w:val="6426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7F6597"/>
    <w:multiLevelType w:val="hybridMultilevel"/>
    <w:tmpl w:val="E02A29AE"/>
    <w:lvl w:ilvl="0" w:tplc="050A9BC8">
      <w:start w:val="4"/>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4230522"/>
    <w:multiLevelType w:val="hybridMultilevel"/>
    <w:tmpl w:val="3F169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58354C"/>
    <w:multiLevelType w:val="hybridMultilevel"/>
    <w:tmpl w:val="EB3AA6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C9162BC"/>
    <w:multiLevelType w:val="hybridMultilevel"/>
    <w:tmpl w:val="2026CD1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nsid w:val="2E8E3402"/>
    <w:multiLevelType w:val="hybridMultilevel"/>
    <w:tmpl w:val="2818A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DF344F"/>
    <w:multiLevelType w:val="hybridMultilevel"/>
    <w:tmpl w:val="0D98D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1972599"/>
    <w:multiLevelType w:val="hybridMultilevel"/>
    <w:tmpl w:val="140C982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nsid w:val="33270C33"/>
    <w:multiLevelType w:val="hybridMultilevel"/>
    <w:tmpl w:val="E8E8C0CE"/>
    <w:lvl w:ilvl="0" w:tplc="5554E01A">
      <w:start w:val="4"/>
      <w:numFmt w:val="lowerLetter"/>
      <w:lvlText w:val="%1)"/>
      <w:lvlJc w:val="left"/>
      <w:pPr>
        <w:tabs>
          <w:tab w:val="num" w:pos="915"/>
        </w:tabs>
        <w:ind w:left="915" w:hanging="555"/>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B2A0382"/>
    <w:multiLevelType w:val="hybridMultilevel"/>
    <w:tmpl w:val="8578DCE4"/>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5">
    <w:nsid w:val="3C8B5F61"/>
    <w:multiLevelType w:val="hybridMultilevel"/>
    <w:tmpl w:val="8C086F3A"/>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6">
    <w:nsid w:val="41BA4BDE"/>
    <w:multiLevelType w:val="hybridMultilevel"/>
    <w:tmpl w:val="BD52A1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421769D"/>
    <w:multiLevelType w:val="hybridMultilevel"/>
    <w:tmpl w:val="8E8AC7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444A7BE1"/>
    <w:multiLevelType w:val="multilevel"/>
    <w:tmpl w:val="81C62912"/>
    <w:lvl w:ilvl="0">
      <w:start w:val="3"/>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559198C"/>
    <w:multiLevelType w:val="hybridMultilevel"/>
    <w:tmpl w:val="7092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6A0CA1"/>
    <w:multiLevelType w:val="hybridMultilevel"/>
    <w:tmpl w:val="81924AC8"/>
    <w:lvl w:ilvl="0" w:tplc="A27615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DF73DF4"/>
    <w:multiLevelType w:val="hybridMultilevel"/>
    <w:tmpl w:val="81924AC8"/>
    <w:lvl w:ilvl="0" w:tplc="A27615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10169E0"/>
    <w:multiLevelType w:val="hybridMultilevel"/>
    <w:tmpl w:val="E4C61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53B458D9"/>
    <w:multiLevelType w:val="hybridMultilevel"/>
    <w:tmpl w:val="78D643A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nsid w:val="54B20A65"/>
    <w:multiLevelType w:val="hybridMultilevel"/>
    <w:tmpl w:val="79A4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29445B"/>
    <w:multiLevelType w:val="hybridMultilevel"/>
    <w:tmpl w:val="47480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A9837B0"/>
    <w:multiLevelType w:val="hybridMultilevel"/>
    <w:tmpl w:val="F4CCD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051E01"/>
    <w:multiLevelType w:val="hybridMultilevel"/>
    <w:tmpl w:val="99304ED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8">
    <w:nsid w:val="61490618"/>
    <w:multiLevelType w:val="hybridMultilevel"/>
    <w:tmpl w:val="81924AC8"/>
    <w:lvl w:ilvl="0" w:tplc="A27615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360186B"/>
    <w:multiLevelType w:val="hybridMultilevel"/>
    <w:tmpl w:val="08A8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7E3666"/>
    <w:multiLevelType w:val="hybridMultilevel"/>
    <w:tmpl w:val="A24E0E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7587756"/>
    <w:multiLevelType w:val="hybridMultilevel"/>
    <w:tmpl w:val="DB8C16F4"/>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2">
    <w:nsid w:val="6840390E"/>
    <w:multiLevelType w:val="hybridMultilevel"/>
    <w:tmpl w:val="F7F89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B82957"/>
    <w:multiLevelType w:val="hybridMultilevel"/>
    <w:tmpl w:val="F490D78A"/>
    <w:lvl w:ilvl="0" w:tplc="DC508B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9E001D3"/>
    <w:multiLevelType w:val="hybridMultilevel"/>
    <w:tmpl w:val="81924AC8"/>
    <w:lvl w:ilvl="0" w:tplc="A27615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B3B75C8"/>
    <w:multiLevelType w:val="hybridMultilevel"/>
    <w:tmpl w:val="9E14CE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F085D1A"/>
    <w:multiLevelType w:val="hybridMultilevel"/>
    <w:tmpl w:val="982EA9B4"/>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7">
    <w:nsid w:val="76920BD4"/>
    <w:multiLevelType w:val="hybridMultilevel"/>
    <w:tmpl w:val="EB3AA6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8AC38F3"/>
    <w:multiLevelType w:val="hybridMultilevel"/>
    <w:tmpl w:val="6E7062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8B46883"/>
    <w:multiLevelType w:val="hybridMultilevel"/>
    <w:tmpl w:val="19EA6928"/>
    <w:lvl w:ilvl="0" w:tplc="08090001">
      <w:start w:val="1"/>
      <w:numFmt w:val="bullet"/>
      <w:lvlText w:val=""/>
      <w:lvlJc w:val="left"/>
      <w:pPr>
        <w:tabs>
          <w:tab w:val="num" w:pos="1980"/>
        </w:tabs>
        <w:ind w:left="1980" w:hanging="360"/>
      </w:pPr>
      <w:rPr>
        <w:rFonts w:ascii="Symbol" w:hAnsi="Symbol" w:hint="default"/>
      </w:rPr>
    </w:lvl>
    <w:lvl w:ilvl="1" w:tplc="08090003" w:tentative="1">
      <w:start w:val="1"/>
      <w:numFmt w:val="bullet"/>
      <w:lvlText w:val="o"/>
      <w:lvlJc w:val="left"/>
      <w:pPr>
        <w:tabs>
          <w:tab w:val="num" w:pos="2700"/>
        </w:tabs>
        <w:ind w:left="270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4140"/>
        </w:tabs>
        <w:ind w:left="4140" w:hanging="360"/>
      </w:pPr>
      <w:rPr>
        <w:rFonts w:ascii="Symbol" w:hAnsi="Symbol" w:hint="default"/>
      </w:rPr>
    </w:lvl>
    <w:lvl w:ilvl="4" w:tplc="08090003" w:tentative="1">
      <w:start w:val="1"/>
      <w:numFmt w:val="bullet"/>
      <w:lvlText w:val="o"/>
      <w:lvlJc w:val="left"/>
      <w:pPr>
        <w:tabs>
          <w:tab w:val="num" w:pos="4860"/>
        </w:tabs>
        <w:ind w:left="4860" w:hanging="360"/>
      </w:pPr>
      <w:rPr>
        <w:rFonts w:ascii="Courier New" w:hAnsi="Courier New" w:cs="Courier New" w:hint="default"/>
      </w:rPr>
    </w:lvl>
    <w:lvl w:ilvl="5" w:tplc="08090005" w:tentative="1">
      <w:start w:val="1"/>
      <w:numFmt w:val="bullet"/>
      <w:lvlText w:val=""/>
      <w:lvlJc w:val="left"/>
      <w:pPr>
        <w:tabs>
          <w:tab w:val="num" w:pos="5580"/>
        </w:tabs>
        <w:ind w:left="5580" w:hanging="360"/>
      </w:pPr>
      <w:rPr>
        <w:rFonts w:ascii="Wingdings" w:hAnsi="Wingdings" w:hint="default"/>
      </w:rPr>
    </w:lvl>
    <w:lvl w:ilvl="6" w:tplc="08090001" w:tentative="1">
      <w:start w:val="1"/>
      <w:numFmt w:val="bullet"/>
      <w:lvlText w:val=""/>
      <w:lvlJc w:val="left"/>
      <w:pPr>
        <w:tabs>
          <w:tab w:val="num" w:pos="6300"/>
        </w:tabs>
        <w:ind w:left="6300" w:hanging="360"/>
      </w:pPr>
      <w:rPr>
        <w:rFonts w:ascii="Symbol" w:hAnsi="Symbol" w:hint="default"/>
      </w:rPr>
    </w:lvl>
    <w:lvl w:ilvl="7" w:tplc="08090003" w:tentative="1">
      <w:start w:val="1"/>
      <w:numFmt w:val="bullet"/>
      <w:lvlText w:val="o"/>
      <w:lvlJc w:val="left"/>
      <w:pPr>
        <w:tabs>
          <w:tab w:val="num" w:pos="7020"/>
        </w:tabs>
        <w:ind w:left="7020" w:hanging="360"/>
      </w:pPr>
      <w:rPr>
        <w:rFonts w:ascii="Courier New" w:hAnsi="Courier New" w:cs="Courier New" w:hint="default"/>
      </w:rPr>
    </w:lvl>
    <w:lvl w:ilvl="8" w:tplc="08090005" w:tentative="1">
      <w:start w:val="1"/>
      <w:numFmt w:val="bullet"/>
      <w:lvlText w:val=""/>
      <w:lvlJc w:val="left"/>
      <w:pPr>
        <w:tabs>
          <w:tab w:val="num" w:pos="7740"/>
        </w:tabs>
        <w:ind w:left="7740" w:hanging="360"/>
      </w:pPr>
      <w:rPr>
        <w:rFonts w:ascii="Wingdings" w:hAnsi="Wingdings" w:hint="default"/>
      </w:rPr>
    </w:lvl>
  </w:abstractNum>
  <w:abstractNum w:abstractNumId="40">
    <w:nsid w:val="7BE83EE2"/>
    <w:multiLevelType w:val="hybridMultilevel"/>
    <w:tmpl w:val="7EA4E0D0"/>
    <w:lvl w:ilvl="0" w:tplc="08090001">
      <w:start w:val="1"/>
      <w:numFmt w:val="bullet"/>
      <w:lvlText w:val=""/>
      <w:lvlJc w:val="left"/>
      <w:pPr>
        <w:tabs>
          <w:tab w:val="num" w:pos="1080"/>
        </w:tabs>
        <w:ind w:left="1080" w:hanging="72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7CD550AA"/>
    <w:multiLevelType w:val="hybridMultilevel"/>
    <w:tmpl w:val="8056E2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nsid w:val="7D172B04"/>
    <w:multiLevelType w:val="hybridMultilevel"/>
    <w:tmpl w:val="ECAAC9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9"/>
  </w:num>
  <w:num w:numId="3">
    <w:abstractNumId w:val="36"/>
  </w:num>
  <w:num w:numId="4">
    <w:abstractNumId w:val="6"/>
  </w:num>
  <w:num w:numId="5">
    <w:abstractNumId w:val="14"/>
  </w:num>
  <w:num w:numId="6">
    <w:abstractNumId w:val="31"/>
  </w:num>
  <w:num w:numId="7">
    <w:abstractNumId w:val="27"/>
  </w:num>
  <w:num w:numId="8">
    <w:abstractNumId w:val="13"/>
  </w:num>
  <w:num w:numId="9">
    <w:abstractNumId w:val="35"/>
  </w:num>
  <w:num w:numId="10">
    <w:abstractNumId w:val="11"/>
  </w:num>
  <w:num w:numId="11">
    <w:abstractNumId w:val="1"/>
  </w:num>
  <w:num w:numId="12">
    <w:abstractNumId w:val="30"/>
  </w:num>
  <w:num w:numId="13">
    <w:abstractNumId w:val="23"/>
  </w:num>
  <w:num w:numId="14">
    <w:abstractNumId w:val="12"/>
  </w:num>
  <w:num w:numId="15">
    <w:abstractNumId w:val="24"/>
  </w:num>
  <w:num w:numId="16">
    <w:abstractNumId w:val="2"/>
  </w:num>
  <w:num w:numId="17">
    <w:abstractNumId w:val="41"/>
  </w:num>
  <w:num w:numId="18">
    <w:abstractNumId w:val="17"/>
  </w:num>
  <w:num w:numId="19">
    <w:abstractNumId w:val="7"/>
  </w:num>
  <w:num w:numId="20">
    <w:abstractNumId w:val="9"/>
  </w:num>
  <w:num w:numId="21">
    <w:abstractNumId w:val="22"/>
  </w:num>
  <w:num w:numId="22">
    <w:abstractNumId w:val="16"/>
  </w:num>
  <w:num w:numId="23">
    <w:abstractNumId w:val="15"/>
  </w:num>
  <w:num w:numId="24">
    <w:abstractNumId w:val="5"/>
  </w:num>
  <w:num w:numId="25">
    <w:abstractNumId w:val="10"/>
  </w:num>
  <w:num w:numId="26">
    <w:abstractNumId w:val="42"/>
  </w:num>
  <w:num w:numId="27">
    <w:abstractNumId w:val="26"/>
  </w:num>
  <w:num w:numId="28">
    <w:abstractNumId w:val="19"/>
  </w:num>
  <w:num w:numId="29">
    <w:abstractNumId w:val="0"/>
  </w:num>
  <w:num w:numId="30">
    <w:abstractNumId w:val="33"/>
  </w:num>
  <w:num w:numId="31">
    <w:abstractNumId w:val="37"/>
  </w:num>
  <w:num w:numId="32">
    <w:abstractNumId w:val="34"/>
  </w:num>
  <w:num w:numId="33">
    <w:abstractNumId w:val="32"/>
  </w:num>
  <w:num w:numId="34">
    <w:abstractNumId w:val="20"/>
  </w:num>
  <w:num w:numId="35">
    <w:abstractNumId w:val="3"/>
  </w:num>
  <w:num w:numId="36">
    <w:abstractNumId w:val="25"/>
  </w:num>
  <w:num w:numId="37">
    <w:abstractNumId w:val="28"/>
  </w:num>
  <w:num w:numId="38">
    <w:abstractNumId w:val="21"/>
  </w:num>
  <w:num w:numId="39">
    <w:abstractNumId w:val="29"/>
  </w:num>
  <w:num w:numId="40">
    <w:abstractNumId w:val="4"/>
  </w:num>
  <w:num w:numId="41">
    <w:abstractNumId w:val="18"/>
  </w:num>
  <w:num w:numId="42">
    <w:abstractNumId w:val="38"/>
  </w:num>
  <w:num w:numId="43">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D13"/>
    <w:rsid w:val="000010BD"/>
    <w:rsid w:val="00002C4C"/>
    <w:rsid w:val="00005F09"/>
    <w:rsid w:val="00007F4C"/>
    <w:rsid w:val="00010031"/>
    <w:rsid w:val="00015511"/>
    <w:rsid w:val="0003183B"/>
    <w:rsid w:val="00036801"/>
    <w:rsid w:val="00041829"/>
    <w:rsid w:val="00043985"/>
    <w:rsid w:val="00045958"/>
    <w:rsid w:val="000514E4"/>
    <w:rsid w:val="00052E06"/>
    <w:rsid w:val="00061828"/>
    <w:rsid w:val="00062896"/>
    <w:rsid w:val="000631B5"/>
    <w:rsid w:val="00063BAD"/>
    <w:rsid w:val="000652BE"/>
    <w:rsid w:val="00067AEE"/>
    <w:rsid w:val="000751D5"/>
    <w:rsid w:val="0008070B"/>
    <w:rsid w:val="0008089F"/>
    <w:rsid w:val="00081392"/>
    <w:rsid w:val="00083354"/>
    <w:rsid w:val="00084154"/>
    <w:rsid w:val="00086781"/>
    <w:rsid w:val="0008786E"/>
    <w:rsid w:val="000900D4"/>
    <w:rsid w:val="00090D1E"/>
    <w:rsid w:val="00094F96"/>
    <w:rsid w:val="00095D60"/>
    <w:rsid w:val="000A1486"/>
    <w:rsid w:val="000A1AFE"/>
    <w:rsid w:val="000A2C83"/>
    <w:rsid w:val="000A50A8"/>
    <w:rsid w:val="000A5294"/>
    <w:rsid w:val="000A6335"/>
    <w:rsid w:val="000B1ED2"/>
    <w:rsid w:val="000B6163"/>
    <w:rsid w:val="000C12F2"/>
    <w:rsid w:val="000C18DA"/>
    <w:rsid w:val="000C4003"/>
    <w:rsid w:val="000C7C35"/>
    <w:rsid w:val="000C7D71"/>
    <w:rsid w:val="000E1744"/>
    <w:rsid w:val="000E3AC4"/>
    <w:rsid w:val="000E4DB7"/>
    <w:rsid w:val="000E5F3B"/>
    <w:rsid w:val="000E7CC1"/>
    <w:rsid w:val="000E7EC1"/>
    <w:rsid w:val="000F1792"/>
    <w:rsid w:val="000F7AEA"/>
    <w:rsid w:val="00101063"/>
    <w:rsid w:val="0010412F"/>
    <w:rsid w:val="00107C95"/>
    <w:rsid w:val="001147FD"/>
    <w:rsid w:val="00114A17"/>
    <w:rsid w:val="0012155C"/>
    <w:rsid w:val="00123953"/>
    <w:rsid w:val="00126D7D"/>
    <w:rsid w:val="0013124F"/>
    <w:rsid w:val="00131C7A"/>
    <w:rsid w:val="00132A4E"/>
    <w:rsid w:val="001435CD"/>
    <w:rsid w:val="001518DF"/>
    <w:rsid w:val="001534CA"/>
    <w:rsid w:val="001550BF"/>
    <w:rsid w:val="00155515"/>
    <w:rsid w:val="00157919"/>
    <w:rsid w:val="00161BAA"/>
    <w:rsid w:val="00165B32"/>
    <w:rsid w:val="00165E46"/>
    <w:rsid w:val="0016644A"/>
    <w:rsid w:val="0017015D"/>
    <w:rsid w:val="00175459"/>
    <w:rsid w:val="00177CA9"/>
    <w:rsid w:val="001822EC"/>
    <w:rsid w:val="00191E35"/>
    <w:rsid w:val="0019264F"/>
    <w:rsid w:val="00193707"/>
    <w:rsid w:val="001A07F2"/>
    <w:rsid w:val="001A11E3"/>
    <w:rsid w:val="001A267C"/>
    <w:rsid w:val="001A72D9"/>
    <w:rsid w:val="001A7861"/>
    <w:rsid w:val="001B1E81"/>
    <w:rsid w:val="001B7D44"/>
    <w:rsid w:val="001C1D12"/>
    <w:rsid w:val="001C228D"/>
    <w:rsid w:val="001C440A"/>
    <w:rsid w:val="001D103A"/>
    <w:rsid w:val="001D2BD5"/>
    <w:rsid w:val="001D75A6"/>
    <w:rsid w:val="001F1435"/>
    <w:rsid w:val="001F7D09"/>
    <w:rsid w:val="00200CEB"/>
    <w:rsid w:val="0020323E"/>
    <w:rsid w:val="0021368B"/>
    <w:rsid w:val="0022303D"/>
    <w:rsid w:val="0022392D"/>
    <w:rsid w:val="0022398A"/>
    <w:rsid w:val="00224841"/>
    <w:rsid w:val="00227BFE"/>
    <w:rsid w:val="002302B2"/>
    <w:rsid w:val="00232396"/>
    <w:rsid w:val="0023684C"/>
    <w:rsid w:val="00237611"/>
    <w:rsid w:val="002501D8"/>
    <w:rsid w:val="00250A98"/>
    <w:rsid w:val="00250BB2"/>
    <w:rsid w:val="002650C2"/>
    <w:rsid w:val="0026579E"/>
    <w:rsid w:val="00266E42"/>
    <w:rsid w:val="00267C83"/>
    <w:rsid w:val="00273109"/>
    <w:rsid w:val="0028194A"/>
    <w:rsid w:val="002856CD"/>
    <w:rsid w:val="00286674"/>
    <w:rsid w:val="00286A7E"/>
    <w:rsid w:val="00291E1B"/>
    <w:rsid w:val="00294F73"/>
    <w:rsid w:val="002A15AE"/>
    <w:rsid w:val="002A35D6"/>
    <w:rsid w:val="002A4A8A"/>
    <w:rsid w:val="002A4DFF"/>
    <w:rsid w:val="002A6B1B"/>
    <w:rsid w:val="002B0C03"/>
    <w:rsid w:val="002B1EFD"/>
    <w:rsid w:val="002B352F"/>
    <w:rsid w:val="002B38BD"/>
    <w:rsid w:val="002B67DF"/>
    <w:rsid w:val="002B6BCF"/>
    <w:rsid w:val="002B7290"/>
    <w:rsid w:val="002C46D6"/>
    <w:rsid w:val="002C5340"/>
    <w:rsid w:val="002C5356"/>
    <w:rsid w:val="002C7638"/>
    <w:rsid w:val="002D24AF"/>
    <w:rsid w:val="002D7ECD"/>
    <w:rsid w:val="002E0647"/>
    <w:rsid w:val="002E2734"/>
    <w:rsid w:val="002E2866"/>
    <w:rsid w:val="003000F1"/>
    <w:rsid w:val="003003EA"/>
    <w:rsid w:val="00307890"/>
    <w:rsid w:val="00313513"/>
    <w:rsid w:val="00317AB3"/>
    <w:rsid w:val="00321136"/>
    <w:rsid w:val="003243EB"/>
    <w:rsid w:val="0033107C"/>
    <w:rsid w:val="0033126C"/>
    <w:rsid w:val="00335347"/>
    <w:rsid w:val="0034157E"/>
    <w:rsid w:val="003415FE"/>
    <w:rsid w:val="00342A2D"/>
    <w:rsid w:val="00343CD4"/>
    <w:rsid w:val="00345E45"/>
    <w:rsid w:val="0035765D"/>
    <w:rsid w:val="003611EB"/>
    <w:rsid w:val="00363A6D"/>
    <w:rsid w:val="00364579"/>
    <w:rsid w:val="003650C4"/>
    <w:rsid w:val="00367910"/>
    <w:rsid w:val="0037124C"/>
    <w:rsid w:val="0037388D"/>
    <w:rsid w:val="00386EFF"/>
    <w:rsid w:val="00390391"/>
    <w:rsid w:val="00392251"/>
    <w:rsid w:val="003965CF"/>
    <w:rsid w:val="003A4782"/>
    <w:rsid w:val="003A62F0"/>
    <w:rsid w:val="003B5B57"/>
    <w:rsid w:val="003B65AE"/>
    <w:rsid w:val="003C0E7B"/>
    <w:rsid w:val="003C5B12"/>
    <w:rsid w:val="003C6E36"/>
    <w:rsid w:val="003C78E3"/>
    <w:rsid w:val="003C7A65"/>
    <w:rsid w:val="003D5D3C"/>
    <w:rsid w:val="003E28D2"/>
    <w:rsid w:val="003E2C4C"/>
    <w:rsid w:val="003E3369"/>
    <w:rsid w:val="003E4D6A"/>
    <w:rsid w:val="003E5463"/>
    <w:rsid w:val="003F03C7"/>
    <w:rsid w:val="003F2062"/>
    <w:rsid w:val="003F2188"/>
    <w:rsid w:val="003F29BC"/>
    <w:rsid w:val="003F6468"/>
    <w:rsid w:val="003F7280"/>
    <w:rsid w:val="00400101"/>
    <w:rsid w:val="004015D4"/>
    <w:rsid w:val="00402C04"/>
    <w:rsid w:val="00403D53"/>
    <w:rsid w:val="00411720"/>
    <w:rsid w:val="00411CDE"/>
    <w:rsid w:val="00414734"/>
    <w:rsid w:val="004247D1"/>
    <w:rsid w:val="00433172"/>
    <w:rsid w:val="00435AAC"/>
    <w:rsid w:val="0043719E"/>
    <w:rsid w:val="00450C9D"/>
    <w:rsid w:val="004538AD"/>
    <w:rsid w:val="00457C9F"/>
    <w:rsid w:val="004617AA"/>
    <w:rsid w:val="0046379E"/>
    <w:rsid w:val="004666DA"/>
    <w:rsid w:val="004672DD"/>
    <w:rsid w:val="004678FE"/>
    <w:rsid w:val="00473787"/>
    <w:rsid w:val="00474ECC"/>
    <w:rsid w:val="004840AB"/>
    <w:rsid w:val="004848FB"/>
    <w:rsid w:val="0048794B"/>
    <w:rsid w:val="00487CD9"/>
    <w:rsid w:val="0049189D"/>
    <w:rsid w:val="00495292"/>
    <w:rsid w:val="00496285"/>
    <w:rsid w:val="00496E47"/>
    <w:rsid w:val="004A3689"/>
    <w:rsid w:val="004A5112"/>
    <w:rsid w:val="004A75E8"/>
    <w:rsid w:val="004B41C6"/>
    <w:rsid w:val="004B4822"/>
    <w:rsid w:val="004B6D62"/>
    <w:rsid w:val="004C0BF9"/>
    <w:rsid w:val="004C0F90"/>
    <w:rsid w:val="004C49EA"/>
    <w:rsid w:val="004D5C20"/>
    <w:rsid w:val="004E30AA"/>
    <w:rsid w:val="004E7A9B"/>
    <w:rsid w:val="004F04A8"/>
    <w:rsid w:val="004F091F"/>
    <w:rsid w:val="004F2E52"/>
    <w:rsid w:val="004F3000"/>
    <w:rsid w:val="004F7388"/>
    <w:rsid w:val="00500CE7"/>
    <w:rsid w:val="005067AE"/>
    <w:rsid w:val="00507780"/>
    <w:rsid w:val="00513AE2"/>
    <w:rsid w:val="00514926"/>
    <w:rsid w:val="00516DFD"/>
    <w:rsid w:val="0052049C"/>
    <w:rsid w:val="00521997"/>
    <w:rsid w:val="00526BDE"/>
    <w:rsid w:val="00526FA8"/>
    <w:rsid w:val="0053180B"/>
    <w:rsid w:val="00533E52"/>
    <w:rsid w:val="005409A0"/>
    <w:rsid w:val="0054580E"/>
    <w:rsid w:val="00546D03"/>
    <w:rsid w:val="0055027C"/>
    <w:rsid w:val="0055041C"/>
    <w:rsid w:val="00551353"/>
    <w:rsid w:val="00552B8E"/>
    <w:rsid w:val="0055400B"/>
    <w:rsid w:val="005570FC"/>
    <w:rsid w:val="005619D4"/>
    <w:rsid w:val="00562F52"/>
    <w:rsid w:val="00563BE6"/>
    <w:rsid w:val="00567002"/>
    <w:rsid w:val="0057406D"/>
    <w:rsid w:val="00574289"/>
    <w:rsid w:val="005839EB"/>
    <w:rsid w:val="00585134"/>
    <w:rsid w:val="00587B4B"/>
    <w:rsid w:val="00587B6C"/>
    <w:rsid w:val="00591027"/>
    <w:rsid w:val="00592110"/>
    <w:rsid w:val="00592E9D"/>
    <w:rsid w:val="005961B4"/>
    <w:rsid w:val="0059636B"/>
    <w:rsid w:val="00596CCC"/>
    <w:rsid w:val="005A307B"/>
    <w:rsid w:val="005A453B"/>
    <w:rsid w:val="005B094D"/>
    <w:rsid w:val="005B0B5B"/>
    <w:rsid w:val="005B34B0"/>
    <w:rsid w:val="005B577F"/>
    <w:rsid w:val="005B709B"/>
    <w:rsid w:val="005C29C1"/>
    <w:rsid w:val="005C4C96"/>
    <w:rsid w:val="005D23FF"/>
    <w:rsid w:val="005D5A8D"/>
    <w:rsid w:val="005D651B"/>
    <w:rsid w:val="005D66FC"/>
    <w:rsid w:val="005E3C3F"/>
    <w:rsid w:val="005E4543"/>
    <w:rsid w:val="005E51D0"/>
    <w:rsid w:val="005E7A99"/>
    <w:rsid w:val="005F0772"/>
    <w:rsid w:val="005F4A90"/>
    <w:rsid w:val="005F519B"/>
    <w:rsid w:val="00603FC1"/>
    <w:rsid w:val="006068DF"/>
    <w:rsid w:val="00610E9A"/>
    <w:rsid w:val="00620F26"/>
    <w:rsid w:val="0062237A"/>
    <w:rsid w:val="00622D07"/>
    <w:rsid w:val="00625ADF"/>
    <w:rsid w:val="00631FB7"/>
    <w:rsid w:val="006349A2"/>
    <w:rsid w:val="00636B02"/>
    <w:rsid w:val="006374EA"/>
    <w:rsid w:val="00640ADF"/>
    <w:rsid w:val="00641889"/>
    <w:rsid w:val="0064324D"/>
    <w:rsid w:val="00644242"/>
    <w:rsid w:val="00644D44"/>
    <w:rsid w:val="006475A2"/>
    <w:rsid w:val="006478DE"/>
    <w:rsid w:val="00650748"/>
    <w:rsid w:val="00651452"/>
    <w:rsid w:val="006519C3"/>
    <w:rsid w:val="00653C1B"/>
    <w:rsid w:val="00657483"/>
    <w:rsid w:val="006652FA"/>
    <w:rsid w:val="0067261B"/>
    <w:rsid w:val="00673F4C"/>
    <w:rsid w:val="006805CB"/>
    <w:rsid w:val="00681A8B"/>
    <w:rsid w:val="0068344E"/>
    <w:rsid w:val="00686DF7"/>
    <w:rsid w:val="00690C83"/>
    <w:rsid w:val="0069134D"/>
    <w:rsid w:val="00694155"/>
    <w:rsid w:val="00694C3C"/>
    <w:rsid w:val="006A13AA"/>
    <w:rsid w:val="006A735C"/>
    <w:rsid w:val="006C14C1"/>
    <w:rsid w:val="006C3F3F"/>
    <w:rsid w:val="006D402F"/>
    <w:rsid w:val="006D4510"/>
    <w:rsid w:val="006D5DD3"/>
    <w:rsid w:val="006E04C5"/>
    <w:rsid w:val="006E34DE"/>
    <w:rsid w:val="006E47AC"/>
    <w:rsid w:val="006E7CD4"/>
    <w:rsid w:val="006F2E56"/>
    <w:rsid w:val="006F70A6"/>
    <w:rsid w:val="0070009C"/>
    <w:rsid w:val="0070643E"/>
    <w:rsid w:val="007131C9"/>
    <w:rsid w:val="007170A4"/>
    <w:rsid w:val="0071758E"/>
    <w:rsid w:val="00725059"/>
    <w:rsid w:val="007312A1"/>
    <w:rsid w:val="00733E73"/>
    <w:rsid w:val="007358C6"/>
    <w:rsid w:val="007365B8"/>
    <w:rsid w:val="0073743C"/>
    <w:rsid w:val="007434E4"/>
    <w:rsid w:val="00743EBA"/>
    <w:rsid w:val="00750C1E"/>
    <w:rsid w:val="00750F8C"/>
    <w:rsid w:val="00763E8C"/>
    <w:rsid w:val="00765BAD"/>
    <w:rsid w:val="007712FB"/>
    <w:rsid w:val="007726BE"/>
    <w:rsid w:val="00773DB8"/>
    <w:rsid w:val="00782861"/>
    <w:rsid w:val="00782FD2"/>
    <w:rsid w:val="007876E1"/>
    <w:rsid w:val="00793670"/>
    <w:rsid w:val="00793F0A"/>
    <w:rsid w:val="00797E42"/>
    <w:rsid w:val="007A1D72"/>
    <w:rsid w:val="007A2194"/>
    <w:rsid w:val="007A37F5"/>
    <w:rsid w:val="007B1104"/>
    <w:rsid w:val="007C47C7"/>
    <w:rsid w:val="007D440C"/>
    <w:rsid w:val="007E20D6"/>
    <w:rsid w:val="007E72BD"/>
    <w:rsid w:val="007E7597"/>
    <w:rsid w:val="007F4444"/>
    <w:rsid w:val="007F6450"/>
    <w:rsid w:val="007F7D26"/>
    <w:rsid w:val="00800EF7"/>
    <w:rsid w:val="00801EB7"/>
    <w:rsid w:val="00801F89"/>
    <w:rsid w:val="00804E43"/>
    <w:rsid w:val="0080545A"/>
    <w:rsid w:val="008073B1"/>
    <w:rsid w:val="008145F8"/>
    <w:rsid w:val="008154A7"/>
    <w:rsid w:val="008156B9"/>
    <w:rsid w:val="00817463"/>
    <w:rsid w:val="00823711"/>
    <w:rsid w:val="00827FE7"/>
    <w:rsid w:val="0083081B"/>
    <w:rsid w:val="008337BB"/>
    <w:rsid w:val="00842A91"/>
    <w:rsid w:val="008508C7"/>
    <w:rsid w:val="00851D50"/>
    <w:rsid w:val="00856DA2"/>
    <w:rsid w:val="008576A8"/>
    <w:rsid w:val="00862062"/>
    <w:rsid w:val="008626F2"/>
    <w:rsid w:val="008638B0"/>
    <w:rsid w:val="00866AF8"/>
    <w:rsid w:val="00872D71"/>
    <w:rsid w:val="00874D6E"/>
    <w:rsid w:val="00875B87"/>
    <w:rsid w:val="00875E34"/>
    <w:rsid w:val="00876285"/>
    <w:rsid w:val="00877B1A"/>
    <w:rsid w:val="00882D3E"/>
    <w:rsid w:val="00884DD2"/>
    <w:rsid w:val="00887E1D"/>
    <w:rsid w:val="0089618D"/>
    <w:rsid w:val="008A145C"/>
    <w:rsid w:val="008A2F22"/>
    <w:rsid w:val="008A37E3"/>
    <w:rsid w:val="008A465E"/>
    <w:rsid w:val="008A515F"/>
    <w:rsid w:val="008A768D"/>
    <w:rsid w:val="008B7912"/>
    <w:rsid w:val="008C093A"/>
    <w:rsid w:val="008C2662"/>
    <w:rsid w:val="008C3A97"/>
    <w:rsid w:val="008C5A79"/>
    <w:rsid w:val="008C7E22"/>
    <w:rsid w:val="008D0D13"/>
    <w:rsid w:val="008D169E"/>
    <w:rsid w:val="008E42FD"/>
    <w:rsid w:val="008F1BA6"/>
    <w:rsid w:val="008F4BC7"/>
    <w:rsid w:val="008F7087"/>
    <w:rsid w:val="00901583"/>
    <w:rsid w:val="00902641"/>
    <w:rsid w:val="00914A55"/>
    <w:rsid w:val="00915BB7"/>
    <w:rsid w:val="00933ECD"/>
    <w:rsid w:val="00935A17"/>
    <w:rsid w:val="00940045"/>
    <w:rsid w:val="009466D5"/>
    <w:rsid w:val="00946AE1"/>
    <w:rsid w:val="009555A8"/>
    <w:rsid w:val="009562F8"/>
    <w:rsid w:val="00964077"/>
    <w:rsid w:val="00965450"/>
    <w:rsid w:val="00966922"/>
    <w:rsid w:val="00967834"/>
    <w:rsid w:val="00970E06"/>
    <w:rsid w:val="00973603"/>
    <w:rsid w:val="00974E12"/>
    <w:rsid w:val="00977738"/>
    <w:rsid w:val="00981721"/>
    <w:rsid w:val="00991F51"/>
    <w:rsid w:val="0099576C"/>
    <w:rsid w:val="009A2827"/>
    <w:rsid w:val="009A2BF8"/>
    <w:rsid w:val="009A4319"/>
    <w:rsid w:val="009A52F3"/>
    <w:rsid w:val="009A6A87"/>
    <w:rsid w:val="009B0AA6"/>
    <w:rsid w:val="009B13CA"/>
    <w:rsid w:val="009B1BB5"/>
    <w:rsid w:val="009B2011"/>
    <w:rsid w:val="009C123E"/>
    <w:rsid w:val="009C496A"/>
    <w:rsid w:val="009C5BB7"/>
    <w:rsid w:val="009C6194"/>
    <w:rsid w:val="009D36CE"/>
    <w:rsid w:val="009D50FD"/>
    <w:rsid w:val="009E43B6"/>
    <w:rsid w:val="009E741D"/>
    <w:rsid w:val="009E7C90"/>
    <w:rsid w:val="009F0423"/>
    <w:rsid w:val="009F0523"/>
    <w:rsid w:val="009F561E"/>
    <w:rsid w:val="00A02A4D"/>
    <w:rsid w:val="00A12557"/>
    <w:rsid w:val="00A14D13"/>
    <w:rsid w:val="00A251D6"/>
    <w:rsid w:val="00A25868"/>
    <w:rsid w:val="00A26370"/>
    <w:rsid w:val="00A26F53"/>
    <w:rsid w:val="00A31AB7"/>
    <w:rsid w:val="00A33EF5"/>
    <w:rsid w:val="00A34D47"/>
    <w:rsid w:val="00A36BBB"/>
    <w:rsid w:val="00A3769C"/>
    <w:rsid w:val="00A40636"/>
    <w:rsid w:val="00A44521"/>
    <w:rsid w:val="00A46463"/>
    <w:rsid w:val="00A472CB"/>
    <w:rsid w:val="00A50885"/>
    <w:rsid w:val="00A50A99"/>
    <w:rsid w:val="00A51F46"/>
    <w:rsid w:val="00A561EA"/>
    <w:rsid w:val="00A5761A"/>
    <w:rsid w:val="00A57984"/>
    <w:rsid w:val="00A60F63"/>
    <w:rsid w:val="00A61967"/>
    <w:rsid w:val="00A633FC"/>
    <w:rsid w:val="00A66F42"/>
    <w:rsid w:val="00A67518"/>
    <w:rsid w:val="00A70CC0"/>
    <w:rsid w:val="00A715E7"/>
    <w:rsid w:val="00A73013"/>
    <w:rsid w:val="00A800CA"/>
    <w:rsid w:val="00A807A5"/>
    <w:rsid w:val="00A80941"/>
    <w:rsid w:val="00A830B4"/>
    <w:rsid w:val="00A9028C"/>
    <w:rsid w:val="00A95107"/>
    <w:rsid w:val="00A95BE2"/>
    <w:rsid w:val="00A95F5A"/>
    <w:rsid w:val="00AA6819"/>
    <w:rsid w:val="00AA69E1"/>
    <w:rsid w:val="00AA78CB"/>
    <w:rsid w:val="00AB0CD5"/>
    <w:rsid w:val="00AB2CE7"/>
    <w:rsid w:val="00AB354E"/>
    <w:rsid w:val="00AB38E5"/>
    <w:rsid w:val="00AB3B6C"/>
    <w:rsid w:val="00AB3BAA"/>
    <w:rsid w:val="00AB4755"/>
    <w:rsid w:val="00AC3B43"/>
    <w:rsid w:val="00AC677E"/>
    <w:rsid w:val="00AC716C"/>
    <w:rsid w:val="00AC7FE9"/>
    <w:rsid w:val="00AD0BCB"/>
    <w:rsid w:val="00AD25CF"/>
    <w:rsid w:val="00AD3888"/>
    <w:rsid w:val="00AD5376"/>
    <w:rsid w:val="00AD687A"/>
    <w:rsid w:val="00AE02EE"/>
    <w:rsid w:val="00AE0D92"/>
    <w:rsid w:val="00AE2908"/>
    <w:rsid w:val="00AE2DF3"/>
    <w:rsid w:val="00AE70E8"/>
    <w:rsid w:val="00AF1D12"/>
    <w:rsid w:val="00AF6C3D"/>
    <w:rsid w:val="00AF6E59"/>
    <w:rsid w:val="00B029C7"/>
    <w:rsid w:val="00B05E9E"/>
    <w:rsid w:val="00B0679B"/>
    <w:rsid w:val="00B077FA"/>
    <w:rsid w:val="00B11C98"/>
    <w:rsid w:val="00B13986"/>
    <w:rsid w:val="00B14C69"/>
    <w:rsid w:val="00B14CD5"/>
    <w:rsid w:val="00B151D2"/>
    <w:rsid w:val="00B1681D"/>
    <w:rsid w:val="00B1686B"/>
    <w:rsid w:val="00B17E68"/>
    <w:rsid w:val="00B211D4"/>
    <w:rsid w:val="00B31120"/>
    <w:rsid w:val="00B40D55"/>
    <w:rsid w:val="00B462B6"/>
    <w:rsid w:val="00B53D44"/>
    <w:rsid w:val="00B60306"/>
    <w:rsid w:val="00B62FD0"/>
    <w:rsid w:val="00B710EE"/>
    <w:rsid w:val="00B7234B"/>
    <w:rsid w:val="00B82D3A"/>
    <w:rsid w:val="00B85807"/>
    <w:rsid w:val="00B935AB"/>
    <w:rsid w:val="00BA0124"/>
    <w:rsid w:val="00BA0653"/>
    <w:rsid w:val="00BA1AFC"/>
    <w:rsid w:val="00BA6CF1"/>
    <w:rsid w:val="00BB42A1"/>
    <w:rsid w:val="00BC3ED8"/>
    <w:rsid w:val="00BC7AF1"/>
    <w:rsid w:val="00BD0710"/>
    <w:rsid w:val="00BD10B8"/>
    <w:rsid w:val="00BD3952"/>
    <w:rsid w:val="00BD5D24"/>
    <w:rsid w:val="00BD7636"/>
    <w:rsid w:val="00BE13D3"/>
    <w:rsid w:val="00BE1ADA"/>
    <w:rsid w:val="00BE46D9"/>
    <w:rsid w:val="00C06002"/>
    <w:rsid w:val="00C06DA0"/>
    <w:rsid w:val="00C0708B"/>
    <w:rsid w:val="00C12EA7"/>
    <w:rsid w:val="00C163AC"/>
    <w:rsid w:val="00C2282D"/>
    <w:rsid w:val="00C30A99"/>
    <w:rsid w:val="00C364CE"/>
    <w:rsid w:val="00C40BF7"/>
    <w:rsid w:val="00C42516"/>
    <w:rsid w:val="00C441C2"/>
    <w:rsid w:val="00C45151"/>
    <w:rsid w:val="00C45B70"/>
    <w:rsid w:val="00C45D52"/>
    <w:rsid w:val="00C53200"/>
    <w:rsid w:val="00C53DD7"/>
    <w:rsid w:val="00C5553A"/>
    <w:rsid w:val="00C62376"/>
    <w:rsid w:val="00C629CB"/>
    <w:rsid w:val="00C63E68"/>
    <w:rsid w:val="00C65A13"/>
    <w:rsid w:val="00C668D7"/>
    <w:rsid w:val="00C70E0B"/>
    <w:rsid w:val="00C71020"/>
    <w:rsid w:val="00C75D97"/>
    <w:rsid w:val="00C7734E"/>
    <w:rsid w:val="00C77F8B"/>
    <w:rsid w:val="00C82A10"/>
    <w:rsid w:val="00C836E2"/>
    <w:rsid w:val="00C84648"/>
    <w:rsid w:val="00C91466"/>
    <w:rsid w:val="00C91734"/>
    <w:rsid w:val="00C94537"/>
    <w:rsid w:val="00C955BD"/>
    <w:rsid w:val="00CA104C"/>
    <w:rsid w:val="00CA29AD"/>
    <w:rsid w:val="00CA4D02"/>
    <w:rsid w:val="00CB36DD"/>
    <w:rsid w:val="00CB4927"/>
    <w:rsid w:val="00CB6FD6"/>
    <w:rsid w:val="00CC1F95"/>
    <w:rsid w:val="00CC26D6"/>
    <w:rsid w:val="00CC4BA4"/>
    <w:rsid w:val="00CC69BD"/>
    <w:rsid w:val="00CC6B17"/>
    <w:rsid w:val="00CD034F"/>
    <w:rsid w:val="00CD066E"/>
    <w:rsid w:val="00CD39CF"/>
    <w:rsid w:val="00CE3CA4"/>
    <w:rsid w:val="00CE4030"/>
    <w:rsid w:val="00CE4DFF"/>
    <w:rsid w:val="00CE696C"/>
    <w:rsid w:val="00CE6B39"/>
    <w:rsid w:val="00CE6E03"/>
    <w:rsid w:val="00CF140E"/>
    <w:rsid w:val="00CF28BC"/>
    <w:rsid w:val="00CF521F"/>
    <w:rsid w:val="00CF5613"/>
    <w:rsid w:val="00D03293"/>
    <w:rsid w:val="00D05A48"/>
    <w:rsid w:val="00D1440F"/>
    <w:rsid w:val="00D14448"/>
    <w:rsid w:val="00D171E8"/>
    <w:rsid w:val="00D200B0"/>
    <w:rsid w:val="00D22E9C"/>
    <w:rsid w:val="00D23B40"/>
    <w:rsid w:val="00D309FF"/>
    <w:rsid w:val="00D31252"/>
    <w:rsid w:val="00D40411"/>
    <w:rsid w:val="00D415CB"/>
    <w:rsid w:val="00D5253E"/>
    <w:rsid w:val="00D60A7C"/>
    <w:rsid w:val="00D65623"/>
    <w:rsid w:val="00D65846"/>
    <w:rsid w:val="00D660D8"/>
    <w:rsid w:val="00D66987"/>
    <w:rsid w:val="00D73E64"/>
    <w:rsid w:val="00D768B5"/>
    <w:rsid w:val="00D77C12"/>
    <w:rsid w:val="00D806F9"/>
    <w:rsid w:val="00D81B5D"/>
    <w:rsid w:val="00D8237E"/>
    <w:rsid w:val="00D84FB2"/>
    <w:rsid w:val="00D8617C"/>
    <w:rsid w:val="00D912CF"/>
    <w:rsid w:val="00D927A2"/>
    <w:rsid w:val="00D93BA7"/>
    <w:rsid w:val="00D94DFE"/>
    <w:rsid w:val="00DA13CD"/>
    <w:rsid w:val="00DA6E34"/>
    <w:rsid w:val="00DA7907"/>
    <w:rsid w:val="00DB3455"/>
    <w:rsid w:val="00DB3546"/>
    <w:rsid w:val="00DC5A95"/>
    <w:rsid w:val="00DC73BB"/>
    <w:rsid w:val="00DC7601"/>
    <w:rsid w:val="00DC7623"/>
    <w:rsid w:val="00DD1431"/>
    <w:rsid w:val="00DD29C1"/>
    <w:rsid w:val="00DD3CB2"/>
    <w:rsid w:val="00DD42C6"/>
    <w:rsid w:val="00DD7C76"/>
    <w:rsid w:val="00DE05BE"/>
    <w:rsid w:val="00DE1266"/>
    <w:rsid w:val="00DE22E7"/>
    <w:rsid w:val="00DF1D5C"/>
    <w:rsid w:val="00E0213C"/>
    <w:rsid w:val="00E03A21"/>
    <w:rsid w:val="00E06065"/>
    <w:rsid w:val="00E14A0B"/>
    <w:rsid w:val="00E1564A"/>
    <w:rsid w:val="00E16229"/>
    <w:rsid w:val="00E21967"/>
    <w:rsid w:val="00E233D5"/>
    <w:rsid w:val="00E240D8"/>
    <w:rsid w:val="00E26295"/>
    <w:rsid w:val="00E262FE"/>
    <w:rsid w:val="00E268FD"/>
    <w:rsid w:val="00E27454"/>
    <w:rsid w:val="00E300B3"/>
    <w:rsid w:val="00E30A57"/>
    <w:rsid w:val="00E31B9B"/>
    <w:rsid w:val="00E34D5F"/>
    <w:rsid w:val="00E3596B"/>
    <w:rsid w:val="00E35F4C"/>
    <w:rsid w:val="00E43ACE"/>
    <w:rsid w:val="00E512B5"/>
    <w:rsid w:val="00E60164"/>
    <w:rsid w:val="00E63F36"/>
    <w:rsid w:val="00E7168D"/>
    <w:rsid w:val="00E72847"/>
    <w:rsid w:val="00E728EF"/>
    <w:rsid w:val="00E76CD2"/>
    <w:rsid w:val="00E92B4D"/>
    <w:rsid w:val="00E973EC"/>
    <w:rsid w:val="00EA3577"/>
    <w:rsid w:val="00EA4A5D"/>
    <w:rsid w:val="00EA784D"/>
    <w:rsid w:val="00EA7C48"/>
    <w:rsid w:val="00EB2B9D"/>
    <w:rsid w:val="00EB31DE"/>
    <w:rsid w:val="00EB4211"/>
    <w:rsid w:val="00EB5742"/>
    <w:rsid w:val="00EC1955"/>
    <w:rsid w:val="00EC43BB"/>
    <w:rsid w:val="00EC656D"/>
    <w:rsid w:val="00EE0F42"/>
    <w:rsid w:val="00EE1680"/>
    <w:rsid w:val="00EE27EC"/>
    <w:rsid w:val="00EE2ABC"/>
    <w:rsid w:val="00EE3F8B"/>
    <w:rsid w:val="00EF587E"/>
    <w:rsid w:val="00EF5EA6"/>
    <w:rsid w:val="00F0034F"/>
    <w:rsid w:val="00F004B6"/>
    <w:rsid w:val="00F04CCA"/>
    <w:rsid w:val="00F04CD8"/>
    <w:rsid w:val="00F076EA"/>
    <w:rsid w:val="00F07FE2"/>
    <w:rsid w:val="00F12BDF"/>
    <w:rsid w:val="00F135FE"/>
    <w:rsid w:val="00F163AD"/>
    <w:rsid w:val="00F202F1"/>
    <w:rsid w:val="00F240A0"/>
    <w:rsid w:val="00F24E19"/>
    <w:rsid w:val="00F26F86"/>
    <w:rsid w:val="00F31ED7"/>
    <w:rsid w:val="00F37AA9"/>
    <w:rsid w:val="00F40967"/>
    <w:rsid w:val="00F416B3"/>
    <w:rsid w:val="00F442C0"/>
    <w:rsid w:val="00F448B4"/>
    <w:rsid w:val="00F52C8D"/>
    <w:rsid w:val="00F539B8"/>
    <w:rsid w:val="00F6340B"/>
    <w:rsid w:val="00F66E34"/>
    <w:rsid w:val="00F727D1"/>
    <w:rsid w:val="00F747E9"/>
    <w:rsid w:val="00F7553C"/>
    <w:rsid w:val="00F758C5"/>
    <w:rsid w:val="00F76C36"/>
    <w:rsid w:val="00F83FAC"/>
    <w:rsid w:val="00F85768"/>
    <w:rsid w:val="00F93473"/>
    <w:rsid w:val="00F96494"/>
    <w:rsid w:val="00F9737D"/>
    <w:rsid w:val="00FA1D5F"/>
    <w:rsid w:val="00FA2EBC"/>
    <w:rsid w:val="00FA7D1C"/>
    <w:rsid w:val="00FB0CFC"/>
    <w:rsid w:val="00FB19BE"/>
    <w:rsid w:val="00FC4253"/>
    <w:rsid w:val="00FC4365"/>
    <w:rsid w:val="00FC44D8"/>
    <w:rsid w:val="00FD08E5"/>
    <w:rsid w:val="00FD1D9F"/>
    <w:rsid w:val="00FD5CAC"/>
    <w:rsid w:val="00FD6DE9"/>
    <w:rsid w:val="00FD72C3"/>
    <w:rsid w:val="00FE127D"/>
    <w:rsid w:val="00FF5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EF5"/>
    <w:rPr>
      <w:rFonts w:ascii="Century Gothic" w:hAnsi="Century Gothic"/>
      <w:sz w:val="24"/>
      <w:szCs w:val="24"/>
      <w:lang w:eastAsia="en-US"/>
    </w:rPr>
  </w:style>
  <w:style w:type="paragraph" w:styleId="Heading1">
    <w:name w:val="heading 1"/>
    <w:basedOn w:val="Normal"/>
    <w:next w:val="Normal"/>
    <w:qFormat/>
    <w:rsid w:val="00A33EF5"/>
    <w:pPr>
      <w:keepNext/>
      <w:outlineLvl w:val="0"/>
    </w:pPr>
    <w:rPr>
      <w:b/>
      <w:bCs/>
    </w:rPr>
  </w:style>
  <w:style w:type="paragraph" w:styleId="Heading2">
    <w:name w:val="heading 2"/>
    <w:basedOn w:val="Normal"/>
    <w:next w:val="Normal"/>
    <w:qFormat/>
    <w:rsid w:val="00A33EF5"/>
    <w:pPr>
      <w:keepNext/>
      <w:ind w:left="612" w:hanging="612"/>
      <w:outlineLvl w:val="1"/>
    </w:pPr>
    <w:rPr>
      <w:b/>
      <w:bCs/>
    </w:rPr>
  </w:style>
  <w:style w:type="paragraph" w:styleId="Heading3">
    <w:name w:val="heading 3"/>
    <w:basedOn w:val="Normal"/>
    <w:next w:val="Normal"/>
    <w:qFormat/>
    <w:rsid w:val="00A33EF5"/>
    <w:pPr>
      <w:keepNext/>
      <w:ind w:left="612" w:hanging="612"/>
      <w:jc w:val="both"/>
      <w:outlineLvl w:val="2"/>
    </w:pPr>
    <w:rPr>
      <w:b/>
      <w:bCs/>
    </w:rPr>
  </w:style>
  <w:style w:type="paragraph" w:styleId="Heading4">
    <w:name w:val="heading 4"/>
    <w:basedOn w:val="Normal"/>
    <w:next w:val="Normal"/>
    <w:qFormat/>
    <w:rsid w:val="00A33EF5"/>
    <w:pPr>
      <w:keepNext/>
      <w:ind w:left="360"/>
      <w:outlineLvl w:val="3"/>
    </w:pPr>
    <w:rPr>
      <w:b/>
      <w:bCs/>
      <w:sz w:val="20"/>
    </w:rPr>
  </w:style>
  <w:style w:type="paragraph" w:styleId="Heading5">
    <w:name w:val="heading 5"/>
    <w:basedOn w:val="Normal"/>
    <w:next w:val="Normal"/>
    <w:qFormat/>
    <w:rsid w:val="00A33EF5"/>
    <w:pPr>
      <w:keepNext/>
      <w:jc w:val="both"/>
      <w:outlineLvl w:val="4"/>
    </w:pPr>
    <w:rPr>
      <w:b/>
      <w:bCs/>
    </w:rPr>
  </w:style>
  <w:style w:type="paragraph" w:styleId="Heading6">
    <w:name w:val="heading 6"/>
    <w:basedOn w:val="Normal"/>
    <w:next w:val="Normal"/>
    <w:qFormat/>
    <w:rsid w:val="00A33EF5"/>
    <w:pPr>
      <w:keepNext/>
      <w:jc w:val="center"/>
      <w:outlineLvl w:val="5"/>
    </w:pPr>
    <w:rPr>
      <w:rFonts w:eastAsia="Arial Unicode MS" w:cs="Arial Unicode MS"/>
      <w:b/>
      <w:bCs/>
      <w:caps/>
      <w:sz w:val="48"/>
    </w:rPr>
  </w:style>
  <w:style w:type="paragraph" w:styleId="Heading7">
    <w:name w:val="heading 7"/>
    <w:basedOn w:val="Normal"/>
    <w:next w:val="Normal"/>
    <w:qFormat/>
    <w:rsid w:val="00A33EF5"/>
    <w:pPr>
      <w:keepNext/>
      <w:jc w:val="both"/>
      <w:outlineLvl w:val="6"/>
    </w:pPr>
    <w:rPr>
      <w:b/>
      <w:bCs/>
      <w:sz w:val="20"/>
    </w:rPr>
  </w:style>
  <w:style w:type="paragraph" w:styleId="Heading8">
    <w:name w:val="heading 8"/>
    <w:basedOn w:val="Normal"/>
    <w:next w:val="Normal"/>
    <w:qFormat/>
    <w:rsid w:val="00A33EF5"/>
    <w:pPr>
      <w:keepNext/>
      <w:pBdr>
        <w:top w:val="single" w:sz="4" w:space="0" w:color="auto"/>
        <w:left w:val="single" w:sz="4" w:space="0" w:color="auto"/>
        <w:bottom w:val="single" w:sz="4" w:space="1" w:color="auto"/>
        <w:right w:val="single" w:sz="4" w:space="0" w:color="auto"/>
      </w:pBdr>
      <w:shd w:val="clear" w:color="auto" w:fill="E6E6E6"/>
      <w:ind w:left="540"/>
      <w:outlineLvl w:val="7"/>
    </w:pPr>
    <w:rPr>
      <w:b/>
      <w:bCs/>
      <w:sz w:val="20"/>
    </w:rPr>
  </w:style>
  <w:style w:type="paragraph" w:styleId="Heading9">
    <w:name w:val="heading 9"/>
    <w:basedOn w:val="Normal"/>
    <w:next w:val="Normal"/>
    <w:qFormat/>
    <w:rsid w:val="00A33EF5"/>
    <w:pPr>
      <w:keepNext/>
      <w:pBdr>
        <w:top w:val="single" w:sz="4" w:space="1" w:color="auto"/>
        <w:left w:val="single" w:sz="4" w:space="4" w:color="auto"/>
        <w:bottom w:val="single" w:sz="4" w:space="1" w:color="auto"/>
        <w:right w:val="single" w:sz="4" w:space="4" w:color="auto"/>
      </w:pBdr>
      <w:shd w:val="clear" w:color="auto" w:fill="E6E6E6"/>
      <w:ind w:left="1080"/>
      <w:jc w:val="both"/>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33EF5"/>
    <w:pPr>
      <w:jc w:val="center"/>
    </w:pPr>
    <w:rPr>
      <w:b/>
      <w:bCs/>
    </w:rPr>
  </w:style>
  <w:style w:type="paragraph" w:styleId="BodyTextIndent">
    <w:name w:val="Body Text Indent"/>
    <w:basedOn w:val="Normal"/>
    <w:rsid w:val="00A33EF5"/>
    <w:pPr>
      <w:ind w:left="2880" w:hanging="720"/>
    </w:pPr>
  </w:style>
  <w:style w:type="paragraph" w:styleId="Subtitle">
    <w:name w:val="Subtitle"/>
    <w:basedOn w:val="Normal"/>
    <w:qFormat/>
    <w:rsid w:val="00A33EF5"/>
    <w:rPr>
      <w:b/>
      <w:bCs/>
    </w:rPr>
  </w:style>
  <w:style w:type="paragraph" w:styleId="Footer">
    <w:name w:val="footer"/>
    <w:basedOn w:val="Normal"/>
    <w:link w:val="FooterChar"/>
    <w:uiPriority w:val="99"/>
    <w:rsid w:val="00A33EF5"/>
    <w:pPr>
      <w:tabs>
        <w:tab w:val="center" w:pos="4153"/>
        <w:tab w:val="right" w:pos="8306"/>
      </w:tabs>
    </w:pPr>
  </w:style>
  <w:style w:type="character" w:styleId="PageNumber">
    <w:name w:val="page number"/>
    <w:basedOn w:val="DefaultParagraphFont"/>
    <w:rsid w:val="00A33EF5"/>
  </w:style>
  <w:style w:type="paragraph" w:styleId="Header">
    <w:name w:val="header"/>
    <w:basedOn w:val="Normal"/>
    <w:link w:val="HeaderChar"/>
    <w:rsid w:val="00A33EF5"/>
    <w:pPr>
      <w:tabs>
        <w:tab w:val="center" w:pos="4153"/>
        <w:tab w:val="right" w:pos="8306"/>
      </w:tabs>
    </w:pPr>
  </w:style>
  <w:style w:type="paragraph" w:styleId="BodyTextIndent2">
    <w:name w:val="Body Text Indent 2"/>
    <w:basedOn w:val="Normal"/>
    <w:rsid w:val="00A33EF5"/>
    <w:pPr>
      <w:tabs>
        <w:tab w:val="left" w:pos="-1260"/>
      </w:tabs>
      <w:ind w:left="2160" w:hanging="720"/>
      <w:jc w:val="both"/>
    </w:pPr>
  </w:style>
  <w:style w:type="paragraph" w:styleId="BodyTextIndent3">
    <w:name w:val="Body Text Indent 3"/>
    <w:basedOn w:val="Normal"/>
    <w:rsid w:val="00A33EF5"/>
    <w:pPr>
      <w:ind w:left="2160" w:hanging="720"/>
      <w:jc w:val="both"/>
    </w:pPr>
  </w:style>
  <w:style w:type="paragraph" w:styleId="BlockText">
    <w:name w:val="Block Text"/>
    <w:basedOn w:val="Normal"/>
    <w:rsid w:val="00A33EF5"/>
    <w:pPr>
      <w:ind w:left="2160" w:right="-82" w:hanging="720"/>
      <w:jc w:val="both"/>
    </w:pPr>
  </w:style>
  <w:style w:type="paragraph" w:styleId="BodyText">
    <w:name w:val="Body Text"/>
    <w:basedOn w:val="Normal"/>
    <w:rsid w:val="00A33EF5"/>
    <w:pPr>
      <w:jc w:val="both"/>
    </w:pPr>
  </w:style>
  <w:style w:type="paragraph" w:styleId="BodyText2">
    <w:name w:val="Body Text 2"/>
    <w:basedOn w:val="Normal"/>
    <w:rsid w:val="00A33EF5"/>
    <w:pPr>
      <w:jc w:val="both"/>
    </w:pPr>
    <w:rPr>
      <w:sz w:val="20"/>
    </w:rPr>
  </w:style>
  <w:style w:type="paragraph" w:styleId="Caption">
    <w:name w:val="caption"/>
    <w:basedOn w:val="Normal"/>
    <w:next w:val="Normal"/>
    <w:qFormat/>
    <w:rsid w:val="00A33EF5"/>
    <w:rPr>
      <w:b/>
      <w:bCs/>
      <w:sz w:val="22"/>
    </w:rPr>
  </w:style>
  <w:style w:type="paragraph" w:styleId="BodyText3">
    <w:name w:val="Body Text 3"/>
    <w:basedOn w:val="Normal"/>
    <w:rsid w:val="00A33EF5"/>
    <w:rPr>
      <w:b/>
      <w:bCs/>
      <w:sz w:val="20"/>
    </w:rPr>
  </w:style>
  <w:style w:type="paragraph" w:styleId="BalloonText">
    <w:name w:val="Balloon Text"/>
    <w:basedOn w:val="Normal"/>
    <w:semiHidden/>
    <w:rsid w:val="00EE27EC"/>
    <w:rPr>
      <w:rFonts w:ascii="Tahoma" w:hAnsi="Tahoma" w:cs="Tahoma"/>
      <w:sz w:val="16"/>
      <w:szCs w:val="16"/>
    </w:rPr>
  </w:style>
  <w:style w:type="character" w:customStyle="1" w:styleId="TitleChar">
    <w:name w:val="Title Char"/>
    <w:basedOn w:val="DefaultParagraphFont"/>
    <w:link w:val="Title"/>
    <w:rsid w:val="00651452"/>
    <w:rPr>
      <w:rFonts w:ascii="Century Gothic" w:hAnsi="Century Gothic"/>
      <w:b/>
      <w:bCs/>
      <w:sz w:val="24"/>
      <w:szCs w:val="24"/>
      <w:lang w:eastAsia="en-US"/>
    </w:rPr>
  </w:style>
  <w:style w:type="paragraph" w:styleId="ListParagraph">
    <w:name w:val="List Paragraph"/>
    <w:basedOn w:val="Normal"/>
    <w:uiPriority w:val="34"/>
    <w:qFormat/>
    <w:rsid w:val="00500CE7"/>
    <w:pPr>
      <w:ind w:left="720"/>
    </w:pPr>
  </w:style>
  <w:style w:type="table" w:styleId="TableGrid">
    <w:name w:val="Table Grid"/>
    <w:basedOn w:val="TableNormal"/>
    <w:rsid w:val="00E21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77C12"/>
    <w:rPr>
      <w:color w:val="0000FF"/>
      <w:u w:val="single"/>
    </w:rPr>
  </w:style>
  <w:style w:type="character" w:customStyle="1" w:styleId="FooterChar">
    <w:name w:val="Footer Char"/>
    <w:basedOn w:val="DefaultParagraphFont"/>
    <w:link w:val="Footer"/>
    <w:uiPriority w:val="99"/>
    <w:rsid w:val="008C3A97"/>
    <w:rPr>
      <w:rFonts w:ascii="Century Gothic" w:hAnsi="Century Gothic"/>
      <w:sz w:val="24"/>
      <w:szCs w:val="24"/>
      <w:lang w:eastAsia="en-US"/>
    </w:rPr>
  </w:style>
  <w:style w:type="character" w:customStyle="1" w:styleId="HeaderChar">
    <w:name w:val="Header Char"/>
    <w:basedOn w:val="DefaultParagraphFont"/>
    <w:link w:val="Header"/>
    <w:rsid w:val="004C0F90"/>
    <w:rPr>
      <w:rFonts w:ascii="Century Gothic" w:hAnsi="Century Gothic"/>
      <w:sz w:val="24"/>
      <w:szCs w:val="24"/>
      <w:lang w:eastAsia="en-US"/>
    </w:rPr>
  </w:style>
  <w:style w:type="paragraph" w:customStyle="1" w:styleId="Default">
    <w:name w:val="Default"/>
    <w:rsid w:val="00A02A4D"/>
    <w:pPr>
      <w:autoSpaceDE w:val="0"/>
      <w:autoSpaceDN w:val="0"/>
      <w:adjustRightInd w:val="0"/>
    </w:pPr>
    <w:rPr>
      <w:rFonts w:ascii="HelveticaNeue MediumCond" w:hAnsi="HelveticaNeue MediumCond" w:cs="HelveticaNeue MediumCond"/>
      <w:color w:val="000000"/>
      <w:sz w:val="24"/>
      <w:szCs w:val="24"/>
    </w:rPr>
  </w:style>
  <w:style w:type="paragraph" w:customStyle="1" w:styleId="Pa6">
    <w:name w:val="Pa6"/>
    <w:basedOn w:val="Default"/>
    <w:next w:val="Default"/>
    <w:uiPriority w:val="99"/>
    <w:rsid w:val="00A02A4D"/>
    <w:pPr>
      <w:spacing w:line="321" w:lineRule="atLeast"/>
    </w:pPr>
    <w:rPr>
      <w:rFonts w:cs="Times New Roman"/>
      <w:color w:val="auto"/>
    </w:rPr>
  </w:style>
  <w:style w:type="character" w:customStyle="1" w:styleId="A1">
    <w:name w:val="A1"/>
    <w:uiPriority w:val="99"/>
    <w:rsid w:val="00A02A4D"/>
    <w:rPr>
      <w:rFonts w:ascii="Helvetica Neue LT" w:hAnsi="Helvetica Neue LT" w:cs="Helvetica Neue LT"/>
      <w:i/>
      <w:iCs/>
      <w:color w:val="000000"/>
      <w:sz w:val="20"/>
      <w:szCs w:val="20"/>
    </w:rPr>
  </w:style>
  <w:style w:type="paragraph" w:customStyle="1" w:styleId="Pa0">
    <w:name w:val="Pa0"/>
    <w:basedOn w:val="Default"/>
    <w:next w:val="Default"/>
    <w:uiPriority w:val="99"/>
    <w:rsid w:val="00A02A4D"/>
    <w:pPr>
      <w:spacing w:line="201" w:lineRule="atLeast"/>
    </w:pPr>
    <w:rPr>
      <w:rFonts w:cs="Times New Roman"/>
      <w:color w:val="auto"/>
    </w:rPr>
  </w:style>
  <w:style w:type="paragraph" w:customStyle="1" w:styleId="Pa12">
    <w:name w:val="Pa12"/>
    <w:basedOn w:val="Default"/>
    <w:next w:val="Default"/>
    <w:uiPriority w:val="99"/>
    <w:rsid w:val="00487CD9"/>
    <w:pPr>
      <w:spacing w:line="201" w:lineRule="atLeast"/>
    </w:pPr>
    <w:rPr>
      <w:rFonts w:ascii="Helvetica Neue LT" w:hAnsi="Helvetica Neue LT" w:cs="Times New Roman"/>
      <w:color w:val="auto"/>
    </w:rPr>
  </w:style>
  <w:style w:type="paragraph" w:customStyle="1" w:styleId="Pa9">
    <w:name w:val="Pa9"/>
    <w:basedOn w:val="Default"/>
    <w:next w:val="Default"/>
    <w:uiPriority w:val="99"/>
    <w:rsid w:val="00487CD9"/>
    <w:pPr>
      <w:spacing w:line="241" w:lineRule="atLeast"/>
    </w:pPr>
    <w:rPr>
      <w:rFonts w:ascii="Helvetica Neue LT" w:hAnsi="Helvetica Neue LT" w:cs="Times New Roman"/>
      <w:color w:val="auto"/>
    </w:rPr>
  </w:style>
  <w:style w:type="character" w:customStyle="1" w:styleId="nobr1">
    <w:name w:val="nobr1"/>
    <w:basedOn w:val="DefaultParagraphFont"/>
    <w:rsid w:val="00D171E8"/>
  </w:style>
  <w:style w:type="paragraph" w:customStyle="1" w:styleId="Pa1">
    <w:name w:val="Pa1"/>
    <w:basedOn w:val="Default"/>
    <w:next w:val="Default"/>
    <w:uiPriority w:val="99"/>
    <w:rsid w:val="00D05A48"/>
    <w:pPr>
      <w:spacing w:line="201" w:lineRule="atLeast"/>
    </w:pPr>
    <w:rPr>
      <w:rFonts w:ascii="Helvetica Neue LT" w:hAnsi="Helvetica Neue LT" w:cs="Times New Roman"/>
      <w:color w:val="auto"/>
    </w:rPr>
  </w:style>
  <w:style w:type="paragraph" w:customStyle="1" w:styleId="Pa11">
    <w:name w:val="Pa11"/>
    <w:basedOn w:val="Default"/>
    <w:next w:val="Default"/>
    <w:uiPriority w:val="99"/>
    <w:rsid w:val="00D05A48"/>
    <w:pPr>
      <w:spacing w:line="201" w:lineRule="atLeast"/>
    </w:pPr>
    <w:rPr>
      <w:rFonts w:ascii="Helvetica Neue LT" w:hAnsi="Helvetica Neue LT" w:cs="Times New Roman"/>
      <w:color w:val="auto"/>
    </w:rPr>
  </w:style>
  <w:style w:type="paragraph" w:customStyle="1" w:styleId="Pa2">
    <w:name w:val="Pa2"/>
    <w:basedOn w:val="Default"/>
    <w:next w:val="Default"/>
    <w:uiPriority w:val="99"/>
    <w:rsid w:val="00E7168D"/>
    <w:pPr>
      <w:spacing w:line="741" w:lineRule="atLeast"/>
    </w:pPr>
    <w:rPr>
      <w:rFonts w:ascii="Helvetica Neue LT" w:hAnsi="Helvetica Neue LT" w:cs="Times New Roman"/>
      <w:color w:val="auto"/>
    </w:rPr>
  </w:style>
  <w:style w:type="paragraph" w:styleId="NormalWeb">
    <w:name w:val="Normal (Web)"/>
    <w:basedOn w:val="Normal"/>
    <w:uiPriority w:val="99"/>
    <w:unhideWhenUsed/>
    <w:rsid w:val="0021368B"/>
    <w:pPr>
      <w:spacing w:before="100" w:beforeAutospacing="1" w:after="100" w:afterAutospacing="1"/>
    </w:pPr>
    <w:rPr>
      <w:rFonts w:ascii="Times New Roman" w:eastAsiaTheme="minorEastAsia"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EF5"/>
    <w:rPr>
      <w:rFonts w:ascii="Century Gothic" w:hAnsi="Century Gothic"/>
      <w:sz w:val="24"/>
      <w:szCs w:val="24"/>
      <w:lang w:eastAsia="en-US"/>
    </w:rPr>
  </w:style>
  <w:style w:type="paragraph" w:styleId="Heading1">
    <w:name w:val="heading 1"/>
    <w:basedOn w:val="Normal"/>
    <w:next w:val="Normal"/>
    <w:qFormat/>
    <w:rsid w:val="00A33EF5"/>
    <w:pPr>
      <w:keepNext/>
      <w:outlineLvl w:val="0"/>
    </w:pPr>
    <w:rPr>
      <w:b/>
      <w:bCs/>
    </w:rPr>
  </w:style>
  <w:style w:type="paragraph" w:styleId="Heading2">
    <w:name w:val="heading 2"/>
    <w:basedOn w:val="Normal"/>
    <w:next w:val="Normal"/>
    <w:qFormat/>
    <w:rsid w:val="00A33EF5"/>
    <w:pPr>
      <w:keepNext/>
      <w:ind w:left="612" w:hanging="612"/>
      <w:outlineLvl w:val="1"/>
    </w:pPr>
    <w:rPr>
      <w:b/>
      <w:bCs/>
    </w:rPr>
  </w:style>
  <w:style w:type="paragraph" w:styleId="Heading3">
    <w:name w:val="heading 3"/>
    <w:basedOn w:val="Normal"/>
    <w:next w:val="Normal"/>
    <w:qFormat/>
    <w:rsid w:val="00A33EF5"/>
    <w:pPr>
      <w:keepNext/>
      <w:ind w:left="612" w:hanging="612"/>
      <w:jc w:val="both"/>
      <w:outlineLvl w:val="2"/>
    </w:pPr>
    <w:rPr>
      <w:b/>
      <w:bCs/>
    </w:rPr>
  </w:style>
  <w:style w:type="paragraph" w:styleId="Heading4">
    <w:name w:val="heading 4"/>
    <w:basedOn w:val="Normal"/>
    <w:next w:val="Normal"/>
    <w:qFormat/>
    <w:rsid w:val="00A33EF5"/>
    <w:pPr>
      <w:keepNext/>
      <w:ind w:left="360"/>
      <w:outlineLvl w:val="3"/>
    </w:pPr>
    <w:rPr>
      <w:b/>
      <w:bCs/>
      <w:sz w:val="20"/>
    </w:rPr>
  </w:style>
  <w:style w:type="paragraph" w:styleId="Heading5">
    <w:name w:val="heading 5"/>
    <w:basedOn w:val="Normal"/>
    <w:next w:val="Normal"/>
    <w:qFormat/>
    <w:rsid w:val="00A33EF5"/>
    <w:pPr>
      <w:keepNext/>
      <w:jc w:val="both"/>
      <w:outlineLvl w:val="4"/>
    </w:pPr>
    <w:rPr>
      <w:b/>
      <w:bCs/>
    </w:rPr>
  </w:style>
  <w:style w:type="paragraph" w:styleId="Heading6">
    <w:name w:val="heading 6"/>
    <w:basedOn w:val="Normal"/>
    <w:next w:val="Normal"/>
    <w:qFormat/>
    <w:rsid w:val="00A33EF5"/>
    <w:pPr>
      <w:keepNext/>
      <w:jc w:val="center"/>
      <w:outlineLvl w:val="5"/>
    </w:pPr>
    <w:rPr>
      <w:rFonts w:eastAsia="Arial Unicode MS" w:cs="Arial Unicode MS"/>
      <w:b/>
      <w:bCs/>
      <w:caps/>
      <w:sz w:val="48"/>
    </w:rPr>
  </w:style>
  <w:style w:type="paragraph" w:styleId="Heading7">
    <w:name w:val="heading 7"/>
    <w:basedOn w:val="Normal"/>
    <w:next w:val="Normal"/>
    <w:qFormat/>
    <w:rsid w:val="00A33EF5"/>
    <w:pPr>
      <w:keepNext/>
      <w:jc w:val="both"/>
      <w:outlineLvl w:val="6"/>
    </w:pPr>
    <w:rPr>
      <w:b/>
      <w:bCs/>
      <w:sz w:val="20"/>
    </w:rPr>
  </w:style>
  <w:style w:type="paragraph" w:styleId="Heading8">
    <w:name w:val="heading 8"/>
    <w:basedOn w:val="Normal"/>
    <w:next w:val="Normal"/>
    <w:qFormat/>
    <w:rsid w:val="00A33EF5"/>
    <w:pPr>
      <w:keepNext/>
      <w:pBdr>
        <w:top w:val="single" w:sz="4" w:space="0" w:color="auto"/>
        <w:left w:val="single" w:sz="4" w:space="0" w:color="auto"/>
        <w:bottom w:val="single" w:sz="4" w:space="1" w:color="auto"/>
        <w:right w:val="single" w:sz="4" w:space="0" w:color="auto"/>
      </w:pBdr>
      <w:shd w:val="clear" w:color="auto" w:fill="E6E6E6"/>
      <w:ind w:left="540"/>
      <w:outlineLvl w:val="7"/>
    </w:pPr>
    <w:rPr>
      <w:b/>
      <w:bCs/>
      <w:sz w:val="20"/>
    </w:rPr>
  </w:style>
  <w:style w:type="paragraph" w:styleId="Heading9">
    <w:name w:val="heading 9"/>
    <w:basedOn w:val="Normal"/>
    <w:next w:val="Normal"/>
    <w:qFormat/>
    <w:rsid w:val="00A33EF5"/>
    <w:pPr>
      <w:keepNext/>
      <w:pBdr>
        <w:top w:val="single" w:sz="4" w:space="1" w:color="auto"/>
        <w:left w:val="single" w:sz="4" w:space="4" w:color="auto"/>
        <w:bottom w:val="single" w:sz="4" w:space="1" w:color="auto"/>
        <w:right w:val="single" w:sz="4" w:space="4" w:color="auto"/>
      </w:pBdr>
      <w:shd w:val="clear" w:color="auto" w:fill="E6E6E6"/>
      <w:ind w:left="1080"/>
      <w:jc w:val="both"/>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33EF5"/>
    <w:pPr>
      <w:jc w:val="center"/>
    </w:pPr>
    <w:rPr>
      <w:b/>
      <w:bCs/>
    </w:rPr>
  </w:style>
  <w:style w:type="paragraph" w:styleId="BodyTextIndent">
    <w:name w:val="Body Text Indent"/>
    <w:basedOn w:val="Normal"/>
    <w:rsid w:val="00A33EF5"/>
    <w:pPr>
      <w:ind w:left="2880" w:hanging="720"/>
    </w:pPr>
  </w:style>
  <w:style w:type="paragraph" w:styleId="Subtitle">
    <w:name w:val="Subtitle"/>
    <w:basedOn w:val="Normal"/>
    <w:qFormat/>
    <w:rsid w:val="00A33EF5"/>
    <w:rPr>
      <w:b/>
      <w:bCs/>
    </w:rPr>
  </w:style>
  <w:style w:type="paragraph" w:styleId="Footer">
    <w:name w:val="footer"/>
    <w:basedOn w:val="Normal"/>
    <w:link w:val="FooterChar"/>
    <w:uiPriority w:val="99"/>
    <w:rsid w:val="00A33EF5"/>
    <w:pPr>
      <w:tabs>
        <w:tab w:val="center" w:pos="4153"/>
        <w:tab w:val="right" w:pos="8306"/>
      </w:tabs>
    </w:pPr>
  </w:style>
  <w:style w:type="character" w:styleId="PageNumber">
    <w:name w:val="page number"/>
    <w:basedOn w:val="DefaultParagraphFont"/>
    <w:rsid w:val="00A33EF5"/>
  </w:style>
  <w:style w:type="paragraph" w:styleId="Header">
    <w:name w:val="header"/>
    <w:basedOn w:val="Normal"/>
    <w:link w:val="HeaderChar"/>
    <w:rsid w:val="00A33EF5"/>
    <w:pPr>
      <w:tabs>
        <w:tab w:val="center" w:pos="4153"/>
        <w:tab w:val="right" w:pos="8306"/>
      </w:tabs>
    </w:pPr>
  </w:style>
  <w:style w:type="paragraph" w:styleId="BodyTextIndent2">
    <w:name w:val="Body Text Indent 2"/>
    <w:basedOn w:val="Normal"/>
    <w:rsid w:val="00A33EF5"/>
    <w:pPr>
      <w:tabs>
        <w:tab w:val="left" w:pos="-1260"/>
      </w:tabs>
      <w:ind w:left="2160" w:hanging="720"/>
      <w:jc w:val="both"/>
    </w:pPr>
  </w:style>
  <w:style w:type="paragraph" w:styleId="BodyTextIndent3">
    <w:name w:val="Body Text Indent 3"/>
    <w:basedOn w:val="Normal"/>
    <w:rsid w:val="00A33EF5"/>
    <w:pPr>
      <w:ind w:left="2160" w:hanging="720"/>
      <w:jc w:val="both"/>
    </w:pPr>
  </w:style>
  <w:style w:type="paragraph" w:styleId="BlockText">
    <w:name w:val="Block Text"/>
    <w:basedOn w:val="Normal"/>
    <w:rsid w:val="00A33EF5"/>
    <w:pPr>
      <w:ind w:left="2160" w:right="-82" w:hanging="720"/>
      <w:jc w:val="both"/>
    </w:pPr>
  </w:style>
  <w:style w:type="paragraph" w:styleId="BodyText">
    <w:name w:val="Body Text"/>
    <w:basedOn w:val="Normal"/>
    <w:rsid w:val="00A33EF5"/>
    <w:pPr>
      <w:jc w:val="both"/>
    </w:pPr>
  </w:style>
  <w:style w:type="paragraph" w:styleId="BodyText2">
    <w:name w:val="Body Text 2"/>
    <w:basedOn w:val="Normal"/>
    <w:rsid w:val="00A33EF5"/>
    <w:pPr>
      <w:jc w:val="both"/>
    </w:pPr>
    <w:rPr>
      <w:sz w:val="20"/>
    </w:rPr>
  </w:style>
  <w:style w:type="paragraph" w:styleId="Caption">
    <w:name w:val="caption"/>
    <w:basedOn w:val="Normal"/>
    <w:next w:val="Normal"/>
    <w:qFormat/>
    <w:rsid w:val="00A33EF5"/>
    <w:rPr>
      <w:b/>
      <w:bCs/>
      <w:sz w:val="22"/>
    </w:rPr>
  </w:style>
  <w:style w:type="paragraph" w:styleId="BodyText3">
    <w:name w:val="Body Text 3"/>
    <w:basedOn w:val="Normal"/>
    <w:rsid w:val="00A33EF5"/>
    <w:rPr>
      <w:b/>
      <w:bCs/>
      <w:sz w:val="20"/>
    </w:rPr>
  </w:style>
  <w:style w:type="paragraph" w:styleId="BalloonText">
    <w:name w:val="Balloon Text"/>
    <w:basedOn w:val="Normal"/>
    <w:semiHidden/>
    <w:rsid w:val="00EE27EC"/>
    <w:rPr>
      <w:rFonts w:ascii="Tahoma" w:hAnsi="Tahoma" w:cs="Tahoma"/>
      <w:sz w:val="16"/>
      <w:szCs w:val="16"/>
    </w:rPr>
  </w:style>
  <w:style w:type="character" w:customStyle="1" w:styleId="TitleChar">
    <w:name w:val="Title Char"/>
    <w:basedOn w:val="DefaultParagraphFont"/>
    <w:link w:val="Title"/>
    <w:rsid w:val="00651452"/>
    <w:rPr>
      <w:rFonts w:ascii="Century Gothic" w:hAnsi="Century Gothic"/>
      <w:b/>
      <w:bCs/>
      <w:sz w:val="24"/>
      <w:szCs w:val="24"/>
      <w:lang w:eastAsia="en-US"/>
    </w:rPr>
  </w:style>
  <w:style w:type="paragraph" w:styleId="ListParagraph">
    <w:name w:val="List Paragraph"/>
    <w:basedOn w:val="Normal"/>
    <w:uiPriority w:val="34"/>
    <w:qFormat/>
    <w:rsid w:val="00500CE7"/>
    <w:pPr>
      <w:ind w:left="720"/>
    </w:pPr>
  </w:style>
  <w:style w:type="table" w:styleId="TableGrid">
    <w:name w:val="Table Grid"/>
    <w:basedOn w:val="TableNormal"/>
    <w:rsid w:val="00E21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77C12"/>
    <w:rPr>
      <w:color w:val="0000FF"/>
      <w:u w:val="single"/>
    </w:rPr>
  </w:style>
  <w:style w:type="character" w:customStyle="1" w:styleId="FooterChar">
    <w:name w:val="Footer Char"/>
    <w:basedOn w:val="DefaultParagraphFont"/>
    <w:link w:val="Footer"/>
    <w:uiPriority w:val="99"/>
    <w:rsid w:val="008C3A97"/>
    <w:rPr>
      <w:rFonts w:ascii="Century Gothic" w:hAnsi="Century Gothic"/>
      <w:sz w:val="24"/>
      <w:szCs w:val="24"/>
      <w:lang w:eastAsia="en-US"/>
    </w:rPr>
  </w:style>
  <w:style w:type="character" w:customStyle="1" w:styleId="HeaderChar">
    <w:name w:val="Header Char"/>
    <w:basedOn w:val="DefaultParagraphFont"/>
    <w:link w:val="Header"/>
    <w:rsid w:val="004C0F90"/>
    <w:rPr>
      <w:rFonts w:ascii="Century Gothic" w:hAnsi="Century Gothic"/>
      <w:sz w:val="24"/>
      <w:szCs w:val="24"/>
      <w:lang w:eastAsia="en-US"/>
    </w:rPr>
  </w:style>
  <w:style w:type="paragraph" w:customStyle="1" w:styleId="Default">
    <w:name w:val="Default"/>
    <w:rsid w:val="00A02A4D"/>
    <w:pPr>
      <w:autoSpaceDE w:val="0"/>
      <w:autoSpaceDN w:val="0"/>
      <w:adjustRightInd w:val="0"/>
    </w:pPr>
    <w:rPr>
      <w:rFonts w:ascii="HelveticaNeue MediumCond" w:hAnsi="HelveticaNeue MediumCond" w:cs="HelveticaNeue MediumCond"/>
      <w:color w:val="000000"/>
      <w:sz w:val="24"/>
      <w:szCs w:val="24"/>
    </w:rPr>
  </w:style>
  <w:style w:type="paragraph" w:customStyle="1" w:styleId="Pa6">
    <w:name w:val="Pa6"/>
    <w:basedOn w:val="Default"/>
    <w:next w:val="Default"/>
    <w:uiPriority w:val="99"/>
    <w:rsid w:val="00A02A4D"/>
    <w:pPr>
      <w:spacing w:line="321" w:lineRule="atLeast"/>
    </w:pPr>
    <w:rPr>
      <w:rFonts w:cs="Times New Roman"/>
      <w:color w:val="auto"/>
    </w:rPr>
  </w:style>
  <w:style w:type="character" w:customStyle="1" w:styleId="A1">
    <w:name w:val="A1"/>
    <w:uiPriority w:val="99"/>
    <w:rsid w:val="00A02A4D"/>
    <w:rPr>
      <w:rFonts w:ascii="Helvetica Neue LT" w:hAnsi="Helvetica Neue LT" w:cs="Helvetica Neue LT"/>
      <w:i/>
      <w:iCs/>
      <w:color w:val="000000"/>
      <w:sz w:val="20"/>
      <w:szCs w:val="20"/>
    </w:rPr>
  </w:style>
  <w:style w:type="paragraph" w:customStyle="1" w:styleId="Pa0">
    <w:name w:val="Pa0"/>
    <w:basedOn w:val="Default"/>
    <w:next w:val="Default"/>
    <w:uiPriority w:val="99"/>
    <w:rsid w:val="00A02A4D"/>
    <w:pPr>
      <w:spacing w:line="201" w:lineRule="atLeast"/>
    </w:pPr>
    <w:rPr>
      <w:rFonts w:cs="Times New Roman"/>
      <w:color w:val="auto"/>
    </w:rPr>
  </w:style>
  <w:style w:type="paragraph" w:customStyle="1" w:styleId="Pa12">
    <w:name w:val="Pa12"/>
    <w:basedOn w:val="Default"/>
    <w:next w:val="Default"/>
    <w:uiPriority w:val="99"/>
    <w:rsid w:val="00487CD9"/>
    <w:pPr>
      <w:spacing w:line="201" w:lineRule="atLeast"/>
    </w:pPr>
    <w:rPr>
      <w:rFonts w:ascii="Helvetica Neue LT" w:hAnsi="Helvetica Neue LT" w:cs="Times New Roman"/>
      <w:color w:val="auto"/>
    </w:rPr>
  </w:style>
  <w:style w:type="paragraph" w:customStyle="1" w:styleId="Pa9">
    <w:name w:val="Pa9"/>
    <w:basedOn w:val="Default"/>
    <w:next w:val="Default"/>
    <w:uiPriority w:val="99"/>
    <w:rsid w:val="00487CD9"/>
    <w:pPr>
      <w:spacing w:line="241" w:lineRule="atLeast"/>
    </w:pPr>
    <w:rPr>
      <w:rFonts w:ascii="Helvetica Neue LT" w:hAnsi="Helvetica Neue LT" w:cs="Times New Roman"/>
      <w:color w:val="auto"/>
    </w:rPr>
  </w:style>
  <w:style w:type="character" w:customStyle="1" w:styleId="nobr1">
    <w:name w:val="nobr1"/>
    <w:basedOn w:val="DefaultParagraphFont"/>
    <w:rsid w:val="00D171E8"/>
  </w:style>
  <w:style w:type="paragraph" w:customStyle="1" w:styleId="Pa1">
    <w:name w:val="Pa1"/>
    <w:basedOn w:val="Default"/>
    <w:next w:val="Default"/>
    <w:uiPriority w:val="99"/>
    <w:rsid w:val="00D05A48"/>
    <w:pPr>
      <w:spacing w:line="201" w:lineRule="atLeast"/>
    </w:pPr>
    <w:rPr>
      <w:rFonts w:ascii="Helvetica Neue LT" w:hAnsi="Helvetica Neue LT" w:cs="Times New Roman"/>
      <w:color w:val="auto"/>
    </w:rPr>
  </w:style>
  <w:style w:type="paragraph" w:customStyle="1" w:styleId="Pa11">
    <w:name w:val="Pa11"/>
    <w:basedOn w:val="Default"/>
    <w:next w:val="Default"/>
    <w:uiPriority w:val="99"/>
    <w:rsid w:val="00D05A48"/>
    <w:pPr>
      <w:spacing w:line="201" w:lineRule="atLeast"/>
    </w:pPr>
    <w:rPr>
      <w:rFonts w:ascii="Helvetica Neue LT" w:hAnsi="Helvetica Neue LT" w:cs="Times New Roman"/>
      <w:color w:val="auto"/>
    </w:rPr>
  </w:style>
  <w:style w:type="paragraph" w:customStyle="1" w:styleId="Pa2">
    <w:name w:val="Pa2"/>
    <w:basedOn w:val="Default"/>
    <w:next w:val="Default"/>
    <w:uiPriority w:val="99"/>
    <w:rsid w:val="00E7168D"/>
    <w:pPr>
      <w:spacing w:line="741" w:lineRule="atLeast"/>
    </w:pPr>
    <w:rPr>
      <w:rFonts w:ascii="Helvetica Neue LT" w:hAnsi="Helvetica Neue LT" w:cs="Times New Roman"/>
      <w:color w:val="auto"/>
    </w:rPr>
  </w:style>
  <w:style w:type="paragraph" w:styleId="NormalWeb">
    <w:name w:val="Normal (Web)"/>
    <w:basedOn w:val="Normal"/>
    <w:uiPriority w:val="99"/>
    <w:unhideWhenUsed/>
    <w:rsid w:val="0021368B"/>
    <w:pPr>
      <w:spacing w:before="100" w:beforeAutospacing="1" w:after="100" w:afterAutospacing="1"/>
    </w:pPr>
    <w:rPr>
      <w:rFonts w:ascii="Times New Roman" w:eastAsiaTheme="minorEastAsia"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841065">
      <w:bodyDiv w:val="1"/>
      <w:marLeft w:val="0"/>
      <w:marRight w:val="0"/>
      <w:marTop w:val="0"/>
      <w:marBottom w:val="0"/>
      <w:divBdr>
        <w:top w:val="none" w:sz="0" w:space="0" w:color="auto"/>
        <w:left w:val="none" w:sz="0" w:space="0" w:color="auto"/>
        <w:bottom w:val="none" w:sz="0" w:space="0" w:color="auto"/>
        <w:right w:val="none" w:sz="0" w:space="0" w:color="auto"/>
      </w:divBdr>
    </w:div>
    <w:div w:id="630287058">
      <w:bodyDiv w:val="1"/>
      <w:marLeft w:val="0"/>
      <w:marRight w:val="0"/>
      <w:marTop w:val="0"/>
      <w:marBottom w:val="0"/>
      <w:divBdr>
        <w:top w:val="none" w:sz="0" w:space="0" w:color="auto"/>
        <w:left w:val="none" w:sz="0" w:space="0" w:color="auto"/>
        <w:bottom w:val="none" w:sz="0" w:space="0" w:color="auto"/>
        <w:right w:val="none" w:sz="0" w:space="0" w:color="auto"/>
      </w:divBdr>
    </w:div>
    <w:div w:id="73447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hse.gov.uk/pubns/books/l153.htm"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mailto:steven.thompson@gentoogroup.co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se.gov.uk/pubns/books/l153.htm"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hse.gov.uk/pubns/books/l153.htm" TargetMode="External"/><Relationship Id="rId20" Type="http://schemas.openxmlformats.org/officeDocument/2006/relationships/hyperlink" Target="mailto:conan.mckinley@gentoogroup.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file:///C:\Appendix%20B%20-%20General%20Requirements%20of%20the%20Principal%20Contractor%20and%20Contractors%20-%20Revised%20April%2015.docx" TargetMode="External"/><Relationship Id="rId5" Type="http://schemas.openxmlformats.org/officeDocument/2006/relationships/settings" Target="settings.xml"/><Relationship Id="rId15" Type="http://schemas.openxmlformats.org/officeDocument/2006/relationships/hyperlink" Target="http://www.hse.gov.uk/pubns/books/l153.htm" TargetMode="External"/><Relationship Id="rId23" Type="http://schemas.openxmlformats.org/officeDocument/2006/relationships/image" Target="media/image2.w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hse.gov.uk/pubns/books/l153.ht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nicola.tinsley@gentoogroup.com" TargetMode="Externa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AB62D-3425-4DF4-92CC-3925BE01A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81DCD79D</Template>
  <TotalTime>458</TotalTime>
  <Pages>34</Pages>
  <Words>5592</Words>
  <Characters>33726</Characters>
  <Application>Microsoft Office Word</Application>
  <DocSecurity>0</DocSecurity>
  <Lines>281</Lines>
  <Paragraphs>78</Paragraphs>
  <ScaleCrop>false</ScaleCrop>
  <HeadingPairs>
    <vt:vector size="2" baseType="variant">
      <vt:variant>
        <vt:lpstr>Title</vt:lpstr>
      </vt:variant>
      <vt:variant>
        <vt:i4>1</vt:i4>
      </vt:variant>
    </vt:vector>
  </HeadingPairs>
  <TitlesOfParts>
    <vt:vector size="1" baseType="lpstr">
      <vt:lpstr>CONTENTS</vt:lpstr>
    </vt:vector>
  </TitlesOfParts>
  <Company>Gentoo Group</Company>
  <LinksUpToDate>false</LinksUpToDate>
  <CharactersWithSpaces>39240</CharactersWithSpaces>
  <SharedDoc>false</SharedDoc>
  <HLinks>
    <vt:vector size="48" baseType="variant">
      <vt:variant>
        <vt:i4>393333</vt:i4>
      </vt:variant>
      <vt:variant>
        <vt:i4>18</vt:i4>
      </vt:variant>
      <vt:variant>
        <vt:i4>0</vt:i4>
      </vt:variant>
      <vt:variant>
        <vt:i4>5</vt:i4>
      </vt:variant>
      <vt:variant>
        <vt:lpwstr>mailto:Mike.simpson@gentooconstruction.com</vt:lpwstr>
      </vt:variant>
      <vt:variant>
        <vt:lpwstr/>
      </vt:variant>
      <vt:variant>
        <vt:i4>393333</vt:i4>
      </vt:variant>
      <vt:variant>
        <vt:i4>15</vt:i4>
      </vt:variant>
      <vt:variant>
        <vt:i4>0</vt:i4>
      </vt:variant>
      <vt:variant>
        <vt:i4>5</vt:i4>
      </vt:variant>
      <vt:variant>
        <vt:lpwstr>mailto:Mike.simpson@gentooconstruction.com</vt:lpwstr>
      </vt:variant>
      <vt:variant>
        <vt:lpwstr/>
      </vt:variant>
      <vt:variant>
        <vt:i4>7995408</vt:i4>
      </vt:variant>
      <vt:variant>
        <vt:i4>12</vt:i4>
      </vt:variant>
      <vt:variant>
        <vt:i4>0</vt:i4>
      </vt:variant>
      <vt:variant>
        <vt:i4>5</vt:i4>
      </vt:variant>
      <vt:variant>
        <vt:lpwstr>mailto:Lesley.fairley@gentooconstruction.com</vt:lpwstr>
      </vt:variant>
      <vt:variant>
        <vt:lpwstr/>
      </vt:variant>
      <vt:variant>
        <vt:i4>1900665</vt:i4>
      </vt:variant>
      <vt:variant>
        <vt:i4>9</vt:i4>
      </vt:variant>
      <vt:variant>
        <vt:i4>0</vt:i4>
      </vt:variant>
      <vt:variant>
        <vt:i4>5</vt:i4>
      </vt:variant>
      <vt:variant>
        <vt:lpwstr>mailto:Stephen.Reed@gentoogroup.com</vt:lpwstr>
      </vt:variant>
      <vt:variant>
        <vt:lpwstr/>
      </vt:variant>
      <vt:variant>
        <vt:i4>1966203</vt:i4>
      </vt:variant>
      <vt:variant>
        <vt:i4>6</vt:i4>
      </vt:variant>
      <vt:variant>
        <vt:i4>0</vt:i4>
      </vt:variant>
      <vt:variant>
        <vt:i4>5</vt:i4>
      </vt:variant>
      <vt:variant>
        <vt:lpwstr>mailto:David.Box@gentoogroup.com</vt:lpwstr>
      </vt:variant>
      <vt:variant>
        <vt:lpwstr/>
      </vt:variant>
      <vt:variant>
        <vt:i4>8126549</vt:i4>
      </vt:variant>
      <vt:variant>
        <vt:i4>3</vt:i4>
      </vt:variant>
      <vt:variant>
        <vt:i4>0</vt:i4>
      </vt:variant>
      <vt:variant>
        <vt:i4>5</vt:i4>
      </vt:variant>
      <vt:variant>
        <vt:lpwstr>mailto:Anne.connoll@southtyneside.gov.uk</vt:lpwstr>
      </vt:variant>
      <vt:variant>
        <vt:lpwstr/>
      </vt:variant>
      <vt:variant>
        <vt:i4>4718719</vt:i4>
      </vt:variant>
      <vt:variant>
        <vt:i4>0</vt:i4>
      </vt:variant>
      <vt:variant>
        <vt:i4>0</vt:i4>
      </vt:variant>
      <vt:variant>
        <vt:i4>5</vt:i4>
      </vt:variant>
      <vt:variant>
        <vt:lpwstr>mailto:Martin.swales@southtyneside.gov.uk</vt:lpwstr>
      </vt:variant>
      <vt:variant>
        <vt:lpwstr/>
      </vt:variant>
      <vt:variant>
        <vt:i4>458766</vt:i4>
      </vt:variant>
      <vt:variant>
        <vt:i4>-1</vt:i4>
      </vt:variant>
      <vt:variant>
        <vt:i4>1064</vt:i4>
      </vt:variant>
      <vt:variant>
        <vt:i4>1</vt:i4>
      </vt:variant>
      <vt:variant>
        <vt:lpwstr>H:\Documents and Settings\karen.gooderick\Local Settings\Temporary Internet Files\APS License_CDMC Coordintor.jpg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karen.gooderick</dc:creator>
  <cp:lastModifiedBy>Steven Thompson</cp:lastModifiedBy>
  <cp:revision>18</cp:revision>
  <cp:lastPrinted>2017-11-07T16:45:00Z</cp:lastPrinted>
  <dcterms:created xsi:type="dcterms:W3CDTF">2017-09-26T08:03:00Z</dcterms:created>
  <dcterms:modified xsi:type="dcterms:W3CDTF">2017-11-07T16:53:00Z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d0d85f4f-65ec-4bbe-b8b3-4296392b96bd</vt:lpwstr>
  </property>
  <property fmtid="{D5CDD505-2E9C-101B-9397-08002B2CF9AE}" pid="3" name="GENTOO\CLASSIFICATION">
    <vt:lpwstr>UNRESTRICTED</vt:lpwstr>
  </property>
</Properties>
</file>