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3249102E" w14:textId="32BA5ABB" w:rsidR="00A61174" w:rsidRDefault="00A61174" w:rsidP="00A61174">
      <w:pPr>
        <w:jc w:val="center"/>
        <w:rPr>
          <w:rFonts w:asciiTheme="minorBidi" w:hAnsiTheme="minorBidi"/>
          <w:b/>
        </w:rPr>
      </w:pPr>
      <w:r w:rsidRPr="009033FB">
        <w:rPr>
          <w:rFonts w:asciiTheme="minorBidi" w:hAnsiTheme="minorBidi"/>
          <w:b/>
        </w:rPr>
        <w:t>Invitation to Tender</w:t>
      </w:r>
    </w:p>
    <w:p w14:paraId="3237821D" w14:textId="77777777" w:rsidR="00C31E25" w:rsidRPr="009033FB" w:rsidRDefault="00C31E25" w:rsidP="00A61174">
      <w:pPr>
        <w:jc w:val="center"/>
        <w:rPr>
          <w:rFonts w:asciiTheme="minorBidi" w:hAnsiTheme="minorBidi"/>
          <w:b/>
        </w:rPr>
      </w:pPr>
    </w:p>
    <w:p w14:paraId="37FE826A" w14:textId="3E072244" w:rsidR="00A61174" w:rsidRPr="009033FB" w:rsidRDefault="00C31E25" w:rsidP="00A61174">
      <w:pPr>
        <w:jc w:val="center"/>
        <w:rPr>
          <w:rFonts w:asciiTheme="minorBidi" w:hAnsiTheme="minorBidi"/>
          <w:b/>
        </w:rPr>
      </w:pPr>
      <w:r w:rsidRPr="00C31E25">
        <w:rPr>
          <w:rFonts w:asciiTheme="minorBidi" w:hAnsiTheme="minorBidi"/>
          <w:b/>
        </w:rPr>
        <w:t>Evaluation of Digital Skills for Heritage Initiative</w:t>
      </w:r>
    </w:p>
    <w:p w14:paraId="6173A4A1" w14:textId="77777777" w:rsidR="0064093F" w:rsidRPr="0064093F" w:rsidRDefault="0064093F" w:rsidP="0064093F">
      <w:pPr>
        <w:jc w:val="center"/>
        <w:rPr>
          <w:rFonts w:ascii="Arial" w:eastAsia="Calibri" w:hAnsi="Arial" w:cs="Arial"/>
          <w:b/>
        </w:rPr>
      </w:pPr>
    </w:p>
    <w:p w14:paraId="2C7F9958" w14:textId="77777777" w:rsidR="0064093F" w:rsidRPr="0064093F" w:rsidRDefault="0064093F" w:rsidP="0064093F">
      <w:pPr>
        <w:jc w:val="center"/>
        <w:rPr>
          <w:rFonts w:ascii="Arial" w:eastAsia="Calibri" w:hAnsi="Arial" w:cs="Arial"/>
          <w:b/>
        </w:rPr>
      </w:pPr>
      <w:r w:rsidRPr="0064093F">
        <w:rPr>
          <w:rFonts w:ascii="Arial" w:eastAsia="Calibri" w:hAnsi="Arial" w:cs="Arial"/>
          <w:b/>
        </w:rPr>
        <w:t>Ref: NHMF 0320</w:t>
      </w:r>
    </w:p>
    <w:p w14:paraId="7FA0EAFD" w14:textId="77777777" w:rsidR="00A61174" w:rsidRPr="009033FB" w:rsidRDefault="00A61174" w:rsidP="00A61174">
      <w:pPr>
        <w:jc w:val="center"/>
        <w:rPr>
          <w:rFonts w:asciiTheme="minorBidi" w:hAnsiTheme="minorBidi"/>
          <w:b/>
        </w:rPr>
      </w:pPr>
    </w:p>
    <w:p w14:paraId="5B63F46E" w14:textId="77777777" w:rsidR="00A61174" w:rsidRPr="009033FB" w:rsidRDefault="00A61174" w:rsidP="00A61174">
      <w:pPr>
        <w:jc w:val="center"/>
        <w:rPr>
          <w:rFonts w:asciiTheme="minorBidi" w:hAnsiTheme="minorBidi"/>
          <w:b/>
        </w:rPr>
      </w:pPr>
    </w:p>
    <w:p w14:paraId="7B43D955" w14:textId="13B52497" w:rsidR="004743B8" w:rsidRPr="009033FB" w:rsidRDefault="00A61174" w:rsidP="0064093F">
      <w:pPr>
        <w:jc w:val="center"/>
        <w:rPr>
          <w:rFonts w:asciiTheme="minorBidi" w:hAnsiTheme="minorBidi"/>
        </w:rPr>
      </w:pPr>
      <w:r w:rsidRPr="009033FB">
        <w:rPr>
          <w:rFonts w:asciiTheme="minorBidi" w:hAnsiTheme="minorBidi"/>
          <w:b/>
        </w:rPr>
        <w:t>Schedule 5</w:t>
      </w:r>
      <w:r w:rsidR="0064093F">
        <w:rPr>
          <w:rFonts w:asciiTheme="minorBidi" w:hAnsiTheme="minorBidi"/>
          <w:b/>
        </w:rPr>
        <w:t xml:space="preserve">: </w:t>
      </w: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1BD9AAB4" w:rsidR="002C2C76" w:rsidRDefault="002C2C76">
      <w:pPr>
        <w:rPr>
          <w:rFonts w:asciiTheme="minorBidi" w:hAnsiTheme="minorBidi"/>
        </w:rPr>
      </w:pPr>
      <w:r>
        <w:rPr>
          <w:rFonts w:asciiTheme="minorBidi" w:hAnsiTheme="minorBidi"/>
        </w:rPr>
        <w:br w:type="page"/>
      </w:r>
    </w:p>
    <w:p w14:paraId="422650B8" w14:textId="77777777" w:rsidR="002C2C76" w:rsidRPr="003658AB" w:rsidRDefault="002C2C76" w:rsidP="002C2C76">
      <w:pPr>
        <w:rPr>
          <w:rFonts w:asciiTheme="minorBidi" w:hAnsiTheme="minorBidi"/>
          <w:b/>
          <w:bCs/>
        </w:rPr>
      </w:pPr>
      <w:bookmarkStart w:id="0" w:name="_Toc160512376"/>
      <w:r w:rsidRPr="003658AB">
        <w:rPr>
          <w:rFonts w:asciiTheme="minorBidi" w:hAnsiTheme="minorBidi"/>
          <w:b/>
          <w:bCs/>
        </w:rPr>
        <w:lastRenderedPageBreak/>
        <w:t>TABLE OF CONTENTS</w:t>
      </w:r>
      <w:bookmarkEnd w:id="0"/>
      <w:r w:rsidRPr="003658AB">
        <w:rPr>
          <w:rFonts w:asciiTheme="minorBidi" w:hAnsiTheme="minorBidi"/>
          <w:b/>
          <w:bCs/>
        </w:rPr>
        <w:t>:</w:t>
      </w:r>
    </w:p>
    <w:p w14:paraId="52F36EE5" w14:textId="77777777" w:rsidR="002C2C76" w:rsidRPr="003658AB" w:rsidRDefault="002C2C76" w:rsidP="002C2C76">
      <w:pPr>
        <w:rPr>
          <w:rFonts w:asciiTheme="minorBidi" w:hAnsiTheme="minorBidi"/>
          <w:b/>
          <w:bCs/>
        </w:rPr>
      </w:pPr>
    </w:p>
    <w:p w14:paraId="5FF22F0A" w14:textId="77777777" w:rsidR="002C2C76" w:rsidRPr="003658AB" w:rsidRDefault="002C2C76" w:rsidP="002C2C76">
      <w:pPr>
        <w:rPr>
          <w:rFonts w:asciiTheme="minorBidi" w:hAnsiTheme="minorBidi"/>
          <w:b/>
          <w:bCs/>
        </w:rPr>
      </w:pPr>
    </w:p>
    <w:p w14:paraId="17238BBA" w14:textId="071D06FD" w:rsidR="00BC126F" w:rsidRDefault="002C2C76">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6899355" w:history="1">
        <w:r w:rsidR="00BC126F" w:rsidRPr="0078491D">
          <w:rPr>
            <w:rStyle w:val="Hyperlink"/>
            <w:rFonts w:asciiTheme="minorBidi" w:eastAsiaTheme="majorEastAsia" w:hAnsiTheme="minorBidi"/>
            <w:noProof/>
          </w:rPr>
          <w:t>SECTION 1 – GENERAL DETAILS:</w:t>
        </w:r>
        <w:r w:rsidR="00BC126F">
          <w:rPr>
            <w:noProof/>
            <w:webHidden/>
          </w:rPr>
          <w:tab/>
        </w:r>
        <w:r w:rsidR="00BC126F">
          <w:rPr>
            <w:noProof/>
            <w:webHidden/>
          </w:rPr>
          <w:fldChar w:fldCharType="begin"/>
        </w:r>
        <w:r w:rsidR="00BC126F">
          <w:rPr>
            <w:noProof/>
            <w:webHidden/>
          </w:rPr>
          <w:instrText xml:space="preserve"> PAGEREF _Toc116899355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49B416C4" w14:textId="134AEEF9" w:rsidR="00BC126F" w:rsidRDefault="007E24B9">
      <w:pPr>
        <w:pStyle w:val="TOC1"/>
        <w:tabs>
          <w:tab w:val="left" w:pos="454"/>
        </w:tabs>
        <w:rPr>
          <w:rFonts w:asciiTheme="minorHAnsi" w:eastAsiaTheme="minorEastAsia" w:hAnsiTheme="minorHAnsi" w:cstheme="minorBidi"/>
          <w:b w:val="0"/>
          <w:bCs w:val="0"/>
          <w:noProof/>
        </w:rPr>
      </w:pPr>
      <w:hyperlink w:anchor="_Toc116899356"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 Details:</w:t>
        </w:r>
        <w:r w:rsidR="00BC126F">
          <w:rPr>
            <w:noProof/>
            <w:webHidden/>
          </w:rPr>
          <w:tab/>
        </w:r>
        <w:r w:rsidR="00BC126F">
          <w:rPr>
            <w:noProof/>
            <w:webHidden/>
          </w:rPr>
          <w:fldChar w:fldCharType="begin"/>
        </w:r>
        <w:r w:rsidR="00BC126F">
          <w:rPr>
            <w:noProof/>
            <w:webHidden/>
          </w:rPr>
          <w:instrText xml:space="preserve"> PAGEREF _Toc116899356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1CDA3FE3" w14:textId="7498A71C" w:rsidR="00BC126F" w:rsidRDefault="007E24B9">
      <w:pPr>
        <w:pStyle w:val="TOC1"/>
        <w:tabs>
          <w:tab w:val="left" w:pos="454"/>
        </w:tabs>
        <w:rPr>
          <w:rFonts w:asciiTheme="minorHAnsi" w:eastAsiaTheme="minorEastAsia" w:hAnsiTheme="minorHAnsi" w:cstheme="minorBidi"/>
          <w:b w:val="0"/>
          <w:bCs w:val="0"/>
          <w:noProof/>
        </w:rPr>
      </w:pPr>
      <w:hyperlink w:anchor="_Toc116899357"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Organisation’s Representatives:</w:t>
        </w:r>
        <w:r w:rsidR="00BC126F">
          <w:rPr>
            <w:noProof/>
            <w:webHidden/>
          </w:rPr>
          <w:tab/>
        </w:r>
        <w:r w:rsidR="00BC126F">
          <w:rPr>
            <w:noProof/>
            <w:webHidden/>
          </w:rPr>
          <w:fldChar w:fldCharType="begin"/>
        </w:r>
        <w:r w:rsidR="00BC126F">
          <w:rPr>
            <w:noProof/>
            <w:webHidden/>
          </w:rPr>
          <w:instrText xml:space="preserve"> PAGEREF _Toc116899357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7BD1A367" w14:textId="47D8845F" w:rsidR="00BC126F" w:rsidRDefault="007E24B9">
      <w:pPr>
        <w:pStyle w:val="TOC1"/>
        <w:tabs>
          <w:tab w:val="left" w:pos="454"/>
        </w:tabs>
        <w:rPr>
          <w:rFonts w:asciiTheme="minorHAnsi" w:eastAsiaTheme="minorEastAsia" w:hAnsiTheme="minorHAnsi" w:cstheme="minorBidi"/>
          <w:b w:val="0"/>
          <w:bCs w:val="0"/>
          <w:noProof/>
        </w:rPr>
      </w:pPr>
      <w:hyperlink w:anchor="_Toc116899358"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Terms &amp; Conditions of Contract (including Liabilities):</w:t>
        </w:r>
        <w:r w:rsidR="00BC126F">
          <w:rPr>
            <w:noProof/>
            <w:webHidden/>
          </w:rPr>
          <w:tab/>
        </w:r>
        <w:r w:rsidR="00BC126F">
          <w:rPr>
            <w:noProof/>
            <w:webHidden/>
          </w:rPr>
          <w:fldChar w:fldCharType="begin"/>
        </w:r>
        <w:r w:rsidR="00BC126F">
          <w:rPr>
            <w:noProof/>
            <w:webHidden/>
          </w:rPr>
          <w:instrText xml:space="preserve"> PAGEREF _Toc116899358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3476B29C" w14:textId="294E8ABE" w:rsidR="00BC126F" w:rsidRDefault="007E24B9">
      <w:pPr>
        <w:pStyle w:val="TOC1"/>
        <w:tabs>
          <w:tab w:val="left" w:pos="454"/>
        </w:tabs>
        <w:rPr>
          <w:rFonts w:asciiTheme="minorHAnsi" w:eastAsiaTheme="minorEastAsia" w:hAnsiTheme="minorHAnsi" w:cstheme="minorBidi"/>
          <w:b w:val="0"/>
          <w:bCs w:val="0"/>
          <w:noProof/>
        </w:rPr>
      </w:pPr>
      <w:hyperlink w:anchor="_Toc116899359"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Payment Details:</w:t>
        </w:r>
        <w:r w:rsidR="00BC126F">
          <w:rPr>
            <w:noProof/>
            <w:webHidden/>
          </w:rPr>
          <w:tab/>
        </w:r>
        <w:r w:rsidR="00BC126F">
          <w:rPr>
            <w:noProof/>
            <w:webHidden/>
          </w:rPr>
          <w:fldChar w:fldCharType="begin"/>
        </w:r>
        <w:r w:rsidR="00BC126F">
          <w:rPr>
            <w:noProof/>
            <w:webHidden/>
          </w:rPr>
          <w:instrText xml:space="preserve"> PAGEREF _Toc116899359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48AEDED1" w14:textId="35E754DA" w:rsidR="00BC126F" w:rsidRDefault="007E24B9">
      <w:pPr>
        <w:pStyle w:val="TOC1"/>
        <w:tabs>
          <w:tab w:val="left" w:pos="454"/>
        </w:tabs>
        <w:rPr>
          <w:rFonts w:asciiTheme="minorHAnsi" w:eastAsiaTheme="minorEastAsia" w:hAnsiTheme="minorHAnsi" w:cstheme="minorBidi"/>
          <w:b w:val="0"/>
          <w:bCs w:val="0"/>
          <w:noProof/>
        </w:rPr>
      </w:pPr>
      <w:hyperlink w:anchor="_Toc116899360"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Other requirements:</w:t>
        </w:r>
        <w:r w:rsidR="00BC126F">
          <w:rPr>
            <w:noProof/>
            <w:webHidden/>
          </w:rPr>
          <w:tab/>
        </w:r>
        <w:r w:rsidR="00BC126F">
          <w:rPr>
            <w:noProof/>
            <w:webHidden/>
          </w:rPr>
          <w:fldChar w:fldCharType="begin"/>
        </w:r>
        <w:r w:rsidR="00BC126F">
          <w:rPr>
            <w:noProof/>
            <w:webHidden/>
          </w:rPr>
          <w:instrText xml:space="preserve"> PAGEREF _Toc116899360 \h </w:instrText>
        </w:r>
        <w:r w:rsidR="00BC126F">
          <w:rPr>
            <w:noProof/>
            <w:webHidden/>
          </w:rPr>
        </w:r>
        <w:r w:rsidR="00BC126F">
          <w:rPr>
            <w:noProof/>
            <w:webHidden/>
          </w:rPr>
          <w:fldChar w:fldCharType="separate"/>
        </w:r>
        <w:r w:rsidR="00BC126F">
          <w:rPr>
            <w:noProof/>
            <w:webHidden/>
          </w:rPr>
          <w:t>5</w:t>
        </w:r>
        <w:r w:rsidR="00BC126F">
          <w:rPr>
            <w:noProof/>
            <w:webHidden/>
          </w:rPr>
          <w:fldChar w:fldCharType="end"/>
        </w:r>
      </w:hyperlink>
    </w:p>
    <w:p w14:paraId="77A6D116" w14:textId="715A1F81" w:rsidR="00BC126F" w:rsidRDefault="007E24B9">
      <w:pPr>
        <w:pStyle w:val="TOC1"/>
        <w:rPr>
          <w:rFonts w:asciiTheme="minorHAnsi" w:eastAsiaTheme="minorEastAsia" w:hAnsiTheme="minorHAnsi" w:cstheme="minorBidi"/>
          <w:b w:val="0"/>
          <w:bCs w:val="0"/>
          <w:noProof/>
        </w:rPr>
      </w:pPr>
      <w:hyperlink w:anchor="_Toc116899361" w:history="1">
        <w:r w:rsidR="00BC126F" w:rsidRPr="0078491D">
          <w:rPr>
            <w:rStyle w:val="Hyperlink"/>
            <w:rFonts w:asciiTheme="minorBidi" w:eastAsiaTheme="majorEastAsia" w:hAnsiTheme="minorBidi"/>
            <w:noProof/>
          </w:rPr>
          <w:t>SECTION 2 – SPECIFIC  DETAILS:</w:t>
        </w:r>
        <w:r w:rsidR="00BC126F">
          <w:rPr>
            <w:noProof/>
            <w:webHidden/>
          </w:rPr>
          <w:tab/>
        </w:r>
        <w:r w:rsidR="00BC126F">
          <w:rPr>
            <w:noProof/>
            <w:webHidden/>
          </w:rPr>
          <w:fldChar w:fldCharType="begin"/>
        </w:r>
        <w:r w:rsidR="00BC126F">
          <w:rPr>
            <w:noProof/>
            <w:webHidden/>
          </w:rPr>
          <w:instrText xml:space="preserve"> PAGEREF _Toc116899361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55B03F0A" w14:textId="58BA2231" w:rsidR="00BC126F" w:rsidRDefault="007E24B9">
      <w:pPr>
        <w:pStyle w:val="TOC1"/>
        <w:tabs>
          <w:tab w:val="left" w:pos="454"/>
        </w:tabs>
        <w:rPr>
          <w:rFonts w:asciiTheme="minorHAnsi" w:eastAsiaTheme="minorEastAsia" w:hAnsiTheme="minorHAnsi" w:cstheme="minorBidi"/>
          <w:b w:val="0"/>
          <w:bCs w:val="0"/>
          <w:noProof/>
        </w:rPr>
      </w:pPr>
      <w:hyperlink w:anchor="_Toc116899362"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Method Statement:</w:t>
        </w:r>
        <w:r w:rsidR="00BC126F">
          <w:rPr>
            <w:noProof/>
            <w:webHidden/>
          </w:rPr>
          <w:tab/>
        </w:r>
        <w:r w:rsidR="00BC126F">
          <w:rPr>
            <w:noProof/>
            <w:webHidden/>
          </w:rPr>
          <w:fldChar w:fldCharType="begin"/>
        </w:r>
        <w:r w:rsidR="00BC126F">
          <w:rPr>
            <w:noProof/>
            <w:webHidden/>
          </w:rPr>
          <w:instrText xml:space="preserve"> PAGEREF _Toc116899362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656F3AD2" w14:textId="2CA59DD7" w:rsidR="00BC126F" w:rsidRDefault="007E24B9">
      <w:pPr>
        <w:pStyle w:val="TOC1"/>
        <w:tabs>
          <w:tab w:val="left" w:pos="454"/>
        </w:tabs>
        <w:rPr>
          <w:rFonts w:asciiTheme="minorHAnsi" w:eastAsiaTheme="minorEastAsia" w:hAnsiTheme="minorHAnsi" w:cstheme="minorBidi"/>
          <w:b w:val="0"/>
          <w:bCs w:val="0"/>
          <w:noProof/>
        </w:rPr>
      </w:pPr>
      <w:hyperlink w:anchor="_Toc116899363"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Statement regarding Previous Experience:</w:t>
        </w:r>
        <w:r w:rsidR="00BC126F">
          <w:rPr>
            <w:noProof/>
            <w:webHidden/>
          </w:rPr>
          <w:tab/>
        </w:r>
        <w:r w:rsidR="00BC126F">
          <w:rPr>
            <w:noProof/>
            <w:webHidden/>
          </w:rPr>
          <w:fldChar w:fldCharType="begin"/>
        </w:r>
        <w:r w:rsidR="00BC126F">
          <w:rPr>
            <w:noProof/>
            <w:webHidden/>
          </w:rPr>
          <w:instrText xml:space="preserve"> PAGEREF _Toc116899363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77308279" w14:textId="0CC3929C" w:rsidR="00BC126F" w:rsidRDefault="007E24B9">
      <w:pPr>
        <w:pStyle w:val="TOC1"/>
        <w:tabs>
          <w:tab w:val="left" w:pos="454"/>
        </w:tabs>
        <w:rPr>
          <w:rFonts w:asciiTheme="minorHAnsi" w:eastAsiaTheme="minorEastAsia" w:hAnsiTheme="minorHAnsi" w:cstheme="minorBidi"/>
          <w:b w:val="0"/>
          <w:bCs w:val="0"/>
          <w:noProof/>
        </w:rPr>
      </w:pPr>
      <w:hyperlink w:anchor="_Toc116899364"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Project Plan:</w:t>
        </w:r>
        <w:r w:rsidR="00BC126F">
          <w:rPr>
            <w:noProof/>
            <w:webHidden/>
          </w:rPr>
          <w:tab/>
        </w:r>
        <w:r w:rsidR="00BC126F">
          <w:rPr>
            <w:noProof/>
            <w:webHidden/>
          </w:rPr>
          <w:fldChar w:fldCharType="begin"/>
        </w:r>
        <w:r w:rsidR="00BC126F">
          <w:rPr>
            <w:noProof/>
            <w:webHidden/>
          </w:rPr>
          <w:instrText xml:space="preserve"> PAGEREF _Toc116899364 \h </w:instrText>
        </w:r>
        <w:r w:rsidR="00BC126F">
          <w:rPr>
            <w:noProof/>
            <w:webHidden/>
          </w:rPr>
        </w:r>
        <w:r w:rsidR="00BC126F">
          <w:rPr>
            <w:noProof/>
            <w:webHidden/>
          </w:rPr>
          <w:fldChar w:fldCharType="separate"/>
        </w:r>
        <w:r w:rsidR="00BC126F">
          <w:rPr>
            <w:noProof/>
            <w:webHidden/>
          </w:rPr>
          <w:t>7</w:t>
        </w:r>
        <w:r w:rsidR="00BC126F">
          <w:rPr>
            <w:noProof/>
            <w:webHidden/>
          </w:rPr>
          <w:fldChar w:fldCharType="end"/>
        </w:r>
      </w:hyperlink>
    </w:p>
    <w:p w14:paraId="1B0A4349" w14:textId="40DFFD62" w:rsidR="00BC126F" w:rsidRDefault="007E24B9">
      <w:pPr>
        <w:pStyle w:val="TOC1"/>
        <w:tabs>
          <w:tab w:val="left" w:pos="454"/>
        </w:tabs>
        <w:rPr>
          <w:rFonts w:asciiTheme="minorHAnsi" w:eastAsiaTheme="minorEastAsia" w:hAnsiTheme="minorHAnsi" w:cstheme="minorBidi"/>
          <w:b w:val="0"/>
          <w:bCs w:val="0"/>
          <w:noProof/>
        </w:rPr>
      </w:pPr>
      <w:hyperlink w:anchor="_Toc116899365"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Staffing Statement:</w:t>
        </w:r>
        <w:r w:rsidR="00BC126F">
          <w:rPr>
            <w:noProof/>
            <w:webHidden/>
          </w:rPr>
          <w:tab/>
        </w:r>
        <w:r w:rsidR="00BC126F">
          <w:rPr>
            <w:noProof/>
            <w:webHidden/>
          </w:rPr>
          <w:fldChar w:fldCharType="begin"/>
        </w:r>
        <w:r w:rsidR="00BC126F">
          <w:rPr>
            <w:noProof/>
            <w:webHidden/>
          </w:rPr>
          <w:instrText xml:space="preserve"> PAGEREF _Toc116899365 \h </w:instrText>
        </w:r>
        <w:r w:rsidR="00BC126F">
          <w:rPr>
            <w:noProof/>
            <w:webHidden/>
          </w:rPr>
        </w:r>
        <w:r w:rsidR="00BC126F">
          <w:rPr>
            <w:noProof/>
            <w:webHidden/>
          </w:rPr>
          <w:fldChar w:fldCharType="separate"/>
        </w:r>
        <w:r w:rsidR="00BC126F">
          <w:rPr>
            <w:noProof/>
            <w:webHidden/>
          </w:rPr>
          <w:t>7</w:t>
        </w:r>
        <w:r w:rsidR="00BC126F">
          <w:rPr>
            <w:noProof/>
            <w:webHidden/>
          </w:rPr>
          <w:fldChar w:fldCharType="end"/>
        </w:r>
      </w:hyperlink>
    </w:p>
    <w:p w14:paraId="73C40D93" w14:textId="651BD9AD" w:rsidR="00BC126F" w:rsidRDefault="007E24B9">
      <w:pPr>
        <w:pStyle w:val="TOC1"/>
        <w:tabs>
          <w:tab w:val="left" w:pos="454"/>
        </w:tabs>
        <w:rPr>
          <w:rFonts w:asciiTheme="minorHAnsi" w:eastAsiaTheme="minorEastAsia" w:hAnsiTheme="minorHAnsi" w:cstheme="minorBidi"/>
          <w:b w:val="0"/>
          <w:bCs w:val="0"/>
          <w:noProof/>
        </w:rPr>
      </w:pPr>
      <w:hyperlink w:anchor="_Toc116899366"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Financial ‘Bid’ Model:</w:t>
        </w:r>
        <w:r w:rsidR="00BC126F">
          <w:rPr>
            <w:noProof/>
            <w:webHidden/>
          </w:rPr>
          <w:tab/>
        </w:r>
        <w:r w:rsidR="00BC126F">
          <w:rPr>
            <w:noProof/>
            <w:webHidden/>
          </w:rPr>
          <w:fldChar w:fldCharType="begin"/>
        </w:r>
        <w:r w:rsidR="00BC126F">
          <w:rPr>
            <w:noProof/>
            <w:webHidden/>
          </w:rPr>
          <w:instrText xml:space="preserve"> PAGEREF _Toc116899366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4349BA3C" w14:textId="1D57026F" w:rsidR="00BC126F" w:rsidRDefault="007E24B9">
      <w:pPr>
        <w:pStyle w:val="TOC1"/>
        <w:tabs>
          <w:tab w:val="left" w:pos="454"/>
        </w:tabs>
        <w:rPr>
          <w:rFonts w:asciiTheme="minorHAnsi" w:eastAsiaTheme="minorEastAsia" w:hAnsiTheme="minorHAnsi" w:cstheme="minorBidi"/>
          <w:b w:val="0"/>
          <w:bCs w:val="0"/>
          <w:noProof/>
        </w:rPr>
      </w:pPr>
      <w:hyperlink w:anchor="_Toc116899367" w:history="1">
        <w:r w:rsidR="00BC126F" w:rsidRPr="0078491D">
          <w:rPr>
            <w:rStyle w:val="Hyperlink"/>
            <w:rFonts w:ascii="Arial Bold" w:eastAsiaTheme="majorEastAsia" w:hAnsi="Arial Bold"/>
            <w:noProof/>
          </w:rPr>
          <w:t>6</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Carbon Net Zero:</w:t>
        </w:r>
        <w:r w:rsidR="00BC126F">
          <w:rPr>
            <w:noProof/>
            <w:webHidden/>
          </w:rPr>
          <w:tab/>
        </w:r>
        <w:r w:rsidR="00BC126F">
          <w:rPr>
            <w:noProof/>
            <w:webHidden/>
          </w:rPr>
          <w:fldChar w:fldCharType="begin"/>
        </w:r>
        <w:r w:rsidR="00BC126F">
          <w:rPr>
            <w:noProof/>
            <w:webHidden/>
          </w:rPr>
          <w:instrText xml:space="preserve"> PAGEREF _Toc116899367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7E7A771F" w14:textId="24815450" w:rsidR="00BC126F" w:rsidRDefault="007E24B9">
      <w:pPr>
        <w:pStyle w:val="TOC1"/>
        <w:tabs>
          <w:tab w:val="left" w:pos="454"/>
        </w:tabs>
        <w:rPr>
          <w:rFonts w:asciiTheme="minorHAnsi" w:eastAsiaTheme="minorEastAsia" w:hAnsiTheme="minorHAnsi" w:cstheme="minorBidi"/>
          <w:b w:val="0"/>
          <w:bCs w:val="0"/>
          <w:noProof/>
        </w:rPr>
      </w:pPr>
      <w:hyperlink w:anchor="_Toc116899368" w:history="1">
        <w:r w:rsidR="00BC126F" w:rsidRPr="0078491D">
          <w:rPr>
            <w:rStyle w:val="Hyperlink"/>
            <w:rFonts w:ascii="Arial Bold" w:eastAsiaTheme="majorEastAsia" w:hAnsi="Arial Bold"/>
            <w:noProof/>
          </w:rPr>
          <w:t>7</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Tendered ‘Bid’ price:</w:t>
        </w:r>
        <w:r w:rsidR="00BC126F">
          <w:rPr>
            <w:noProof/>
            <w:webHidden/>
          </w:rPr>
          <w:tab/>
        </w:r>
        <w:r w:rsidR="00BC126F">
          <w:rPr>
            <w:noProof/>
            <w:webHidden/>
          </w:rPr>
          <w:fldChar w:fldCharType="begin"/>
        </w:r>
        <w:r w:rsidR="00BC126F">
          <w:rPr>
            <w:noProof/>
            <w:webHidden/>
          </w:rPr>
          <w:instrText xml:space="preserve"> PAGEREF _Toc116899368 \h </w:instrText>
        </w:r>
        <w:r w:rsidR="00BC126F">
          <w:rPr>
            <w:noProof/>
            <w:webHidden/>
          </w:rPr>
        </w:r>
        <w:r w:rsidR="00BC126F">
          <w:rPr>
            <w:noProof/>
            <w:webHidden/>
          </w:rPr>
          <w:fldChar w:fldCharType="separate"/>
        </w:r>
        <w:r w:rsidR="00BC126F">
          <w:rPr>
            <w:noProof/>
            <w:webHidden/>
          </w:rPr>
          <w:t>9</w:t>
        </w:r>
        <w:r w:rsidR="00BC126F">
          <w:rPr>
            <w:noProof/>
            <w:webHidden/>
          </w:rPr>
          <w:fldChar w:fldCharType="end"/>
        </w:r>
      </w:hyperlink>
    </w:p>
    <w:p w14:paraId="30BE915F" w14:textId="3B38CC9C" w:rsidR="002C2C76" w:rsidRPr="003658AB" w:rsidRDefault="002C2C76" w:rsidP="002C2C76">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p>
    <w:p w14:paraId="08766C53"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3F82D416" w:rsidR="00E15923" w:rsidRPr="009033FB" w:rsidRDefault="002C2C76" w:rsidP="00E15923">
      <w:pPr>
        <w:pStyle w:val="Heading1"/>
        <w:spacing w:before="60"/>
        <w:jc w:val="both"/>
        <w:rPr>
          <w:rFonts w:asciiTheme="minorBidi" w:hAnsiTheme="minorBidi" w:cstheme="minorBidi"/>
          <w:sz w:val="24"/>
          <w:szCs w:val="24"/>
        </w:rPr>
      </w:pPr>
      <w:bookmarkStart w:id="1" w:name="_Hlk106287049"/>
      <w:bookmarkStart w:id="2" w:name="_Toc104904677"/>
      <w:bookmarkStart w:id="3" w:name="_Toc116899355"/>
      <w:r>
        <w:rPr>
          <w:rFonts w:asciiTheme="minorBidi" w:hAnsiTheme="minorBidi" w:cstheme="minorBidi"/>
          <w:sz w:val="24"/>
          <w:szCs w:val="24"/>
        </w:rPr>
        <w:t>SECTION 1</w:t>
      </w:r>
      <w:r w:rsidR="00DE4F1D" w:rsidRPr="009033FB">
        <w:rPr>
          <w:rFonts w:asciiTheme="minorBidi" w:hAnsiTheme="minorBidi" w:cstheme="minorBidi"/>
          <w:sz w:val="24"/>
          <w:szCs w:val="24"/>
        </w:rPr>
        <w:t xml:space="preserve"> – </w:t>
      </w:r>
      <w:r>
        <w:rPr>
          <w:rFonts w:asciiTheme="minorBidi" w:hAnsiTheme="minorBidi" w:cstheme="minorBidi"/>
          <w:sz w:val="24"/>
          <w:szCs w:val="24"/>
        </w:rPr>
        <w:t>GENERAL DETAILS</w:t>
      </w:r>
      <w:bookmarkEnd w:id="1"/>
      <w:r w:rsidR="00DE4F1D" w:rsidRPr="009033FB">
        <w:rPr>
          <w:rFonts w:asciiTheme="minorBidi" w:hAnsiTheme="minorBidi" w:cstheme="minorBidi"/>
          <w:sz w:val="24"/>
          <w:szCs w:val="24"/>
        </w:rPr>
        <w:t>:</w:t>
      </w:r>
      <w:bookmarkEnd w:id="2"/>
      <w:bookmarkEnd w:id="3"/>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EFA5CC5" w:rsidR="00E15923" w:rsidRPr="009033FB" w:rsidRDefault="002C2C76" w:rsidP="00E15923">
      <w:pPr>
        <w:pStyle w:val="Heading1"/>
        <w:numPr>
          <w:ilvl w:val="0"/>
          <w:numId w:val="41"/>
        </w:numPr>
        <w:spacing w:before="60"/>
        <w:jc w:val="both"/>
        <w:rPr>
          <w:rFonts w:asciiTheme="minorBidi" w:hAnsiTheme="minorBidi" w:cstheme="minorBidi"/>
          <w:sz w:val="24"/>
          <w:szCs w:val="24"/>
        </w:rPr>
      </w:pPr>
      <w:bookmarkStart w:id="4" w:name="_Toc104904678"/>
      <w:bookmarkStart w:id="5" w:name="_Toc116899356"/>
      <w:proofErr w:type="spellStart"/>
      <w:r>
        <w:rPr>
          <w:rFonts w:asciiTheme="minorBidi" w:hAnsiTheme="minorBidi" w:cstheme="minorBidi"/>
          <w:sz w:val="24"/>
          <w:szCs w:val="24"/>
        </w:rPr>
        <w:t>Organisation</w:t>
      </w:r>
      <w:proofErr w:type="spellEnd"/>
      <w:r w:rsidR="00E15923" w:rsidRPr="009033FB">
        <w:rPr>
          <w:rFonts w:asciiTheme="minorBidi" w:hAnsiTheme="minorBidi" w:cstheme="minorBidi"/>
          <w:sz w:val="24"/>
          <w:szCs w:val="24"/>
        </w:rPr>
        <w:t xml:space="preserve"> Details:</w:t>
      </w:r>
      <w:bookmarkEnd w:id="4"/>
      <w:bookmarkEnd w:id="5"/>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an SME organisation: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 Voluntary Community and Social Enterprise (VCSE) organisation:  </w:t>
      </w:r>
      <w:r w:rsidRPr="009033FB">
        <w:rPr>
          <w:rFonts w:asciiTheme="minorBidi" w:hAnsiTheme="minorBidi"/>
          <w:highlight w:val="yellow"/>
        </w:rPr>
        <w:t xml:space="preserve"> &lt;Please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705D0638"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6" w:name="_Toc104904679"/>
      <w:bookmarkStart w:id="7" w:name="_Toc116899357"/>
      <w:proofErr w:type="spellStart"/>
      <w:r w:rsidRPr="009033FB">
        <w:rPr>
          <w:rFonts w:asciiTheme="minorBidi" w:hAnsiTheme="minorBidi" w:cstheme="minorBidi"/>
          <w:sz w:val="24"/>
          <w:szCs w:val="24"/>
        </w:rPr>
        <w:t>Organisation’s</w:t>
      </w:r>
      <w:proofErr w:type="spellEnd"/>
      <w:r w:rsidRPr="009033FB">
        <w:rPr>
          <w:rFonts w:asciiTheme="minorBidi" w:hAnsiTheme="minorBidi" w:cstheme="minorBidi"/>
          <w:sz w:val="24"/>
          <w:szCs w:val="24"/>
        </w:rPr>
        <w:t xml:space="preserve"> </w:t>
      </w:r>
      <w:r w:rsidR="007415D8" w:rsidRPr="009033FB">
        <w:rPr>
          <w:rFonts w:asciiTheme="minorBidi" w:hAnsiTheme="minorBidi" w:cstheme="minorBidi"/>
          <w:sz w:val="24"/>
          <w:szCs w:val="24"/>
        </w:rPr>
        <w:t>Representatives</w:t>
      </w:r>
      <w:r w:rsidRPr="009033FB">
        <w:rPr>
          <w:rFonts w:asciiTheme="minorBidi" w:hAnsiTheme="minorBidi" w:cstheme="minorBidi"/>
          <w:sz w:val="24"/>
          <w:szCs w:val="24"/>
        </w:rPr>
        <w:t>:</w:t>
      </w:r>
      <w:bookmarkEnd w:id="6"/>
      <w:bookmarkEnd w:id="7"/>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3B8B71D9" w14:textId="57E0BCC1" w:rsidR="00B467A1" w:rsidRPr="009033FB" w:rsidRDefault="00B467A1" w:rsidP="00B467A1">
      <w:pPr>
        <w:spacing w:after="240" w:line="276" w:lineRule="auto"/>
        <w:rPr>
          <w:rFonts w:asciiTheme="minorBidi" w:hAnsiTheme="minorBidi"/>
        </w:rPr>
      </w:pPr>
    </w:p>
    <w:p w14:paraId="5CE0F808" w14:textId="33D088F7" w:rsidR="00E15923" w:rsidRPr="009033FB" w:rsidRDefault="00E15923" w:rsidP="00E15923">
      <w:pPr>
        <w:autoSpaceDE w:val="0"/>
        <w:autoSpaceDN w:val="0"/>
        <w:adjustRightInd w:val="0"/>
        <w:spacing w:before="60" w:after="60"/>
        <w:rPr>
          <w:rFonts w:asciiTheme="minorBidi" w:eastAsia="Arial" w:hAnsiTheme="minorBidi"/>
          <w:lang w:eastAsia="en-GB"/>
        </w:rPr>
      </w:pPr>
    </w:p>
    <w:p w14:paraId="622332FC" w14:textId="7B67E3C8" w:rsidR="00E64864" w:rsidRPr="009033FB" w:rsidRDefault="00E64864" w:rsidP="00E15923">
      <w:pPr>
        <w:autoSpaceDE w:val="0"/>
        <w:autoSpaceDN w:val="0"/>
        <w:adjustRightInd w:val="0"/>
        <w:spacing w:before="60" w:after="60"/>
        <w:rPr>
          <w:rFonts w:asciiTheme="minorBidi" w:eastAsia="Arial" w:hAnsiTheme="minorBidi"/>
          <w:lang w:eastAsia="en-GB"/>
        </w:rPr>
      </w:pPr>
    </w:p>
    <w:p w14:paraId="7FBC1540" w14:textId="6D883BAC" w:rsidR="007D539F" w:rsidRPr="009033FB" w:rsidRDefault="007D539F" w:rsidP="00881B92">
      <w:pPr>
        <w:autoSpaceDE w:val="0"/>
        <w:autoSpaceDN w:val="0"/>
        <w:adjustRightInd w:val="0"/>
        <w:spacing w:before="60" w:after="60"/>
        <w:rPr>
          <w:rFonts w:asciiTheme="minorBidi" w:hAnsiTheme="minorBidi"/>
        </w:rPr>
      </w:pPr>
      <w:bookmarkStart w:id="8" w:name="_Hlk103344850"/>
    </w:p>
    <w:bookmarkEnd w:id="8"/>
    <w:p w14:paraId="32B51346" w14:textId="77777777" w:rsidR="00B537B5" w:rsidRPr="009033FB" w:rsidRDefault="00B537B5" w:rsidP="00B537B5">
      <w:pPr>
        <w:rPr>
          <w:rFonts w:asciiTheme="minorBidi" w:hAnsiTheme="minorBidi"/>
        </w:rPr>
      </w:pPr>
    </w:p>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E15923">
      <w:pPr>
        <w:pStyle w:val="Heading1"/>
        <w:numPr>
          <w:ilvl w:val="0"/>
          <w:numId w:val="41"/>
        </w:numPr>
        <w:spacing w:before="60"/>
        <w:jc w:val="both"/>
        <w:rPr>
          <w:rFonts w:asciiTheme="minorBidi" w:hAnsiTheme="minorBidi" w:cstheme="minorBidi"/>
          <w:sz w:val="24"/>
          <w:szCs w:val="24"/>
        </w:rPr>
      </w:pPr>
      <w:bookmarkStart w:id="9" w:name="_Toc104904680"/>
      <w:bookmarkStart w:id="10" w:name="_Toc116899358"/>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9"/>
      <w:bookmarkEnd w:id="10"/>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34301784"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00302904">
        <w:rPr>
          <w:rFonts w:asciiTheme="minorBidi" w:hAnsiTheme="minorBidi" w:cstheme="minorBidi"/>
          <w:sz w:val="24"/>
          <w:szCs w:val="24"/>
        </w:rPr>
        <w:t xml:space="preserve"> </w:t>
      </w:r>
      <w:r w:rsidR="00302904">
        <w:rPr>
          <w:rFonts w:asciiTheme="minorBidi" w:hAnsiTheme="minorBidi"/>
        </w:rPr>
        <w:t>of the Contract</w:t>
      </w:r>
      <w:r w:rsidRPr="009033FB">
        <w:rPr>
          <w:rFonts w:asciiTheme="minorBidi" w:hAnsiTheme="minorBidi" w:cstheme="minorBidi"/>
          <w:sz w:val="24"/>
          <w:szCs w:val="24"/>
        </w:rPr>
        <w:t>)</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5B2D50">
      <w:pPr>
        <w:pStyle w:val="Heading1"/>
        <w:numPr>
          <w:ilvl w:val="0"/>
          <w:numId w:val="41"/>
        </w:numPr>
        <w:spacing w:before="60"/>
        <w:jc w:val="both"/>
        <w:rPr>
          <w:rFonts w:asciiTheme="minorBidi" w:hAnsiTheme="minorBidi" w:cstheme="minorBidi"/>
          <w:sz w:val="24"/>
          <w:szCs w:val="24"/>
        </w:rPr>
      </w:pPr>
      <w:bookmarkStart w:id="11" w:name="_Toc104904681"/>
      <w:bookmarkStart w:id="12" w:name="_Toc116899359"/>
      <w:r w:rsidRPr="009033FB">
        <w:rPr>
          <w:rFonts w:asciiTheme="minorBidi" w:hAnsiTheme="minorBidi" w:cstheme="minorBidi"/>
          <w:sz w:val="24"/>
          <w:szCs w:val="24"/>
        </w:rPr>
        <w:t>Payment Details:</w:t>
      </w:r>
      <w:bookmarkEnd w:id="11"/>
      <w:bookmarkEnd w:id="12"/>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lastRenderedPageBreak/>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2B949531" w14:textId="77777777" w:rsidR="00DA2AEE" w:rsidRPr="009033FB" w:rsidRDefault="00DA2AEE" w:rsidP="00DA2AEE">
      <w:pPr>
        <w:autoSpaceDE w:val="0"/>
        <w:autoSpaceDN w:val="0"/>
        <w:adjustRightInd w:val="0"/>
        <w:spacing w:before="60" w:after="60"/>
        <w:rPr>
          <w:rFonts w:asciiTheme="minorBidi" w:eastAsia="Arial" w:hAnsiTheme="minorBidi"/>
          <w:lang w:eastAsia="en-GB"/>
        </w:rPr>
      </w:pPr>
    </w:p>
    <w:p w14:paraId="7E2C49CB" w14:textId="77777777" w:rsidR="00DA2AEE" w:rsidRPr="009033FB" w:rsidRDefault="00DA2AEE" w:rsidP="00DA2AEE">
      <w:pPr>
        <w:pStyle w:val="Heading1"/>
        <w:numPr>
          <w:ilvl w:val="0"/>
          <w:numId w:val="41"/>
        </w:numPr>
        <w:spacing w:before="60"/>
        <w:jc w:val="both"/>
        <w:rPr>
          <w:rFonts w:asciiTheme="minorBidi" w:hAnsiTheme="minorBidi" w:cstheme="minorBidi"/>
          <w:sz w:val="24"/>
          <w:szCs w:val="24"/>
        </w:rPr>
      </w:pPr>
      <w:bookmarkStart w:id="13" w:name="_Toc104904684"/>
      <w:bookmarkStart w:id="14" w:name="_Toc116899360"/>
      <w:r w:rsidRPr="009033FB">
        <w:rPr>
          <w:rFonts w:asciiTheme="minorBidi" w:hAnsiTheme="minorBidi" w:cstheme="minorBidi"/>
          <w:sz w:val="24"/>
          <w:szCs w:val="24"/>
        </w:rPr>
        <w:t>Other requirements:</w:t>
      </w:r>
      <w:bookmarkEnd w:id="13"/>
      <w:bookmarkEnd w:id="14"/>
    </w:p>
    <w:p w14:paraId="0417FE84" w14:textId="77777777" w:rsidR="00DA2AEE" w:rsidRPr="009033FB" w:rsidRDefault="00DA2AEE" w:rsidP="00DA2AEE">
      <w:pPr>
        <w:autoSpaceDE w:val="0"/>
        <w:autoSpaceDN w:val="0"/>
        <w:adjustRightInd w:val="0"/>
        <w:spacing w:before="60" w:after="60"/>
        <w:rPr>
          <w:rFonts w:asciiTheme="minorBidi" w:eastAsia="Arial" w:hAnsiTheme="minorBidi"/>
          <w:bCs/>
          <w:lang w:eastAsia="en-GB"/>
        </w:rPr>
      </w:pPr>
    </w:p>
    <w:p w14:paraId="278BB48B" w14:textId="4432BC2E"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.1 – Standards: Please insert here any specific standards that will apply. These will form part of any contract entered into (see Clause A3.1.2</w:t>
      </w:r>
      <w:r w:rsidR="00C00923">
        <w:rPr>
          <w:rFonts w:asciiTheme="minorBidi" w:hAnsiTheme="minorBidi"/>
        </w:rPr>
        <w:t xml:space="preserve"> of the Contract</w:t>
      </w:r>
      <w:r w:rsidR="00DA2AEE" w:rsidRPr="009033FB">
        <w:rPr>
          <w:rFonts w:asciiTheme="minorBidi" w:hAnsiTheme="minorBidi"/>
        </w:rPr>
        <w:t xml:space="preserve">).  </w:t>
      </w:r>
      <w:r w:rsidR="00DA2AEE" w:rsidRPr="009033FB">
        <w:rPr>
          <w:rFonts w:asciiTheme="minorBidi" w:hAnsiTheme="minorBidi"/>
          <w:highlight w:val="yellow"/>
        </w:rPr>
        <w:t>&lt;Please insert here .......&gt;</w:t>
      </w:r>
    </w:p>
    <w:p w14:paraId="46A1C8FC" w14:textId="77777777" w:rsidR="007B6D1F" w:rsidRDefault="007B6D1F" w:rsidP="00DA2AEE">
      <w:pPr>
        <w:spacing w:after="240" w:line="276" w:lineRule="auto"/>
        <w:rPr>
          <w:rFonts w:asciiTheme="minorBidi" w:hAnsiTheme="minorBidi"/>
        </w:rPr>
      </w:pPr>
    </w:p>
    <w:p w14:paraId="359A00E1" w14:textId="730A91F2" w:rsidR="00DA2AEE" w:rsidRPr="009033FB" w:rsidRDefault="00B96421" w:rsidP="54881737">
      <w:pPr>
        <w:spacing w:after="240" w:line="276" w:lineRule="auto"/>
        <w:rPr>
          <w:rFonts w:asciiTheme="minorBidi" w:hAnsiTheme="minorBidi"/>
        </w:rPr>
      </w:pPr>
      <w:r w:rsidRPr="54881737">
        <w:rPr>
          <w:rFonts w:asciiTheme="minorBidi" w:hAnsiTheme="minorBidi"/>
        </w:rPr>
        <w:t>5</w:t>
      </w:r>
      <w:r w:rsidR="00DA2AEE" w:rsidRPr="54881737">
        <w:rPr>
          <w:rFonts w:asciiTheme="minorBidi" w:hAnsiTheme="minorBidi"/>
        </w:rPr>
        <w:t xml:space="preserve">.2 - Accessibility:  The Service Provider must comply with the Accessibility requirements set out in the Fund’s Specification Brief and attached to the Statement of Work as Appendix 1).  </w:t>
      </w:r>
      <w:r w:rsidR="00DA2AEE" w:rsidRPr="54881737">
        <w:rPr>
          <w:rFonts w:asciiTheme="minorBidi" w:hAnsiTheme="minorBidi"/>
          <w:highlight w:val="yellow"/>
        </w:rPr>
        <w:t>&lt;Please insert details here .......&gt;</w:t>
      </w:r>
    </w:p>
    <w:p w14:paraId="2809AFEC" w14:textId="77777777" w:rsidR="007B6D1F" w:rsidRDefault="007B6D1F" w:rsidP="00DA2AEE">
      <w:pPr>
        <w:spacing w:after="240" w:line="276" w:lineRule="auto"/>
        <w:rPr>
          <w:rFonts w:asciiTheme="minorBidi" w:hAnsiTheme="minorBidi"/>
        </w:rPr>
      </w:pPr>
    </w:p>
    <w:p w14:paraId="70207D0B" w14:textId="74C99F98"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 xml:space="preserve">.3 - Assistance of the Fund: Please insert here any assistance that will be required. Any requirements (if agreed) may form part of any contract entered into (see Clause C5.2) </w:t>
      </w:r>
      <w:r w:rsidR="00DA2AEE" w:rsidRPr="009033FB">
        <w:rPr>
          <w:rFonts w:asciiTheme="minorBidi" w:hAnsiTheme="minorBidi"/>
          <w:highlight w:val="yellow"/>
        </w:rPr>
        <w:t>&lt;insert details here…&gt;</w:t>
      </w:r>
      <w:r w:rsidR="00DA2AEE" w:rsidRPr="009033FB">
        <w:rPr>
          <w:rFonts w:asciiTheme="minorBidi" w:hAnsiTheme="minorBidi"/>
        </w:rPr>
        <w:t xml:space="preserve"> </w:t>
      </w:r>
    </w:p>
    <w:p w14:paraId="5DD9DBEE" w14:textId="77777777" w:rsidR="00DA2AEE" w:rsidRPr="009033FB" w:rsidRDefault="00DA2AEE" w:rsidP="00DA2AEE">
      <w:pPr>
        <w:rPr>
          <w:rFonts w:asciiTheme="minorBidi" w:eastAsia="Times New Roman" w:hAnsiTheme="minorBidi"/>
          <w:lang w:eastAsia="en-GB"/>
        </w:rPr>
      </w:pPr>
    </w:p>
    <w:p w14:paraId="068532CE" w14:textId="77777777" w:rsidR="00055EE0" w:rsidRDefault="00055EE0">
      <w:pPr>
        <w:rPr>
          <w:rFonts w:asciiTheme="minorBidi" w:eastAsia="Times New Roman" w:hAnsiTheme="minorBidi"/>
          <w:b/>
          <w:bCs/>
          <w:lang w:val="en-US"/>
        </w:rPr>
      </w:pPr>
      <w:r>
        <w:rPr>
          <w:rFonts w:asciiTheme="minorBidi" w:hAnsiTheme="minorBidi"/>
        </w:rPr>
        <w:br w:type="page"/>
      </w:r>
    </w:p>
    <w:p w14:paraId="786B9110" w14:textId="2A22723C" w:rsidR="002C2C76" w:rsidRPr="009033FB" w:rsidRDefault="002C2C76" w:rsidP="002C2C76">
      <w:pPr>
        <w:pStyle w:val="Heading1"/>
        <w:spacing w:before="60"/>
        <w:jc w:val="both"/>
        <w:rPr>
          <w:rFonts w:asciiTheme="minorBidi" w:hAnsiTheme="minorBidi" w:cstheme="minorBidi"/>
          <w:sz w:val="24"/>
          <w:szCs w:val="24"/>
        </w:rPr>
      </w:pPr>
      <w:bookmarkStart w:id="15" w:name="_Toc116899361"/>
      <w:r>
        <w:rPr>
          <w:rFonts w:asciiTheme="minorBidi" w:hAnsiTheme="minorBidi" w:cstheme="minorBidi"/>
          <w:sz w:val="24"/>
          <w:szCs w:val="24"/>
        </w:rPr>
        <w:lastRenderedPageBreak/>
        <w:t>SECTION 2</w:t>
      </w:r>
      <w:r w:rsidRPr="009033FB">
        <w:rPr>
          <w:rFonts w:asciiTheme="minorBidi" w:hAnsiTheme="minorBidi" w:cstheme="minorBidi"/>
          <w:sz w:val="24"/>
          <w:szCs w:val="24"/>
        </w:rPr>
        <w:t xml:space="preserve"> – </w:t>
      </w:r>
      <w:r>
        <w:rPr>
          <w:rFonts w:asciiTheme="minorBidi" w:hAnsiTheme="minorBidi" w:cstheme="minorBidi"/>
          <w:sz w:val="24"/>
          <w:szCs w:val="24"/>
        </w:rPr>
        <w:t>SPECIFIC  DETAILS</w:t>
      </w:r>
      <w:r w:rsidRPr="009033FB">
        <w:rPr>
          <w:rFonts w:asciiTheme="minorBidi" w:hAnsiTheme="minorBidi" w:cstheme="minorBidi"/>
          <w:sz w:val="24"/>
          <w:szCs w:val="24"/>
        </w:rPr>
        <w:t>:</w:t>
      </w:r>
      <w:bookmarkEnd w:id="15"/>
    </w:p>
    <w:p w14:paraId="4EF075FE" w14:textId="79EB627E" w:rsidR="002C2C76" w:rsidRDefault="002C2C76" w:rsidP="00B467A1">
      <w:pPr>
        <w:spacing w:after="240" w:line="276" w:lineRule="auto"/>
        <w:rPr>
          <w:rFonts w:asciiTheme="minorBidi" w:hAnsiTheme="minorBidi"/>
        </w:rPr>
      </w:pPr>
    </w:p>
    <w:p w14:paraId="14BF5B60" w14:textId="77777777" w:rsidR="002C2C76" w:rsidRPr="009033FB" w:rsidRDefault="002C2C76" w:rsidP="002C2C76">
      <w:pPr>
        <w:rPr>
          <w:rFonts w:asciiTheme="minorBidi" w:hAnsiTheme="minorBidi"/>
        </w:rPr>
      </w:pPr>
    </w:p>
    <w:p w14:paraId="0C213EE8"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6" w:name="_Toc116899362"/>
      <w:r w:rsidRPr="009033FB">
        <w:rPr>
          <w:rFonts w:asciiTheme="minorBidi" w:hAnsiTheme="minorBidi" w:cstheme="minorBidi"/>
          <w:sz w:val="24"/>
          <w:szCs w:val="24"/>
        </w:rPr>
        <w:t>Method Statement:</w:t>
      </w:r>
      <w:bookmarkEnd w:id="16"/>
    </w:p>
    <w:p w14:paraId="7276F344"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71399C31" w14:textId="1E1F9C4D" w:rsidR="00D328AA" w:rsidRDefault="00D328AA" w:rsidP="493322A6">
      <w:pPr>
        <w:rPr>
          <w:rFonts w:asciiTheme="minorBidi" w:eastAsia="Times New Roman" w:hAnsiTheme="minorBidi"/>
          <w:lang w:eastAsia="en-GB"/>
        </w:rPr>
      </w:pPr>
    </w:p>
    <w:p w14:paraId="13DD6AB0" w14:textId="0A44172C"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Please insert your method statement below (max words 2,000 words)</w:t>
      </w:r>
    </w:p>
    <w:p w14:paraId="3052A334" w14:textId="77777777" w:rsidR="002C2C76" w:rsidRPr="009033FB" w:rsidRDefault="002C2C76" w:rsidP="002C2C76">
      <w:pPr>
        <w:rPr>
          <w:rFonts w:asciiTheme="minorBidi" w:eastAsia="Times New Roman" w:hAnsiTheme="minorBidi"/>
          <w:lang w:eastAsia="en-GB"/>
        </w:rPr>
      </w:pPr>
    </w:p>
    <w:p w14:paraId="6D4BBD62" w14:textId="56C2C304" w:rsidR="002C2C76" w:rsidRPr="009033FB" w:rsidRDefault="00363162" w:rsidP="002C2C76">
      <w:pPr>
        <w:rPr>
          <w:rFonts w:asciiTheme="minorBidi" w:eastAsia="Times New Roman" w:hAnsiTheme="minorBidi"/>
          <w:lang w:eastAsia="en-GB"/>
        </w:rPr>
      </w:pPr>
      <w:r>
        <w:rPr>
          <w:rFonts w:asciiTheme="minorBidi" w:eastAsia="Times New Roman" w:hAnsiTheme="minorBidi"/>
          <w:lang w:eastAsia="en-GB"/>
        </w:rPr>
        <w:t xml:space="preserve"> </w:t>
      </w:r>
    </w:p>
    <w:p w14:paraId="39B1FC07" w14:textId="77777777" w:rsidR="00C36D3D" w:rsidRPr="00347537" w:rsidRDefault="00C36D3D" w:rsidP="54881737">
      <w:pPr>
        <w:pStyle w:val="ListParagraph"/>
        <w:numPr>
          <w:ilvl w:val="0"/>
          <w:numId w:val="47"/>
        </w:numPr>
        <w:rPr>
          <w:rFonts w:asciiTheme="minorBidi" w:eastAsia="Times New Roman" w:hAnsiTheme="minorBidi" w:cstheme="minorBidi"/>
          <w:color w:val="auto"/>
          <w:sz w:val="24"/>
          <w:szCs w:val="24"/>
          <w:lang w:val="en-GB"/>
        </w:rPr>
      </w:pPr>
      <w:r w:rsidRPr="00347537">
        <w:rPr>
          <w:rFonts w:asciiTheme="minorBidi" w:eastAsia="Times New Roman" w:hAnsiTheme="minorBidi" w:cstheme="minorBidi"/>
          <w:color w:val="auto"/>
          <w:sz w:val="24"/>
          <w:szCs w:val="24"/>
          <w:lang w:val="en-GB"/>
        </w:rPr>
        <w:t>Demonstrates a clear understanding of the research and potential risks</w:t>
      </w:r>
    </w:p>
    <w:p w14:paraId="0AC91503" w14:textId="77777777" w:rsidR="00347537" w:rsidRPr="00347537" w:rsidRDefault="008019A6" w:rsidP="54881737">
      <w:pPr>
        <w:pStyle w:val="ListParagraph"/>
        <w:numPr>
          <w:ilvl w:val="0"/>
          <w:numId w:val="47"/>
        </w:numPr>
        <w:rPr>
          <w:rFonts w:asciiTheme="minorBidi" w:eastAsia="Times New Roman" w:hAnsiTheme="minorBidi" w:cstheme="minorBidi"/>
          <w:color w:val="auto"/>
          <w:sz w:val="24"/>
          <w:szCs w:val="24"/>
          <w:lang w:val="en-GB"/>
        </w:rPr>
      </w:pPr>
      <w:r w:rsidRPr="00347537">
        <w:rPr>
          <w:rFonts w:asciiTheme="minorBidi" w:eastAsia="Times New Roman" w:hAnsiTheme="minorBidi" w:cstheme="minorBidi"/>
          <w:color w:val="auto"/>
          <w:sz w:val="24"/>
          <w:szCs w:val="24"/>
          <w:lang w:val="en-GB"/>
        </w:rPr>
        <w:t>Demonstrates that the methods selected are appropriate to the research requirements in the brief.</w:t>
      </w:r>
    </w:p>
    <w:p w14:paraId="43235D17" w14:textId="3A1526B6" w:rsidR="008E74E9" w:rsidRPr="00347537" w:rsidRDefault="00347537" w:rsidP="54881737">
      <w:pPr>
        <w:pStyle w:val="ListParagraph"/>
        <w:numPr>
          <w:ilvl w:val="0"/>
          <w:numId w:val="47"/>
        </w:numPr>
        <w:rPr>
          <w:rFonts w:asciiTheme="minorBidi" w:eastAsia="Times New Roman" w:hAnsiTheme="minorBidi" w:cstheme="minorBidi"/>
          <w:color w:val="auto"/>
          <w:sz w:val="24"/>
          <w:szCs w:val="24"/>
          <w:lang w:val="en-GB"/>
        </w:rPr>
      </w:pPr>
      <w:r w:rsidRPr="00347537">
        <w:rPr>
          <w:rFonts w:asciiTheme="minorBidi" w:eastAsia="Times New Roman" w:hAnsiTheme="minorBidi" w:cstheme="minorBidi"/>
          <w:color w:val="auto"/>
          <w:sz w:val="24"/>
          <w:szCs w:val="24"/>
          <w:lang w:val="en-GB"/>
        </w:rPr>
        <w:t xml:space="preserve">Demonstrates an awareness of the different policy contexts, research and issues relating to digital literacy </w:t>
      </w:r>
      <w:r w:rsidR="00F51BC2" w:rsidRPr="00347537">
        <w:rPr>
          <w:rFonts w:asciiTheme="minorBidi" w:eastAsia="Times New Roman" w:hAnsiTheme="minorBidi" w:cstheme="minorBidi"/>
          <w:color w:val="auto"/>
          <w:sz w:val="24"/>
          <w:szCs w:val="24"/>
          <w:lang w:val="en-GB"/>
        </w:rPr>
        <w:br/>
      </w:r>
    </w:p>
    <w:p w14:paraId="2F5CA0D1" w14:textId="77777777" w:rsidR="002C2C76" w:rsidRPr="009033FB" w:rsidRDefault="002C2C76" w:rsidP="002C2C76">
      <w:pPr>
        <w:rPr>
          <w:rFonts w:asciiTheme="minorBidi" w:eastAsia="Times New Roman" w:hAnsiTheme="minorBidi"/>
          <w:lang w:eastAsia="en-GB"/>
        </w:rPr>
      </w:pPr>
    </w:p>
    <w:p w14:paraId="0F922C39" w14:textId="77777777" w:rsidR="002C2C76" w:rsidRPr="009033FB" w:rsidRDefault="002C2C76" w:rsidP="002C2C76">
      <w:pPr>
        <w:rPr>
          <w:rFonts w:asciiTheme="minorBidi" w:eastAsia="Times New Roman" w:hAnsiTheme="minorBidi"/>
          <w:lang w:eastAsia="en-GB"/>
        </w:rPr>
      </w:pPr>
    </w:p>
    <w:p w14:paraId="75B74651"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131199CC" w14:textId="77777777" w:rsidR="002C2C76" w:rsidRPr="009033FB" w:rsidRDefault="002C2C76" w:rsidP="002C2C76">
      <w:pPr>
        <w:rPr>
          <w:rFonts w:asciiTheme="minorBidi" w:hAnsiTheme="minorBidi"/>
        </w:rPr>
      </w:pPr>
    </w:p>
    <w:p w14:paraId="2545F111" w14:textId="77777777" w:rsidR="002C2C76" w:rsidRPr="009033FB" w:rsidRDefault="002C2C76" w:rsidP="002C2C76">
      <w:pPr>
        <w:rPr>
          <w:rFonts w:asciiTheme="minorBidi" w:hAnsiTheme="minorBidi"/>
        </w:rPr>
      </w:pPr>
    </w:p>
    <w:p w14:paraId="073DD75F" w14:textId="63561B94" w:rsidR="002C2C76" w:rsidRPr="009033FB" w:rsidRDefault="00817242" w:rsidP="002C2C76">
      <w:pPr>
        <w:spacing w:after="240" w:line="276" w:lineRule="auto"/>
        <w:rPr>
          <w:rFonts w:asciiTheme="minorBidi" w:hAnsiTheme="minorBidi"/>
        </w:rPr>
      </w:pPr>
      <w:r w:rsidRPr="00817242">
        <w:rPr>
          <w:rFonts w:asciiTheme="minorBidi" w:hAnsiTheme="minorBidi"/>
        </w:rPr>
        <w:t>Demonstrates a record, via links to previous reports, of producing high quality evaluation reports to support policy and practice development in the Heritage and Cultural sector.</w:t>
      </w:r>
    </w:p>
    <w:p w14:paraId="6A7C01D8"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325FAD5C"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7" w:name="_Toc104904682"/>
      <w:bookmarkStart w:id="18" w:name="_Toc116899363"/>
      <w:r w:rsidRPr="009033FB">
        <w:rPr>
          <w:rFonts w:asciiTheme="minorBidi" w:hAnsiTheme="minorBidi" w:cstheme="minorBidi"/>
          <w:sz w:val="24"/>
          <w:szCs w:val="24"/>
        </w:rPr>
        <w:t>Statement regarding Previous Experience:</w:t>
      </w:r>
      <w:bookmarkEnd w:id="17"/>
      <w:bookmarkEnd w:id="18"/>
    </w:p>
    <w:p w14:paraId="1B8A7FDC"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3E51D75F" w14:textId="39E04F93" w:rsidR="00D328AA" w:rsidRDefault="00D328AA" w:rsidP="493322A6">
      <w:pPr>
        <w:rPr>
          <w:rFonts w:asciiTheme="minorBidi" w:eastAsia="Times New Roman" w:hAnsiTheme="minorBidi"/>
          <w:lang w:eastAsia="en-GB"/>
        </w:rPr>
      </w:pPr>
    </w:p>
    <w:p w14:paraId="2B57E1CE" w14:textId="240F427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(ideally three) of your previous experience below, demonstrating a record of producing high quality </w:t>
      </w:r>
      <w:r w:rsidR="00D2643A">
        <w:rPr>
          <w:rFonts w:asciiTheme="minorBidi" w:eastAsia="Times New Roman" w:hAnsiTheme="minorBidi"/>
          <w:lang w:eastAsia="en-GB"/>
        </w:rPr>
        <w:t xml:space="preserve">evaluation </w:t>
      </w:r>
      <w:r w:rsidRPr="009033FB">
        <w:rPr>
          <w:rFonts w:asciiTheme="minorBidi" w:eastAsia="Times New Roman" w:hAnsiTheme="minorBidi"/>
          <w:lang w:eastAsia="en-GB"/>
        </w:rPr>
        <w:t xml:space="preserve">reports to support </w:t>
      </w:r>
      <w:r w:rsidR="00075FAF">
        <w:rPr>
          <w:rFonts w:asciiTheme="minorBidi" w:eastAsia="Times New Roman" w:hAnsiTheme="minorBidi"/>
          <w:lang w:eastAsia="en-GB"/>
        </w:rPr>
        <w:t xml:space="preserve">policy and practice development </w:t>
      </w:r>
      <w:r w:rsidRPr="009033FB">
        <w:rPr>
          <w:rFonts w:asciiTheme="minorBidi" w:eastAsia="Times New Roman" w:hAnsiTheme="minorBidi"/>
          <w:lang w:eastAsia="en-GB"/>
        </w:rPr>
        <w:t xml:space="preserve">in the Heritage and/or Cultural sector. </w:t>
      </w:r>
    </w:p>
    <w:p w14:paraId="657E6F3B" w14:textId="77777777" w:rsidR="002C2C76" w:rsidRPr="009033FB" w:rsidRDefault="002C2C76" w:rsidP="002C2C76">
      <w:pPr>
        <w:rPr>
          <w:rFonts w:asciiTheme="minorBidi" w:eastAsia="Times New Roman" w:hAnsiTheme="minorBidi"/>
          <w:lang w:eastAsia="en-GB"/>
        </w:rPr>
      </w:pPr>
    </w:p>
    <w:p w14:paraId="3E7E0AA4" w14:textId="4B80CF3C" w:rsidR="002C2C76"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279AFEB9" w14:textId="002AD574" w:rsidR="00610865" w:rsidRDefault="00610865" w:rsidP="002C2C76">
      <w:pPr>
        <w:rPr>
          <w:rFonts w:asciiTheme="minorBidi" w:eastAsia="Times New Roman" w:hAnsiTheme="minorBidi"/>
          <w:lang w:eastAsia="en-GB"/>
        </w:rPr>
      </w:pPr>
    </w:p>
    <w:p w14:paraId="064B793E" w14:textId="77777777" w:rsidR="00610865" w:rsidRPr="009033FB" w:rsidRDefault="00610865" w:rsidP="002C2C76">
      <w:pPr>
        <w:rPr>
          <w:rFonts w:asciiTheme="minorBidi" w:eastAsia="Times New Roman" w:hAnsiTheme="minorBidi"/>
          <w:lang w:eastAsia="en-GB"/>
        </w:rPr>
      </w:pPr>
    </w:p>
    <w:p w14:paraId="41F01496" w14:textId="003D33AC" w:rsidR="00610865" w:rsidRPr="00F05283" w:rsidRDefault="00610865" w:rsidP="00610865">
      <w:pPr>
        <w:rPr>
          <w:rFonts w:asciiTheme="minorBidi" w:hAnsiTheme="minorBidi"/>
          <w:b/>
          <w:bCs/>
        </w:rPr>
      </w:pPr>
      <w:r w:rsidRPr="00F05283">
        <w:rPr>
          <w:rFonts w:asciiTheme="minorBidi" w:hAnsiTheme="minorBidi"/>
          <w:b/>
          <w:bCs/>
        </w:rPr>
        <w:t xml:space="preserve">Please provide links to reports to demonstrate </w:t>
      </w:r>
      <w:r w:rsidR="00514D9F" w:rsidRPr="00F05283">
        <w:rPr>
          <w:rFonts w:asciiTheme="minorBidi" w:hAnsiTheme="minorBidi"/>
          <w:b/>
          <w:bCs/>
        </w:rPr>
        <w:t>your statements below.</w:t>
      </w:r>
    </w:p>
    <w:p w14:paraId="046B181D" w14:textId="77777777" w:rsidR="002C2C76" w:rsidRPr="009033FB" w:rsidRDefault="002C2C76" w:rsidP="002C2C76">
      <w:pPr>
        <w:rPr>
          <w:rFonts w:asciiTheme="minorBidi" w:eastAsia="Times New Roman" w:hAnsiTheme="minorBidi"/>
          <w:lang w:eastAsia="en-GB"/>
        </w:rPr>
      </w:pPr>
    </w:p>
    <w:p w14:paraId="1B88BE8B" w14:textId="77777777" w:rsidR="002C2C76" w:rsidRPr="009033FB" w:rsidRDefault="002C2C76" w:rsidP="002C2C76">
      <w:pPr>
        <w:rPr>
          <w:rFonts w:asciiTheme="minorBidi" w:hAnsiTheme="minorBidi"/>
        </w:rPr>
      </w:pPr>
    </w:p>
    <w:p w14:paraId="6802A233" w14:textId="77777777" w:rsidR="002C2C76" w:rsidRPr="009033FB" w:rsidRDefault="002C2C76" w:rsidP="002C2C76">
      <w:pPr>
        <w:rPr>
          <w:rFonts w:asciiTheme="minorBidi" w:hAnsiTheme="minorBidi"/>
        </w:rPr>
      </w:pPr>
    </w:p>
    <w:tbl>
      <w:tblPr>
        <w:tblStyle w:val="TableGrid"/>
        <w:tblW w:w="0" w:type="auto"/>
        <w:tblLook w:val="04A0" w:firstRow="1" w:lastRow="0" w:firstColumn="1" w:lastColumn="0" w:noHBand="0" w:noVBand="1"/>
      </w:tblPr>
      <w:tblGrid>
        <w:gridCol w:w="1243"/>
        <w:gridCol w:w="1127"/>
        <w:gridCol w:w="1548"/>
        <w:gridCol w:w="5092"/>
      </w:tblGrid>
      <w:tr w:rsidR="002C2C76" w:rsidRPr="009033FB" w14:paraId="4239B30C" w14:textId="77777777" w:rsidTr="003A2A71">
        <w:tc>
          <w:tcPr>
            <w:tcW w:w="1129" w:type="dxa"/>
            <w:shd w:val="clear" w:color="auto" w:fill="DEEAF6" w:themeFill="accent1" w:themeFillTint="33"/>
          </w:tcPr>
          <w:p w14:paraId="48157836" w14:textId="30B6510A" w:rsidR="002C2C76" w:rsidRPr="009033FB" w:rsidRDefault="00576A84" w:rsidP="003A2A71">
            <w:pPr>
              <w:rPr>
                <w:rFonts w:asciiTheme="minorBidi" w:hAnsiTheme="minorBidi" w:cstheme="minorBidi"/>
                <w:b/>
                <w:bCs/>
                <w:sz w:val="24"/>
                <w:szCs w:val="24"/>
              </w:rPr>
            </w:pPr>
            <w:r>
              <w:rPr>
                <w:rFonts w:asciiTheme="minorBidi" w:hAnsiTheme="minorBidi" w:cstheme="minorBidi"/>
                <w:b/>
                <w:bCs/>
                <w:sz w:val="24"/>
                <w:szCs w:val="24"/>
              </w:rPr>
              <w:lastRenderedPageBreak/>
              <w:t>Start &amp; end date (approx.)</w:t>
            </w:r>
            <w:r w:rsidR="002C2C76" w:rsidRPr="009033FB">
              <w:rPr>
                <w:rFonts w:asciiTheme="minorBidi" w:hAnsiTheme="minorBidi" w:cstheme="minorBidi"/>
                <w:b/>
                <w:bCs/>
                <w:sz w:val="24"/>
                <w:szCs w:val="24"/>
              </w:rPr>
              <w:t xml:space="preserve"> </w:t>
            </w:r>
          </w:p>
        </w:tc>
        <w:tc>
          <w:tcPr>
            <w:tcW w:w="1134" w:type="dxa"/>
            <w:shd w:val="clear" w:color="auto" w:fill="DEEAF6" w:themeFill="accent1" w:themeFillTint="33"/>
          </w:tcPr>
          <w:p w14:paraId="7AB188DB"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07DC2037"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22CC8BC4"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1C1A9102" w14:textId="77777777" w:rsidR="002C2C76" w:rsidRPr="009033FB" w:rsidRDefault="002C2C76" w:rsidP="003A2A71">
            <w:pPr>
              <w:rPr>
                <w:rFonts w:asciiTheme="minorBidi" w:hAnsiTheme="minorBidi" w:cstheme="minorBidi"/>
                <w:b/>
                <w:bCs/>
                <w:sz w:val="24"/>
                <w:szCs w:val="24"/>
              </w:rPr>
            </w:pPr>
          </w:p>
        </w:tc>
      </w:tr>
      <w:tr w:rsidR="002C2C76" w:rsidRPr="009033FB" w14:paraId="61E51EAC" w14:textId="77777777" w:rsidTr="003A2A71">
        <w:tc>
          <w:tcPr>
            <w:tcW w:w="1129" w:type="dxa"/>
          </w:tcPr>
          <w:p w14:paraId="3A96AB7A" w14:textId="77777777" w:rsidR="002C2C76" w:rsidRPr="009033FB" w:rsidRDefault="002C2C76" w:rsidP="003A2A71">
            <w:pPr>
              <w:rPr>
                <w:rFonts w:asciiTheme="minorBidi" w:hAnsiTheme="minorBidi" w:cstheme="minorBidi"/>
                <w:sz w:val="24"/>
                <w:szCs w:val="24"/>
              </w:rPr>
            </w:pPr>
          </w:p>
        </w:tc>
        <w:tc>
          <w:tcPr>
            <w:tcW w:w="1134" w:type="dxa"/>
          </w:tcPr>
          <w:p w14:paraId="413D322D" w14:textId="77777777" w:rsidR="002C2C76" w:rsidRPr="009033FB" w:rsidRDefault="002C2C76" w:rsidP="003A2A71">
            <w:pPr>
              <w:rPr>
                <w:rFonts w:asciiTheme="minorBidi" w:hAnsiTheme="minorBidi" w:cstheme="minorBidi"/>
                <w:sz w:val="24"/>
                <w:szCs w:val="24"/>
              </w:rPr>
            </w:pPr>
          </w:p>
        </w:tc>
        <w:tc>
          <w:tcPr>
            <w:tcW w:w="1560" w:type="dxa"/>
          </w:tcPr>
          <w:p w14:paraId="63BAAD6E" w14:textId="77777777" w:rsidR="002C2C76" w:rsidRPr="009033FB" w:rsidRDefault="002C2C76" w:rsidP="003A2A71">
            <w:pPr>
              <w:rPr>
                <w:rFonts w:asciiTheme="minorBidi" w:hAnsiTheme="minorBidi" w:cstheme="minorBidi"/>
                <w:sz w:val="24"/>
                <w:szCs w:val="24"/>
              </w:rPr>
            </w:pPr>
          </w:p>
        </w:tc>
        <w:tc>
          <w:tcPr>
            <w:tcW w:w="5187" w:type="dxa"/>
          </w:tcPr>
          <w:p w14:paraId="0B9C40F0"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0473E0DA" w14:textId="77777777" w:rsidR="002C2C76" w:rsidRPr="009033FB" w:rsidRDefault="002C2C76" w:rsidP="003A2A71">
            <w:pPr>
              <w:rPr>
                <w:rFonts w:asciiTheme="minorBidi" w:hAnsiTheme="minorBidi" w:cstheme="minorBidi"/>
                <w:sz w:val="24"/>
                <w:szCs w:val="24"/>
              </w:rPr>
            </w:pPr>
          </w:p>
          <w:p w14:paraId="6C85BE5E" w14:textId="77777777" w:rsidR="002C2C76" w:rsidRPr="009033FB" w:rsidRDefault="002C2C76" w:rsidP="003A2A71">
            <w:pPr>
              <w:rPr>
                <w:rFonts w:asciiTheme="minorBidi" w:hAnsiTheme="minorBidi" w:cstheme="minorBidi"/>
                <w:sz w:val="24"/>
                <w:szCs w:val="24"/>
              </w:rPr>
            </w:pPr>
          </w:p>
        </w:tc>
      </w:tr>
      <w:tr w:rsidR="002C2C76" w:rsidRPr="009033FB" w14:paraId="4D4DB7A3" w14:textId="77777777" w:rsidTr="003A2A71">
        <w:tc>
          <w:tcPr>
            <w:tcW w:w="1129" w:type="dxa"/>
          </w:tcPr>
          <w:p w14:paraId="2DD69682" w14:textId="77777777" w:rsidR="002C2C76" w:rsidRPr="009033FB" w:rsidRDefault="002C2C76" w:rsidP="003A2A71">
            <w:pPr>
              <w:rPr>
                <w:rFonts w:asciiTheme="minorBidi" w:hAnsiTheme="minorBidi" w:cstheme="minorBidi"/>
                <w:sz w:val="24"/>
                <w:szCs w:val="24"/>
              </w:rPr>
            </w:pPr>
          </w:p>
        </w:tc>
        <w:tc>
          <w:tcPr>
            <w:tcW w:w="1134" w:type="dxa"/>
          </w:tcPr>
          <w:p w14:paraId="1C58D3E4" w14:textId="77777777" w:rsidR="002C2C76" w:rsidRPr="009033FB" w:rsidRDefault="002C2C76" w:rsidP="003A2A71">
            <w:pPr>
              <w:rPr>
                <w:rFonts w:asciiTheme="minorBidi" w:hAnsiTheme="minorBidi" w:cstheme="minorBidi"/>
                <w:sz w:val="24"/>
                <w:szCs w:val="24"/>
              </w:rPr>
            </w:pPr>
          </w:p>
        </w:tc>
        <w:tc>
          <w:tcPr>
            <w:tcW w:w="1560" w:type="dxa"/>
          </w:tcPr>
          <w:p w14:paraId="16C5A36E" w14:textId="77777777" w:rsidR="002C2C76" w:rsidRPr="009033FB" w:rsidRDefault="002C2C76" w:rsidP="003A2A71">
            <w:pPr>
              <w:rPr>
                <w:rFonts w:asciiTheme="minorBidi" w:hAnsiTheme="minorBidi" w:cstheme="minorBidi"/>
                <w:sz w:val="24"/>
                <w:szCs w:val="24"/>
              </w:rPr>
            </w:pPr>
          </w:p>
        </w:tc>
        <w:tc>
          <w:tcPr>
            <w:tcW w:w="5187" w:type="dxa"/>
          </w:tcPr>
          <w:p w14:paraId="371B5F0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019152A" w14:textId="77777777" w:rsidR="002C2C76" w:rsidRPr="009033FB" w:rsidRDefault="002C2C76" w:rsidP="003A2A71">
            <w:pPr>
              <w:rPr>
                <w:rFonts w:asciiTheme="minorBidi" w:hAnsiTheme="minorBidi" w:cstheme="minorBidi"/>
                <w:sz w:val="24"/>
                <w:szCs w:val="24"/>
              </w:rPr>
            </w:pPr>
          </w:p>
        </w:tc>
      </w:tr>
      <w:tr w:rsidR="002C2C76" w:rsidRPr="009033FB" w14:paraId="75B7D2E0" w14:textId="77777777" w:rsidTr="003A2A71">
        <w:tc>
          <w:tcPr>
            <w:tcW w:w="1129" w:type="dxa"/>
          </w:tcPr>
          <w:p w14:paraId="398AB7B7" w14:textId="77777777" w:rsidR="002C2C76" w:rsidRPr="009033FB" w:rsidRDefault="002C2C76" w:rsidP="003A2A71">
            <w:pPr>
              <w:rPr>
                <w:rFonts w:asciiTheme="minorBidi" w:hAnsiTheme="minorBidi" w:cstheme="minorBidi"/>
                <w:sz w:val="24"/>
                <w:szCs w:val="24"/>
              </w:rPr>
            </w:pPr>
          </w:p>
        </w:tc>
        <w:tc>
          <w:tcPr>
            <w:tcW w:w="1134" w:type="dxa"/>
          </w:tcPr>
          <w:p w14:paraId="19B6B69B" w14:textId="77777777" w:rsidR="002C2C76" w:rsidRPr="009033FB" w:rsidRDefault="002C2C76" w:rsidP="003A2A71">
            <w:pPr>
              <w:rPr>
                <w:rFonts w:asciiTheme="minorBidi" w:hAnsiTheme="minorBidi" w:cstheme="minorBidi"/>
                <w:sz w:val="24"/>
                <w:szCs w:val="24"/>
              </w:rPr>
            </w:pPr>
          </w:p>
        </w:tc>
        <w:tc>
          <w:tcPr>
            <w:tcW w:w="1560" w:type="dxa"/>
          </w:tcPr>
          <w:p w14:paraId="11882AF5" w14:textId="77777777" w:rsidR="002C2C76" w:rsidRPr="009033FB" w:rsidRDefault="002C2C76" w:rsidP="003A2A71">
            <w:pPr>
              <w:rPr>
                <w:rFonts w:asciiTheme="minorBidi" w:hAnsiTheme="minorBidi" w:cstheme="minorBidi"/>
                <w:sz w:val="24"/>
                <w:szCs w:val="24"/>
              </w:rPr>
            </w:pPr>
          </w:p>
        </w:tc>
        <w:tc>
          <w:tcPr>
            <w:tcW w:w="5187" w:type="dxa"/>
          </w:tcPr>
          <w:p w14:paraId="2FE4B9E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74BC4534" w14:textId="77777777" w:rsidR="002C2C76" w:rsidRPr="009033FB" w:rsidRDefault="002C2C76" w:rsidP="003A2A71">
            <w:pPr>
              <w:rPr>
                <w:rFonts w:asciiTheme="minorBidi" w:hAnsiTheme="minorBidi" w:cstheme="minorBidi"/>
                <w:sz w:val="24"/>
                <w:szCs w:val="24"/>
              </w:rPr>
            </w:pPr>
          </w:p>
        </w:tc>
      </w:tr>
    </w:tbl>
    <w:p w14:paraId="2821C64D" w14:textId="13836257" w:rsidR="002C2C76" w:rsidRDefault="002C2C76" w:rsidP="002C2C76">
      <w:pPr>
        <w:rPr>
          <w:rFonts w:asciiTheme="minorBidi" w:hAnsiTheme="minorBidi"/>
        </w:rPr>
      </w:pPr>
    </w:p>
    <w:p w14:paraId="59467290" w14:textId="77777777" w:rsidR="00636634" w:rsidRDefault="00636634" w:rsidP="002C2C76">
      <w:pPr>
        <w:rPr>
          <w:rFonts w:asciiTheme="minorBidi" w:hAnsiTheme="minorBidi"/>
        </w:rPr>
      </w:pPr>
    </w:p>
    <w:p w14:paraId="5988A08D" w14:textId="77777777" w:rsidR="002C2C76" w:rsidRPr="009033FB" w:rsidRDefault="002C2C76" w:rsidP="54881737">
      <w:pPr>
        <w:rPr>
          <w:rFonts w:asciiTheme="minorBidi" w:hAnsiTheme="minorBidi"/>
        </w:rPr>
      </w:pPr>
    </w:p>
    <w:p w14:paraId="32C1333E" w14:textId="45F6435F"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9" w:name="_Toc116899364"/>
      <w:r w:rsidRPr="009033FB">
        <w:rPr>
          <w:rFonts w:asciiTheme="minorBidi" w:hAnsiTheme="minorBidi" w:cstheme="minorBidi"/>
          <w:sz w:val="24"/>
          <w:szCs w:val="24"/>
        </w:rPr>
        <w:t>Project Plan:</w:t>
      </w:r>
      <w:bookmarkEnd w:id="19"/>
    </w:p>
    <w:p w14:paraId="38D79F00" w14:textId="121BEC17" w:rsidR="002C2C76" w:rsidRDefault="002C2C76" w:rsidP="002C2C76">
      <w:pPr>
        <w:autoSpaceDE w:val="0"/>
        <w:autoSpaceDN w:val="0"/>
        <w:adjustRightInd w:val="0"/>
        <w:spacing w:before="60" w:after="60"/>
        <w:rPr>
          <w:rFonts w:asciiTheme="minorBidi" w:eastAsia="Arial" w:hAnsiTheme="minorBidi"/>
          <w:bCs/>
          <w:lang w:eastAsia="en-GB"/>
        </w:rPr>
      </w:pPr>
    </w:p>
    <w:p w14:paraId="543CD731" w14:textId="282EB48F" w:rsidR="000B6223" w:rsidRPr="009033FB" w:rsidRDefault="000B6223" w:rsidP="493322A6">
      <w:pPr>
        <w:autoSpaceDE w:val="0"/>
        <w:autoSpaceDN w:val="0"/>
        <w:adjustRightInd w:val="0"/>
        <w:spacing w:before="60" w:after="60"/>
        <w:rPr>
          <w:rFonts w:asciiTheme="minorBidi" w:eastAsia="Times New Roman" w:hAnsiTheme="minorBidi"/>
          <w:lang w:eastAsia="en-GB"/>
        </w:rPr>
      </w:pPr>
    </w:p>
    <w:p w14:paraId="430F7AD8" w14:textId="0802CE4B" w:rsidR="002C2C76" w:rsidRPr="009033FB" w:rsidRDefault="002C2C76" w:rsidP="54881737">
      <w:pPr>
        <w:rPr>
          <w:rFonts w:asciiTheme="minorBidi" w:eastAsia="Times New Roman" w:hAnsiTheme="minorBidi"/>
          <w:lang w:eastAsia="en-GB"/>
        </w:rPr>
      </w:pPr>
      <w:r w:rsidRPr="54881737">
        <w:rPr>
          <w:rFonts w:asciiTheme="minorBidi" w:eastAsia="Times New Roman" w:hAnsiTheme="minorBidi"/>
          <w:lang w:eastAsia="en-GB"/>
        </w:rPr>
        <w:t xml:space="preserve">Please insert a project plan relating to the project.  This should show all the key </w:t>
      </w:r>
      <w:r w:rsidRPr="54881737">
        <w:rPr>
          <w:rFonts w:asciiTheme="minorBidi" w:hAnsiTheme="minorBidi"/>
          <w:lang w:val="en-US"/>
        </w:rPr>
        <w:t>phases of the research, tasks for each phases and roles and responsibilities for each member of the team</w:t>
      </w:r>
      <w:r w:rsidR="00DA2AEE" w:rsidRPr="54881737">
        <w:rPr>
          <w:rFonts w:asciiTheme="minorBidi" w:hAnsiTheme="minorBidi"/>
          <w:lang w:val="en-US"/>
        </w:rPr>
        <w:t xml:space="preserve"> </w:t>
      </w:r>
      <w:r w:rsidR="004B2F68" w:rsidRPr="54881737">
        <w:rPr>
          <w:rFonts w:asciiTheme="minorBidi" w:hAnsiTheme="minorBidi"/>
          <w:lang w:val="en-US"/>
        </w:rPr>
        <w:t xml:space="preserve">including feeding back learning </w:t>
      </w:r>
      <w:r w:rsidR="0046379F" w:rsidRPr="54881737">
        <w:rPr>
          <w:rFonts w:asciiTheme="minorBidi" w:hAnsiTheme="minorBidi"/>
          <w:lang w:val="en-US"/>
        </w:rPr>
        <w:t>and dissemination of evaluation findings</w:t>
      </w:r>
      <w:r w:rsidR="003A4939" w:rsidRPr="54881737">
        <w:rPr>
          <w:rFonts w:asciiTheme="minorBidi" w:hAnsiTheme="minorBidi"/>
          <w:lang w:val="en-US"/>
        </w:rPr>
        <w:t xml:space="preserve"> </w:t>
      </w:r>
      <w:r w:rsidRPr="54881737">
        <w:rPr>
          <w:rFonts w:asciiTheme="minorBidi" w:eastAsia="Times New Roman" w:hAnsiTheme="minorBidi"/>
          <w:lang w:eastAsia="en-GB"/>
        </w:rPr>
        <w:t>(max words = 500 words)</w:t>
      </w:r>
    </w:p>
    <w:p w14:paraId="43E87AB9" w14:textId="77777777" w:rsidR="002C2C76" w:rsidRPr="009033FB" w:rsidRDefault="002C2C76" w:rsidP="002C2C76">
      <w:pPr>
        <w:rPr>
          <w:rFonts w:asciiTheme="minorBidi" w:eastAsia="Times New Roman" w:hAnsiTheme="minorBidi"/>
          <w:lang w:eastAsia="en-GB"/>
        </w:rPr>
      </w:pPr>
    </w:p>
    <w:p w14:paraId="48B8E545" w14:textId="31AA33BD"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Pr>
          <w:rFonts w:asciiTheme="minorBidi" w:hAnsiTheme="minorBidi"/>
          <w:highlight w:val="yellow"/>
        </w:rPr>
        <w:t>‘</w:t>
      </w:r>
      <w:r w:rsidRPr="009033FB">
        <w:rPr>
          <w:rFonts w:asciiTheme="minorBidi" w:hAnsiTheme="minorBidi"/>
          <w:highlight w:val="yellow"/>
        </w:rPr>
        <w:t xml:space="preserve">Project Plan for NHMF </w:t>
      </w:r>
      <w:r w:rsidR="00F05283">
        <w:rPr>
          <w:rFonts w:asciiTheme="minorBidi" w:hAnsiTheme="minorBidi"/>
          <w:highlight w:val="yellow"/>
        </w:rPr>
        <w:t>032</w:t>
      </w:r>
      <w:r w:rsidR="00437EF9">
        <w:rPr>
          <w:rFonts w:asciiTheme="minorBidi" w:hAnsiTheme="minorBidi"/>
          <w:highlight w:val="yellow"/>
        </w:rPr>
        <w:t>4</w:t>
      </w:r>
      <w:r w:rsidRPr="009033FB">
        <w:rPr>
          <w:rFonts w:asciiTheme="minorBidi" w:hAnsiTheme="minorBidi"/>
          <w:highlight w:val="yellow"/>
        </w:rPr>
        <w:t>’   &gt;</w:t>
      </w:r>
      <w:r w:rsidRPr="009033FB">
        <w:rPr>
          <w:rFonts w:asciiTheme="minorBidi" w:hAnsiTheme="minorBidi"/>
        </w:rPr>
        <w:t xml:space="preserve">  </w:t>
      </w:r>
    </w:p>
    <w:p w14:paraId="78406EA4" w14:textId="77777777" w:rsidR="002C2C76" w:rsidRPr="009033FB" w:rsidRDefault="002C2C76" w:rsidP="002C2C76">
      <w:pPr>
        <w:rPr>
          <w:rFonts w:asciiTheme="minorBidi" w:hAnsiTheme="minorBidi"/>
        </w:rPr>
      </w:pPr>
      <w:r w:rsidRPr="009033FB">
        <w:rPr>
          <w:rFonts w:asciiTheme="minorBidi" w:hAnsiTheme="minorBidi"/>
        </w:rPr>
        <w:t xml:space="preserve">  </w:t>
      </w:r>
    </w:p>
    <w:p w14:paraId="0C1799D6"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007566E3"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0" w:name="_Toc116899365"/>
      <w:r w:rsidRPr="009033FB">
        <w:rPr>
          <w:rFonts w:asciiTheme="minorBidi" w:hAnsiTheme="minorBidi" w:cstheme="minorBidi"/>
          <w:sz w:val="24"/>
          <w:szCs w:val="24"/>
        </w:rPr>
        <w:t>Staffing Statement:</w:t>
      </w:r>
      <w:bookmarkEnd w:id="20"/>
    </w:p>
    <w:p w14:paraId="32F8B229"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54CDEA32" w14:textId="662A52E0" w:rsidR="000B6223" w:rsidRDefault="000B6223" w:rsidP="493322A6">
      <w:pPr>
        <w:rPr>
          <w:rFonts w:asciiTheme="minorBidi" w:eastAsia="Times New Roman" w:hAnsiTheme="minorBidi"/>
          <w:lang w:eastAsia="en-GB"/>
        </w:rPr>
      </w:pPr>
    </w:p>
    <w:p w14:paraId="09D7A25F" w14:textId="56068FF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of staff allocated to the project, together with experience of the contractor and staff members in carrying out similar projects. The project manager / lead contact should be identified;  </w:t>
      </w:r>
    </w:p>
    <w:p w14:paraId="307CBC77" w14:textId="77777777" w:rsidR="002C2C76" w:rsidRPr="009033FB" w:rsidRDefault="002C2C76" w:rsidP="002C2C76">
      <w:pPr>
        <w:rPr>
          <w:rFonts w:asciiTheme="minorBidi" w:eastAsia="Times New Roman" w:hAnsiTheme="minorBidi"/>
          <w:lang w:eastAsia="en-GB"/>
        </w:rPr>
      </w:pPr>
    </w:p>
    <w:p w14:paraId="3C56E7ED" w14:textId="58967906"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(Max words = 500 words)</w:t>
      </w:r>
    </w:p>
    <w:p w14:paraId="6D0C4440" w14:textId="77777777" w:rsidR="002C2C76" w:rsidRPr="009033FB" w:rsidRDefault="002C2C76" w:rsidP="002C2C76">
      <w:pPr>
        <w:rPr>
          <w:rFonts w:asciiTheme="minorBidi" w:eastAsia="Times New Roman" w:hAnsiTheme="minorBidi"/>
          <w:lang w:eastAsia="en-GB"/>
        </w:rPr>
      </w:pPr>
    </w:p>
    <w:p w14:paraId="0AA348FC"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3533973B" w14:textId="77777777" w:rsidR="002C2C76" w:rsidRPr="009033FB" w:rsidRDefault="002C2C76" w:rsidP="002C2C76">
      <w:pPr>
        <w:rPr>
          <w:rFonts w:asciiTheme="minorBidi" w:hAnsiTheme="minorBidi"/>
        </w:rPr>
      </w:pPr>
    </w:p>
    <w:p w14:paraId="16DD0E39" w14:textId="281B4E92" w:rsidR="002C2C76" w:rsidRPr="009033FB" w:rsidRDefault="002C2C76" w:rsidP="002C2C76">
      <w:pPr>
        <w:rPr>
          <w:rFonts w:asciiTheme="minorBidi" w:hAnsiTheme="minorBidi"/>
        </w:rPr>
      </w:pPr>
    </w:p>
    <w:p w14:paraId="34C25FC5" w14:textId="77777777" w:rsidR="002C2C76" w:rsidRPr="009033FB" w:rsidRDefault="002C2C76" w:rsidP="002C2C76">
      <w:pPr>
        <w:rPr>
          <w:rFonts w:asciiTheme="minorBidi" w:hAnsiTheme="minorBidi"/>
        </w:rPr>
      </w:pPr>
    </w:p>
    <w:p w14:paraId="1FE0D2E6" w14:textId="77777777" w:rsidR="002C2C76" w:rsidRPr="009033FB" w:rsidRDefault="002C2C76" w:rsidP="002C2C76">
      <w:pPr>
        <w:rPr>
          <w:rFonts w:asciiTheme="minorBidi" w:hAnsiTheme="minorBidi"/>
        </w:rPr>
      </w:pPr>
    </w:p>
    <w:p w14:paraId="0F077C3A" w14:textId="77777777" w:rsidR="002C2C76" w:rsidRPr="009033FB" w:rsidRDefault="002C2C76" w:rsidP="002C2C76">
      <w:pPr>
        <w:rPr>
          <w:rFonts w:asciiTheme="minorBidi" w:hAnsiTheme="minorBidi"/>
        </w:rPr>
      </w:pPr>
    </w:p>
    <w:p w14:paraId="2D35792A" w14:textId="77777777" w:rsidR="002C2C76" w:rsidRPr="009033FB" w:rsidRDefault="002C2C76" w:rsidP="493322A6">
      <w:pPr>
        <w:pStyle w:val="Heading1"/>
        <w:numPr>
          <w:ilvl w:val="0"/>
          <w:numId w:val="48"/>
        </w:numPr>
        <w:spacing w:before="60"/>
        <w:jc w:val="both"/>
        <w:rPr>
          <w:rFonts w:asciiTheme="minorBidi" w:hAnsiTheme="minorBidi" w:cstheme="minorBidi"/>
          <w:sz w:val="24"/>
          <w:szCs w:val="24"/>
        </w:rPr>
      </w:pPr>
      <w:bookmarkStart w:id="21" w:name="_Toc104904683"/>
      <w:bookmarkStart w:id="22" w:name="_Toc116899366"/>
      <w:r w:rsidRPr="493322A6">
        <w:rPr>
          <w:rFonts w:asciiTheme="minorBidi" w:hAnsiTheme="minorBidi" w:cstheme="minorBidi"/>
          <w:sz w:val="24"/>
          <w:szCs w:val="24"/>
        </w:rPr>
        <w:lastRenderedPageBreak/>
        <w:t>Financial ‘Bid’ Model:</w:t>
      </w:r>
      <w:bookmarkEnd w:id="21"/>
      <w:bookmarkEnd w:id="22"/>
    </w:p>
    <w:p w14:paraId="77760DA8" w14:textId="77777777" w:rsidR="002C2C76" w:rsidRPr="009033FB" w:rsidRDefault="002C2C76" w:rsidP="002C2C76">
      <w:pPr>
        <w:rPr>
          <w:rFonts w:asciiTheme="minorBidi" w:hAnsiTheme="minorBidi"/>
        </w:rPr>
      </w:pPr>
    </w:p>
    <w:p w14:paraId="06F6D83A" w14:textId="2768901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append a detailed financial (or ‘bid’) model. This must be provided as a spreadsheet, and include the following – </w:t>
      </w:r>
    </w:p>
    <w:p w14:paraId="46D1D5A7" w14:textId="77777777" w:rsidR="002C2C76" w:rsidRPr="009033FB" w:rsidRDefault="002C2C76" w:rsidP="002C2C76">
      <w:pPr>
        <w:rPr>
          <w:rFonts w:asciiTheme="minorBidi" w:eastAsia="Times New Roman" w:hAnsiTheme="minorBidi"/>
          <w:lang w:eastAsia="en-GB"/>
        </w:rPr>
      </w:pPr>
    </w:p>
    <w:p w14:paraId="7AFE446D" w14:textId="1698CEF2"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 xml:space="preserve">.1 - details of staff allocated to the project (these must be the same as those identified above), together with experience of the contractor and staff members in carrying out similar projects. The project manager / lead contact should be identified;  </w:t>
      </w:r>
    </w:p>
    <w:p w14:paraId="079404DC" w14:textId="77777777" w:rsidR="002C2C76" w:rsidRPr="009033FB" w:rsidRDefault="002C2C76" w:rsidP="002C2C76">
      <w:pPr>
        <w:rPr>
          <w:rFonts w:asciiTheme="minorBidi" w:eastAsia="Times New Roman" w:hAnsiTheme="minorBidi"/>
          <w:lang w:eastAsia="en-GB"/>
        </w:rPr>
      </w:pPr>
    </w:p>
    <w:p w14:paraId="548B17C1" w14:textId="4784B9D6"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.2 - the allocation of days between members of the team;</w:t>
      </w:r>
    </w:p>
    <w:p w14:paraId="771B2AEA" w14:textId="77777777" w:rsidR="002C2C76" w:rsidRPr="009033FB" w:rsidRDefault="002C2C76" w:rsidP="002C2C76">
      <w:pPr>
        <w:rPr>
          <w:rFonts w:asciiTheme="minorBidi" w:eastAsia="Times New Roman" w:hAnsiTheme="minorBidi"/>
          <w:lang w:eastAsia="en-GB"/>
        </w:rPr>
      </w:pPr>
    </w:p>
    <w:p w14:paraId="684A511C" w14:textId="6B620454"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.3 - the daily charging rate of individual staff involved;</w:t>
      </w:r>
    </w:p>
    <w:p w14:paraId="061693FD" w14:textId="77777777" w:rsidR="002C2C76" w:rsidRPr="009033FB" w:rsidRDefault="002C2C76" w:rsidP="002C2C76">
      <w:pPr>
        <w:rPr>
          <w:rFonts w:asciiTheme="minorBidi" w:eastAsia="Times New Roman" w:hAnsiTheme="minorBidi"/>
          <w:lang w:eastAsia="en-GB"/>
        </w:rPr>
      </w:pPr>
    </w:p>
    <w:p w14:paraId="2B380B35" w14:textId="71B2B1D1"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 xml:space="preserve">.4 - an overall cost for the work shown as a total, matching the response given to question </w:t>
      </w:r>
      <w:r w:rsidRPr="493322A6">
        <w:rPr>
          <w:rFonts w:asciiTheme="minorBidi" w:eastAsia="Times New Roman" w:hAnsiTheme="minorBidi"/>
          <w:lang w:eastAsia="en-GB"/>
        </w:rPr>
        <w:t>7</w:t>
      </w:r>
      <w:r w:rsidR="002C2C76" w:rsidRPr="493322A6">
        <w:rPr>
          <w:rFonts w:asciiTheme="minorBidi" w:eastAsia="Times New Roman" w:hAnsiTheme="minorBidi"/>
          <w:lang w:eastAsia="en-GB"/>
        </w:rPr>
        <w:t xml:space="preserve"> below.</w:t>
      </w:r>
    </w:p>
    <w:p w14:paraId="2012AFDF" w14:textId="77777777" w:rsidR="002C2C76" w:rsidRPr="009033FB" w:rsidRDefault="002C2C76" w:rsidP="002C2C76">
      <w:pPr>
        <w:rPr>
          <w:rFonts w:asciiTheme="minorBidi" w:eastAsia="Times New Roman" w:hAnsiTheme="minorBidi"/>
          <w:lang w:eastAsia="en-GB"/>
        </w:rPr>
      </w:pPr>
    </w:p>
    <w:p w14:paraId="07F1B9A9"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(word limit not applicable; this response should be a spread sheet).</w:t>
      </w:r>
    </w:p>
    <w:p w14:paraId="5F6C2BFC" w14:textId="77777777" w:rsidR="002C2C76" w:rsidRPr="009033FB" w:rsidRDefault="002C2C76" w:rsidP="002C2C76">
      <w:pPr>
        <w:rPr>
          <w:rFonts w:asciiTheme="minorBidi" w:eastAsia="Times New Roman" w:hAnsiTheme="minorBidi"/>
          <w:lang w:eastAsia="en-GB"/>
        </w:rPr>
      </w:pPr>
    </w:p>
    <w:p w14:paraId="53E0471A" w14:textId="484ACE28" w:rsidR="002C2C76" w:rsidRPr="009033FB" w:rsidRDefault="002C2C76" w:rsidP="493322A6">
      <w:pPr>
        <w:autoSpaceDE w:val="0"/>
        <w:autoSpaceDN w:val="0"/>
        <w:adjustRightInd w:val="0"/>
        <w:spacing w:before="60" w:after="60"/>
        <w:rPr>
          <w:rFonts w:asciiTheme="minorBidi" w:hAnsiTheme="minorBidi"/>
        </w:rPr>
      </w:pPr>
      <w:r w:rsidRPr="493322A6">
        <w:rPr>
          <w:rFonts w:asciiTheme="minorBidi" w:hAnsiTheme="minorBidi"/>
          <w:highlight w:val="yellow"/>
        </w:rPr>
        <w:t xml:space="preserve">&lt;please send your response to this question as a separate file. Please use the file name ‘Bid Model for NHMF </w:t>
      </w:r>
      <w:r w:rsidR="007703C5" w:rsidRPr="493322A6">
        <w:rPr>
          <w:rFonts w:asciiTheme="minorBidi" w:hAnsiTheme="minorBidi"/>
          <w:highlight w:val="yellow"/>
        </w:rPr>
        <w:t>032</w:t>
      </w:r>
      <w:r w:rsidR="00437EF9">
        <w:rPr>
          <w:rFonts w:asciiTheme="minorBidi" w:hAnsiTheme="minorBidi"/>
          <w:highlight w:val="yellow"/>
        </w:rPr>
        <w:t>4</w:t>
      </w:r>
      <w:r w:rsidRPr="493322A6">
        <w:rPr>
          <w:rFonts w:asciiTheme="minorBidi" w:hAnsiTheme="minorBidi"/>
          <w:highlight w:val="yellow"/>
        </w:rPr>
        <w:t xml:space="preserve">   &gt;</w:t>
      </w:r>
      <w:r w:rsidRPr="493322A6">
        <w:rPr>
          <w:rFonts w:asciiTheme="minorBidi" w:hAnsiTheme="minorBidi"/>
        </w:rPr>
        <w:t xml:space="preserve">  </w:t>
      </w:r>
    </w:p>
    <w:p w14:paraId="5E148124" w14:textId="593CE368" w:rsidR="002C2C76" w:rsidRDefault="002C2C76" w:rsidP="002C2C76">
      <w:pPr>
        <w:autoSpaceDE w:val="0"/>
        <w:autoSpaceDN w:val="0"/>
        <w:adjustRightInd w:val="0"/>
        <w:spacing w:before="60" w:after="60"/>
        <w:rPr>
          <w:rFonts w:asciiTheme="minorBidi" w:hAnsiTheme="minorBidi"/>
        </w:rPr>
      </w:pPr>
    </w:p>
    <w:p w14:paraId="49298702" w14:textId="77777777" w:rsidR="00B96421" w:rsidRPr="009033FB" w:rsidRDefault="00B96421" w:rsidP="00B96421">
      <w:pPr>
        <w:autoSpaceDE w:val="0"/>
        <w:autoSpaceDN w:val="0"/>
        <w:adjustRightInd w:val="0"/>
        <w:spacing w:before="60" w:after="60"/>
        <w:rPr>
          <w:rFonts w:asciiTheme="minorBidi" w:eastAsia="Arial" w:hAnsiTheme="minorBidi"/>
          <w:lang w:eastAsia="en-GB"/>
        </w:rPr>
      </w:pPr>
    </w:p>
    <w:p w14:paraId="592D3E74" w14:textId="11E46338" w:rsidR="00B96421" w:rsidRPr="009033FB" w:rsidRDefault="00BC126F" w:rsidP="00B96421">
      <w:pPr>
        <w:pStyle w:val="Heading1"/>
        <w:numPr>
          <w:ilvl w:val="0"/>
          <w:numId w:val="48"/>
        </w:numPr>
        <w:spacing w:before="60"/>
        <w:jc w:val="both"/>
        <w:rPr>
          <w:rFonts w:asciiTheme="minorBidi" w:hAnsiTheme="minorBidi" w:cstheme="minorBidi"/>
          <w:sz w:val="24"/>
          <w:szCs w:val="24"/>
        </w:rPr>
      </w:pPr>
      <w:bookmarkStart w:id="23" w:name="_Toc116899367"/>
      <w:r>
        <w:rPr>
          <w:rFonts w:asciiTheme="minorBidi" w:hAnsiTheme="minorBidi" w:cstheme="minorBidi"/>
          <w:sz w:val="24"/>
          <w:szCs w:val="24"/>
        </w:rPr>
        <w:t>Carbon Net Zero</w:t>
      </w:r>
      <w:r w:rsidR="00B96421" w:rsidRPr="009033FB">
        <w:rPr>
          <w:rFonts w:asciiTheme="minorBidi" w:hAnsiTheme="minorBidi" w:cstheme="minorBidi"/>
          <w:sz w:val="24"/>
          <w:szCs w:val="24"/>
        </w:rPr>
        <w:t>:</w:t>
      </w:r>
      <w:bookmarkEnd w:id="23"/>
    </w:p>
    <w:p w14:paraId="37C1C31B" w14:textId="77777777" w:rsidR="00B96421" w:rsidRPr="009033FB" w:rsidRDefault="00B96421" w:rsidP="00B96421">
      <w:pPr>
        <w:rPr>
          <w:rFonts w:asciiTheme="minorBidi" w:hAnsiTheme="minorBidi"/>
        </w:rPr>
      </w:pPr>
    </w:p>
    <w:p w14:paraId="5247CB45" w14:textId="143A9CE1" w:rsidR="000B6223" w:rsidRDefault="000B6223" w:rsidP="493322A6">
      <w:pPr>
        <w:rPr>
          <w:rFonts w:asciiTheme="minorBidi" w:eastAsia="Times New Roman" w:hAnsiTheme="minorBidi"/>
          <w:lang w:eastAsia="en-GB"/>
        </w:rPr>
      </w:pPr>
    </w:p>
    <w:p w14:paraId="6C7BEB38" w14:textId="6214D956" w:rsidR="00B96421" w:rsidRPr="009033FB" w:rsidRDefault="00B96421" w:rsidP="00B96421">
      <w:pPr>
        <w:rPr>
          <w:rFonts w:asciiTheme="minorBidi" w:eastAsia="Times New Roman" w:hAnsiTheme="minorBidi"/>
          <w:lang w:eastAsia="en-GB"/>
        </w:rPr>
      </w:pPr>
      <w:r w:rsidRPr="009033FB">
        <w:rPr>
          <w:rFonts w:asciiTheme="minorBidi" w:eastAsia="Times New Roman" w:hAnsiTheme="minorBidi"/>
          <w:lang w:eastAsia="en-GB"/>
        </w:rPr>
        <w:t>Please</w:t>
      </w:r>
      <w:r>
        <w:rPr>
          <w:rFonts w:asciiTheme="minorBidi" w:eastAsia="Times New Roman" w:hAnsiTheme="minorBidi"/>
          <w:lang w:eastAsia="en-GB"/>
        </w:rPr>
        <w:t xml:space="preserve"> </w:t>
      </w:r>
      <w:r w:rsidRPr="009033FB">
        <w:rPr>
          <w:rFonts w:asciiTheme="minorBidi" w:eastAsia="Times New Roman" w:hAnsiTheme="minorBidi"/>
          <w:lang w:eastAsia="en-GB"/>
        </w:rPr>
        <w:t>insert a statemen below that identifies the key steps your organisation is taking to become Carbon Net Zero (along with the year you aim to become Carbon Net Zero) along with any other Sustainability initiatives (max words 2,000 words)</w:t>
      </w:r>
    </w:p>
    <w:p w14:paraId="68FBA38D" w14:textId="77777777" w:rsidR="00B96421" w:rsidRPr="009033FB" w:rsidRDefault="00B96421" w:rsidP="00B96421">
      <w:pPr>
        <w:rPr>
          <w:rFonts w:asciiTheme="minorBidi" w:eastAsia="Times New Roman" w:hAnsiTheme="minorBidi"/>
          <w:lang w:eastAsia="en-GB"/>
        </w:rPr>
      </w:pPr>
    </w:p>
    <w:p w14:paraId="18BE3AC2" w14:textId="77777777" w:rsidR="00B96421" w:rsidRPr="009033FB" w:rsidRDefault="00B96421" w:rsidP="00B96421">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69F58E87" w14:textId="77777777" w:rsidR="002C2C76" w:rsidRPr="009033FB" w:rsidRDefault="002C2C76" w:rsidP="002C2C76">
      <w:pPr>
        <w:spacing w:after="240" w:line="276" w:lineRule="auto"/>
        <w:rPr>
          <w:rFonts w:asciiTheme="minorBidi" w:hAnsiTheme="minorBidi"/>
        </w:rPr>
      </w:pPr>
    </w:p>
    <w:p w14:paraId="0C69BE4B"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4FB5F047"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4" w:name="_Toc116899368"/>
      <w:r w:rsidRPr="009033FB">
        <w:rPr>
          <w:rFonts w:asciiTheme="minorBidi" w:hAnsiTheme="minorBidi" w:cstheme="minorBidi"/>
          <w:sz w:val="24"/>
          <w:szCs w:val="24"/>
        </w:rPr>
        <w:t>Tendered ‘Bid’ price:</w:t>
      </w:r>
      <w:bookmarkEnd w:id="24"/>
    </w:p>
    <w:p w14:paraId="11CFB401" w14:textId="77777777" w:rsidR="002C2C76" w:rsidRPr="009033FB" w:rsidRDefault="002C2C76" w:rsidP="002C2C76">
      <w:pPr>
        <w:rPr>
          <w:rFonts w:asciiTheme="minorBidi" w:hAnsiTheme="minorBidi"/>
        </w:rPr>
      </w:pPr>
    </w:p>
    <w:p w14:paraId="66ADF0ED" w14:textId="11612796" w:rsidR="00671194" w:rsidRDefault="00671194" w:rsidP="493322A6">
      <w:pPr>
        <w:autoSpaceDE w:val="0"/>
        <w:autoSpaceDN w:val="0"/>
        <w:adjustRightInd w:val="0"/>
        <w:spacing w:before="60" w:after="60"/>
        <w:rPr>
          <w:rFonts w:asciiTheme="minorBidi" w:eastAsia="Times New Roman" w:hAnsiTheme="minorBidi"/>
          <w:lang w:eastAsia="en-GB"/>
        </w:rPr>
      </w:pPr>
    </w:p>
    <w:p w14:paraId="68394687" w14:textId="706B7D2C"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7853A3C6" w14:textId="77777777" w:rsidR="002C2C76" w:rsidRPr="009033FB" w:rsidRDefault="002C2C76" w:rsidP="002C2C76">
      <w:pPr>
        <w:autoSpaceDE w:val="0"/>
        <w:autoSpaceDN w:val="0"/>
        <w:adjustRightInd w:val="0"/>
        <w:spacing w:before="60" w:after="60"/>
        <w:rPr>
          <w:rFonts w:asciiTheme="minorBidi" w:hAnsiTheme="minorBidi"/>
        </w:rPr>
      </w:pPr>
    </w:p>
    <w:p w14:paraId="3BBED100"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2264C066" w14:textId="77777777" w:rsidR="002C2C76" w:rsidRPr="009033FB" w:rsidRDefault="002C2C76" w:rsidP="002C2C76">
      <w:pPr>
        <w:autoSpaceDE w:val="0"/>
        <w:autoSpaceDN w:val="0"/>
        <w:adjustRightInd w:val="0"/>
        <w:spacing w:before="60" w:after="60"/>
        <w:rPr>
          <w:rFonts w:asciiTheme="minorBidi" w:hAnsiTheme="minorBidi"/>
        </w:rPr>
      </w:pPr>
    </w:p>
    <w:p w14:paraId="7AF60178" w14:textId="3D54F375" w:rsidR="00C524F3" w:rsidRPr="00D51719" w:rsidRDefault="00E53EE9" w:rsidP="00D51719">
      <w:pPr>
        <w:spacing w:after="240" w:line="276" w:lineRule="auto"/>
        <w:rPr>
          <w:rFonts w:asciiTheme="minorBidi" w:hAnsiTheme="minorBidi"/>
          <w:b/>
          <w:bCs/>
        </w:rPr>
      </w:pPr>
      <w:r w:rsidRPr="00D51719">
        <w:rPr>
          <w:rFonts w:asciiTheme="minorBidi" w:hAnsiTheme="minorBidi"/>
          <w:b/>
          <w:bCs/>
        </w:rPr>
        <w:t xml:space="preserve">Please note that </w:t>
      </w:r>
      <w:r w:rsidR="00C524F3" w:rsidRPr="00D51719">
        <w:rPr>
          <w:rFonts w:asciiTheme="minorBidi" w:hAnsiTheme="minorBidi"/>
          <w:b/>
          <w:bCs/>
        </w:rPr>
        <w:t xml:space="preserve">The Heritage Fund </w:t>
      </w:r>
      <w:r w:rsidRPr="00D51719">
        <w:rPr>
          <w:rFonts w:asciiTheme="minorBidi" w:hAnsiTheme="minorBidi"/>
          <w:b/>
          <w:bCs/>
        </w:rPr>
        <w:t xml:space="preserve">does pay any monies up front only for services provided and within </w:t>
      </w:r>
      <w:r w:rsidR="00C524F3" w:rsidRPr="00D51719">
        <w:rPr>
          <w:rFonts w:asciiTheme="minorBidi" w:hAnsiTheme="minorBidi"/>
          <w:b/>
          <w:bCs/>
        </w:rPr>
        <w:t xml:space="preserve">30 days after the Fund’s receipt of a valid invoice.  </w:t>
      </w:r>
    </w:p>
    <w:p w14:paraId="0E35C2E7" w14:textId="77777777" w:rsidR="002C2C76" w:rsidRPr="009033FB" w:rsidRDefault="002C2C76" w:rsidP="002C2C76">
      <w:pPr>
        <w:autoSpaceDE w:val="0"/>
        <w:autoSpaceDN w:val="0"/>
        <w:adjustRightInd w:val="0"/>
        <w:spacing w:before="60" w:after="60"/>
        <w:rPr>
          <w:rFonts w:asciiTheme="minorBidi" w:hAnsiTheme="minorBidi"/>
        </w:rPr>
      </w:pPr>
    </w:p>
    <w:p w14:paraId="01A2A789" w14:textId="5801E1F9" w:rsidR="002C2C76" w:rsidRDefault="002C2C76" w:rsidP="00B467A1">
      <w:pPr>
        <w:spacing w:after="240" w:line="276" w:lineRule="auto"/>
        <w:rPr>
          <w:rFonts w:asciiTheme="minorBidi" w:hAnsiTheme="minorBidi"/>
        </w:rPr>
      </w:pPr>
    </w:p>
    <w:sectPr w:rsidR="002C2C76"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31D1D" w14:textId="77777777" w:rsidR="00CA31AF" w:rsidRDefault="00CA31AF" w:rsidP="00826B8C">
      <w:r>
        <w:separator/>
      </w:r>
    </w:p>
  </w:endnote>
  <w:endnote w:type="continuationSeparator" w:id="0">
    <w:p w14:paraId="1CF95583" w14:textId="77777777" w:rsidR="00CA31AF" w:rsidRDefault="00CA31AF" w:rsidP="00826B8C">
      <w:r>
        <w:continuationSeparator/>
      </w:r>
    </w:p>
  </w:endnote>
  <w:endnote w:type="continuationNotice" w:id="1">
    <w:p w14:paraId="029788D7" w14:textId="77777777" w:rsidR="00CA31AF" w:rsidRDefault="00CA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F18F" w14:textId="77777777" w:rsidR="00CA31AF" w:rsidRDefault="00CA31AF" w:rsidP="00826B8C">
      <w:r>
        <w:separator/>
      </w:r>
    </w:p>
  </w:footnote>
  <w:footnote w:type="continuationSeparator" w:id="0">
    <w:p w14:paraId="5FB4065C" w14:textId="77777777" w:rsidR="00CA31AF" w:rsidRDefault="00CA31AF" w:rsidP="00826B8C">
      <w:r>
        <w:continuationSeparator/>
      </w:r>
    </w:p>
  </w:footnote>
  <w:footnote w:type="continuationNotice" w:id="1">
    <w:p w14:paraId="735753FC" w14:textId="77777777" w:rsidR="00CA31AF" w:rsidRDefault="00CA31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7E24B9">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6"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9"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0"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4"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5"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6"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7"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9"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0"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21"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2"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3"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4"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9"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31"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7"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8"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9"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40"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41"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3"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5"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6"/>
  </w:num>
  <w:num w:numId="5" w16cid:durableId="1924990415">
    <w:abstractNumId w:val="19"/>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42"/>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4"/>
  </w:num>
  <w:num w:numId="23" w16cid:durableId="1189294668">
    <w:abstractNumId w:val="20"/>
  </w:num>
  <w:num w:numId="24" w16cid:durableId="1642416965">
    <w:abstractNumId w:val="16"/>
  </w:num>
  <w:num w:numId="25" w16cid:durableId="1365059269">
    <w:abstractNumId w:val="25"/>
  </w:num>
  <w:num w:numId="26" w16cid:durableId="1305358405">
    <w:abstractNumId w:val="32"/>
  </w:num>
  <w:num w:numId="27" w16cid:durableId="1547335239">
    <w:abstractNumId w:val="43"/>
  </w:num>
  <w:num w:numId="28" w16cid:durableId="213659799">
    <w:abstractNumId w:val="8"/>
  </w:num>
  <w:num w:numId="29" w16cid:durableId="37438035">
    <w:abstractNumId w:val="38"/>
  </w:num>
  <w:num w:numId="30" w16cid:durableId="234702140">
    <w:abstractNumId w:val="28"/>
  </w:num>
  <w:num w:numId="31" w16cid:durableId="850293751">
    <w:abstractNumId w:val="39"/>
  </w:num>
  <w:num w:numId="32" w16cid:durableId="470486263">
    <w:abstractNumId w:val="17"/>
  </w:num>
  <w:num w:numId="33" w16cid:durableId="1240142174">
    <w:abstractNumId w:val="12"/>
  </w:num>
  <w:num w:numId="34" w16cid:durableId="806364307">
    <w:abstractNumId w:val="41"/>
  </w:num>
  <w:num w:numId="35" w16cid:durableId="1404568162">
    <w:abstractNumId w:val="11"/>
  </w:num>
  <w:num w:numId="36" w16cid:durableId="295718654">
    <w:abstractNumId w:val="46"/>
  </w:num>
  <w:num w:numId="37" w16cid:durableId="654845906">
    <w:abstractNumId w:val="24"/>
  </w:num>
  <w:num w:numId="38" w16cid:durableId="350187713">
    <w:abstractNumId w:val="33"/>
  </w:num>
  <w:num w:numId="39" w16cid:durableId="1382561515">
    <w:abstractNumId w:val="4"/>
  </w:num>
  <w:num w:numId="40" w16cid:durableId="1165173101">
    <w:abstractNumId w:val="35"/>
  </w:num>
  <w:num w:numId="41" w16cid:durableId="433332842">
    <w:abstractNumId w:val="37"/>
  </w:num>
  <w:num w:numId="42" w16cid:durableId="1799376713">
    <w:abstractNumId w:val="45"/>
  </w:num>
  <w:num w:numId="43" w16cid:durableId="1724402103">
    <w:abstractNumId w:val="23"/>
  </w:num>
  <w:num w:numId="44" w16cid:durableId="1430462919">
    <w:abstractNumId w:val="14"/>
  </w:num>
  <w:num w:numId="45" w16cid:durableId="1612318517">
    <w:abstractNumId w:val="9"/>
  </w:num>
  <w:num w:numId="46" w16cid:durableId="1391730299">
    <w:abstractNumId w:val="2"/>
  </w:num>
  <w:num w:numId="47" w16cid:durableId="1664505303">
    <w:abstractNumId w:val="26"/>
  </w:num>
  <w:num w:numId="48" w16cid:durableId="206382281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119D8"/>
    <w:rsid w:val="0001601D"/>
    <w:rsid w:val="00043F8A"/>
    <w:rsid w:val="0004613A"/>
    <w:rsid w:val="00047A8C"/>
    <w:rsid w:val="00051D25"/>
    <w:rsid w:val="00051E79"/>
    <w:rsid w:val="00053EDD"/>
    <w:rsid w:val="00055EE0"/>
    <w:rsid w:val="00062F01"/>
    <w:rsid w:val="000646FF"/>
    <w:rsid w:val="000754F0"/>
    <w:rsid w:val="00075FAF"/>
    <w:rsid w:val="0007662C"/>
    <w:rsid w:val="000766B1"/>
    <w:rsid w:val="00081634"/>
    <w:rsid w:val="00092920"/>
    <w:rsid w:val="00092FF6"/>
    <w:rsid w:val="00094D92"/>
    <w:rsid w:val="000956A5"/>
    <w:rsid w:val="00097E89"/>
    <w:rsid w:val="000A0914"/>
    <w:rsid w:val="000A2775"/>
    <w:rsid w:val="000A2C8E"/>
    <w:rsid w:val="000A4436"/>
    <w:rsid w:val="000A5311"/>
    <w:rsid w:val="000A7572"/>
    <w:rsid w:val="000B5ABE"/>
    <w:rsid w:val="000B6223"/>
    <w:rsid w:val="000B7407"/>
    <w:rsid w:val="000C43E1"/>
    <w:rsid w:val="000C4E26"/>
    <w:rsid w:val="000C5F06"/>
    <w:rsid w:val="000C78B7"/>
    <w:rsid w:val="000D004E"/>
    <w:rsid w:val="000D083A"/>
    <w:rsid w:val="000D0A39"/>
    <w:rsid w:val="000D5970"/>
    <w:rsid w:val="000D73F9"/>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68D4"/>
    <w:rsid w:val="00132D9D"/>
    <w:rsid w:val="00134163"/>
    <w:rsid w:val="0013642C"/>
    <w:rsid w:val="00136444"/>
    <w:rsid w:val="0013656D"/>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D76"/>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315D7"/>
    <w:rsid w:val="0023271D"/>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37E7"/>
    <w:rsid w:val="002A42FD"/>
    <w:rsid w:val="002A4A46"/>
    <w:rsid w:val="002A5FF8"/>
    <w:rsid w:val="002A632F"/>
    <w:rsid w:val="002A7BF5"/>
    <w:rsid w:val="002B1CAF"/>
    <w:rsid w:val="002B4314"/>
    <w:rsid w:val="002B4CA9"/>
    <w:rsid w:val="002B5750"/>
    <w:rsid w:val="002C1EAA"/>
    <w:rsid w:val="002C2C76"/>
    <w:rsid w:val="002C2F48"/>
    <w:rsid w:val="002C483C"/>
    <w:rsid w:val="002C5085"/>
    <w:rsid w:val="002C6E26"/>
    <w:rsid w:val="002D130E"/>
    <w:rsid w:val="002E1E3E"/>
    <w:rsid w:val="002F7222"/>
    <w:rsid w:val="002F7DF5"/>
    <w:rsid w:val="00302904"/>
    <w:rsid w:val="00307D31"/>
    <w:rsid w:val="00313EE7"/>
    <w:rsid w:val="00322B0E"/>
    <w:rsid w:val="00322BD0"/>
    <w:rsid w:val="00326DE6"/>
    <w:rsid w:val="0033111A"/>
    <w:rsid w:val="0033181D"/>
    <w:rsid w:val="00337560"/>
    <w:rsid w:val="00345041"/>
    <w:rsid w:val="003459BF"/>
    <w:rsid w:val="00347537"/>
    <w:rsid w:val="00347765"/>
    <w:rsid w:val="00347BB8"/>
    <w:rsid w:val="003534D9"/>
    <w:rsid w:val="003575F8"/>
    <w:rsid w:val="00360E21"/>
    <w:rsid w:val="00362EE4"/>
    <w:rsid w:val="00363162"/>
    <w:rsid w:val="003658AB"/>
    <w:rsid w:val="00370D8A"/>
    <w:rsid w:val="00371BAD"/>
    <w:rsid w:val="00374651"/>
    <w:rsid w:val="00374FA5"/>
    <w:rsid w:val="0038263C"/>
    <w:rsid w:val="003832AD"/>
    <w:rsid w:val="003864D7"/>
    <w:rsid w:val="00386B76"/>
    <w:rsid w:val="00391A09"/>
    <w:rsid w:val="00396140"/>
    <w:rsid w:val="00396AA0"/>
    <w:rsid w:val="003A0499"/>
    <w:rsid w:val="003A1211"/>
    <w:rsid w:val="003A354A"/>
    <w:rsid w:val="003A4939"/>
    <w:rsid w:val="003A5244"/>
    <w:rsid w:val="003A5863"/>
    <w:rsid w:val="003B1AF7"/>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733D"/>
    <w:rsid w:val="003F31D5"/>
    <w:rsid w:val="003F3621"/>
    <w:rsid w:val="003F55FB"/>
    <w:rsid w:val="003F7A79"/>
    <w:rsid w:val="004028FC"/>
    <w:rsid w:val="0040356E"/>
    <w:rsid w:val="0040409F"/>
    <w:rsid w:val="0040720B"/>
    <w:rsid w:val="004108B5"/>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37EF9"/>
    <w:rsid w:val="00440CFE"/>
    <w:rsid w:val="00441C2B"/>
    <w:rsid w:val="00441D0A"/>
    <w:rsid w:val="00445198"/>
    <w:rsid w:val="004520ED"/>
    <w:rsid w:val="004555BF"/>
    <w:rsid w:val="00456D0D"/>
    <w:rsid w:val="004607F2"/>
    <w:rsid w:val="004608D5"/>
    <w:rsid w:val="00461809"/>
    <w:rsid w:val="00461C62"/>
    <w:rsid w:val="004627EE"/>
    <w:rsid w:val="0046379F"/>
    <w:rsid w:val="00464A25"/>
    <w:rsid w:val="00465C39"/>
    <w:rsid w:val="004667B7"/>
    <w:rsid w:val="00470E21"/>
    <w:rsid w:val="004736D5"/>
    <w:rsid w:val="004736E6"/>
    <w:rsid w:val="004743B8"/>
    <w:rsid w:val="004759BF"/>
    <w:rsid w:val="004875B6"/>
    <w:rsid w:val="004900BF"/>
    <w:rsid w:val="004905B7"/>
    <w:rsid w:val="004A09CA"/>
    <w:rsid w:val="004A3524"/>
    <w:rsid w:val="004A74E0"/>
    <w:rsid w:val="004B0340"/>
    <w:rsid w:val="004B1C97"/>
    <w:rsid w:val="004B1DB8"/>
    <w:rsid w:val="004B2DB8"/>
    <w:rsid w:val="004B2F68"/>
    <w:rsid w:val="004B35B2"/>
    <w:rsid w:val="004B4DC2"/>
    <w:rsid w:val="004B63C7"/>
    <w:rsid w:val="004B6526"/>
    <w:rsid w:val="004C335C"/>
    <w:rsid w:val="004C5878"/>
    <w:rsid w:val="004C6334"/>
    <w:rsid w:val="004C7229"/>
    <w:rsid w:val="004D1D58"/>
    <w:rsid w:val="004D2AFA"/>
    <w:rsid w:val="004E55AE"/>
    <w:rsid w:val="004E5870"/>
    <w:rsid w:val="004E7912"/>
    <w:rsid w:val="004F2E46"/>
    <w:rsid w:val="004F626A"/>
    <w:rsid w:val="004F7052"/>
    <w:rsid w:val="004F7C3B"/>
    <w:rsid w:val="00500DAC"/>
    <w:rsid w:val="005022F5"/>
    <w:rsid w:val="005028CE"/>
    <w:rsid w:val="00503494"/>
    <w:rsid w:val="00504E85"/>
    <w:rsid w:val="00507612"/>
    <w:rsid w:val="0051073C"/>
    <w:rsid w:val="005119C8"/>
    <w:rsid w:val="00514D9F"/>
    <w:rsid w:val="00516FF6"/>
    <w:rsid w:val="0052058A"/>
    <w:rsid w:val="00521170"/>
    <w:rsid w:val="005226F7"/>
    <w:rsid w:val="00522D4D"/>
    <w:rsid w:val="005305C5"/>
    <w:rsid w:val="0053351C"/>
    <w:rsid w:val="00541833"/>
    <w:rsid w:val="00541DF0"/>
    <w:rsid w:val="005421ED"/>
    <w:rsid w:val="00542BF4"/>
    <w:rsid w:val="00547216"/>
    <w:rsid w:val="00550478"/>
    <w:rsid w:val="005537C1"/>
    <w:rsid w:val="00565AB7"/>
    <w:rsid w:val="00566E6B"/>
    <w:rsid w:val="00567C4B"/>
    <w:rsid w:val="00573A74"/>
    <w:rsid w:val="005763D1"/>
    <w:rsid w:val="00576A84"/>
    <w:rsid w:val="0058335D"/>
    <w:rsid w:val="0058449D"/>
    <w:rsid w:val="00584605"/>
    <w:rsid w:val="0058545D"/>
    <w:rsid w:val="00585F62"/>
    <w:rsid w:val="00586BE4"/>
    <w:rsid w:val="005939FA"/>
    <w:rsid w:val="005A13F9"/>
    <w:rsid w:val="005A18C6"/>
    <w:rsid w:val="005A559A"/>
    <w:rsid w:val="005B05F4"/>
    <w:rsid w:val="005B2D50"/>
    <w:rsid w:val="005B2D5E"/>
    <w:rsid w:val="005B4149"/>
    <w:rsid w:val="005C034A"/>
    <w:rsid w:val="005C2A9E"/>
    <w:rsid w:val="005C72A3"/>
    <w:rsid w:val="005C792D"/>
    <w:rsid w:val="005D04DE"/>
    <w:rsid w:val="005D206B"/>
    <w:rsid w:val="005E5E65"/>
    <w:rsid w:val="005E675C"/>
    <w:rsid w:val="005E796D"/>
    <w:rsid w:val="00601262"/>
    <w:rsid w:val="006027FB"/>
    <w:rsid w:val="00603349"/>
    <w:rsid w:val="006037FB"/>
    <w:rsid w:val="00606010"/>
    <w:rsid w:val="00610865"/>
    <w:rsid w:val="00611562"/>
    <w:rsid w:val="00613841"/>
    <w:rsid w:val="0061421E"/>
    <w:rsid w:val="00615118"/>
    <w:rsid w:val="00617F3C"/>
    <w:rsid w:val="00623357"/>
    <w:rsid w:val="00624D5F"/>
    <w:rsid w:val="00625EE0"/>
    <w:rsid w:val="00630221"/>
    <w:rsid w:val="00636177"/>
    <w:rsid w:val="00636634"/>
    <w:rsid w:val="00636638"/>
    <w:rsid w:val="00636AC9"/>
    <w:rsid w:val="0064093F"/>
    <w:rsid w:val="006443F8"/>
    <w:rsid w:val="00644C34"/>
    <w:rsid w:val="0064536F"/>
    <w:rsid w:val="00646401"/>
    <w:rsid w:val="0065483F"/>
    <w:rsid w:val="00655453"/>
    <w:rsid w:val="00655526"/>
    <w:rsid w:val="00656D99"/>
    <w:rsid w:val="006620F9"/>
    <w:rsid w:val="00663D68"/>
    <w:rsid w:val="00667AF3"/>
    <w:rsid w:val="00671194"/>
    <w:rsid w:val="00674CCA"/>
    <w:rsid w:val="00675389"/>
    <w:rsid w:val="00675442"/>
    <w:rsid w:val="00675C00"/>
    <w:rsid w:val="00676FB3"/>
    <w:rsid w:val="00677269"/>
    <w:rsid w:val="00677BB3"/>
    <w:rsid w:val="00680D91"/>
    <w:rsid w:val="0068586F"/>
    <w:rsid w:val="0068762E"/>
    <w:rsid w:val="00687A9B"/>
    <w:rsid w:val="00691265"/>
    <w:rsid w:val="00695442"/>
    <w:rsid w:val="00696526"/>
    <w:rsid w:val="00696777"/>
    <w:rsid w:val="00696ED3"/>
    <w:rsid w:val="006A0FEB"/>
    <w:rsid w:val="006B2469"/>
    <w:rsid w:val="006B5709"/>
    <w:rsid w:val="006B5E64"/>
    <w:rsid w:val="006C0D57"/>
    <w:rsid w:val="006C2980"/>
    <w:rsid w:val="006C65C8"/>
    <w:rsid w:val="006D1717"/>
    <w:rsid w:val="006D710A"/>
    <w:rsid w:val="006E1E4C"/>
    <w:rsid w:val="006E5C2F"/>
    <w:rsid w:val="006E5E32"/>
    <w:rsid w:val="006F049F"/>
    <w:rsid w:val="006F201A"/>
    <w:rsid w:val="006F2686"/>
    <w:rsid w:val="006F287E"/>
    <w:rsid w:val="006F3C9A"/>
    <w:rsid w:val="006F5273"/>
    <w:rsid w:val="006F6F73"/>
    <w:rsid w:val="007010E4"/>
    <w:rsid w:val="007032CB"/>
    <w:rsid w:val="00705651"/>
    <w:rsid w:val="00705F9C"/>
    <w:rsid w:val="007070E5"/>
    <w:rsid w:val="00710C87"/>
    <w:rsid w:val="007140EC"/>
    <w:rsid w:val="00714113"/>
    <w:rsid w:val="00720798"/>
    <w:rsid w:val="0072213C"/>
    <w:rsid w:val="0072423B"/>
    <w:rsid w:val="007249FE"/>
    <w:rsid w:val="00724CE2"/>
    <w:rsid w:val="007330DB"/>
    <w:rsid w:val="00734328"/>
    <w:rsid w:val="00735B2F"/>
    <w:rsid w:val="00740566"/>
    <w:rsid w:val="007413B8"/>
    <w:rsid w:val="007415D8"/>
    <w:rsid w:val="00743682"/>
    <w:rsid w:val="0074407C"/>
    <w:rsid w:val="0074551A"/>
    <w:rsid w:val="00745BD6"/>
    <w:rsid w:val="00753882"/>
    <w:rsid w:val="00755A99"/>
    <w:rsid w:val="0076264E"/>
    <w:rsid w:val="00762FBE"/>
    <w:rsid w:val="00763048"/>
    <w:rsid w:val="00764B86"/>
    <w:rsid w:val="00765AC1"/>
    <w:rsid w:val="007663E7"/>
    <w:rsid w:val="007703C5"/>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07CA"/>
    <w:rsid w:val="007B38FD"/>
    <w:rsid w:val="007B6D1F"/>
    <w:rsid w:val="007B6F36"/>
    <w:rsid w:val="007D1750"/>
    <w:rsid w:val="007D34C0"/>
    <w:rsid w:val="007D539F"/>
    <w:rsid w:val="007D70A4"/>
    <w:rsid w:val="007D739C"/>
    <w:rsid w:val="007E0FA4"/>
    <w:rsid w:val="007E125B"/>
    <w:rsid w:val="007E24B9"/>
    <w:rsid w:val="007E6C07"/>
    <w:rsid w:val="007F2A51"/>
    <w:rsid w:val="007F3A3B"/>
    <w:rsid w:val="008019A6"/>
    <w:rsid w:val="00802A2C"/>
    <w:rsid w:val="008055EA"/>
    <w:rsid w:val="00805975"/>
    <w:rsid w:val="0081642F"/>
    <w:rsid w:val="00817242"/>
    <w:rsid w:val="00820605"/>
    <w:rsid w:val="00820E6F"/>
    <w:rsid w:val="0082133E"/>
    <w:rsid w:val="0082595E"/>
    <w:rsid w:val="00826B8C"/>
    <w:rsid w:val="00831C14"/>
    <w:rsid w:val="008328EF"/>
    <w:rsid w:val="00835235"/>
    <w:rsid w:val="00837706"/>
    <w:rsid w:val="0084045D"/>
    <w:rsid w:val="0084227E"/>
    <w:rsid w:val="00842D11"/>
    <w:rsid w:val="00843E81"/>
    <w:rsid w:val="00844345"/>
    <w:rsid w:val="008452C5"/>
    <w:rsid w:val="00846C38"/>
    <w:rsid w:val="008479E1"/>
    <w:rsid w:val="00850462"/>
    <w:rsid w:val="00851189"/>
    <w:rsid w:val="00856441"/>
    <w:rsid w:val="008577CD"/>
    <w:rsid w:val="00860803"/>
    <w:rsid w:val="0086138C"/>
    <w:rsid w:val="00863683"/>
    <w:rsid w:val="00863813"/>
    <w:rsid w:val="00866637"/>
    <w:rsid w:val="008728DE"/>
    <w:rsid w:val="00881B92"/>
    <w:rsid w:val="00885D6E"/>
    <w:rsid w:val="0088625A"/>
    <w:rsid w:val="008913F4"/>
    <w:rsid w:val="00891E54"/>
    <w:rsid w:val="008A1353"/>
    <w:rsid w:val="008A521E"/>
    <w:rsid w:val="008A5DEA"/>
    <w:rsid w:val="008B0EFD"/>
    <w:rsid w:val="008B3B9B"/>
    <w:rsid w:val="008B73F2"/>
    <w:rsid w:val="008C05EC"/>
    <w:rsid w:val="008C1A37"/>
    <w:rsid w:val="008C35EE"/>
    <w:rsid w:val="008C53A2"/>
    <w:rsid w:val="008C6B28"/>
    <w:rsid w:val="008C7B12"/>
    <w:rsid w:val="008D59F7"/>
    <w:rsid w:val="008D726C"/>
    <w:rsid w:val="008E2A2A"/>
    <w:rsid w:val="008E44AB"/>
    <w:rsid w:val="008E74E9"/>
    <w:rsid w:val="008F1837"/>
    <w:rsid w:val="008F2006"/>
    <w:rsid w:val="008F3CF0"/>
    <w:rsid w:val="008F43C4"/>
    <w:rsid w:val="00900392"/>
    <w:rsid w:val="009033FB"/>
    <w:rsid w:val="0090585A"/>
    <w:rsid w:val="0090711E"/>
    <w:rsid w:val="0090784D"/>
    <w:rsid w:val="00910610"/>
    <w:rsid w:val="00911082"/>
    <w:rsid w:val="009118E2"/>
    <w:rsid w:val="00916D21"/>
    <w:rsid w:val="009170B5"/>
    <w:rsid w:val="0092583D"/>
    <w:rsid w:val="0092723F"/>
    <w:rsid w:val="00927F9A"/>
    <w:rsid w:val="00930A55"/>
    <w:rsid w:val="00931ACF"/>
    <w:rsid w:val="00934F9F"/>
    <w:rsid w:val="0093686F"/>
    <w:rsid w:val="009450B1"/>
    <w:rsid w:val="009463CF"/>
    <w:rsid w:val="00952378"/>
    <w:rsid w:val="0095287B"/>
    <w:rsid w:val="0095548B"/>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2982"/>
    <w:rsid w:val="009B669E"/>
    <w:rsid w:val="009B6D61"/>
    <w:rsid w:val="009C135B"/>
    <w:rsid w:val="009C17C7"/>
    <w:rsid w:val="009C27B1"/>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5C30"/>
    <w:rsid w:val="00A07BEB"/>
    <w:rsid w:val="00A07C81"/>
    <w:rsid w:val="00A10BBC"/>
    <w:rsid w:val="00A25508"/>
    <w:rsid w:val="00A25EC8"/>
    <w:rsid w:val="00A2729E"/>
    <w:rsid w:val="00A272EC"/>
    <w:rsid w:val="00A273DE"/>
    <w:rsid w:val="00A318B9"/>
    <w:rsid w:val="00A32701"/>
    <w:rsid w:val="00A3289E"/>
    <w:rsid w:val="00A35E53"/>
    <w:rsid w:val="00A36BC8"/>
    <w:rsid w:val="00A37898"/>
    <w:rsid w:val="00A42606"/>
    <w:rsid w:val="00A43D54"/>
    <w:rsid w:val="00A505E3"/>
    <w:rsid w:val="00A51B95"/>
    <w:rsid w:val="00A54905"/>
    <w:rsid w:val="00A61174"/>
    <w:rsid w:val="00A61D9E"/>
    <w:rsid w:val="00A62CB6"/>
    <w:rsid w:val="00A65DF3"/>
    <w:rsid w:val="00A67E96"/>
    <w:rsid w:val="00A70F8F"/>
    <w:rsid w:val="00A719C2"/>
    <w:rsid w:val="00A73FF4"/>
    <w:rsid w:val="00A80F9B"/>
    <w:rsid w:val="00A815E6"/>
    <w:rsid w:val="00A838BE"/>
    <w:rsid w:val="00A86625"/>
    <w:rsid w:val="00A92E53"/>
    <w:rsid w:val="00A957D8"/>
    <w:rsid w:val="00AA17BB"/>
    <w:rsid w:val="00AA3632"/>
    <w:rsid w:val="00AA38B8"/>
    <w:rsid w:val="00AA493D"/>
    <w:rsid w:val="00AA6F58"/>
    <w:rsid w:val="00AB6028"/>
    <w:rsid w:val="00AC040E"/>
    <w:rsid w:val="00AC1B97"/>
    <w:rsid w:val="00AC49A0"/>
    <w:rsid w:val="00AC5854"/>
    <w:rsid w:val="00AC765B"/>
    <w:rsid w:val="00AD3029"/>
    <w:rsid w:val="00AD4915"/>
    <w:rsid w:val="00AD629A"/>
    <w:rsid w:val="00AE0A3B"/>
    <w:rsid w:val="00AE5C13"/>
    <w:rsid w:val="00AF2370"/>
    <w:rsid w:val="00AF2F59"/>
    <w:rsid w:val="00AF5D6A"/>
    <w:rsid w:val="00AF7D2C"/>
    <w:rsid w:val="00B04B8D"/>
    <w:rsid w:val="00B0521E"/>
    <w:rsid w:val="00B060C6"/>
    <w:rsid w:val="00B06C78"/>
    <w:rsid w:val="00B12276"/>
    <w:rsid w:val="00B145CD"/>
    <w:rsid w:val="00B1667E"/>
    <w:rsid w:val="00B209E0"/>
    <w:rsid w:val="00B30E46"/>
    <w:rsid w:val="00B312AE"/>
    <w:rsid w:val="00B32DDB"/>
    <w:rsid w:val="00B32F4C"/>
    <w:rsid w:val="00B33B6B"/>
    <w:rsid w:val="00B41217"/>
    <w:rsid w:val="00B41CA0"/>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25C1"/>
    <w:rsid w:val="00B83557"/>
    <w:rsid w:val="00B85A97"/>
    <w:rsid w:val="00B85F73"/>
    <w:rsid w:val="00B94C6E"/>
    <w:rsid w:val="00B95F5A"/>
    <w:rsid w:val="00B960DE"/>
    <w:rsid w:val="00B96421"/>
    <w:rsid w:val="00BA1FEF"/>
    <w:rsid w:val="00BA4D77"/>
    <w:rsid w:val="00BA676F"/>
    <w:rsid w:val="00BA73A8"/>
    <w:rsid w:val="00BB0EF8"/>
    <w:rsid w:val="00BB2179"/>
    <w:rsid w:val="00BB58D1"/>
    <w:rsid w:val="00BB640A"/>
    <w:rsid w:val="00BB772A"/>
    <w:rsid w:val="00BC0E7C"/>
    <w:rsid w:val="00BC126F"/>
    <w:rsid w:val="00BC50F1"/>
    <w:rsid w:val="00BD6794"/>
    <w:rsid w:val="00BE0995"/>
    <w:rsid w:val="00BE1528"/>
    <w:rsid w:val="00BE327F"/>
    <w:rsid w:val="00BE36C2"/>
    <w:rsid w:val="00BE6A5A"/>
    <w:rsid w:val="00BF2711"/>
    <w:rsid w:val="00BF48BA"/>
    <w:rsid w:val="00BF5352"/>
    <w:rsid w:val="00BF69C6"/>
    <w:rsid w:val="00C00411"/>
    <w:rsid w:val="00C00678"/>
    <w:rsid w:val="00C00923"/>
    <w:rsid w:val="00C015A3"/>
    <w:rsid w:val="00C041A2"/>
    <w:rsid w:val="00C20435"/>
    <w:rsid w:val="00C215F0"/>
    <w:rsid w:val="00C26E07"/>
    <w:rsid w:val="00C31E25"/>
    <w:rsid w:val="00C32C4B"/>
    <w:rsid w:val="00C33B05"/>
    <w:rsid w:val="00C33DD3"/>
    <w:rsid w:val="00C36D3D"/>
    <w:rsid w:val="00C37EB5"/>
    <w:rsid w:val="00C4189C"/>
    <w:rsid w:val="00C421C4"/>
    <w:rsid w:val="00C4253B"/>
    <w:rsid w:val="00C427CB"/>
    <w:rsid w:val="00C4746A"/>
    <w:rsid w:val="00C50027"/>
    <w:rsid w:val="00C51822"/>
    <w:rsid w:val="00C5185A"/>
    <w:rsid w:val="00C524F3"/>
    <w:rsid w:val="00C52DD2"/>
    <w:rsid w:val="00C53086"/>
    <w:rsid w:val="00C54858"/>
    <w:rsid w:val="00C57AF7"/>
    <w:rsid w:val="00C63AA6"/>
    <w:rsid w:val="00C64225"/>
    <w:rsid w:val="00C645BF"/>
    <w:rsid w:val="00C717DE"/>
    <w:rsid w:val="00C73100"/>
    <w:rsid w:val="00C732B9"/>
    <w:rsid w:val="00C73EB6"/>
    <w:rsid w:val="00C74C65"/>
    <w:rsid w:val="00C77EC2"/>
    <w:rsid w:val="00C82372"/>
    <w:rsid w:val="00C83090"/>
    <w:rsid w:val="00C85F3E"/>
    <w:rsid w:val="00C87931"/>
    <w:rsid w:val="00C90AE8"/>
    <w:rsid w:val="00C91874"/>
    <w:rsid w:val="00C94921"/>
    <w:rsid w:val="00C959A2"/>
    <w:rsid w:val="00C969D8"/>
    <w:rsid w:val="00C978A2"/>
    <w:rsid w:val="00CA0437"/>
    <w:rsid w:val="00CA07A8"/>
    <w:rsid w:val="00CA31AF"/>
    <w:rsid w:val="00CA5D2A"/>
    <w:rsid w:val="00CA76C5"/>
    <w:rsid w:val="00CA7BB4"/>
    <w:rsid w:val="00CB1D80"/>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10B24"/>
    <w:rsid w:val="00D2218C"/>
    <w:rsid w:val="00D230F5"/>
    <w:rsid w:val="00D258E3"/>
    <w:rsid w:val="00D2643A"/>
    <w:rsid w:val="00D264DA"/>
    <w:rsid w:val="00D3172E"/>
    <w:rsid w:val="00D32555"/>
    <w:rsid w:val="00D328AA"/>
    <w:rsid w:val="00D334C6"/>
    <w:rsid w:val="00D41352"/>
    <w:rsid w:val="00D41948"/>
    <w:rsid w:val="00D43006"/>
    <w:rsid w:val="00D4339C"/>
    <w:rsid w:val="00D4341D"/>
    <w:rsid w:val="00D4506D"/>
    <w:rsid w:val="00D506A4"/>
    <w:rsid w:val="00D50B6E"/>
    <w:rsid w:val="00D51719"/>
    <w:rsid w:val="00D52C15"/>
    <w:rsid w:val="00D53908"/>
    <w:rsid w:val="00D53FFE"/>
    <w:rsid w:val="00D56DC4"/>
    <w:rsid w:val="00D60C6C"/>
    <w:rsid w:val="00D62A0B"/>
    <w:rsid w:val="00D63FC5"/>
    <w:rsid w:val="00D7549E"/>
    <w:rsid w:val="00D7575E"/>
    <w:rsid w:val="00D76318"/>
    <w:rsid w:val="00D8105A"/>
    <w:rsid w:val="00D84555"/>
    <w:rsid w:val="00D852C0"/>
    <w:rsid w:val="00D85D65"/>
    <w:rsid w:val="00D87B92"/>
    <w:rsid w:val="00D94807"/>
    <w:rsid w:val="00D976C7"/>
    <w:rsid w:val="00DA2AEE"/>
    <w:rsid w:val="00DA74A5"/>
    <w:rsid w:val="00DB00A2"/>
    <w:rsid w:val="00DB1F6E"/>
    <w:rsid w:val="00DB2350"/>
    <w:rsid w:val="00DB4767"/>
    <w:rsid w:val="00DC19AB"/>
    <w:rsid w:val="00DC2F81"/>
    <w:rsid w:val="00DC53E0"/>
    <w:rsid w:val="00DD1710"/>
    <w:rsid w:val="00DD305F"/>
    <w:rsid w:val="00DD6ACD"/>
    <w:rsid w:val="00DE10F6"/>
    <w:rsid w:val="00DE2E6D"/>
    <w:rsid w:val="00DE4F1D"/>
    <w:rsid w:val="00DF06E2"/>
    <w:rsid w:val="00DF4924"/>
    <w:rsid w:val="00DF5C99"/>
    <w:rsid w:val="00E1063D"/>
    <w:rsid w:val="00E12DEB"/>
    <w:rsid w:val="00E13C7B"/>
    <w:rsid w:val="00E15923"/>
    <w:rsid w:val="00E263ED"/>
    <w:rsid w:val="00E3024D"/>
    <w:rsid w:val="00E31849"/>
    <w:rsid w:val="00E3382B"/>
    <w:rsid w:val="00E33C42"/>
    <w:rsid w:val="00E34A10"/>
    <w:rsid w:val="00E35CD7"/>
    <w:rsid w:val="00E40984"/>
    <w:rsid w:val="00E44DDB"/>
    <w:rsid w:val="00E47078"/>
    <w:rsid w:val="00E505E5"/>
    <w:rsid w:val="00E528D7"/>
    <w:rsid w:val="00E53005"/>
    <w:rsid w:val="00E53E7B"/>
    <w:rsid w:val="00E53EE9"/>
    <w:rsid w:val="00E56887"/>
    <w:rsid w:val="00E5775A"/>
    <w:rsid w:val="00E6238B"/>
    <w:rsid w:val="00E637CB"/>
    <w:rsid w:val="00E63AC8"/>
    <w:rsid w:val="00E6470E"/>
    <w:rsid w:val="00E64864"/>
    <w:rsid w:val="00E65134"/>
    <w:rsid w:val="00E66F33"/>
    <w:rsid w:val="00E671A9"/>
    <w:rsid w:val="00E674EF"/>
    <w:rsid w:val="00E67BE6"/>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C2C50"/>
    <w:rsid w:val="00EC4EAF"/>
    <w:rsid w:val="00EC6E68"/>
    <w:rsid w:val="00ED5EDF"/>
    <w:rsid w:val="00ED6D5F"/>
    <w:rsid w:val="00ED770A"/>
    <w:rsid w:val="00EE22C5"/>
    <w:rsid w:val="00EE4D53"/>
    <w:rsid w:val="00EE4DD2"/>
    <w:rsid w:val="00EF4CDF"/>
    <w:rsid w:val="00EF5286"/>
    <w:rsid w:val="00EF5470"/>
    <w:rsid w:val="00EF547F"/>
    <w:rsid w:val="00EF6622"/>
    <w:rsid w:val="00EF6C61"/>
    <w:rsid w:val="00F0275E"/>
    <w:rsid w:val="00F02BD5"/>
    <w:rsid w:val="00F05283"/>
    <w:rsid w:val="00F0712E"/>
    <w:rsid w:val="00F073DB"/>
    <w:rsid w:val="00F100B7"/>
    <w:rsid w:val="00F13F1E"/>
    <w:rsid w:val="00F17B7A"/>
    <w:rsid w:val="00F21640"/>
    <w:rsid w:val="00F270AF"/>
    <w:rsid w:val="00F30159"/>
    <w:rsid w:val="00F32743"/>
    <w:rsid w:val="00F32964"/>
    <w:rsid w:val="00F33C10"/>
    <w:rsid w:val="00F349F8"/>
    <w:rsid w:val="00F37776"/>
    <w:rsid w:val="00F42E4A"/>
    <w:rsid w:val="00F43F76"/>
    <w:rsid w:val="00F47292"/>
    <w:rsid w:val="00F505B9"/>
    <w:rsid w:val="00F51150"/>
    <w:rsid w:val="00F51B9E"/>
    <w:rsid w:val="00F51BC2"/>
    <w:rsid w:val="00F532D1"/>
    <w:rsid w:val="00F57710"/>
    <w:rsid w:val="00F61E4F"/>
    <w:rsid w:val="00F620A8"/>
    <w:rsid w:val="00F67012"/>
    <w:rsid w:val="00F70563"/>
    <w:rsid w:val="00F70941"/>
    <w:rsid w:val="00F725C5"/>
    <w:rsid w:val="00F76619"/>
    <w:rsid w:val="00F811D5"/>
    <w:rsid w:val="00F83403"/>
    <w:rsid w:val="00F84B80"/>
    <w:rsid w:val="00F87A5C"/>
    <w:rsid w:val="00F9744F"/>
    <w:rsid w:val="00F97906"/>
    <w:rsid w:val="00FA0E42"/>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4FD9"/>
    <w:rsid w:val="00FD7255"/>
    <w:rsid w:val="00FE318A"/>
    <w:rsid w:val="00FE3B78"/>
    <w:rsid w:val="00FE5582"/>
    <w:rsid w:val="00FE6FEC"/>
    <w:rsid w:val="00FF15A3"/>
    <w:rsid w:val="00FF1BD1"/>
    <w:rsid w:val="00FF253D"/>
    <w:rsid w:val="00FF4077"/>
    <w:rsid w:val="00FF7E89"/>
    <w:rsid w:val="1D038979"/>
    <w:rsid w:val="35DD7094"/>
    <w:rsid w:val="493322A6"/>
    <w:rsid w:val="54881737"/>
    <w:rsid w:val="5E475735"/>
    <w:rsid w:val="7A79FF4A"/>
    <w:rsid w:val="7C15C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paragraph" w:styleId="Revision">
    <w:name w:val="Revision"/>
    <w:hidden/>
    <w:uiPriority w:val="99"/>
    <w:semiHidden/>
    <w:rsid w:val="00B94C6E"/>
    <w:rPr>
      <w:lang w:val="en-GB"/>
    </w:rPr>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documentManagement>
</p:properties>
</file>

<file path=customXml/itemProps1.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customXml/itemProps2.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3.xml><?xml version="1.0" encoding="utf-8"?>
<ds:datastoreItem xmlns:ds="http://schemas.openxmlformats.org/officeDocument/2006/customXml" ds:itemID="{60B5CB6E-0917-4FD8-AB04-9ECBB6083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78646-BF8C-465B-955F-F9535212103D}">
  <ds:schemaRefs>
    <ds:schemaRef ds:uri="http://schemas.microsoft.com/office/2006/documentManagement/types"/>
    <ds:schemaRef ds:uri="http://purl.org/dc/elements/1.1/"/>
    <ds:schemaRef ds:uri="http://purl.org/dc/terms/"/>
    <ds:schemaRef ds:uri="http://schemas.openxmlformats.org/package/2006/metadata/core-properties"/>
    <ds:schemaRef ds:uri="629dd88b-06c9-499b-bfba-d7812965d5c1"/>
    <ds:schemaRef ds:uri="http://www.w3.org/XML/1998/namespace"/>
    <ds:schemaRef ds:uri="http://purl.org/dc/dcmitype/"/>
    <ds:schemaRef ds:uri="http://schemas.microsoft.com/office/infopath/2007/PartnerControls"/>
    <ds:schemaRef ds:uri="1e82e727-aaa7-4496-933b-025d90a37b1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1262</Words>
  <Characters>7200</Characters>
  <Application>Microsoft Office Word</Application>
  <DocSecurity>0</DocSecurity>
  <Lines>60</Lines>
  <Paragraphs>16</Paragraphs>
  <ScaleCrop>false</ScaleCrop>
  <Company>Bexley Clinical Commissioning Group</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Tracey Keyes</cp:lastModifiedBy>
  <cp:revision>2</cp:revision>
  <cp:lastPrinted>2016-10-18T10:43:00Z</cp:lastPrinted>
  <dcterms:created xsi:type="dcterms:W3CDTF">2023-04-27T07:04:00Z</dcterms:created>
  <dcterms:modified xsi:type="dcterms:W3CDTF">2023-04-27T07:04:00Z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