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08CB598" w14:textId="77777777" w:rsidR="00831DCB" w:rsidRPr="005B32E5" w:rsidRDefault="00831DCB" w:rsidP="00831DCB">
      <w:pPr>
        <w:rPr>
          <w:b/>
          <w:sz w:val="22"/>
        </w:rPr>
      </w:pPr>
      <w:bookmarkStart w:id="0" w:name="_GoBack"/>
      <w:bookmarkEnd w:id="0"/>
      <w:r w:rsidRPr="005B32E5">
        <w:rPr>
          <w:noProof/>
          <w:sz w:val="22"/>
        </w:rPr>
        <w:drawing>
          <wp:anchor distT="0" distB="0" distL="114300" distR="114300" simplePos="0" relativeHeight="251659264" behindDoc="1" locked="0" layoutInCell="1" allowOverlap="1" wp14:anchorId="275C945F" wp14:editId="25B4C646">
            <wp:simplePos x="0" y="0"/>
            <wp:positionH relativeFrom="column">
              <wp:posOffset>-76200</wp:posOffset>
            </wp:positionH>
            <wp:positionV relativeFrom="paragraph">
              <wp:posOffset>0</wp:posOffset>
            </wp:positionV>
            <wp:extent cx="1849755" cy="1166495"/>
            <wp:effectExtent l="0" t="0" r="0" b="0"/>
            <wp:wrapTight wrapText="bothSides">
              <wp:wrapPolygon edited="0">
                <wp:start x="0" y="0"/>
                <wp:lineTo x="0" y="21165"/>
                <wp:lineTo x="21355" y="21165"/>
                <wp:lineTo x="21355" y="0"/>
                <wp:lineTo x="0" y="0"/>
              </wp:wrapPolygon>
            </wp:wrapTight>
            <wp:docPr id="1" name="Picture 1" descr="SFA_BLK_A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SFA_BLK_AW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49755" cy="11664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11F3075" w14:textId="77777777" w:rsidR="00831DCB" w:rsidRPr="005B32E5" w:rsidRDefault="00831DCB" w:rsidP="00831DCB">
      <w:pPr>
        <w:rPr>
          <w:b/>
          <w:sz w:val="22"/>
        </w:rPr>
      </w:pPr>
    </w:p>
    <w:p w14:paraId="1492C0BD" w14:textId="77777777" w:rsidR="00831DCB" w:rsidRPr="005B32E5" w:rsidRDefault="00831DCB" w:rsidP="00831DCB">
      <w:pPr>
        <w:spacing w:after="0"/>
        <w:rPr>
          <w:b/>
          <w:sz w:val="22"/>
        </w:rPr>
      </w:pPr>
    </w:p>
    <w:p w14:paraId="5CF8D588" w14:textId="77777777" w:rsidR="00831DCB" w:rsidRDefault="00831DCB" w:rsidP="00831DCB">
      <w:pPr>
        <w:rPr>
          <w:b/>
          <w:sz w:val="22"/>
        </w:rPr>
      </w:pPr>
    </w:p>
    <w:p w14:paraId="5124B3CF" w14:textId="77777777" w:rsidR="00831DCB" w:rsidRDefault="00831DCB" w:rsidP="00831DCB">
      <w:pPr>
        <w:rPr>
          <w:b/>
          <w:sz w:val="22"/>
        </w:rPr>
      </w:pPr>
    </w:p>
    <w:p w14:paraId="0812F5DA" w14:textId="77777777" w:rsidR="00831DCB" w:rsidRPr="005B32E5" w:rsidRDefault="00831DCB" w:rsidP="00831DCB">
      <w:pPr>
        <w:rPr>
          <w:b/>
          <w:sz w:val="22"/>
        </w:rPr>
      </w:pPr>
      <w:r w:rsidRPr="005B32E5">
        <w:rPr>
          <w:b/>
          <w:sz w:val="22"/>
        </w:rPr>
        <w:t>EXEMPTION FROM FINANCIAL HEALTH ASSESSMENT</w:t>
      </w:r>
    </w:p>
    <w:p w14:paraId="5A6E6404" w14:textId="1B786755" w:rsidR="00831DCB" w:rsidRPr="005B32E5" w:rsidRDefault="00831DCB" w:rsidP="00831DCB">
      <w:pPr>
        <w:rPr>
          <w:b/>
          <w:sz w:val="22"/>
        </w:rPr>
      </w:pPr>
      <w:r w:rsidRPr="005B32E5">
        <w:rPr>
          <w:b/>
          <w:sz w:val="22"/>
        </w:rPr>
        <w:t>For upload against [</w:t>
      </w:r>
      <w:r w:rsidR="00FC2095">
        <w:rPr>
          <w:b/>
          <w:sz w:val="22"/>
        </w:rPr>
        <w:t>REG15-FHA-02a</w:t>
      </w:r>
      <w:r w:rsidRPr="005B32E5">
        <w:rPr>
          <w:b/>
          <w:sz w:val="22"/>
        </w:rPr>
        <w:t>]:</w:t>
      </w:r>
    </w:p>
    <w:p w14:paraId="57FFD3A7" w14:textId="77777777" w:rsidR="00831DCB" w:rsidRPr="005B32E5" w:rsidRDefault="00831DCB" w:rsidP="00831DCB">
      <w:pPr>
        <w:rPr>
          <w:sz w:val="22"/>
        </w:rPr>
      </w:pPr>
      <w:r w:rsidRPr="005B32E5">
        <w:rPr>
          <w:sz w:val="22"/>
        </w:rPr>
        <w:t>I believe that [NAME OF ORG] is exempt from submission of financial statements for Financial Health Assessment on the basis that we are:</w:t>
      </w:r>
    </w:p>
    <w:p w14:paraId="0C67A495" w14:textId="77777777" w:rsidR="00831DCB" w:rsidRPr="005B32E5" w:rsidRDefault="00831DCB" w:rsidP="00831DCB">
      <w:pPr>
        <w:rPr>
          <w:sz w:val="22"/>
        </w:rPr>
      </w:pPr>
      <w:r w:rsidRPr="005B32E5">
        <w:rPr>
          <w:sz w:val="22"/>
        </w:rPr>
        <w:t>(Please tick one box)</w:t>
      </w:r>
    </w:p>
    <w:bookmarkStart w:id="1" w:name="Check2"/>
    <w:p w14:paraId="7F21A5B7" w14:textId="77777777" w:rsidR="00831DCB" w:rsidRPr="005B32E5" w:rsidRDefault="00831DCB" w:rsidP="00831DCB">
      <w:pPr>
        <w:pStyle w:val="ListParagraph"/>
        <w:rPr>
          <w:sz w:val="22"/>
        </w:rPr>
      </w:pPr>
      <w:r w:rsidRPr="005B32E5">
        <w:rPr>
          <w:sz w:val="22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5B32E5">
        <w:rPr>
          <w:sz w:val="22"/>
        </w:rPr>
        <w:instrText xml:space="preserve"> FORMCHECKBOX </w:instrText>
      </w:r>
      <w:r w:rsidR="001A5575">
        <w:rPr>
          <w:sz w:val="22"/>
        </w:rPr>
      </w:r>
      <w:r w:rsidR="001A5575">
        <w:rPr>
          <w:sz w:val="22"/>
        </w:rPr>
        <w:fldChar w:fldCharType="separate"/>
      </w:r>
      <w:r w:rsidRPr="005B32E5">
        <w:rPr>
          <w:sz w:val="22"/>
        </w:rPr>
        <w:fldChar w:fldCharType="end"/>
      </w:r>
      <w:r w:rsidRPr="005B32E5">
        <w:rPr>
          <w:sz w:val="22"/>
        </w:rPr>
        <w:t xml:space="preserve">  A College (General Further Education</w:t>
      </w:r>
      <w:r w:rsidR="00D036C0">
        <w:rPr>
          <w:sz w:val="22"/>
        </w:rPr>
        <w:t xml:space="preserve"> corporation incorporated under the Further and Higher Education Act</w:t>
      </w:r>
      <w:r w:rsidRPr="005B32E5">
        <w:rPr>
          <w:sz w:val="22"/>
        </w:rPr>
        <w:t>) currently receiving funding from the Skills Funding Agency</w:t>
      </w:r>
      <w:r>
        <w:rPr>
          <w:sz w:val="22"/>
        </w:rPr>
        <w:t xml:space="preserve"> (SFA)</w:t>
      </w:r>
      <w:r w:rsidRPr="005B32E5">
        <w:rPr>
          <w:sz w:val="22"/>
        </w:rPr>
        <w:t>.</w:t>
      </w:r>
    </w:p>
    <w:p w14:paraId="48DF6985" w14:textId="77777777" w:rsidR="00831DCB" w:rsidRPr="005B32E5" w:rsidRDefault="00831DCB" w:rsidP="00831DCB">
      <w:pPr>
        <w:pStyle w:val="ListParagraph"/>
        <w:spacing w:after="120"/>
        <w:rPr>
          <w:sz w:val="22"/>
        </w:rPr>
      </w:pPr>
    </w:p>
    <w:p w14:paraId="3DDFFFE3" w14:textId="77777777" w:rsidR="00831DCB" w:rsidRPr="00554E36" w:rsidRDefault="00831DCB" w:rsidP="00831DCB">
      <w:pPr>
        <w:pStyle w:val="ListParagraph"/>
        <w:spacing w:after="0"/>
        <w:rPr>
          <w:sz w:val="18"/>
          <w:szCs w:val="18"/>
        </w:rPr>
      </w:pPr>
      <w:r w:rsidRPr="00554E36">
        <w:rPr>
          <w:sz w:val="18"/>
          <w:szCs w:val="18"/>
        </w:rPr>
        <w:t>OR</w:t>
      </w:r>
    </w:p>
    <w:p w14:paraId="556888DF" w14:textId="77777777" w:rsidR="00831DCB" w:rsidRPr="005B32E5" w:rsidRDefault="00831DCB" w:rsidP="00831DCB">
      <w:pPr>
        <w:pStyle w:val="ListParagraph"/>
        <w:spacing w:after="120"/>
        <w:rPr>
          <w:sz w:val="22"/>
        </w:rPr>
      </w:pPr>
    </w:p>
    <w:p w14:paraId="2657B1F3" w14:textId="77777777" w:rsidR="00831DCB" w:rsidRPr="005B32E5" w:rsidRDefault="00831DCB" w:rsidP="00831DCB">
      <w:pPr>
        <w:pStyle w:val="ListParagraph"/>
        <w:rPr>
          <w:sz w:val="22"/>
        </w:rPr>
      </w:pPr>
      <w:r w:rsidRPr="005B32E5">
        <w:rPr>
          <w:sz w:val="22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5B32E5">
        <w:rPr>
          <w:sz w:val="22"/>
        </w:rPr>
        <w:instrText xml:space="preserve"> FORMCHECKBOX </w:instrText>
      </w:r>
      <w:r w:rsidR="001A5575">
        <w:rPr>
          <w:sz w:val="22"/>
        </w:rPr>
      </w:r>
      <w:r w:rsidR="001A5575">
        <w:rPr>
          <w:sz w:val="22"/>
        </w:rPr>
        <w:fldChar w:fldCharType="separate"/>
      </w:r>
      <w:r w:rsidRPr="005B32E5">
        <w:rPr>
          <w:sz w:val="22"/>
        </w:rPr>
        <w:fldChar w:fldCharType="end"/>
      </w:r>
      <w:bookmarkEnd w:id="1"/>
      <w:r w:rsidRPr="005B32E5">
        <w:rPr>
          <w:sz w:val="22"/>
        </w:rPr>
        <w:t xml:space="preserve">  A central government department, an executive agency or a non-departmental </w:t>
      </w:r>
    </w:p>
    <w:p w14:paraId="0D527014" w14:textId="47D9DBF3" w:rsidR="00831DCB" w:rsidRPr="005B32E5" w:rsidRDefault="00831DCB" w:rsidP="00831DCB">
      <w:pPr>
        <w:pStyle w:val="ListParagraph"/>
        <w:rPr>
          <w:sz w:val="22"/>
        </w:rPr>
      </w:pPr>
      <w:r w:rsidRPr="005B32E5">
        <w:rPr>
          <w:sz w:val="22"/>
        </w:rPr>
        <w:t xml:space="preserve">      </w:t>
      </w:r>
      <w:proofErr w:type="gramStart"/>
      <w:r w:rsidR="00D036C0">
        <w:rPr>
          <w:sz w:val="22"/>
        </w:rPr>
        <w:t>p</w:t>
      </w:r>
      <w:r w:rsidR="00D036C0" w:rsidRPr="005B32E5">
        <w:rPr>
          <w:sz w:val="22"/>
        </w:rPr>
        <w:t>ublic</w:t>
      </w:r>
      <w:proofErr w:type="gramEnd"/>
      <w:r w:rsidR="00D036C0" w:rsidRPr="005B32E5">
        <w:rPr>
          <w:sz w:val="22"/>
        </w:rPr>
        <w:t xml:space="preserve"> </w:t>
      </w:r>
      <w:r w:rsidRPr="005B32E5">
        <w:rPr>
          <w:sz w:val="22"/>
        </w:rPr>
        <w:t>body.</w:t>
      </w:r>
    </w:p>
    <w:p w14:paraId="2EA2569B" w14:textId="77777777" w:rsidR="00831DCB" w:rsidRPr="005B32E5" w:rsidRDefault="00831DCB" w:rsidP="00831DCB">
      <w:pPr>
        <w:pStyle w:val="ListParagraph"/>
        <w:spacing w:after="120"/>
        <w:rPr>
          <w:sz w:val="22"/>
        </w:rPr>
      </w:pPr>
    </w:p>
    <w:p w14:paraId="24E139A6" w14:textId="77777777" w:rsidR="00831DCB" w:rsidRPr="00554E36" w:rsidRDefault="00831DCB" w:rsidP="00831DCB">
      <w:pPr>
        <w:pStyle w:val="ListParagraph"/>
        <w:rPr>
          <w:sz w:val="18"/>
          <w:szCs w:val="18"/>
        </w:rPr>
      </w:pPr>
      <w:r w:rsidRPr="00554E36">
        <w:rPr>
          <w:sz w:val="18"/>
          <w:szCs w:val="18"/>
        </w:rPr>
        <w:t>OR</w:t>
      </w:r>
    </w:p>
    <w:bookmarkStart w:id="2" w:name="Check3"/>
    <w:p w14:paraId="6F6D57C3" w14:textId="77777777" w:rsidR="00831DCB" w:rsidRPr="005B32E5" w:rsidRDefault="00831DCB" w:rsidP="00831DCB">
      <w:pPr>
        <w:spacing w:after="0" w:line="300" w:lineRule="atLeast"/>
        <w:ind w:left="720"/>
        <w:rPr>
          <w:sz w:val="22"/>
        </w:rPr>
      </w:pPr>
      <w:r w:rsidRPr="005B32E5">
        <w:rPr>
          <w:sz w:val="22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Pr="005B32E5">
        <w:rPr>
          <w:sz w:val="22"/>
        </w:rPr>
        <w:instrText xml:space="preserve"> FORMCHECKBOX </w:instrText>
      </w:r>
      <w:r w:rsidR="001A5575">
        <w:rPr>
          <w:sz w:val="22"/>
        </w:rPr>
      </w:r>
      <w:r w:rsidR="001A5575">
        <w:rPr>
          <w:sz w:val="22"/>
        </w:rPr>
        <w:fldChar w:fldCharType="separate"/>
      </w:r>
      <w:r w:rsidRPr="005B32E5">
        <w:rPr>
          <w:sz w:val="22"/>
        </w:rPr>
        <w:fldChar w:fldCharType="end"/>
      </w:r>
      <w:bookmarkEnd w:id="2"/>
      <w:r w:rsidRPr="005B32E5">
        <w:rPr>
          <w:sz w:val="22"/>
        </w:rPr>
        <w:t xml:space="preserve">  A local authority including Local Education Authority (LEA) schools.</w:t>
      </w:r>
    </w:p>
    <w:p w14:paraId="50CCD876" w14:textId="77777777" w:rsidR="00831DCB" w:rsidRPr="005B32E5" w:rsidRDefault="00831DCB" w:rsidP="00831DCB">
      <w:pPr>
        <w:rPr>
          <w:sz w:val="22"/>
        </w:rPr>
      </w:pPr>
    </w:p>
    <w:p w14:paraId="5D991430" w14:textId="77777777" w:rsidR="00831DCB" w:rsidRPr="00554E36" w:rsidRDefault="00831DCB" w:rsidP="00831DCB">
      <w:pPr>
        <w:ind w:firstLine="720"/>
        <w:rPr>
          <w:sz w:val="18"/>
          <w:szCs w:val="18"/>
        </w:rPr>
      </w:pPr>
      <w:r w:rsidRPr="00554E36">
        <w:rPr>
          <w:sz w:val="18"/>
          <w:szCs w:val="18"/>
        </w:rPr>
        <w:t xml:space="preserve">OR </w:t>
      </w:r>
    </w:p>
    <w:bookmarkStart w:id="3" w:name="Check4"/>
    <w:p w14:paraId="54A84FCD" w14:textId="7340A6C1" w:rsidR="00831DCB" w:rsidRPr="005B32E5" w:rsidRDefault="00831DCB" w:rsidP="00831DCB">
      <w:pPr>
        <w:spacing w:after="0" w:line="300" w:lineRule="atLeast"/>
        <w:ind w:left="720"/>
        <w:rPr>
          <w:sz w:val="22"/>
        </w:rPr>
      </w:pPr>
      <w:r w:rsidRPr="005B32E5">
        <w:rPr>
          <w:sz w:val="22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r w:rsidRPr="005B32E5">
        <w:rPr>
          <w:sz w:val="22"/>
        </w:rPr>
        <w:instrText xml:space="preserve"> FORMCHECKBOX </w:instrText>
      </w:r>
      <w:r w:rsidR="001A5575">
        <w:rPr>
          <w:sz w:val="22"/>
        </w:rPr>
      </w:r>
      <w:r w:rsidR="001A5575">
        <w:rPr>
          <w:sz w:val="22"/>
        </w:rPr>
        <w:fldChar w:fldCharType="separate"/>
      </w:r>
      <w:r w:rsidRPr="005B32E5">
        <w:rPr>
          <w:sz w:val="22"/>
        </w:rPr>
        <w:fldChar w:fldCharType="end"/>
      </w:r>
      <w:bookmarkEnd w:id="3"/>
      <w:r w:rsidRPr="005B32E5">
        <w:rPr>
          <w:sz w:val="22"/>
        </w:rPr>
        <w:t xml:space="preserve">  An NHS trust</w:t>
      </w:r>
      <w:r>
        <w:rPr>
          <w:sz w:val="22"/>
        </w:rPr>
        <w:t>,</w:t>
      </w:r>
      <w:r w:rsidR="006A6794">
        <w:rPr>
          <w:sz w:val="22"/>
        </w:rPr>
        <w:t xml:space="preserve"> </w:t>
      </w:r>
      <w:r w:rsidR="00D036C0">
        <w:rPr>
          <w:sz w:val="22"/>
        </w:rPr>
        <w:t xml:space="preserve">or a </w:t>
      </w:r>
      <w:r w:rsidR="006A6794">
        <w:rPr>
          <w:sz w:val="22"/>
        </w:rPr>
        <w:t>fire authorit</w:t>
      </w:r>
      <w:r w:rsidR="00D036C0">
        <w:rPr>
          <w:sz w:val="22"/>
        </w:rPr>
        <w:t>y</w:t>
      </w:r>
      <w:r w:rsidR="006A6794">
        <w:rPr>
          <w:sz w:val="22"/>
        </w:rPr>
        <w:t>,</w:t>
      </w:r>
      <w:r w:rsidRPr="005B32E5">
        <w:rPr>
          <w:sz w:val="22"/>
        </w:rPr>
        <w:t xml:space="preserve"> or</w:t>
      </w:r>
      <w:r>
        <w:rPr>
          <w:sz w:val="22"/>
        </w:rPr>
        <w:t xml:space="preserve"> a</w:t>
      </w:r>
      <w:r w:rsidRPr="005B32E5">
        <w:rPr>
          <w:sz w:val="22"/>
        </w:rPr>
        <w:t xml:space="preserve"> university</w:t>
      </w:r>
      <w:r>
        <w:rPr>
          <w:sz w:val="22"/>
        </w:rPr>
        <w:t xml:space="preserve"> monitored and supported by HEFCE.</w:t>
      </w:r>
    </w:p>
    <w:p w14:paraId="580A478F" w14:textId="77777777" w:rsidR="00831DCB" w:rsidRPr="005B32E5" w:rsidRDefault="00831DCB" w:rsidP="00831DCB">
      <w:pPr>
        <w:spacing w:after="0" w:line="300" w:lineRule="atLeast"/>
        <w:ind w:left="720"/>
        <w:rPr>
          <w:sz w:val="22"/>
        </w:rPr>
      </w:pPr>
    </w:p>
    <w:p w14:paraId="1D681BDB" w14:textId="77777777" w:rsidR="00831DCB" w:rsidRPr="00554E36" w:rsidRDefault="00831DCB" w:rsidP="00831DCB">
      <w:pPr>
        <w:ind w:firstLine="720"/>
        <w:rPr>
          <w:sz w:val="18"/>
          <w:szCs w:val="18"/>
        </w:rPr>
      </w:pPr>
      <w:r w:rsidRPr="00554E36">
        <w:rPr>
          <w:sz w:val="18"/>
          <w:szCs w:val="18"/>
        </w:rPr>
        <w:t>OR</w:t>
      </w:r>
    </w:p>
    <w:p w14:paraId="3E017168" w14:textId="77777777" w:rsidR="00831DCB" w:rsidRDefault="00831DCB" w:rsidP="00831DCB">
      <w:pPr>
        <w:ind w:firstLine="720"/>
        <w:rPr>
          <w:sz w:val="22"/>
        </w:rPr>
      </w:pPr>
      <w:r w:rsidRPr="005B32E5">
        <w:rPr>
          <w:sz w:val="22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r w:rsidRPr="005B32E5">
        <w:rPr>
          <w:sz w:val="22"/>
        </w:rPr>
        <w:instrText xml:space="preserve"> FORMCHECKBOX </w:instrText>
      </w:r>
      <w:r w:rsidR="001A5575">
        <w:rPr>
          <w:sz w:val="22"/>
        </w:rPr>
      </w:r>
      <w:r w:rsidR="001A5575">
        <w:rPr>
          <w:sz w:val="22"/>
        </w:rPr>
        <w:fldChar w:fldCharType="separate"/>
      </w:r>
      <w:r w:rsidRPr="005B32E5">
        <w:rPr>
          <w:sz w:val="22"/>
        </w:rPr>
        <w:fldChar w:fldCharType="end"/>
      </w:r>
      <w:r>
        <w:rPr>
          <w:sz w:val="22"/>
        </w:rPr>
        <w:t xml:space="preserve">  An Academy, Free School or Sixth Form</w:t>
      </w:r>
      <w:r w:rsidR="006A6794">
        <w:rPr>
          <w:sz w:val="22"/>
        </w:rPr>
        <w:t xml:space="preserve"> College</w:t>
      </w:r>
      <w:r>
        <w:rPr>
          <w:sz w:val="22"/>
        </w:rPr>
        <w:t>.</w:t>
      </w:r>
    </w:p>
    <w:p w14:paraId="58687C3F" w14:textId="77777777" w:rsidR="00831DCB" w:rsidRPr="00554E36" w:rsidRDefault="00831DCB" w:rsidP="00831DCB">
      <w:pPr>
        <w:ind w:firstLine="720"/>
        <w:rPr>
          <w:sz w:val="18"/>
          <w:szCs w:val="18"/>
        </w:rPr>
      </w:pPr>
      <w:r w:rsidRPr="00554E36">
        <w:rPr>
          <w:sz w:val="18"/>
          <w:szCs w:val="18"/>
        </w:rPr>
        <w:t>OR</w:t>
      </w:r>
    </w:p>
    <w:bookmarkStart w:id="4" w:name="Check5"/>
    <w:p w14:paraId="3B735215" w14:textId="41E8FA08" w:rsidR="00831DCB" w:rsidRDefault="00831DCB" w:rsidP="00831DCB">
      <w:pPr>
        <w:spacing w:after="0" w:line="300" w:lineRule="atLeast"/>
        <w:ind w:left="720"/>
        <w:rPr>
          <w:sz w:val="22"/>
        </w:rPr>
      </w:pPr>
      <w:r w:rsidRPr="005B32E5">
        <w:rPr>
          <w:sz w:val="22"/>
        </w:rPr>
        <w:fldChar w:fldCharType="begin">
          <w:ffData>
            <w:name w:val="Check5"/>
            <w:enabled/>
            <w:calcOnExit w:val="0"/>
            <w:checkBox>
              <w:sizeAuto/>
              <w:default w:val="0"/>
            </w:checkBox>
          </w:ffData>
        </w:fldChar>
      </w:r>
      <w:r w:rsidRPr="005B32E5">
        <w:rPr>
          <w:sz w:val="22"/>
        </w:rPr>
        <w:instrText xml:space="preserve"> FORMCHECKBOX </w:instrText>
      </w:r>
      <w:r w:rsidR="001A5575">
        <w:rPr>
          <w:sz w:val="22"/>
        </w:rPr>
      </w:r>
      <w:r w:rsidR="001A5575">
        <w:rPr>
          <w:sz w:val="22"/>
        </w:rPr>
        <w:fldChar w:fldCharType="separate"/>
      </w:r>
      <w:r w:rsidRPr="005B32E5">
        <w:rPr>
          <w:sz w:val="22"/>
        </w:rPr>
        <w:fldChar w:fldCharType="end"/>
      </w:r>
      <w:bookmarkEnd w:id="4"/>
      <w:r>
        <w:rPr>
          <w:sz w:val="22"/>
        </w:rPr>
        <w:t xml:space="preserve">  </w:t>
      </w:r>
      <w:r w:rsidR="00D036C0">
        <w:rPr>
          <w:sz w:val="22"/>
        </w:rPr>
        <w:t xml:space="preserve">A major </w:t>
      </w:r>
      <w:r>
        <w:rPr>
          <w:sz w:val="22"/>
        </w:rPr>
        <w:t xml:space="preserve">national </w:t>
      </w:r>
      <w:r w:rsidR="00D036C0">
        <w:rPr>
          <w:sz w:val="22"/>
        </w:rPr>
        <w:t>charity</w:t>
      </w:r>
      <w:r w:rsidR="00D036C0" w:rsidRPr="005B32E5">
        <w:rPr>
          <w:sz w:val="22"/>
        </w:rPr>
        <w:t xml:space="preserve"> </w:t>
      </w:r>
      <w:r w:rsidRPr="005B32E5">
        <w:rPr>
          <w:sz w:val="22"/>
        </w:rPr>
        <w:t xml:space="preserve">or voluntary </w:t>
      </w:r>
      <w:r w:rsidR="006A6794">
        <w:rPr>
          <w:sz w:val="22"/>
        </w:rPr>
        <w:t>organis</w:t>
      </w:r>
      <w:r>
        <w:rPr>
          <w:sz w:val="22"/>
        </w:rPr>
        <w:t xml:space="preserve">ation with annual turnover in excess of £100M where SFA funding is less than 5% of the </w:t>
      </w:r>
      <w:r w:rsidR="006A6794">
        <w:rPr>
          <w:sz w:val="22"/>
        </w:rPr>
        <w:t>organisation’s</w:t>
      </w:r>
      <w:r>
        <w:rPr>
          <w:sz w:val="22"/>
        </w:rPr>
        <w:t xml:space="preserve"> annual turnover.</w:t>
      </w:r>
    </w:p>
    <w:p w14:paraId="5220B742" w14:textId="77777777" w:rsidR="00831DCB" w:rsidRPr="005B32E5" w:rsidRDefault="00831DCB" w:rsidP="00831DCB">
      <w:pPr>
        <w:spacing w:after="0" w:line="300" w:lineRule="atLeast"/>
        <w:ind w:left="720"/>
        <w:rPr>
          <w:sz w:val="22"/>
        </w:rPr>
      </w:pPr>
    </w:p>
    <w:p w14:paraId="4C2351B1" w14:textId="77777777" w:rsidR="00831DCB" w:rsidRPr="00554E36" w:rsidRDefault="00831DCB" w:rsidP="00831DCB">
      <w:pPr>
        <w:spacing w:after="0" w:line="300" w:lineRule="atLeast"/>
        <w:ind w:left="720"/>
        <w:rPr>
          <w:sz w:val="18"/>
          <w:szCs w:val="18"/>
        </w:rPr>
      </w:pPr>
      <w:r w:rsidRPr="00554E36">
        <w:rPr>
          <w:sz w:val="18"/>
          <w:szCs w:val="18"/>
        </w:rPr>
        <w:t>OR</w:t>
      </w:r>
    </w:p>
    <w:p w14:paraId="0201D0AA" w14:textId="77777777" w:rsidR="00831DCB" w:rsidRPr="005B32E5" w:rsidRDefault="00831DCB" w:rsidP="00831DCB">
      <w:pPr>
        <w:spacing w:after="0" w:line="300" w:lineRule="atLeast"/>
        <w:ind w:left="720"/>
        <w:rPr>
          <w:sz w:val="22"/>
        </w:rPr>
      </w:pPr>
    </w:p>
    <w:bookmarkStart w:id="5" w:name="Check6"/>
    <w:p w14:paraId="1AAEC9AD" w14:textId="6E61683D" w:rsidR="00831DCB" w:rsidRDefault="00831DCB" w:rsidP="00831DCB">
      <w:pPr>
        <w:spacing w:after="0" w:line="240" w:lineRule="auto"/>
        <w:ind w:left="720"/>
        <w:rPr>
          <w:rFonts w:cs="Arial"/>
          <w:sz w:val="22"/>
        </w:rPr>
      </w:pPr>
      <w:r w:rsidRPr="005B32E5">
        <w:rPr>
          <w:rFonts w:cs="Arial"/>
          <w:sz w:val="22"/>
        </w:rPr>
        <w:fldChar w:fldCharType="begin">
          <w:ffData>
            <w:name w:val="Check6"/>
            <w:enabled/>
            <w:calcOnExit w:val="0"/>
            <w:checkBox>
              <w:sizeAuto/>
              <w:default w:val="0"/>
            </w:checkBox>
          </w:ffData>
        </w:fldChar>
      </w:r>
      <w:r w:rsidRPr="005B32E5">
        <w:rPr>
          <w:rFonts w:cs="Arial"/>
          <w:sz w:val="22"/>
        </w:rPr>
        <w:instrText xml:space="preserve"> FORMCHECKBOX </w:instrText>
      </w:r>
      <w:r w:rsidR="001A5575">
        <w:rPr>
          <w:rFonts w:cs="Arial"/>
          <w:sz w:val="22"/>
        </w:rPr>
      </w:r>
      <w:r w:rsidR="001A5575">
        <w:rPr>
          <w:rFonts w:cs="Arial"/>
          <w:sz w:val="22"/>
        </w:rPr>
        <w:fldChar w:fldCharType="separate"/>
      </w:r>
      <w:r w:rsidRPr="005B32E5">
        <w:rPr>
          <w:rFonts w:cs="Arial"/>
          <w:sz w:val="22"/>
        </w:rPr>
        <w:fldChar w:fldCharType="end"/>
      </w:r>
      <w:bookmarkEnd w:id="5"/>
      <w:r w:rsidRPr="005B32E5">
        <w:rPr>
          <w:rFonts w:cs="Arial"/>
          <w:sz w:val="22"/>
        </w:rPr>
        <w:t xml:space="preserve"> </w:t>
      </w:r>
      <w:r>
        <w:rPr>
          <w:rFonts w:cs="Arial"/>
          <w:sz w:val="22"/>
        </w:rPr>
        <w:t xml:space="preserve"> </w:t>
      </w:r>
      <w:r w:rsidR="00D036C0">
        <w:rPr>
          <w:rFonts w:cs="Arial"/>
          <w:sz w:val="22"/>
        </w:rPr>
        <w:t xml:space="preserve">A </w:t>
      </w:r>
      <w:r>
        <w:rPr>
          <w:rFonts w:cs="Arial"/>
          <w:sz w:val="22"/>
        </w:rPr>
        <w:t>Public Limited Compan</w:t>
      </w:r>
      <w:r w:rsidR="00D036C0">
        <w:rPr>
          <w:rFonts w:cs="Arial"/>
          <w:sz w:val="22"/>
        </w:rPr>
        <w:t>y</w:t>
      </w:r>
      <w:r>
        <w:rPr>
          <w:rFonts w:cs="Arial"/>
          <w:sz w:val="22"/>
        </w:rPr>
        <w:t xml:space="preserve"> (PLC) or other registered compan</w:t>
      </w:r>
      <w:r w:rsidR="00D036C0">
        <w:rPr>
          <w:rFonts w:cs="Arial"/>
          <w:sz w:val="22"/>
        </w:rPr>
        <w:t>y</w:t>
      </w:r>
      <w:r>
        <w:rPr>
          <w:rFonts w:cs="Arial"/>
          <w:sz w:val="22"/>
        </w:rPr>
        <w:t xml:space="preserve"> with an annual turnover in excess of £100M where SFA funding is less than 5% of the organisation’s annual turnover.</w:t>
      </w:r>
    </w:p>
    <w:p w14:paraId="3E7BA301" w14:textId="77777777" w:rsidR="00831DCB" w:rsidRPr="005B32E5" w:rsidRDefault="00831DCB" w:rsidP="00831DCB">
      <w:pPr>
        <w:spacing w:after="0" w:line="240" w:lineRule="auto"/>
        <w:ind w:left="720"/>
        <w:rPr>
          <w:sz w:val="22"/>
        </w:rPr>
      </w:pPr>
    </w:p>
    <w:p w14:paraId="4ED047BA" w14:textId="77777777" w:rsidR="00365561" w:rsidRDefault="001A5575"/>
    <w:sectPr w:rsidR="00365561" w:rsidSect="00831DCB">
      <w:footerReference w:type="default" r:id="rId10"/>
      <w:pgSz w:w="12240" w:h="15840"/>
      <w:pgMar w:top="567" w:right="1077" w:bottom="1440" w:left="1077" w:header="624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5ADF54A" w14:textId="77777777" w:rsidR="001A5575" w:rsidRDefault="001A5575">
      <w:pPr>
        <w:spacing w:after="0" w:line="240" w:lineRule="auto"/>
      </w:pPr>
      <w:r>
        <w:separator/>
      </w:r>
    </w:p>
  </w:endnote>
  <w:endnote w:type="continuationSeparator" w:id="0">
    <w:p w14:paraId="5ED4592C" w14:textId="77777777" w:rsidR="001A5575" w:rsidRDefault="001A557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750FF12" w14:textId="77777777" w:rsidR="00CD7B68" w:rsidRDefault="00932A1C" w:rsidP="002C53D6">
    <w:pPr>
      <w:autoSpaceDE w:val="0"/>
      <w:autoSpaceDN w:val="0"/>
      <w:adjustRightInd w:val="0"/>
      <w:spacing w:after="0" w:line="240" w:lineRule="auto"/>
      <w:rPr>
        <w:rStyle w:val="lsc-p-nat-050001-a"/>
        <w:rFonts w:cs="Arial"/>
        <w:color w:val="000000"/>
        <w:szCs w:val="24"/>
      </w:rPr>
    </w:pPr>
    <w:r>
      <w:rPr>
        <w:rFonts w:cs="Arial"/>
        <w:szCs w:val="24"/>
      </w:rPr>
      <w:t>Skills Funding Agency</w:t>
    </w:r>
    <w:r w:rsidR="00831DCB">
      <w:rPr>
        <w:rStyle w:val="lsc-p-nat-050001-a"/>
        <w:rFonts w:cs="Arial"/>
        <w:color w:val="000000"/>
        <w:szCs w:val="24"/>
      </w:rPr>
      <w:t xml:space="preserve"> </w:t>
    </w:r>
    <w:r w:rsidR="00831DCB">
      <w:rPr>
        <w:rStyle w:val="lsc-p-nat-050001-a"/>
        <w:rFonts w:cs="Arial"/>
        <w:color w:val="000000"/>
        <w:szCs w:val="24"/>
      </w:rPr>
      <w:tab/>
    </w:r>
    <w:r w:rsidR="00831DCB">
      <w:rPr>
        <w:rStyle w:val="lsc-p-nat-050001-a"/>
        <w:rFonts w:cs="Arial"/>
        <w:color w:val="000000"/>
        <w:szCs w:val="24"/>
      </w:rPr>
      <w:tab/>
    </w:r>
    <w:r w:rsidR="00831DCB">
      <w:rPr>
        <w:rStyle w:val="lsc-p-nat-050001-a"/>
        <w:rFonts w:cs="Arial"/>
        <w:color w:val="000000"/>
        <w:szCs w:val="24"/>
      </w:rPr>
      <w:tab/>
    </w:r>
    <w:r w:rsidR="00831DCB">
      <w:rPr>
        <w:rStyle w:val="lsc-p-nat-050001-a"/>
        <w:rFonts w:cs="Arial"/>
        <w:color w:val="000000"/>
        <w:szCs w:val="24"/>
      </w:rPr>
      <w:tab/>
    </w:r>
    <w:r w:rsidR="00831DCB">
      <w:rPr>
        <w:rStyle w:val="lsc-p-nat-050001-a"/>
        <w:rFonts w:cs="Arial"/>
        <w:color w:val="000000"/>
        <w:szCs w:val="24"/>
      </w:rPr>
      <w:tab/>
    </w:r>
    <w:r w:rsidR="00831DCB">
      <w:rPr>
        <w:rFonts w:cs="Arial"/>
        <w:sz w:val="26"/>
        <w:szCs w:val="26"/>
      </w:rPr>
      <w:t xml:space="preserve">© </w:t>
    </w:r>
    <w:r w:rsidR="00831DCB">
      <w:rPr>
        <w:rStyle w:val="lsc-p-nat-050001-a"/>
        <w:rFonts w:cs="Arial"/>
        <w:color w:val="000000"/>
        <w:szCs w:val="24"/>
      </w:rPr>
      <w:t xml:space="preserve">Crown Copyright </w:t>
    </w:r>
  </w:p>
  <w:p w14:paraId="395631D0" w14:textId="77777777" w:rsidR="002C53D6" w:rsidRDefault="001A5575" w:rsidP="002C53D6">
    <w:pPr>
      <w:spacing w:after="0" w:line="240" w:lineRule="auto"/>
      <w:jc w:val="both"/>
      <w:rPr>
        <w:sz w:val="22"/>
      </w:rPr>
    </w:pPr>
  </w:p>
  <w:p w14:paraId="3AC1D9AC" w14:textId="77777777" w:rsidR="002C53D6" w:rsidRPr="00D90BBD" w:rsidRDefault="001A5575" w:rsidP="002C53D6">
    <w:pPr>
      <w:spacing w:after="0" w:line="240" w:lineRule="auto"/>
      <w:jc w:val="both"/>
      <w:rPr>
        <w:rFonts w:cs="Arial"/>
        <w:szCs w:val="24"/>
      </w:rPr>
    </w:pPr>
  </w:p>
  <w:p w14:paraId="39C85E8C" w14:textId="77777777" w:rsidR="00CD7B68" w:rsidRDefault="001A5575" w:rsidP="002C53D6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A7C4C27" w14:textId="77777777" w:rsidR="001A5575" w:rsidRDefault="001A5575">
      <w:pPr>
        <w:spacing w:after="0" w:line="240" w:lineRule="auto"/>
      </w:pPr>
      <w:r>
        <w:separator/>
      </w:r>
    </w:p>
  </w:footnote>
  <w:footnote w:type="continuationSeparator" w:id="0">
    <w:p w14:paraId="0B2B3213" w14:textId="77777777" w:rsidR="001A5575" w:rsidRDefault="001A557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1DCB"/>
    <w:rsid w:val="000E656C"/>
    <w:rsid w:val="001A5575"/>
    <w:rsid w:val="001B4619"/>
    <w:rsid w:val="00240EE6"/>
    <w:rsid w:val="00451F43"/>
    <w:rsid w:val="004D2D10"/>
    <w:rsid w:val="00690E95"/>
    <w:rsid w:val="006A6794"/>
    <w:rsid w:val="00764886"/>
    <w:rsid w:val="007B00E7"/>
    <w:rsid w:val="00831DCB"/>
    <w:rsid w:val="008D516D"/>
    <w:rsid w:val="00932A1C"/>
    <w:rsid w:val="009D6944"/>
    <w:rsid w:val="009F5477"/>
    <w:rsid w:val="00B44EF9"/>
    <w:rsid w:val="00D036C0"/>
    <w:rsid w:val="00D4623C"/>
    <w:rsid w:val="00FC20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110BC49"/>
  <w15:chartTrackingRefBased/>
  <w15:docId w15:val="{655350AE-5A7A-43D5-A792-6292C34B37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31DCB"/>
    <w:pPr>
      <w:spacing w:after="200" w:line="276" w:lineRule="auto"/>
    </w:pPr>
    <w:rPr>
      <w:rFonts w:ascii="Arial" w:eastAsia="Calibri" w:hAnsi="Arial" w:cs="Times New Roman"/>
      <w:sz w:val="16"/>
      <w:szCs w:val="16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qFormat/>
    <w:rsid w:val="00831DCB"/>
    <w:pPr>
      <w:ind w:left="720"/>
      <w:contextualSpacing/>
    </w:pPr>
  </w:style>
  <w:style w:type="paragraph" w:styleId="Footer">
    <w:name w:val="footer"/>
    <w:basedOn w:val="Normal"/>
    <w:link w:val="FooterChar"/>
    <w:rsid w:val="00831DCB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rsid w:val="00831DCB"/>
    <w:rPr>
      <w:rFonts w:ascii="Arial" w:eastAsia="Calibri" w:hAnsi="Arial" w:cs="Times New Roman"/>
      <w:sz w:val="16"/>
      <w:szCs w:val="16"/>
      <w:lang w:eastAsia="en-GB"/>
    </w:rPr>
  </w:style>
  <w:style w:type="character" w:customStyle="1" w:styleId="lsc-p-nat-050001-a">
    <w:name w:val="lsc-p-nat-050001-a"/>
    <w:rsid w:val="00831DCB"/>
    <w:rPr>
      <w:rFonts w:cs="Times New Roman"/>
    </w:rPr>
  </w:style>
  <w:style w:type="paragraph" w:styleId="Header">
    <w:name w:val="header"/>
    <w:basedOn w:val="Normal"/>
    <w:link w:val="HeaderChar"/>
    <w:uiPriority w:val="99"/>
    <w:unhideWhenUsed/>
    <w:rsid w:val="00932A1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32A1C"/>
    <w:rPr>
      <w:rFonts w:ascii="Arial" w:eastAsia="Calibri" w:hAnsi="Arial" w:cs="Times New Roman"/>
      <w:sz w:val="16"/>
      <w:szCs w:val="16"/>
      <w:lang w:eastAsia="en-GB"/>
    </w:rPr>
  </w:style>
  <w:style w:type="character" w:styleId="CommentReference">
    <w:name w:val="annotation reference"/>
    <w:basedOn w:val="DefaultParagraphFont"/>
    <w:uiPriority w:val="99"/>
    <w:semiHidden/>
    <w:unhideWhenUsed/>
    <w:rsid w:val="00D036C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036C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036C0"/>
    <w:rPr>
      <w:rFonts w:ascii="Arial" w:eastAsia="Calibri" w:hAnsi="Arial" w:cs="Times New Roman"/>
      <w:sz w:val="20"/>
      <w:szCs w:val="20"/>
      <w:lang w:eastAsia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036C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036C0"/>
    <w:rPr>
      <w:rFonts w:ascii="Arial" w:eastAsia="Calibri" w:hAnsi="Arial" w:cs="Times New Roman"/>
      <w:b/>
      <w:bCs/>
      <w:sz w:val="20"/>
      <w:szCs w:val="20"/>
      <w:lang w:eastAsia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036C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036C0"/>
    <w:rPr>
      <w:rFonts w:ascii="Segoe UI" w:eastAsia="Calibri" w:hAnsi="Segoe UI" w:cs="Segoe UI"/>
      <w:sz w:val="18"/>
      <w:szCs w:val="18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F32C56323EC494D8BA14AB3CC9B7B6F" ma:contentTypeVersion="3" ma:contentTypeDescription="Create a new document." ma:contentTypeScope="" ma:versionID="9d407bb6bb6147cceba724740c03c938">
  <xsd:schema xmlns:xsd="http://www.w3.org/2001/XMLSchema" xmlns:xs="http://www.w3.org/2001/XMLSchema" xmlns:p="http://schemas.microsoft.com/office/2006/metadata/properties" xmlns:ns2="57662250-88eb-4feb-ad90-0853014cc4f8" targetNamespace="http://schemas.microsoft.com/office/2006/metadata/properties" ma:root="true" ma:fieldsID="ebf2fb253d836e6d91d7373605af2e22" ns2:_="">
    <xsd:import namespace="57662250-88eb-4feb-ad90-0853014cc4f8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ingHintHash" minOccurs="0"/>
                <xsd:element ref="ns2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7662250-88eb-4feb-ad90-0853014cc4f8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ingHintHash" ma:index="9" nillable="true" ma:displayName="Sharing Hint Hash" ma:internalName="SharingHintHash" ma:readOnly="true">
      <xsd:simpleType>
        <xsd:restriction base="dms:Text"/>
      </xsd:simpleType>
    </xsd:element>
    <xsd:element name="SharedWithDetails" ma:index="10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37A3C16D-7A0D-4675-B01B-8F4870C73FA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7662250-88eb-4feb-ad90-0853014cc4f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005F66A-08F2-46FB-967E-3F01C2C919F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1CBCCCB-74A6-42C0-BA06-6EFEB585B4C0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181</Words>
  <Characters>1038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Stuart Jacks</dc:creator>
  <cp:keywords/>
  <dc:description/>
  <cp:lastModifiedBy>Brian Williams</cp:lastModifiedBy>
  <cp:revision>2</cp:revision>
  <dcterms:created xsi:type="dcterms:W3CDTF">2016-07-15T08:53:00Z</dcterms:created>
  <dcterms:modified xsi:type="dcterms:W3CDTF">2016-07-15T08:53:00Z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0x010100BF32C56323EC494D8BA14AB3CC9B7B6F</vt:lpwstr>
  </property>
</Properties>
</file>