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B6C" w:rsidRPr="003E61B4" w:rsidRDefault="003B035D" w:rsidP="00563B6C">
      <w:pPr>
        <w:spacing w:after="0" w:line="480" w:lineRule="auto"/>
        <w:jc w:val="center"/>
        <w:rPr>
          <w:rFonts w:ascii="Verdana" w:hAnsi="Verdana"/>
          <w:b/>
          <w:sz w:val="20"/>
          <w:szCs w:val="20"/>
        </w:rPr>
      </w:pPr>
      <w:r w:rsidRPr="003E61B4">
        <w:rPr>
          <w:rFonts w:ascii="Verdana" w:hAnsi="Verdana"/>
          <w:noProof/>
          <w:sz w:val="20"/>
          <w:szCs w:val="20"/>
        </w:rPr>
        <w:drawing>
          <wp:inline distT="0" distB="0" distL="0" distR="0" wp14:anchorId="4DD32E5A" wp14:editId="39A60AA9">
            <wp:extent cx="4568257" cy="14859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5478" cy="1524028"/>
                    </a:xfrm>
                    <a:prstGeom prst="rect">
                      <a:avLst/>
                    </a:prstGeom>
                    <a:noFill/>
                  </pic:spPr>
                </pic:pic>
              </a:graphicData>
            </a:graphic>
          </wp:inline>
        </w:drawing>
      </w:r>
    </w:p>
    <w:p w:rsidR="003B035D" w:rsidRPr="003E61B4" w:rsidRDefault="003B035D" w:rsidP="00563B6C">
      <w:pPr>
        <w:spacing w:after="0" w:line="480" w:lineRule="auto"/>
        <w:jc w:val="center"/>
        <w:rPr>
          <w:rFonts w:ascii="Verdana" w:hAnsi="Verdana"/>
          <w:b/>
          <w:sz w:val="20"/>
          <w:szCs w:val="20"/>
        </w:rPr>
      </w:pPr>
    </w:p>
    <w:p w:rsidR="003B035D" w:rsidRPr="003E61B4" w:rsidRDefault="003B035D" w:rsidP="00563B6C">
      <w:pPr>
        <w:spacing w:after="0" w:line="480" w:lineRule="auto"/>
        <w:jc w:val="center"/>
        <w:rPr>
          <w:rFonts w:ascii="Verdana" w:hAnsi="Verdana"/>
          <w:b/>
          <w:sz w:val="20"/>
          <w:szCs w:val="20"/>
        </w:rPr>
      </w:pPr>
    </w:p>
    <w:p w:rsidR="00563B6C" w:rsidRPr="003E61B4" w:rsidRDefault="00563B6C" w:rsidP="00563B6C">
      <w:pPr>
        <w:spacing w:after="0" w:line="480" w:lineRule="auto"/>
        <w:jc w:val="center"/>
        <w:rPr>
          <w:rFonts w:ascii="Verdana" w:hAnsi="Verdana"/>
          <w:b/>
          <w:sz w:val="20"/>
          <w:szCs w:val="20"/>
        </w:rPr>
      </w:pPr>
      <w:r w:rsidRPr="003E61B4">
        <w:rPr>
          <w:rFonts w:ascii="Verdana" w:hAnsi="Verdana" w:cs="Arial"/>
          <w:noProof/>
          <w:sz w:val="20"/>
          <w:szCs w:val="20"/>
        </w:rPr>
        <w:drawing>
          <wp:inline distT="0" distB="0" distL="0" distR="0" wp14:anchorId="6BFAECCB" wp14:editId="145B28ED">
            <wp:extent cx="1381125" cy="1876425"/>
            <wp:effectExtent l="19050" t="19050" r="28575" b="28575"/>
            <wp:docPr id="7" name="Picture 7" descr="http://www.dallascityhall.com/images/AUDIT-MagnifyingGla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allascityhall.com/images/AUDIT-MagnifyingGlass1.jpg"/>
                    <pic:cNvPicPr>
                      <a:picLocks noChangeAspect="1" noChangeArrowheads="1"/>
                    </pic:cNvPicPr>
                  </pic:nvPicPr>
                  <pic:blipFill rotWithShape="1">
                    <a:blip r:embed="rId8">
                      <a:extLst>
                        <a:ext uri="{28A0092B-C50C-407E-A947-70E740481C1C}">
                          <a14:useLocalDpi xmlns:a14="http://schemas.microsoft.com/office/drawing/2010/main" val="0"/>
                        </a:ext>
                      </a:extLst>
                    </a:blip>
                    <a:srcRect r="3333"/>
                    <a:stretch/>
                  </pic:blipFill>
                  <pic:spPr bwMode="auto">
                    <a:xfrm>
                      <a:off x="0" y="0"/>
                      <a:ext cx="1381125" cy="1876425"/>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r w:rsidRPr="003E61B4">
        <w:rPr>
          <w:rFonts w:ascii="Verdana" w:hAnsi="Verdana"/>
          <w:b/>
          <w:sz w:val="20"/>
          <w:szCs w:val="20"/>
        </w:rPr>
        <w:t xml:space="preserve">   </w:t>
      </w:r>
      <w:r w:rsidRPr="003E61B4">
        <w:rPr>
          <w:rFonts w:ascii="Verdana" w:hAnsi="Verdana"/>
          <w:noProof/>
          <w:color w:val="0000FF"/>
          <w:sz w:val="20"/>
          <w:szCs w:val="20"/>
        </w:rPr>
        <w:drawing>
          <wp:inline distT="0" distB="0" distL="0" distR="0" wp14:anchorId="083DC546" wp14:editId="44C5B23F">
            <wp:extent cx="3467495" cy="1875600"/>
            <wp:effectExtent l="19050" t="19050" r="19050" b="10795"/>
            <wp:docPr id="6" name="Picture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lubafbank.com/images/Financial_Reports.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467495" cy="1875600"/>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rsidR="00563B6C" w:rsidRPr="003E61B4" w:rsidRDefault="00563B6C" w:rsidP="00563B6C">
      <w:pPr>
        <w:spacing w:after="0"/>
        <w:jc w:val="center"/>
        <w:rPr>
          <w:rFonts w:ascii="Verdana" w:hAnsi="Verdana"/>
          <w:sz w:val="20"/>
          <w:szCs w:val="20"/>
        </w:rPr>
      </w:pPr>
    </w:p>
    <w:p w:rsidR="00563B6C" w:rsidRPr="003E61B4" w:rsidRDefault="00010BF9" w:rsidP="00563B6C">
      <w:pPr>
        <w:spacing w:after="0"/>
        <w:jc w:val="center"/>
        <w:rPr>
          <w:rFonts w:ascii="Verdana" w:hAnsi="Verdana"/>
          <w:b/>
          <w:sz w:val="40"/>
          <w:szCs w:val="40"/>
        </w:rPr>
      </w:pPr>
      <w:r w:rsidRPr="003E61B4">
        <w:rPr>
          <w:rFonts w:ascii="Verdana" w:hAnsi="Verdana"/>
          <w:b/>
          <w:sz w:val="40"/>
          <w:szCs w:val="40"/>
        </w:rPr>
        <w:t xml:space="preserve">Prospectus </w:t>
      </w:r>
      <w:r w:rsidR="007E05C0" w:rsidRPr="003E61B4">
        <w:rPr>
          <w:rFonts w:ascii="Verdana" w:hAnsi="Verdana"/>
          <w:b/>
          <w:sz w:val="40"/>
          <w:szCs w:val="40"/>
        </w:rPr>
        <w:t>print January 2017</w:t>
      </w:r>
    </w:p>
    <w:p w:rsidR="00563B6C" w:rsidRPr="003E61B4" w:rsidRDefault="00563B6C" w:rsidP="00563B6C">
      <w:pPr>
        <w:spacing w:after="0"/>
        <w:jc w:val="center"/>
        <w:rPr>
          <w:rFonts w:ascii="Verdana" w:hAnsi="Verdana"/>
          <w:b/>
          <w:sz w:val="40"/>
          <w:szCs w:val="40"/>
        </w:rPr>
      </w:pPr>
      <w:r w:rsidRPr="003E61B4">
        <w:rPr>
          <w:rFonts w:ascii="Verdana" w:hAnsi="Verdana"/>
          <w:b/>
          <w:sz w:val="40"/>
          <w:szCs w:val="40"/>
        </w:rPr>
        <w:t>Invitation to Tender</w:t>
      </w:r>
    </w:p>
    <w:p w:rsidR="003B035D" w:rsidRPr="003E61B4" w:rsidRDefault="00010BF9" w:rsidP="00563B6C">
      <w:pPr>
        <w:spacing w:after="0"/>
        <w:jc w:val="center"/>
        <w:rPr>
          <w:rFonts w:ascii="Verdana" w:hAnsi="Verdana"/>
          <w:b/>
          <w:sz w:val="40"/>
          <w:szCs w:val="40"/>
        </w:rPr>
      </w:pPr>
      <w:r w:rsidRPr="003E61B4">
        <w:rPr>
          <w:rFonts w:ascii="Verdana" w:hAnsi="Verdana"/>
          <w:b/>
          <w:sz w:val="40"/>
          <w:szCs w:val="40"/>
        </w:rPr>
        <w:t xml:space="preserve">TEN </w:t>
      </w:r>
      <w:r w:rsidR="007E05C0" w:rsidRPr="003E61B4">
        <w:rPr>
          <w:rFonts w:ascii="Verdana" w:hAnsi="Verdana"/>
          <w:b/>
          <w:sz w:val="40"/>
          <w:szCs w:val="40"/>
        </w:rPr>
        <w:t>2017/2</w:t>
      </w:r>
    </w:p>
    <w:p w:rsidR="00563B6C" w:rsidRPr="003E61B4" w:rsidRDefault="00563B6C" w:rsidP="00563B6C">
      <w:pPr>
        <w:spacing w:after="0"/>
        <w:jc w:val="center"/>
        <w:rPr>
          <w:rFonts w:ascii="Verdana" w:hAnsi="Verdana"/>
          <w:b/>
          <w:sz w:val="40"/>
          <w:szCs w:val="40"/>
        </w:rPr>
      </w:pPr>
    </w:p>
    <w:p w:rsidR="00352C0A" w:rsidRPr="003E61B4" w:rsidRDefault="00352C0A" w:rsidP="003B0569">
      <w:pPr>
        <w:spacing w:after="0"/>
        <w:jc w:val="center"/>
        <w:rPr>
          <w:rFonts w:ascii="Verdana" w:hAnsi="Verdana"/>
          <w:b/>
          <w:sz w:val="40"/>
          <w:szCs w:val="40"/>
        </w:rPr>
      </w:pPr>
      <w:r w:rsidRPr="003E61B4">
        <w:rPr>
          <w:rFonts w:ascii="Verdana" w:hAnsi="Verdana"/>
          <w:b/>
          <w:sz w:val="40"/>
          <w:szCs w:val="40"/>
        </w:rPr>
        <w:t>Schedule 2</w:t>
      </w:r>
    </w:p>
    <w:p w:rsidR="00563B6C" w:rsidRPr="003E61B4" w:rsidRDefault="003B0569" w:rsidP="003B0569">
      <w:pPr>
        <w:spacing w:after="0"/>
        <w:jc w:val="center"/>
        <w:rPr>
          <w:rFonts w:ascii="Verdana" w:hAnsi="Verdana"/>
          <w:sz w:val="40"/>
          <w:szCs w:val="40"/>
        </w:rPr>
      </w:pPr>
      <w:r w:rsidRPr="003E61B4">
        <w:rPr>
          <w:rFonts w:ascii="Verdana" w:hAnsi="Verdana"/>
          <w:b/>
          <w:sz w:val="40"/>
          <w:szCs w:val="40"/>
        </w:rPr>
        <w:t>Background</w:t>
      </w:r>
      <w:r w:rsidRPr="003E61B4">
        <w:rPr>
          <w:rFonts w:ascii="Verdana" w:hAnsi="Verdana"/>
          <w:sz w:val="40"/>
          <w:szCs w:val="40"/>
        </w:rPr>
        <w:t xml:space="preserve"> </w:t>
      </w:r>
      <w:r w:rsidRPr="003E61B4">
        <w:rPr>
          <w:rFonts w:ascii="Verdana" w:hAnsi="Verdana"/>
          <w:b/>
          <w:sz w:val="40"/>
          <w:szCs w:val="40"/>
        </w:rPr>
        <w:t>and</w:t>
      </w:r>
      <w:r w:rsidRPr="003E61B4">
        <w:rPr>
          <w:rFonts w:ascii="Verdana" w:hAnsi="Verdana"/>
          <w:sz w:val="40"/>
          <w:szCs w:val="40"/>
        </w:rPr>
        <w:t xml:space="preserve"> </w:t>
      </w:r>
      <w:r w:rsidRPr="003E61B4">
        <w:rPr>
          <w:rFonts w:ascii="Verdana" w:hAnsi="Verdana"/>
          <w:b/>
          <w:sz w:val="40"/>
          <w:szCs w:val="40"/>
        </w:rPr>
        <w:t>Specification</w:t>
      </w:r>
    </w:p>
    <w:p w:rsidR="00563B6C" w:rsidRPr="003E61B4" w:rsidRDefault="00563B6C">
      <w:pPr>
        <w:spacing w:after="0"/>
        <w:rPr>
          <w:rFonts w:ascii="Verdana" w:hAnsi="Verdana" w:cstheme="minorHAnsi"/>
          <w:b/>
          <w:sz w:val="20"/>
          <w:szCs w:val="20"/>
        </w:rPr>
      </w:pPr>
    </w:p>
    <w:p w:rsidR="00AD7549" w:rsidRPr="003E61B4" w:rsidRDefault="00AD7549" w:rsidP="00534FB8">
      <w:pPr>
        <w:spacing w:after="0"/>
        <w:rPr>
          <w:rFonts w:ascii="Verdana" w:hAnsi="Verdana" w:cstheme="minorHAnsi"/>
          <w:b/>
          <w:sz w:val="20"/>
          <w:szCs w:val="20"/>
        </w:rPr>
      </w:pPr>
    </w:p>
    <w:p w:rsidR="00563B6C" w:rsidRPr="003E61B4" w:rsidRDefault="00563B6C" w:rsidP="00534FB8">
      <w:pPr>
        <w:spacing w:after="0"/>
        <w:rPr>
          <w:rFonts w:ascii="Verdana" w:hAnsi="Verdana" w:cstheme="minorHAnsi"/>
          <w:b/>
          <w:sz w:val="20"/>
          <w:szCs w:val="20"/>
        </w:rPr>
      </w:pPr>
    </w:p>
    <w:p w:rsidR="00C66821" w:rsidRPr="003E61B4" w:rsidRDefault="00C66821" w:rsidP="00534FB8">
      <w:pPr>
        <w:spacing w:after="0"/>
        <w:rPr>
          <w:rFonts w:ascii="Verdana" w:hAnsi="Verdana" w:cstheme="minorHAnsi"/>
          <w:b/>
          <w:sz w:val="20"/>
          <w:szCs w:val="20"/>
        </w:rPr>
      </w:pPr>
    </w:p>
    <w:p w:rsidR="00C66821" w:rsidRPr="003E61B4" w:rsidRDefault="00C66821" w:rsidP="00534FB8">
      <w:pPr>
        <w:spacing w:after="0"/>
        <w:rPr>
          <w:rFonts w:ascii="Verdana" w:hAnsi="Verdana" w:cstheme="minorHAnsi"/>
          <w:b/>
          <w:sz w:val="20"/>
          <w:szCs w:val="20"/>
        </w:rPr>
      </w:pPr>
    </w:p>
    <w:p w:rsidR="00C66821" w:rsidRPr="003E61B4" w:rsidRDefault="00C66821" w:rsidP="00534FB8">
      <w:pPr>
        <w:spacing w:after="0"/>
        <w:rPr>
          <w:rFonts w:ascii="Verdana" w:hAnsi="Verdana" w:cstheme="minorHAnsi"/>
          <w:b/>
          <w:sz w:val="20"/>
          <w:szCs w:val="20"/>
        </w:rPr>
      </w:pPr>
    </w:p>
    <w:p w:rsidR="00C66821" w:rsidRPr="003E61B4" w:rsidRDefault="00C66821" w:rsidP="00534FB8">
      <w:pPr>
        <w:spacing w:after="0"/>
        <w:rPr>
          <w:rFonts w:ascii="Verdana" w:hAnsi="Verdana" w:cstheme="minorHAnsi"/>
          <w:b/>
          <w:sz w:val="20"/>
          <w:szCs w:val="20"/>
        </w:rPr>
      </w:pPr>
    </w:p>
    <w:p w:rsidR="00C66821" w:rsidRPr="003E61B4" w:rsidRDefault="00C66821" w:rsidP="00534FB8">
      <w:pPr>
        <w:spacing w:after="0"/>
        <w:rPr>
          <w:rFonts w:ascii="Verdana" w:hAnsi="Verdana" w:cstheme="minorHAnsi"/>
          <w:b/>
          <w:sz w:val="20"/>
          <w:szCs w:val="20"/>
        </w:rPr>
      </w:pPr>
    </w:p>
    <w:p w:rsidR="00C66821" w:rsidRPr="003E61B4" w:rsidRDefault="00C66821" w:rsidP="00534FB8">
      <w:pPr>
        <w:spacing w:after="0"/>
        <w:rPr>
          <w:rFonts w:ascii="Verdana" w:hAnsi="Verdana" w:cstheme="minorHAnsi"/>
          <w:b/>
          <w:sz w:val="20"/>
          <w:szCs w:val="20"/>
        </w:rPr>
      </w:pPr>
    </w:p>
    <w:p w:rsidR="00C66821" w:rsidRPr="003E61B4" w:rsidRDefault="00C66821" w:rsidP="00534FB8">
      <w:pPr>
        <w:spacing w:after="0"/>
        <w:rPr>
          <w:rFonts w:ascii="Verdana" w:hAnsi="Verdana" w:cstheme="minorHAnsi"/>
          <w:b/>
          <w:sz w:val="20"/>
          <w:szCs w:val="20"/>
        </w:rPr>
      </w:pPr>
    </w:p>
    <w:p w:rsidR="00C66821" w:rsidRPr="003E61B4" w:rsidRDefault="00C66821" w:rsidP="00534FB8">
      <w:pPr>
        <w:spacing w:after="0"/>
        <w:rPr>
          <w:rFonts w:ascii="Verdana" w:hAnsi="Verdana" w:cstheme="minorHAnsi"/>
          <w:b/>
          <w:sz w:val="20"/>
          <w:szCs w:val="20"/>
        </w:rPr>
      </w:pPr>
    </w:p>
    <w:p w:rsidR="00C66821" w:rsidRPr="003E61B4" w:rsidRDefault="00C66821" w:rsidP="00534FB8">
      <w:pPr>
        <w:spacing w:after="0"/>
        <w:rPr>
          <w:rFonts w:ascii="Verdana" w:hAnsi="Verdana" w:cstheme="minorHAnsi"/>
          <w:b/>
          <w:sz w:val="20"/>
          <w:szCs w:val="20"/>
        </w:rPr>
      </w:pPr>
    </w:p>
    <w:p w:rsidR="00C66821" w:rsidRPr="003E61B4" w:rsidRDefault="00C66821" w:rsidP="00534FB8">
      <w:pPr>
        <w:spacing w:after="0"/>
        <w:rPr>
          <w:rFonts w:ascii="Verdana" w:hAnsi="Verdana" w:cstheme="minorHAnsi"/>
          <w:b/>
          <w:sz w:val="20"/>
          <w:szCs w:val="20"/>
        </w:rPr>
      </w:pPr>
    </w:p>
    <w:p w:rsidR="00C66821" w:rsidRPr="003E61B4" w:rsidRDefault="00C66821" w:rsidP="00534FB8">
      <w:pPr>
        <w:spacing w:after="0"/>
        <w:rPr>
          <w:rFonts w:ascii="Verdana" w:hAnsi="Verdana" w:cstheme="minorHAnsi"/>
          <w:b/>
          <w:sz w:val="20"/>
          <w:szCs w:val="20"/>
        </w:rPr>
      </w:pPr>
    </w:p>
    <w:p w:rsidR="00C66821" w:rsidRPr="003E61B4" w:rsidRDefault="00C66821" w:rsidP="00534FB8">
      <w:pPr>
        <w:spacing w:after="0"/>
        <w:rPr>
          <w:rFonts w:ascii="Verdana" w:hAnsi="Verdana" w:cstheme="minorHAnsi"/>
          <w:b/>
          <w:sz w:val="20"/>
          <w:szCs w:val="20"/>
        </w:rPr>
      </w:pPr>
    </w:p>
    <w:p w:rsidR="008512DD" w:rsidRPr="003E61B4" w:rsidRDefault="008512DD" w:rsidP="008512DD">
      <w:pPr>
        <w:widowControl w:val="0"/>
        <w:spacing w:before="100" w:after="100" w:line="240" w:lineRule="auto"/>
        <w:jc w:val="both"/>
        <w:outlineLvl w:val="0"/>
        <w:rPr>
          <w:rFonts w:ascii="Verdana" w:eastAsia="Times New Roman" w:hAnsi="Verdana" w:cs="Arial"/>
          <w:b/>
          <w:snapToGrid w:val="0"/>
          <w:sz w:val="20"/>
          <w:szCs w:val="20"/>
          <w:u w:val="single"/>
          <w:lang w:eastAsia="en-US"/>
        </w:rPr>
      </w:pPr>
      <w:r w:rsidRPr="003E61B4">
        <w:rPr>
          <w:rFonts w:ascii="Verdana" w:eastAsia="Times New Roman" w:hAnsi="Verdana" w:cs="Arial"/>
          <w:b/>
          <w:snapToGrid w:val="0"/>
          <w:sz w:val="20"/>
          <w:szCs w:val="20"/>
          <w:u w:val="single"/>
          <w:lang w:eastAsia="en-US"/>
        </w:rPr>
        <w:t xml:space="preserve">BACKGROUND </w:t>
      </w:r>
    </w:p>
    <w:p w:rsidR="008512DD" w:rsidRPr="003E61B4" w:rsidRDefault="008512DD" w:rsidP="008512DD">
      <w:pPr>
        <w:widowControl w:val="0"/>
        <w:spacing w:before="100" w:after="100" w:line="240" w:lineRule="auto"/>
        <w:jc w:val="both"/>
        <w:rPr>
          <w:rFonts w:ascii="Verdana" w:eastAsia="Times New Roman" w:hAnsi="Verdana" w:cs="Arial"/>
          <w:b/>
          <w:snapToGrid w:val="0"/>
          <w:sz w:val="20"/>
          <w:szCs w:val="20"/>
          <w:u w:val="single"/>
          <w:lang w:eastAsia="en-US"/>
        </w:rPr>
      </w:pPr>
    </w:p>
    <w:p w:rsidR="008512DD" w:rsidRPr="003E61B4" w:rsidRDefault="008512DD" w:rsidP="008512DD">
      <w:pPr>
        <w:widowControl w:val="0"/>
        <w:spacing w:before="100" w:after="100" w:line="240" w:lineRule="auto"/>
        <w:rPr>
          <w:rFonts w:ascii="Verdana" w:eastAsia="Times New Roman" w:hAnsi="Verdana" w:cs="Times New Roman"/>
          <w:snapToGrid w:val="0"/>
          <w:sz w:val="20"/>
          <w:szCs w:val="20"/>
          <w:lang w:eastAsia="en-US"/>
        </w:rPr>
      </w:pPr>
      <w:r w:rsidRPr="003E61B4">
        <w:rPr>
          <w:rFonts w:ascii="Verdana" w:eastAsia="Times New Roman" w:hAnsi="Verdana" w:cs="Times New Roman"/>
          <w:snapToGrid w:val="0"/>
          <w:sz w:val="20"/>
          <w:szCs w:val="20"/>
          <w:lang w:eastAsia="en-US"/>
        </w:rPr>
        <w:t>With over 19,000 students and rated among the top 10 modern universities for research by The Guardian, the University of East London (UEL) is a dynamic university with a reputation for innovation and diversity.</w:t>
      </w:r>
    </w:p>
    <w:p w:rsidR="008512DD" w:rsidRPr="003E61B4" w:rsidRDefault="008512DD" w:rsidP="008512DD">
      <w:pPr>
        <w:widowControl w:val="0"/>
        <w:spacing w:before="100" w:after="100" w:line="240" w:lineRule="auto"/>
        <w:rPr>
          <w:rFonts w:ascii="Verdana" w:eastAsia="Times New Roman" w:hAnsi="Verdana" w:cs="Times New Roman"/>
          <w:snapToGrid w:val="0"/>
          <w:sz w:val="20"/>
          <w:szCs w:val="20"/>
          <w:lang w:eastAsia="en-US"/>
        </w:rPr>
      </w:pPr>
    </w:p>
    <w:p w:rsidR="008512DD" w:rsidRPr="003E61B4" w:rsidRDefault="008512DD" w:rsidP="008512DD">
      <w:pPr>
        <w:widowControl w:val="0"/>
        <w:spacing w:before="100" w:after="100" w:line="240" w:lineRule="auto"/>
        <w:outlineLvl w:val="0"/>
        <w:rPr>
          <w:rFonts w:ascii="Verdana" w:eastAsia="Times New Roman" w:hAnsi="Verdana" w:cs="Times New Roman"/>
          <w:b/>
          <w:snapToGrid w:val="0"/>
          <w:sz w:val="20"/>
          <w:szCs w:val="20"/>
          <w:u w:val="single"/>
          <w:lang w:eastAsia="en-US"/>
        </w:rPr>
      </w:pPr>
      <w:r w:rsidRPr="003E61B4">
        <w:rPr>
          <w:rFonts w:ascii="Verdana" w:eastAsia="Times New Roman" w:hAnsi="Verdana" w:cs="Times New Roman"/>
          <w:b/>
          <w:snapToGrid w:val="0"/>
          <w:sz w:val="20"/>
          <w:szCs w:val="20"/>
          <w:u w:val="single"/>
          <w:lang w:eastAsia="en-US"/>
        </w:rPr>
        <w:t>SCOPE</w:t>
      </w:r>
    </w:p>
    <w:p w:rsidR="008512DD" w:rsidRPr="003E61B4" w:rsidRDefault="008512DD" w:rsidP="008512DD">
      <w:pPr>
        <w:widowControl w:val="0"/>
        <w:spacing w:before="100" w:after="100" w:line="240" w:lineRule="auto"/>
        <w:rPr>
          <w:rFonts w:ascii="Verdana" w:eastAsia="Times New Roman" w:hAnsi="Verdana" w:cs="Times New Roman"/>
          <w:snapToGrid w:val="0"/>
          <w:sz w:val="20"/>
          <w:szCs w:val="20"/>
          <w:lang w:eastAsia="en-US"/>
        </w:rPr>
      </w:pPr>
    </w:p>
    <w:p w:rsidR="008512DD" w:rsidRPr="003E61B4" w:rsidRDefault="008512DD" w:rsidP="008512DD">
      <w:pPr>
        <w:widowControl w:val="0"/>
        <w:spacing w:before="100" w:after="100" w:line="240" w:lineRule="auto"/>
        <w:rPr>
          <w:rFonts w:ascii="Verdana" w:eastAsia="Times New Roman" w:hAnsi="Verdana" w:cs="Times New Roman"/>
          <w:snapToGrid w:val="0"/>
          <w:sz w:val="20"/>
          <w:szCs w:val="20"/>
          <w:lang w:eastAsia="en-US"/>
        </w:rPr>
      </w:pPr>
      <w:r w:rsidRPr="003E61B4">
        <w:rPr>
          <w:rFonts w:ascii="Verdana" w:eastAsia="Times New Roman" w:hAnsi="Verdana" w:cs="Times New Roman"/>
          <w:snapToGrid w:val="0"/>
          <w:sz w:val="20"/>
          <w:szCs w:val="20"/>
          <w:lang w:eastAsia="en-US"/>
        </w:rPr>
        <w:t>Th</w:t>
      </w:r>
      <w:r w:rsidR="007E05C0" w:rsidRPr="003E61B4">
        <w:rPr>
          <w:rFonts w:ascii="Verdana" w:eastAsia="Times New Roman" w:hAnsi="Verdana" w:cs="Times New Roman"/>
          <w:snapToGrid w:val="0"/>
          <w:sz w:val="20"/>
          <w:szCs w:val="20"/>
          <w:lang w:eastAsia="en-US"/>
        </w:rPr>
        <w:t>is</w:t>
      </w:r>
      <w:r w:rsidRPr="003E61B4">
        <w:rPr>
          <w:rFonts w:ascii="Verdana" w:eastAsia="Times New Roman" w:hAnsi="Verdana" w:cs="Times New Roman"/>
          <w:snapToGrid w:val="0"/>
          <w:sz w:val="20"/>
          <w:szCs w:val="20"/>
          <w:lang w:eastAsia="en-US"/>
        </w:rPr>
        <w:t xml:space="preserve"> contract will be for </w:t>
      </w:r>
      <w:r w:rsidR="007E05C0" w:rsidRPr="003E61B4">
        <w:rPr>
          <w:rFonts w:ascii="Verdana" w:eastAsia="Times New Roman" w:hAnsi="Verdana" w:cs="Times New Roman"/>
          <w:snapToGrid w:val="0"/>
          <w:sz w:val="20"/>
          <w:szCs w:val="20"/>
          <w:lang w:eastAsia="en-US"/>
        </w:rPr>
        <w:t xml:space="preserve">the immediate requirements of undergraduate and post graduate prospectuses, </w:t>
      </w:r>
      <w:r w:rsidRPr="003E61B4">
        <w:rPr>
          <w:rFonts w:ascii="Verdana" w:eastAsia="Times New Roman" w:hAnsi="Verdana" w:cs="Times New Roman"/>
          <w:snapToGrid w:val="0"/>
          <w:sz w:val="20"/>
          <w:szCs w:val="20"/>
          <w:lang w:eastAsia="en-US"/>
        </w:rPr>
        <w:t xml:space="preserve">a three-year </w:t>
      </w:r>
      <w:r w:rsidR="007E05C0" w:rsidRPr="003E61B4">
        <w:rPr>
          <w:rFonts w:ascii="Verdana" w:eastAsia="Times New Roman" w:hAnsi="Verdana" w:cs="Times New Roman"/>
          <w:snapToGrid w:val="0"/>
          <w:sz w:val="20"/>
          <w:szCs w:val="20"/>
          <w:lang w:eastAsia="en-US"/>
        </w:rPr>
        <w:t>contract for supply of high value printing will be released after this requirement and will go through the OJEU procedure.</w:t>
      </w:r>
    </w:p>
    <w:p w:rsidR="003E61B4" w:rsidRPr="003E61B4" w:rsidRDefault="007E05C0" w:rsidP="008512DD">
      <w:pPr>
        <w:widowControl w:val="0"/>
        <w:spacing w:before="100" w:after="100" w:line="240" w:lineRule="auto"/>
        <w:rPr>
          <w:rFonts w:ascii="Verdana" w:eastAsia="Times New Roman" w:hAnsi="Verdana" w:cs="Times New Roman"/>
          <w:snapToGrid w:val="0"/>
          <w:sz w:val="20"/>
          <w:szCs w:val="20"/>
          <w:lang w:eastAsia="en-US"/>
        </w:rPr>
      </w:pPr>
      <w:r w:rsidRPr="003E61B4">
        <w:rPr>
          <w:rFonts w:ascii="Verdana" w:eastAsia="Times New Roman" w:hAnsi="Verdana" w:cs="Times New Roman"/>
          <w:snapToGrid w:val="0"/>
          <w:sz w:val="20"/>
          <w:szCs w:val="20"/>
          <w:lang w:eastAsia="en-US"/>
        </w:rPr>
        <w:t>The bids will be for printing the two prospectuses, with two options for paper stock</w:t>
      </w:r>
      <w:r w:rsidR="003E61B4" w:rsidRPr="003E61B4">
        <w:rPr>
          <w:rFonts w:ascii="Verdana" w:eastAsia="Times New Roman" w:hAnsi="Verdana" w:cs="Times New Roman"/>
          <w:snapToGrid w:val="0"/>
          <w:sz w:val="20"/>
          <w:szCs w:val="20"/>
          <w:lang w:eastAsia="en-US"/>
        </w:rPr>
        <w:t>, and holding palletised product in stock</w:t>
      </w:r>
      <w:r w:rsidRPr="003E61B4">
        <w:rPr>
          <w:rFonts w:ascii="Verdana" w:eastAsia="Times New Roman" w:hAnsi="Verdana" w:cs="Times New Roman"/>
          <w:snapToGrid w:val="0"/>
          <w:sz w:val="20"/>
          <w:szCs w:val="20"/>
          <w:lang w:eastAsia="en-US"/>
        </w:rPr>
        <w:t>.</w:t>
      </w:r>
    </w:p>
    <w:p w:rsidR="007E05C0" w:rsidRPr="003E61B4" w:rsidRDefault="007E05C0" w:rsidP="008512DD">
      <w:pPr>
        <w:widowControl w:val="0"/>
        <w:spacing w:before="100" w:after="100" w:line="240" w:lineRule="auto"/>
        <w:rPr>
          <w:rFonts w:ascii="Verdana" w:eastAsia="Times New Roman" w:hAnsi="Verdana" w:cs="Times New Roman"/>
          <w:snapToGrid w:val="0"/>
          <w:sz w:val="20"/>
          <w:szCs w:val="20"/>
          <w:lang w:eastAsia="en-US"/>
        </w:rPr>
      </w:pPr>
      <w:r w:rsidRPr="003E61B4">
        <w:rPr>
          <w:rFonts w:ascii="Verdana" w:eastAsia="Times New Roman" w:hAnsi="Verdana" w:cs="Times New Roman"/>
          <w:snapToGrid w:val="0"/>
          <w:sz w:val="20"/>
          <w:szCs w:val="20"/>
          <w:lang w:eastAsia="en-US"/>
        </w:rPr>
        <w:t xml:space="preserve"> UEL will also require a fulfilment service and bidders are invited to quote for this. The award will be based on the print cost alone, but if the successful bidder puts forward an advantageous fulfilment price will may extend the contract to include this service.</w:t>
      </w:r>
    </w:p>
    <w:p w:rsidR="008512DD" w:rsidRPr="003E61B4" w:rsidRDefault="008512DD" w:rsidP="008512DD">
      <w:pPr>
        <w:widowControl w:val="0"/>
        <w:spacing w:before="100" w:after="100" w:line="240" w:lineRule="auto"/>
        <w:rPr>
          <w:rFonts w:ascii="Verdana" w:eastAsia="Times New Roman" w:hAnsi="Verdana" w:cs="Times New Roman"/>
          <w:snapToGrid w:val="0"/>
          <w:sz w:val="20"/>
          <w:szCs w:val="20"/>
          <w:lang w:eastAsia="en-US"/>
        </w:rPr>
      </w:pPr>
    </w:p>
    <w:p w:rsidR="008512DD" w:rsidRPr="003E61B4" w:rsidRDefault="008512DD" w:rsidP="008512DD">
      <w:pPr>
        <w:widowControl w:val="0"/>
        <w:spacing w:before="100" w:after="100" w:line="240" w:lineRule="auto"/>
        <w:outlineLvl w:val="0"/>
        <w:rPr>
          <w:rFonts w:ascii="Verdana" w:eastAsia="Times New Roman" w:hAnsi="Verdana" w:cs="Times New Roman"/>
          <w:b/>
          <w:snapToGrid w:val="0"/>
          <w:sz w:val="20"/>
          <w:szCs w:val="20"/>
          <w:u w:val="single"/>
          <w:lang w:eastAsia="en-US"/>
        </w:rPr>
      </w:pPr>
      <w:r w:rsidRPr="003E61B4">
        <w:rPr>
          <w:rFonts w:ascii="Verdana" w:eastAsia="Times New Roman" w:hAnsi="Verdana" w:cs="Times New Roman"/>
          <w:b/>
          <w:snapToGrid w:val="0"/>
          <w:sz w:val="20"/>
          <w:szCs w:val="20"/>
          <w:u w:val="single"/>
          <w:lang w:eastAsia="en-US"/>
        </w:rPr>
        <w:t>PROCESS</w:t>
      </w:r>
    </w:p>
    <w:p w:rsidR="008512DD" w:rsidRPr="003E61B4" w:rsidRDefault="008512DD" w:rsidP="008512DD">
      <w:pPr>
        <w:widowControl w:val="0"/>
        <w:spacing w:before="100" w:after="100" w:line="240" w:lineRule="auto"/>
        <w:rPr>
          <w:rFonts w:ascii="Verdana" w:eastAsia="Times New Roman" w:hAnsi="Verdana" w:cs="Times New Roman"/>
          <w:b/>
          <w:snapToGrid w:val="0"/>
          <w:sz w:val="20"/>
          <w:szCs w:val="20"/>
          <w:u w:val="single"/>
          <w:lang w:eastAsia="en-US"/>
        </w:rPr>
      </w:pPr>
    </w:p>
    <w:p w:rsidR="008512DD" w:rsidRPr="003E61B4" w:rsidRDefault="008512DD" w:rsidP="008512DD">
      <w:pPr>
        <w:widowControl w:val="0"/>
        <w:spacing w:before="100" w:after="100" w:line="240" w:lineRule="auto"/>
        <w:rPr>
          <w:rFonts w:ascii="Verdana" w:eastAsia="Times New Roman" w:hAnsi="Verdana" w:cs="Times New Roman"/>
          <w:snapToGrid w:val="0"/>
          <w:sz w:val="20"/>
          <w:szCs w:val="20"/>
          <w:lang w:eastAsia="en-US"/>
        </w:rPr>
      </w:pPr>
      <w:r w:rsidRPr="003E61B4">
        <w:rPr>
          <w:rFonts w:ascii="Verdana" w:eastAsia="Times New Roman" w:hAnsi="Verdana" w:cs="Times New Roman"/>
          <w:snapToGrid w:val="0"/>
          <w:sz w:val="20"/>
          <w:szCs w:val="20"/>
          <w:lang w:eastAsia="en-US"/>
        </w:rPr>
        <w:t>UEL will produce all artwork internally</w:t>
      </w:r>
      <w:r w:rsidR="007E05C0" w:rsidRPr="003E61B4">
        <w:rPr>
          <w:rFonts w:ascii="Verdana" w:eastAsia="Times New Roman" w:hAnsi="Verdana" w:cs="Times New Roman"/>
          <w:snapToGrid w:val="0"/>
          <w:sz w:val="20"/>
          <w:szCs w:val="20"/>
          <w:lang w:eastAsia="en-US"/>
        </w:rPr>
        <w:t>,</w:t>
      </w:r>
      <w:r w:rsidRPr="003E61B4">
        <w:rPr>
          <w:rFonts w:ascii="Verdana" w:eastAsia="Times New Roman" w:hAnsi="Verdana" w:cs="Times New Roman"/>
          <w:snapToGrid w:val="0"/>
          <w:sz w:val="20"/>
          <w:szCs w:val="20"/>
          <w:lang w:eastAsia="en-US"/>
        </w:rPr>
        <w:t xml:space="preserve"> finished artwork will be submitted in an electronic format which will be agreed </w:t>
      </w:r>
      <w:proofErr w:type="spellStart"/>
      <w:r w:rsidRPr="003E61B4">
        <w:rPr>
          <w:rFonts w:ascii="Verdana" w:eastAsia="Times New Roman" w:hAnsi="Verdana" w:cs="Times New Roman"/>
          <w:snapToGrid w:val="0"/>
          <w:sz w:val="20"/>
          <w:szCs w:val="20"/>
          <w:lang w:eastAsia="en-US"/>
        </w:rPr>
        <w:t>before hand</w:t>
      </w:r>
      <w:proofErr w:type="spellEnd"/>
      <w:r w:rsidRPr="003E61B4">
        <w:rPr>
          <w:rFonts w:ascii="Verdana" w:eastAsia="Times New Roman" w:hAnsi="Verdana" w:cs="Times New Roman"/>
          <w:snapToGrid w:val="0"/>
          <w:sz w:val="20"/>
          <w:szCs w:val="20"/>
          <w:lang w:eastAsia="en-US"/>
        </w:rPr>
        <w:t xml:space="preserve"> with the supplier.</w:t>
      </w:r>
    </w:p>
    <w:p w:rsidR="008512DD" w:rsidRPr="003E61B4" w:rsidRDefault="008512DD" w:rsidP="008512DD">
      <w:pPr>
        <w:widowControl w:val="0"/>
        <w:spacing w:before="100" w:after="100" w:line="240" w:lineRule="auto"/>
        <w:rPr>
          <w:rFonts w:ascii="Verdana" w:eastAsia="Times New Roman" w:hAnsi="Verdana" w:cs="Times New Roman"/>
          <w:snapToGrid w:val="0"/>
          <w:sz w:val="20"/>
          <w:szCs w:val="20"/>
          <w:lang w:eastAsia="en-US"/>
        </w:rPr>
      </w:pPr>
      <w:r w:rsidRPr="003E61B4">
        <w:rPr>
          <w:rFonts w:ascii="Verdana" w:eastAsia="Times New Roman" w:hAnsi="Verdana" w:cs="Times New Roman"/>
          <w:snapToGrid w:val="0"/>
          <w:sz w:val="20"/>
          <w:szCs w:val="20"/>
          <w:lang w:eastAsia="en-US"/>
        </w:rPr>
        <w:t>Within two working days the Supplier will return a digital proof along with an Epson digital printed proof for each plate.</w:t>
      </w:r>
    </w:p>
    <w:p w:rsidR="008512DD" w:rsidRPr="003E61B4" w:rsidRDefault="008512DD" w:rsidP="008512DD">
      <w:pPr>
        <w:widowControl w:val="0"/>
        <w:spacing w:before="100" w:after="100" w:line="240" w:lineRule="auto"/>
        <w:rPr>
          <w:rFonts w:ascii="Verdana" w:eastAsia="Times New Roman" w:hAnsi="Verdana" w:cs="Times New Roman"/>
          <w:snapToGrid w:val="0"/>
          <w:sz w:val="20"/>
          <w:szCs w:val="20"/>
          <w:lang w:eastAsia="en-US"/>
        </w:rPr>
      </w:pPr>
      <w:r w:rsidRPr="003E61B4">
        <w:rPr>
          <w:rFonts w:ascii="Verdana" w:eastAsia="Times New Roman" w:hAnsi="Verdana" w:cs="Times New Roman"/>
          <w:snapToGrid w:val="0"/>
          <w:sz w:val="20"/>
          <w:szCs w:val="20"/>
          <w:lang w:eastAsia="en-US"/>
        </w:rPr>
        <w:t>If corrections are necessary, then the Supplier will supply another proof within two working days of receiving the corrections.</w:t>
      </w:r>
    </w:p>
    <w:p w:rsidR="008512DD" w:rsidRPr="003E61B4" w:rsidRDefault="008512DD" w:rsidP="008512DD">
      <w:pPr>
        <w:widowControl w:val="0"/>
        <w:spacing w:before="100" w:after="100" w:line="240" w:lineRule="auto"/>
        <w:rPr>
          <w:rFonts w:ascii="Verdana" w:eastAsia="Times New Roman" w:hAnsi="Verdana" w:cs="Times New Roman"/>
          <w:snapToGrid w:val="0"/>
          <w:sz w:val="20"/>
          <w:szCs w:val="20"/>
          <w:lang w:eastAsia="en-US"/>
        </w:rPr>
      </w:pPr>
      <w:r w:rsidRPr="003E61B4">
        <w:rPr>
          <w:rFonts w:ascii="Verdana" w:eastAsia="Times New Roman" w:hAnsi="Verdana" w:cs="Times New Roman"/>
          <w:snapToGrid w:val="0"/>
          <w:sz w:val="20"/>
          <w:szCs w:val="20"/>
          <w:lang w:eastAsia="en-US"/>
        </w:rPr>
        <w:t>On approval the supplier will make up a dummy book using the specified paper stocks.</w:t>
      </w:r>
    </w:p>
    <w:p w:rsidR="008512DD" w:rsidRPr="003E61B4" w:rsidRDefault="003E61B4" w:rsidP="008512DD">
      <w:pPr>
        <w:widowControl w:val="0"/>
        <w:spacing w:before="100" w:after="100" w:line="240" w:lineRule="auto"/>
        <w:rPr>
          <w:rFonts w:ascii="Verdana" w:eastAsia="Times New Roman" w:hAnsi="Verdana" w:cs="Times New Roman"/>
          <w:snapToGrid w:val="0"/>
          <w:sz w:val="20"/>
          <w:szCs w:val="20"/>
          <w:lang w:eastAsia="en-US"/>
        </w:rPr>
      </w:pPr>
      <w:r w:rsidRPr="003E61B4">
        <w:rPr>
          <w:rFonts w:ascii="Verdana" w:eastAsia="Times New Roman" w:hAnsi="Verdana" w:cs="Times New Roman"/>
          <w:snapToGrid w:val="0"/>
          <w:sz w:val="20"/>
          <w:szCs w:val="20"/>
          <w:lang w:eastAsia="en-US"/>
        </w:rPr>
        <w:t>Product must be available in the last week of January.</w:t>
      </w:r>
    </w:p>
    <w:p w:rsidR="008512DD" w:rsidRPr="003E61B4" w:rsidRDefault="008512DD" w:rsidP="008512DD">
      <w:pPr>
        <w:widowControl w:val="0"/>
        <w:spacing w:before="100" w:after="100" w:line="240" w:lineRule="auto"/>
        <w:rPr>
          <w:rFonts w:ascii="Verdana" w:eastAsia="Times New Roman" w:hAnsi="Verdana" w:cs="Times New Roman"/>
          <w:snapToGrid w:val="0"/>
          <w:sz w:val="20"/>
          <w:szCs w:val="20"/>
          <w:lang w:eastAsia="en-US"/>
        </w:rPr>
      </w:pPr>
      <w:r w:rsidRPr="003E61B4">
        <w:rPr>
          <w:rFonts w:ascii="Verdana" w:eastAsia="Times New Roman" w:hAnsi="Verdana" w:cs="Times New Roman"/>
          <w:snapToGrid w:val="0"/>
          <w:sz w:val="20"/>
          <w:szCs w:val="20"/>
          <w:lang w:eastAsia="en-US"/>
        </w:rPr>
        <w:t>The printed material will be boxed in quantities suitable for manual handling, palletised and pallet wrapped ensuring none of the items are damaged in this process.</w:t>
      </w:r>
    </w:p>
    <w:p w:rsidR="008512DD" w:rsidRPr="003E61B4" w:rsidRDefault="008512DD" w:rsidP="008512DD">
      <w:pPr>
        <w:widowControl w:val="0"/>
        <w:spacing w:before="100" w:after="100" w:line="240" w:lineRule="auto"/>
        <w:rPr>
          <w:rFonts w:ascii="Verdana" w:eastAsia="Times New Roman" w:hAnsi="Verdana" w:cs="Times New Roman"/>
          <w:snapToGrid w:val="0"/>
          <w:sz w:val="20"/>
          <w:szCs w:val="20"/>
          <w:lang w:eastAsia="en-US"/>
        </w:rPr>
      </w:pPr>
      <w:r w:rsidRPr="003E61B4">
        <w:rPr>
          <w:rFonts w:ascii="Verdana" w:eastAsia="Times New Roman" w:hAnsi="Verdana" w:cs="Times New Roman"/>
          <w:snapToGrid w:val="0"/>
          <w:sz w:val="20"/>
          <w:szCs w:val="20"/>
          <w:lang w:eastAsia="en-US"/>
        </w:rPr>
        <w:t xml:space="preserve">The supplier will hold the printed material when required </w:t>
      </w:r>
      <w:r w:rsidR="003E61B4" w:rsidRPr="003E61B4">
        <w:rPr>
          <w:rFonts w:ascii="Verdana" w:eastAsia="Times New Roman" w:hAnsi="Verdana" w:cs="Times New Roman"/>
          <w:snapToGrid w:val="0"/>
          <w:sz w:val="20"/>
          <w:szCs w:val="20"/>
          <w:lang w:eastAsia="en-US"/>
        </w:rPr>
        <w:t>and</w:t>
      </w:r>
      <w:r w:rsidRPr="003E61B4">
        <w:rPr>
          <w:rFonts w:ascii="Verdana" w:eastAsia="Times New Roman" w:hAnsi="Verdana" w:cs="Times New Roman"/>
          <w:snapToGrid w:val="0"/>
          <w:sz w:val="20"/>
          <w:szCs w:val="20"/>
          <w:lang w:eastAsia="en-US"/>
        </w:rPr>
        <w:t xml:space="preserve"> will be delivered to UEL’s designated UK postal address.</w:t>
      </w:r>
    </w:p>
    <w:p w:rsidR="008512DD" w:rsidRPr="003E61B4" w:rsidRDefault="008512DD" w:rsidP="008512DD">
      <w:pPr>
        <w:widowControl w:val="0"/>
        <w:spacing w:before="100" w:after="100" w:line="240" w:lineRule="auto"/>
        <w:rPr>
          <w:rFonts w:ascii="Verdana" w:eastAsia="Times New Roman" w:hAnsi="Verdana" w:cs="Times New Roman"/>
          <w:snapToGrid w:val="0"/>
          <w:sz w:val="20"/>
          <w:szCs w:val="20"/>
          <w:lang w:eastAsia="en-US"/>
        </w:rPr>
      </w:pPr>
      <w:r w:rsidRPr="003E61B4">
        <w:rPr>
          <w:rFonts w:ascii="Verdana" w:eastAsia="Times New Roman" w:hAnsi="Verdana" w:cs="Times New Roman"/>
          <w:snapToGrid w:val="0"/>
          <w:sz w:val="20"/>
          <w:szCs w:val="20"/>
          <w:lang w:eastAsia="en-US"/>
        </w:rPr>
        <w:t>The Supplier will invoice UEL in full on completion of manufacture, but the supplier will be responsible for, and insure, the printed material until it is received at UEL.</w:t>
      </w:r>
    </w:p>
    <w:p w:rsidR="008512DD" w:rsidRDefault="008512DD" w:rsidP="008512DD">
      <w:pPr>
        <w:widowControl w:val="0"/>
        <w:spacing w:before="100" w:after="100" w:line="240" w:lineRule="auto"/>
        <w:rPr>
          <w:rFonts w:ascii="Verdana" w:eastAsia="Times New Roman" w:hAnsi="Verdana" w:cs="Times New Roman"/>
          <w:snapToGrid w:val="0"/>
          <w:sz w:val="20"/>
          <w:szCs w:val="20"/>
          <w:lang w:eastAsia="en-US"/>
        </w:rPr>
      </w:pPr>
    </w:p>
    <w:p w:rsidR="003E61B4" w:rsidRDefault="003E61B4" w:rsidP="008512DD">
      <w:pPr>
        <w:widowControl w:val="0"/>
        <w:spacing w:before="100" w:after="100" w:line="240" w:lineRule="auto"/>
        <w:rPr>
          <w:rFonts w:ascii="Verdana" w:eastAsia="Times New Roman" w:hAnsi="Verdana" w:cs="Times New Roman"/>
          <w:snapToGrid w:val="0"/>
          <w:sz w:val="20"/>
          <w:szCs w:val="20"/>
          <w:lang w:eastAsia="en-US"/>
        </w:rPr>
      </w:pPr>
    </w:p>
    <w:p w:rsidR="003E61B4" w:rsidRDefault="003E61B4" w:rsidP="008512DD">
      <w:pPr>
        <w:widowControl w:val="0"/>
        <w:spacing w:before="100" w:after="100" w:line="240" w:lineRule="auto"/>
        <w:rPr>
          <w:rFonts w:ascii="Verdana" w:eastAsia="Times New Roman" w:hAnsi="Verdana" w:cs="Times New Roman"/>
          <w:snapToGrid w:val="0"/>
          <w:sz w:val="20"/>
          <w:szCs w:val="20"/>
          <w:lang w:eastAsia="en-US"/>
        </w:rPr>
      </w:pPr>
    </w:p>
    <w:p w:rsidR="003E61B4" w:rsidRDefault="003E61B4" w:rsidP="008512DD">
      <w:pPr>
        <w:widowControl w:val="0"/>
        <w:spacing w:before="100" w:after="100" w:line="240" w:lineRule="auto"/>
        <w:rPr>
          <w:rFonts w:ascii="Verdana" w:eastAsia="Times New Roman" w:hAnsi="Verdana" w:cs="Times New Roman"/>
          <w:snapToGrid w:val="0"/>
          <w:sz w:val="20"/>
          <w:szCs w:val="20"/>
          <w:lang w:eastAsia="en-US"/>
        </w:rPr>
      </w:pPr>
    </w:p>
    <w:p w:rsidR="003E61B4" w:rsidRDefault="003E61B4" w:rsidP="008512DD">
      <w:pPr>
        <w:widowControl w:val="0"/>
        <w:spacing w:before="100" w:after="100" w:line="240" w:lineRule="auto"/>
        <w:rPr>
          <w:rFonts w:ascii="Verdana" w:eastAsia="Times New Roman" w:hAnsi="Verdana" w:cs="Times New Roman"/>
          <w:snapToGrid w:val="0"/>
          <w:sz w:val="20"/>
          <w:szCs w:val="20"/>
          <w:lang w:eastAsia="en-US"/>
        </w:rPr>
      </w:pPr>
    </w:p>
    <w:p w:rsidR="003E61B4" w:rsidRDefault="003E61B4" w:rsidP="008512DD">
      <w:pPr>
        <w:widowControl w:val="0"/>
        <w:spacing w:before="100" w:after="100" w:line="240" w:lineRule="auto"/>
        <w:rPr>
          <w:rFonts w:ascii="Verdana" w:eastAsia="Times New Roman" w:hAnsi="Verdana" w:cs="Times New Roman"/>
          <w:snapToGrid w:val="0"/>
          <w:sz w:val="20"/>
          <w:szCs w:val="20"/>
          <w:lang w:eastAsia="en-US"/>
        </w:rPr>
      </w:pPr>
    </w:p>
    <w:p w:rsidR="003E61B4" w:rsidRDefault="003E61B4" w:rsidP="008512DD">
      <w:pPr>
        <w:widowControl w:val="0"/>
        <w:spacing w:before="100" w:after="100" w:line="240" w:lineRule="auto"/>
        <w:rPr>
          <w:rFonts w:ascii="Verdana" w:eastAsia="Times New Roman" w:hAnsi="Verdana" w:cs="Times New Roman"/>
          <w:snapToGrid w:val="0"/>
          <w:sz w:val="20"/>
          <w:szCs w:val="20"/>
          <w:lang w:eastAsia="en-US"/>
        </w:rPr>
      </w:pPr>
    </w:p>
    <w:p w:rsidR="003E61B4" w:rsidRDefault="003E61B4" w:rsidP="008512DD">
      <w:pPr>
        <w:widowControl w:val="0"/>
        <w:spacing w:before="100" w:after="100" w:line="240" w:lineRule="auto"/>
        <w:rPr>
          <w:rFonts w:ascii="Verdana" w:eastAsia="Times New Roman" w:hAnsi="Verdana" w:cs="Times New Roman"/>
          <w:snapToGrid w:val="0"/>
          <w:sz w:val="20"/>
          <w:szCs w:val="20"/>
          <w:lang w:eastAsia="en-US"/>
        </w:rPr>
      </w:pPr>
    </w:p>
    <w:p w:rsidR="003E61B4" w:rsidRDefault="003E61B4" w:rsidP="008512DD">
      <w:pPr>
        <w:widowControl w:val="0"/>
        <w:spacing w:before="100" w:after="100" w:line="240" w:lineRule="auto"/>
        <w:rPr>
          <w:rFonts w:ascii="Verdana" w:eastAsia="Times New Roman" w:hAnsi="Verdana" w:cs="Times New Roman"/>
          <w:snapToGrid w:val="0"/>
          <w:sz w:val="20"/>
          <w:szCs w:val="20"/>
          <w:lang w:eastAsia="en-US"/>
        </w:rPr>
      </w:pPr>
    </w:p>
    <w:p w:rsidR="003E61B4" w:rsidRPr="003E61B4" w:rsidRDefault="003E61B4" w:rsidP="008512DD">
      <w:pPr>
        <w:widowControl w:val="0"/>
        <w:spacing w:before="100" w:after="100" w:line="240" w:lineRule="auto"/>
        <w:rPr>
          <w:rFonts w:ascii="Verdana" w:eastAsia="Times New Roman" w:hAnsi="Verdana" w:cs="Times New Roman"/>
          <w:snapToGrid w:val="0"/>
          <w:sz w:val="20"/>
          <w:szCs w:val="20"/>
          <w:lang w:eastAsia="en-US"/>
        </w:rPr>
      </w:pPr>
    </w:p>
    <w:p w:rsidR="008512DD" w:rsidRPr="003E61B4" w:rsidRDefault="008512DD" w:rsidP="008512DD">
      <w:pPr>
        <w:widowControl w:val="0"/>
        <w:spacing w:before="100" w:after="100" w:line="240" w:lineRule="auto"/>
        <w:outlineLvl w:val="0"/>
        <w:rPr>
          <w:rFonts w:ascii="Verdana" w:eastAsia="Times New Roman" w:hAnsi="Verdana" w:cs="Times New Roman"/>
          <w:b/>
          <w:snapToGrid w:val="0"/>
          <w:sz w:val="20"/>
          <w:szCs w:val="20"/>
          <w:u w:val="single"/>
          <w:lang w:eastAsia="en-US"/>
        </w:rPr>
      </w:pPr>
      <w:r w:rsidRPr="003E61B4">
        <w:rPr>
          <w:rFonts w:ascii="Verdana" w:eastAsia="Times New Roman" w:hAnsi="Verdana" w:cs="Times New Roman"/>
          <w:b/>
          <w:snapToGrid w:val="0"/>
          <w:sz w:val="20"/>
          <w:szCs w:val="20"/>
          <w:u w:val="single"/>
          <w:lang w:eastAsia="en-US"/>
        </w:rPr>
        <w:lastRenderedPageBreak/>
        <w:t>SPECIFICATIONS</w:t>
      </w:r>
    </w:p>
    <w:p w:rsidR="003E61B4" w:rsidRPr="003E61B4" w:rsidRDefault="003E61B4" w:rsidP="003E61B4">
      <w:pPr>
        <w:spacing w:after="0" w:line="240" w:lineRule="auto"/>
        <w:rPr>
          <w:rFonts w:ascii="Verdana" w:eastAsia="Calibri" w:hAnsi="Verdana" w:cs="Times New Roman"/>
          <w:b/>
          <w:bCs/>
          <w:sz w:val="20"/>
          <w:szCs w:val="20"/>
        </w:rPr>
      </w:pPr>
      <w:r w:rsidRPr="003E61B4">
        <w:rPr>
          <w:rFonts w:ascii="Verdana" w:eastAsia="Calibri" w:hAnsi="Verdana" w:cs="Times New Roman"/>
          <w:b/>
          <w:bCs/>
          <w:sz w:val="20"/>
          <w:szCs w:val="20"/>
        </w:rPr>
        <w:t>Option 01</w:t>
      </w:r>
    </w:p>
    <w:p w:rsidR="003E61B4" w:rsidRPr="003E61B4" w:rsidRDefault="003E61B4" w:rsidP="003E61B4">
      <w:pPr>
        <w:spacing w:after="0" w:line="240" w:lineRule="auto"/>
        <w:rPr>
          <w:rFonts w:ascii="Verdana" w:eastAsia="Calibri" w:hAnsi="Verdana" w:cs="Times New Roman"/>
          <w:sz w:val="20"/>
          <w:szCs w:val="20"/>
          <w:u w:val="single"/>
        </w:rPr>
      </w:pPr>
    </w:p>
    <w:p w:rsidR="003E61B4" w:rsidRPr="003E61B4" w:rsidRDefault="003E61B4" w:rsidP="003E61B4">
      <w:pPr>
        <w:spacing w:after="0" w:line="240" w:lineRule="auto"/>
        <w:rPr>
          <w:rFonts w:ascii="Verdana" w:eastAsia="Calibri" w:hAnsi="Verdana" w:cs="Times New Roman"/>
          <w:sz w:val="20"/>
          <w:szCs w:val="20"/>
          <w:u w:val="single"/>
        </w:rPr>
      </w:pPr>
      <w:r w:rsidRPr="003E61B4">
        <w:rPr>
          <w:rFonts w:ascii="Verdana" w:eastAsia="Calibri" w:hAnsi="Verdana" w:cs="Times New Roman"/>
          <w:sz w:val="20"/>
          <w:szCs w:val="20"/>
          <w:u w:val="single"/>
        </w:rPr>
        <w:t>Undergraduate Prospectus</w:t>
      </w:r>
    </w:p>
    <w:p w:rsidR="003E61B4" w:rsidRPr="003E61B4" w:rsidRDefault="003E61B4" w:rsidP="003E61B4">
      <w:pPr>
        <w:spacing w:after="0" w:line="240" w:lineRule="auto"/>
        <w:rPr>
          <w:rFonts w:ascii="Verdana" w:eastAsia="Calibri" w:hAnsi="Verdana" w:cs="Times New Roman"/>
          <w:sz w:val="20"/>
          <w:szCs w:val="20"/>
          <w:u w:val="single"/>
        </w:rPr>
      </w:pP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Job Name:</w:t>
      </w:r>
      <w:r w:rsidRPr="003E61B4">
        <w:rPr>
          <w:rFonts w:ascii="Verdana" w:eastAsia="Calibri" w:hAnsi="Verdana" w:cs="Times New Roman"/>
          <w:sz w:val="20"/>
          <w:szCs w:val="20"/>
          <w:lang w:val="en-US"/>
        </w:rPr>
        <w:t xml:space="preserve"> "UG Course catalogue"</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Binding:</w:t>
      </w:r>
      <w:r w:rsidRPr="003E61B4">
        <w:rPr>
          <w:rFonts w:ascii="Verdana" w:eastAsia="Calibri" w:hAnsi="Verdana" w:cs="Times New Roman"/>
          <w:sz w:val="20"/>
          <w:szCs w:val="20"/>
          <w:lang w:val="en-US"/>
        </w:rPr>
        <w:t xml:space="preserve"> PUR bound</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Quantity:</w:t>
      </w:r>
      <w:r w:rsidRPr="003E61B4">
        <w:rPr>
          <w:rFonts w:ascii="Verdana" w:eastAsia="Calibri" w:hAnsi="Verdana" w:cs="Times New Roman"/>
          <w:sz w:val="20"/>
          <w:szCs w:val="20"/>
          <w:lang w:val="en-US"/>
        </w:rPr>
        <w:t xml:space="preserve"> 65,000</w:t>
      </w:r>
    </w:p>
    <w:p w:rsidR="003E61B4" w:rsidRPr="003E61B4" w:rsidRDefault="003E61B4" w:rsidP="003E61B4">
      <w:pPr>
        <w:spacing w:after="0" w:line="240" w:lineRule="auto"/>
        <w:rPr>
          <w:rFonts w:ascii="Verdana" w:eastAsia="Calibri" w:hAnsi="Verdana" w:cs="Times New Roman"/>
          <w:b/>
          <w:bCs/>
          <w:sz w:val="20"/>
          <w:szCs w:val="20"/>
          <w:u w:val="single"/>
          <w:lang w:val="en-US"/>
        </w:rPr>
      </w:pPr>
      <w:r w:rsidRPr="003E61B4">
        <w:rPr>
          <w:rFonts w:ascii="Verdana" w:eastAsia="Calibri" w:hAnsi="Verdana" w:cs="Times New Roman"/>
          <w:b/>
          <w:bCs/>
          <w:sz w:val="20"/>
          <w:szCs w:val="20"/>
          <w:u w:val="single"/>
          <w:lang w:val="en-US"/>
        </w:rPr>
        <w:t>Cover</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Dimensions:</w:t>
      </w:r>
      <w:r w:rsidRPr="003E61B4">
        <w:rPr>
          <w:rFonts w:ascii="Verdana" w:eastAsia="Calibri" w:hAnsi="Verdana" w:cs="Times New Roman"/>
          <w:sz w:val="20"/>
          <w:szCs w:val="20"/>
          <w:lang w:val="en-US"/>
        </w:rPr>
        <w:t xml:space="preserve"> 200 x 265mm</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Pages:</w:t>
      </w:r>
      <w:r w:rsidRPr="003E61B4">
        <w:rPr>
          <w:rFonts w:ascii="Verdana" w:eastAsia="Calibri" w:hAnsi="Verdana" w:cs="Times New Roman"/>
          <w:sz w:val="20"/>
          <w:szCs w:val="20"/>
          <w:lang w:val="en-US"/>
        </w:rPr>
        <w:t xml:space="preserve"> 4pp</w:t>
      </w:r>
    </w:p>
    <w:p w:rsidR="003E61B4" w:rsidRPr="003E61B4" w:rsidRDefault="003E61B4" w:rsidP="003E61B4">
      <w:pPr>
        <w:spacing w:after="0" w:line="240" w:lineRule="auto"/>
        <w:rPr>
          <w:rFonts w:ascii="Verdana" w:eastAsia="Calibri" w:hAnsi="Verdana" w:cs="Times New Roman"/>
          <w:sz w:val="20"/>
          <w:szCs w:val="20"/>
          <w:lang w:val="en-US"/>
        </w:rPr>
      </w:pPr>
      <w:proofErr w:type="spellStart"/>
      <w:r w:rsidRPr="003E61B4">
        <w:rPr>
          <w:rFonts w:ascii="Verdana" w:eastAsia="Calibri" w:hAnsi="Verdana" w:cs="Times New Roman"/>
          <w:b/>
          <w:bCs/>
          <w:sz w:val="20"/>
          <w:szCs w:val="20"/>
          <w:lang w:val="en-US"/>
        </w:rPr>
        <w:t>Colour</w:t>
      </w:r>
      <w:proofErr w:type="spellEnd"/>
      <w:r w:rsidRPr="003E61B4">
        <w:rPr>
          <w:rFonts w:ascii="Verdana" w:eastAsia="Calibri" w:hAnsi="Verdana" w:cs="Times New Roman"/>
          <w:b/>
          <w:bCs/>
          <w:sz w:val="20"/>
          <w:szCs w:val="20"/>
          <w:lang w:val="en-US"/>
        </w:rPr>
        <w:t>:</w:t>
      </w:r>
      <w:r w:rsidRPr="003E61B4">
        <w:rPr>
          <w:rFonts w:ascii="Verdana" w:eastAsia="Calibri" w:hAnsi="Verdana" w:cs="Times New Roman"/>
          <w:sz w:val="20"/>
          <w:szCs w:val="20"/>
          <w:lang w:val="en-US"/>
        </w:rPr>
        <w:t xml:space="preserve"> Full </w:t>
      </w:r>
      <w:proofErr w:type="spellStart"/>
      <w:r w:rsidRPr="003E61B4">
        <w:rPr>
          <w:rFonts w:ascii="Verdana" w:eastAsia="Calibri" w:hAnsi="Verdana" w:cs="Times New Roman"/>
          <w:sz w:val="20"/>
          <w:szCs w:val="20"/>
          <w:lang w:val="en-US"/>
        </w:rPr>
        <w:t>colour</w:t>
      </w:r>
      <w:proofErr w:type="spellEnd"/>
      <w:r w:rsidRPr="003E61B4">
        <w:rPr>
          <w:rFonts w:ascii="Verdana" w:eastAsia="Calibri" w:hAnsi="Verdana" w:cs="Times New Roman"/>
          <w:sz w:val="20"/>
          <w:szCs w:val="20"/>
          <w:lang w:val="en-US"/>
        </w:rPr>
        <w:t xml:space="preserve"> 1 x pantone 802C (Full bleed pantone)</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Stock:</w:t>
      </w:r>
      <w:r w:rsidRPr="003E61B4">
        <w:rPr>
          <w:rFonts w:ascii="Verdana" w:eastAsia="Calibri" w:hAnsi="Verdana" w:cs="Times New Roman"/>
          <w:sz w:val="20"/>
          <w:szCs w:val="20"/>
          <w:lang w:val="en-US"/>
        </w:rPr>
        <w:t xml:space="preserve"> Vision Superior 300gsm</w:t>
      </w:r>
    </w:p>
    <w:p w:rsidR="003E61B4" w:rsidRPr="003E61B4" w:rsidRDefault="003E61B4" w:rsidP="003E61B4">
      <w:pPr>
        <w:spacing w:after="0" w:line="240" w:lineRule="auto"/>
        <w:rPr>
          <w:rFonts w:ascii="Verdana" w:eastAsia="Calibri" w:hAnsi="Verdana" w:cs="Times New Roman"/>
          <w:b/>
          <w:bCs/>
          <w:sz w:val="20"/>
          <w:szCs w:val="20"/>
          <w:u w:val="single"/>
          <w:lang w:val="en-US"/>
        </w:rPr>
      </w:pPr>
      <w:r w:rsidRPr="003E61B4">
        <w:rPr>
          <w:rFonts w:ascii="Verdana" w:eastAsia="Calibri" w:hAnsi="Verdana" w:cs="Times New Roman"/>
          <w:b/>
          <w:bCs/>
          <w:sz w:val="20"/>
          <w:szCs w:val="20"/>
          <w:u w:val="single"/>
          <w:lang w:val="en-US"/>
        </w:rPr>
        <w:t>Internal Specs</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Pages:</w:t>
      </w:r>
      <w:r w:rsidRPr="003E61B4">
        <w:rPr>
          <w:rFonts w:ascii="Verdana" w:eastAsia="Calibri" w:hAnsi="Verdana" w:cs="Times New Roman"/>
          <w:sz w:val="20"/>
          <w:szCs w:val="20"/>
          <w:lang w:val="en-US"/>
        </w:rPr>
        <w:t xml:space="preserve"> 113pp</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Printed proofs to be passed on site</w:t>
      </w:r>
    </w:p>
    <w:p w:rsidR="003E61B4" w:rsidRPr="003E61B4" w:rsidRDefault="003E61B4" w:rsidP="003E61B4">
      <w:pPr>
        <w:spacing w:after="0" w:line="240" w:lineRule="auto"/>
        <w:rPr>
          <w:rFonts w:ascii="Verdana" w:eastAsia="Calibri" w:hAnsi="Verdana" w:cs="Times New Roman"/>
          <w:b/>
          <w:bCs/>
          <w:sz w:val="20"/>
          <w:szCs w:val="20"/>
          <w:u w:val="single"/>
          <w:lang w:val="en-US"/>
        </w:rPr>
      </w:pPr>
      <w:r w:rsidRPr="003E61B4">
        <w:rPr>
          <w:rFonts w:ascii="Verdana" w:eastAsia="Calibri" w:hAnsi="Verdana" w:cs="Times New Roman"/>
          <w:b/>
          <w:bCs/>
          <w:sz w:val="20"/>
          <w:szCs w:val="20"/>
          <w:u w:val="single"/>
          <w:lang w:val="en-US"/>
        </w:rPr>
        <w:t>Front Section:</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Dimensions:</w:t>
      </w:r>
      <w:r w:rsidRPr="003E61B4">
        <w:rPr>
          <w:rFonts w:ascii="Verdana" w:eastAsia="Calibri" w:hAnsi="Verdana" w:cs="Times New Roman"/>
          <w:sz w:val="20"/>
          <w:szCs w:val="20"/>
          <w:lang w:val="en-US"/>
        </w:rPr>
        <w:t xml:space="preserve"> 200 x 265mm</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Pages:</w:t>
      </w:r>
      <w:r w:rsidRPr="003E61B4">
        <w:rPr>
          <w:rFonts w:ascii="Verdana" w:eastAsia="Calibri" w:hAnsi="Verdana" w:cs="Times New Roman"/>
          <w:sz w:val="20"/>
          <w:szCs w:val="20"/>
          <w:lang w:val="en-US"/>
        </w:rPr>
        <w:t xml:space="preserve"> 42pp</w:t>
      </w:r>
    </w:p>
    <w:p w:rsidR="003E61B4" w:rsidRPr="003E61B4" w:rsidRDefault="003E61B4" w:rsidP="003E61B4">
      <w:pPr>
        <w:spacing w:after="0" w:line="240" w:lineRule="auto"/>
        <w:rPr>
          <w:rFonts w:ascii="Verdana" w:eastAsia="Calibri" w:hAnsi="Verdana" w:cs="Times New Roman"/>
          <w:sz w:val="20"/>
          <w:szCs w:val="20"/>
          <w:lang w:val="en-US"/>
        </w:rPr>
      </w:pPr>
      <w:proofErr w:type="spellStart"/>
      <w:r w:rsidRPr="003E61B4">
        <w:rPr>
          <w:rFonts w:ascii="Verdana" w:eastAsia="Calibri" w:hAnsi="Verdana" w:cs="Times New Roman"/>
          <w:b/>
          <w:bCs/>
          <w:sz w:val="20"/>
          <w:szCs w:val="20"/>
          <w:lang w:val="en-US"/>
        </w:rPr>
        <w:t>Colour</w:t>
      </w:r>
      <w:proofErr w:type="spellEnd"/>
      <w:r w:rsidRPr="003E61B4">
        <w:rPr>
          <w:rFonts w:ascii="Verdana" w:eastAsia="Calibri" w:hAnsi="Verdana" w:cs="Times New Roman"/>
          <w:b/>
          <w:bCs/>
          <w:sz w:val="20"/>
          <w:szCs w:val="20"/>
          <w:lang w:val="en-US"/>
        </w:rPr>
        <w:t>:</w:t>
      </w:r>
      <w:r w:rsidRPr="003E61B4">
        <w:rPr>
          <w:rFonts w:ascii="Verdana" w:eastAsia="Calibri" w:hAnsi="Verdana" w:cs="Times New Roman"/>
          <w:sz w:val="20"/>
          <w:szCs w:val="20"/>
          <w:lang w:val="en-US"/>
        </w:rPr>
        <w:t xml:space="preserve"> Full </w:t>
      </w:r>
      <w:proofErr w:type="spellStart"/>
      <w:r w:rsidRPr="003E61B4">
        <w:rPr>
          <w:rFonts w:ascii="Verdana" w:eastAsia="Calibri" w:hAnsi="Verdana" w:cs="Times New Roman"/>
          <w:sz w:val="20"/>
          <w:szCs w:val="20"/>
          <w:lang w:val="en-US"/>
        </w:rPr>
        <w:t>colour</w:t>
      </w:r>
      <w:proofErr w:type="spellEnd"/>
      <w:r w:rsidRPr="003E61B4">
        <w:rPr>
          <w:rFonts w:ascii="Verdana" w:eastAsia="Calibri" w:hAnsi="Verdana" w:cs="Times New Roman"/>
          <w:sz w:val="20"/>
          <w:szCs w:val="20"/>
          <w:lang w:val="en-US"/>
        </w:rPr>
        <w:t xml:space="preserve"> 1 x pantone 802C (Full bleed pantone on some spreads)</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Stock:</w:t>
      </w:r>
      <w:r w:rsidRPr="003E61B4">
        <w:rPr>
          <w:rFonts w:ascii="Verdana" w:eastAsia="Calibri" w:hAnsi="Verdana" w:cs="Times New Roman"/>
          <w:sz w:val="20"/>
          <w:szCs w:val="20"/>
          <w:lang w:val="en-US"/>
        </w:rPr>
        <w:t xml:space="preserve"> </w:t>
      </w:r>
      <w:proofErr w:type="spellStart"/>
      <w:r w:rsidRPr="003E61B4">
        <w:rPr>
          <w:rFonts w:ascii="Verdana" w:eastAsia="Calibri" w:hAnsi="Verdana" w:cs="Times New Roman"/>
          <w:sz w:val="20"/>
          <w:szCs w:val="20"/>
          <w:lang w:val="en-US"/>
        </w:rPr>
        <w:t>Shiro</w:t>
      </w:r>
      <w:proofErr w:type="spellEnd"/>
      <w:r w:rsidRPr="003E61B4">
        <w:rPr>
          <w:rFonts w:ascii="Verdana" w:eastAsia="Calibri" w:hAnsi="Verdana" w:cs="Times New Roman"/>
          <w:sz w:val="20"/>
          <w:szCs w:val="20"/>
          <w:lang w:val="en-US"/>
        </w:rPr>
        <w:t xml:space="preserve"> Eco </w:t>
      </w:r>
      <w:proofErr w:type="spellStart"/>
      <w:r w:rsidRPr="003E61B4">
        <w:rPr>
          <w:rFonts w:ascii="Verdana" w:eastAsia="Calibri" w:hAnsi="Verdana" w:cs="Times New Roman"/>
          <w:sz w:val="20"/>
          <w:szCs w:val="20"/>
          <w:lang w:val="en-US"/>
        </w:rPr>
        <w:t>Brightwhite</w:t>
      </w:r>
      <w:proofErr w:type="spellEnd"/>
      <w:r w:rsidRPr="003E61B4">
        <w:rPr>
          <w:rFonts w:ascii="Verdana" w:eastAsia="Calibri" w:hAnsi="Verdana" w:cs="Times New Roman"/>
          <w:sz w:val="20"/>
          <w:szCs w:val="20"/>
          <w:lang w:val="en-US"/>
        </w:rPr>
        <w:t xml:space="preserve"> 120gsm</w:t>
      </w:r>
    </w:p>
    <w:p w:rsidR="003E61B4" w:rsidRPr="003E61B4" w:rsidRDefault="003E61B4" w:rsidP="003E61B4">
      <w:pPr>
        <w:spacing w:after="0" w:line="240" w:lineRule="auto"/>
        <w:rPr>
          <w:rFonts w:ascii="Verdana" w:eastAsia="Calibri" w:hAnsi="Verdana" w:cs="Times New Roman"/>
          <w:b/>
          <w:bCs/>
          <w:sz w:val="20"/>
          <w:szCs w:val="20"/>
          <w:u w:val="single"/>
          <w:lang w:val="en-US"/>
        </w:rPr>
      </w:pPr>
      <w:r w:rsidRPr="003E61B4">
        <w:rPr>
          <w:rFonts w:ascii="Verdana" w:eastAsia="Calibri" w:hAnsi="Verdana" w:cs="Times New Roman"/>
          <w:b/>
          <w:bCs/>
          <w:sz w:val="20"/>
          <w:szCs w:val="20"/>
          <w:u w:val="single"/>
          <w:lang w:val="en-US"/>
        </w:rPr>
        <w:t>Back Section:</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Dimensions:</w:t>
      </w:r>
      <w:r w:rsidRPr="003E61B4">
        <w:rPr>
          <w:rFonts w:ascii="Verdana" w:eastAsia="Calibri" w:hAnsi="Verdana" w:cs="Times New Roman"/>
          <w:sz w:val="20"/>
          <w:szCs w:val="20"/>
          <w:lang w:val="en-US"/>
        </w:rPr>
        <w:t xml:space="preserve"> 200 x 265mm</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Pages:</w:t>
      </w:r>
      <w:r w:rsidRPr="003E61B4">
        <w:rPr>
          <w:rFonts w:ascii="Verdana" w:eastAsia="Calibri" w:hAnsi="Verdana" w:cs="Times New Roman"/>
          <w:sz w:val="20"/>
          <w:szCs w:val="20"/>
          <w:lang w:val="en-US"/>
        </w:rPr>
        <w:t xml:space="preserve"> 70pp</w:t>
      </w:r>
    </w:p>
    <w:p w:rsidR="003E61B4" w:rsidRPr="003E61B4" w:rsidRDefault="003E61B4" w:rsidP="003E61B4">
      <w:pPr>
        <w:spacing w:after="0" w:line="240" w:lineRule="auto"/>
        <w:rPr>
          <w:rFonts w:ascii="Verdana" w:eastAsia="Calibri" w:hAnsi="Verdana" w:cs="Times New Roman"/>
          <w:sz w:val="20"/>
          <w:szCs w:val="20"/>
          <w:lang w:val="en-US"/>
        </w:rPr>
      </w:pPr>
      <w:proofErr w:type="spellStart"/>
      <w:r w:rsidRPr="003E61B4">
        <w:rPr>
          <w:rFonts w:ascii="Verdana" w:eastAsia="Calibri" w:hAnsi="Verdana" w:cs="Times New Roman"/>
          <w:b/>
          <w:bCs/>
          <w:sz w:val="20"/>
          <w:szCs w:val="20"/>
          <w:lang w:val="en-US"/>
        </w:rPr>
        <w:t>Colour</w:t>
      </w:r>
      <w:proofErr w:type="spellEnd"/>
      <w:r w:rsidRPr="003E61B4">
        <w:rPr>
          <w:rFonts w:ascii="Verdana" w:eastAsia="Calibri" w:hAnsi="Verdana" w:cs="Times New Roman"/>
          <w:b/>
          <w:bCs/>
          <w:sz w:val="20"/>
          <w:szCs w:val="20"/>
          <w:lang w:val="en-US"/>
        </w:rPr>
        <w:t>:</w:t>
      </w:r>
      <w:r w:rsidRPr="003E61B4">
        <w:rPr>
          <w:rFonts w:ascii="Verdana" w:eastAsia="Calibri" w:hAnsi="Verdana" w:cs="Times New Roman"/>
          <w:sz w:val="20"/>
          <w:szCs w:val="20"/>
          <w:lang w:val="en-US"/>
        </w:rPr>
        <w:t xml:space="preserve"> Full </w:t>
      </w:r>
      <w:proofErr w:type="spellStart"/>
      <w:r w:rsidRPr="003E61B4">
        <w:rPr>
          <w:rFonts w:ascii="Verdana" w:eastAsia="Calibri" w:hAnsi="Verdana" w:cs="Times New Roman"/>
          <w:sz w:val="20"/>
          <w:szCs w:val="20"/>
          <w:lang w:val="en-US"/>
        </w:rPr>
        <w:t>colour</w:t>
      </w:r>
      <w:proofErr w:type="spellEnd"/>
      <w:r w:rsidRPr="003E61B4">
        <w:rPr>
          <w:rFonts w:ascii="Verdana" w:eastAsia="Calibri" w:hAnsi="Verdana" w:cs="Times New Roman"/>
          <w:sz w:val="20"/>
          <w:szCs w:val="20"/>
          <w:lang w:val="en-US"/>
        </w:rPr>
        <w:t xml:space="preserve"> 1 x pantone 802C (Full bleed pantone on some spreads)</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Stock:</w:t>
      </w:r>
      <w:r w:rsidRPr="003E61B4">
        <w:rPr>
          <w:rFonts w:ascii="Verdana" w:eastAsia="Calibri" w:hAnsi="Verdana" w:cs="Times New Roman"/>
          <w:sz w:val="20"/>
          <w:szCs w:val="20"/>
          <w:lang w:val="en-US"/>
        </w:rPr>
        <w:t xml:space="preserve"> </w:t>
      </w:r>
      <w:proofErr w:type="spellStart"/>
      <w:r w:rsidRPr="003E61B4">
        <w:rPr>
          <w:rFonts w:ascii="Verdana" w:eastAsia="Calibri" w:hAnsi="Verdana" w:cs="Times New Roman"/>
          <w:sz w:val="20"/>
          <w:szCs w:val="20"/>
          <w:lang w:val="en-US"/>
        </w:rPr>
        <w:t>Shiro</w:t>
      </w:r>
      <w:proofErr w:type="spellEnd"/>
      <w:r w:rsidRPr="003E61B4">
        <w:rPr>
          <w:rFonts w:ascii="Verdana" w:eastAsia="Calibri" w:hAnsi="Verdana" w:cs="Times New Roman"/>
          <w:sz w:val="20"/>
          <w:szCs w:val="20"/>
          <w:lang w:val="en-US"/>
        </w:rPr>
        <w:t xml:space="preserve"> Eco </w:t>
      </w:r>
      <w:proofErr w:type="spellStart"/>
      <w:r w:rsidRPr="003E61B4">
        <w:rPr>
          <w:rFonts w:ascii="Verdana" w:eastAsia="Calibri" w:hAnsi="Verdana" w:cs="Times New Roman"/>
          <w:sz w:val="20"/>
          <w:szCs w:val="20"/>
          <w:lang w:val="en-US"/>
        </w:rPr>
        <w:t>Brightwhite</w:t>
      </w:r>
      <w:proofErr w:type="spellEnd"/>
      <w:r w:rsidRPr="003E61B4">
        <w:rPr>
          <w:rFonts w:ascii="Verdana" w:eastAsia="Calibri" w:hAnsi="Verdana" w:cs="Times New Roman"/>
          <w:sz w:val="20"/>
          <w:szCs w:val="20"/>
          <w:lang w:val="en-US"/>
        </w:rPr>
        <w:t xml:space="preserve"> 120gsm</w:t>
      </w:r>
    </w:p>
    <w:p w:rsid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 xml:space="preserve">Storage </w:t>
      </w:r>
      <w:r>
        <w:rPr>
          <w:rFonts w:ascii="Verdana" w:eastAsia="Calibri" w:hAnsi="Verdana" w:cs="Times New Roman"/>
          <w:b/>
          <w:bCs/>
          <w:sz w:val="20"/>
          <w:szCs w:val="20"/>
          <w:lang w:val="en-US"/>
        </w:rPr>
        <w:t>and call-off/delivery</w:t>
      </w:r>
      <w:r w:rsidRPr="003E61B4">
        <w:rPr>
          <w:rFonts w:ascii="Verdana" w:eastAsia="Calibri" w:hAnsi="Verdana" w:cs="Times New Roman"/>
          <w:b/>
          <w:bCs/>
          <w:sz w:val="20"/>
          <w:szCs w:val="20"/>
          <w:lang w:val="en-US"/>
        </w:rPr>
        <w:t>:</w:t>
      </w:r>
      <w:r w:rsidRPr="003E61B4">
        <w:rPr>
          <w:rFonts w:ascii="Verdana" w:eastAsia="Calibri" w:hAnsi="Verdana" w:cs="Times New Roman"/>
          <w:sz w:val="20"/>
          <w:szCs w:val="20"/>
          <w:lang w:val="en-US"/>
        </w:rPr>
        <w:t xml:space="preserve"> Storage of pallets of undergraduate prospectuses &amp; delivery of boxes to UEL Docklands campus (E16 2RD) as required.</w:t>
      </w:r>
    </w:p>
    <w:p w:rsidR="003E61B4" w:rsidRDefault="003E61B4" w:rsidP="003E61B4">
      <w:pPr>
        <w:spacing w:after="0" w:line="240" w:lineRule="auto"/>
        <w:rPr>
          <w:rFonts w:ascii="Verdana" w:eastAsia="Calibri" w:hAnsi="Verdana" w:cs="Times New Roman"/>
          <w:sz w:val="20"/>
          <w:szCs w:val="20"/>
          <w:lang w:val="en-US"/>
        </w:rPr>
      </w:pPr>
    </w:p>
    <w:p w:rsidR="003E61B4" w:rsidRDefault="003E61B4" w:rsidP="003E61B4">
      <w:pPr>
        <w:spacing w:after="0" w:line="240" w:lineRule="auto"/>
        <w:rPr>
          <w:rFonts w:ascii="Verdana" w:eastAsia="Calibri" w:hAnsi="Verdana" w:cs="Times New Roman"/>
          <w:sz w:val="20"/>
          <w:szCs w:val="20"/>
          <w:u w:val="single"/>
          <w:lang w:val="en-US"/>
        </w:rPr>
      </w:pPr>
      <w:r w:rsidRPr="003E61B4">
        <w:rPr>
          <w:rFonts w:ascii="Verdana" w:eastAsia="Calibri" w:hAnsi="Verdana" w:cs="Times New Roman"/>
          <w:sz w:val="20"/>
          <w:szCs w:val="20"/>
          <w:u w:val="single"/>
          <w:lang w:val="en-US"/>
        </w:rPr>
        <w:t>Fulfillment (optional)</w:t>
      </w:r>
    </w:p>
    <w:p w:rsidR="003E61B4" w:rsidRPr="003E61B4" w:rsidRDefault="003E61B4" w:rsidP="003E61B4">
      <w:pPr>
        <w:spacing w:after="0" w:line="240" w:lineRule="auto"/>
        <w:rPr>
          <w:rFonts w:ascii="Verdana" w:eastAsia="Calibri" w:hAnsi="Verdana" w:cs="Times New Roman"/>
          <w:sz w:val="20"/>
          <w:szCs w:val="20"/>
          <w:u w:val="single"/>
          <w:lang w:val="en-US"/>
        </w:rPr>
      </w:pPr>
    </w:p>
    <w:p w:rsidR="003E61B4" w:rsidRPr="003E61B4" w:rsidRDefault="009818F1" w:rsidP="003E61B4">
      <w:pPr>
        <w:spacing w:after="0" w:line="240" w:lineRule="auto"/>
        <w:rPr>
          <w:rFonts w:ascii="Verdana" w:eastAsia="Calibri" w:hAnsi="Verdana" w:cs="Times New Roman"/>
          <w:sz w:val="20"/>
          <w:szCs w:val="20"/>
          <w:lang w:val="en-US"/>
        </w:rPr>
      </w:pPr>
      <w:r>
        <w:rPr>
          <w:rFonts w:ascii="Verdana" w:eastAsia="Calibri" w:hAnsi="Verdana" w:cs="Times New Roman"/>
          <w:b/>
          <w:bCs/>
          <w:sz w:val="20"/>
          <w:szCs w:val="20"/>
          <w:lang w:val="en-US"/>
        </w:rPr>
        <w:t>Polythene Wrapping</w:t>
      </w:r>
      <w:r w:rsidR="003E61B4" w:rsidRPr="003E61B4">
        <w:rPr>
          <w:rFonts w:ascii="Verdana" w:eastAsia="Calibri" w:hAnsi="Verdana" w:cs="Times New Roman"/>
          <w:sz w:val="20"/>
          <w:szCs w:val="20"/>
          <w:lang w:val="en-US"/>
        </w:rPr>
        <w:t xml:space="preserve">: To print </w:t>
      </w:r>
      <w:proofErr w:type="spellStart"/>
      <w:r w:rsidR="003E61B4" w:rsidRPr="003E61B4">
        <w:rPr>
          <w:rFonts w:ascii="Verdana" w:eastAsia="Calibri" w:hAnsi="Verdana" w:cs="Times New Roman"/>
          <w:sz w:val="20"/>
          <w:szCs w:val="20"/>
          <w:lang w:val="en-US"/>
        </w:rPr>
        <w:t>personalised</w:t>
      </w:r>
      <w:proofErr w:type="spellEnd"/>
      <w:r w:rsidR="003E61B4" w:rsidRPr="003E61B4">
        <w:rPr>
          <w:rFonts w:ascii="Verdana" w:eastAsia="Calibri" w:hAnsi="Verdana" w:cs="Times New Roman"/>
          <w:sz w:val="20"/>
          <w:szCs w:val="20"/>
          <w:lang w:val="en-US"/>
        </w:rPr>
        <w:t xml:space="preserve"> letter (see below), polythene wrap 2 items (prospectus &amp; </w:t>
      </w:r>
      <w:proofErr w:type="spellStart"/>
      <w:r w:rsidR="003E61B4" w:rsidRPr="003E61B4">
        <w:rPr>
          <w:rFonts w:ascii="Verdana" w:eastAsia="Calibri" w:hAnsi="Verdana" w:cs="Times New Roman"/>
          <w:sz w:val="20"/>
          <w:szCs w:val="20"/>
          <w:lang w:val="en-US"/>
        </w:rPr>
        <w:t>personalised</w:t>
      </w:r>
      <w:proofErr w:type="spellEnd"/>
      <w:r w:rsidR="003E61B4" w:rsidRPr="003E61B4">
        <w:rPr>
          <w:rFonts w:ascii="Verdana" w:eastAsia="Calibri" w:hAnsi="Verdana" w:cs="Times New Roman"/>
          <w:sz w:val="20"/>
          <w:szCs w:val="20"/>
          <w:lang w:val="en-US"/>
        </w:rPr>
        <w:t xml:space="preserve"> letter), maintain sortation &amp; mail second class (UK, EU &amp; international).  Requests will be sent through every two weeks for around 120 prospectuses to be mailed out to individuals, primarily in the UK.</w:t>
      </w:r>
    </w:p>
    <w:p w:rsidR="003E61B4" w:rsidRPr="003E61B4" w:rsidRDefault="003E61B4" w:rsidP="003E61B4">
      <w:pPr>
        <w:spacing w:after="0" w:line="240" w:lineRule="auto"/>
        <w:rPr>
          <w:rFonts w:ascii="Verdana" w:eastAsia="Calibri" w:hAnsi="Verdana" w:cs="Times New Roman"/>
          <w:b/>
          <w:bCs/>
          <w:sz w:val="20"/>
          <w:szCs w:val="20"/>
          <w:lang w:val="en-US"/>
        </w:rPr>
      </w:pPr>
      <w:proofErr w:type="spellStart"/>
      <w:r w:rsidRPr="003E61B4">
        <w:rPr>
          <w:rFonts w:ascii="Verdana" w:eastAsia="Calibri" w:hAnsi="Verdana" w:cs="Times New Roman"/>
          <w:b/>
          <w:bCs/>
          <w:sz w:val="20"/>
          <w:szCs w:val="20"/>
          <w:lang w:val="en-US"/>
        </w:rPr>
        <w:t>Personalised</w:t>
      </w:r>
      <w:proofErr w:type="spellEnd"/>
      <w:r w:rsidRPr="003E61B4">
        <w:rPr>
          <w:rFonts w:ascii="Verdana" w:eastAsia="Calibri" w:hAnsi="Verdana" w:cs="Times New Roman"/>
          <w:b/>
          <w:bCs/>
          <w:sz w:val="20"/>
          <w:szCs w:val="20"/>
          <w:lang w:val="en-US"/>
        </w:rPr>
        <w:t xml:space="preserve"> letter</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200 x 265mm</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Black and white single sided, 90gsm copier paper</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Variable Data</w:t>
      </w:r>
    </w:p>
    <w:p w:rsidR="003E61B4" w:rsidRPr="003E61B4" w:rsidRDefault="003E61B4" w:rsidP="003E61B4">
      <w:pPr>
        <w:spacing w:after="0" w:line="240" w:lineRule="auto"/>
        <w:rPr>
          <w:rFonts w:ascii="Verdana" w:eastAsia="Calibri" w:hAnsi="Verdana" w:cs="Times New Roman"/>
          <w:sz w:val="20"/>
          <w:szCs w:val="20"/>
          <w:lang w:val="en-US"/>
        </w:rPr>
      </w:pPr>
    </w:p>
    <w:p w:rsidR="003E61B4" w:rsidRPr="003E61B4" w:rsidRDefault="003E61B4" w:rsidP="003E61B4">
      <w:pPr>
        <w:spacing w:after="0" w:line="240" w:lineRule="auto"/>
        <w:rPr>
          <w:rFonts w:ascii="Verdana" w:eastAsia="Calibri" w:hAnsi="Verdana" w:cs="Times New Roman"/>
          <w:sz w:val="20"/>
          <w:szCs w:val="20"/>
          <w:u w:val="single"/>
        </w:rPr>
      </w:pPr>
      <w:r w:rsidRPr="003E61B4">
        <w:rPr>
          <w:rFonts w:ascii="Verdana" w:eastAsia="Calibri" w:hAnsi="Verdana" w:cs="Times New Roman"/>
          <w:sz w:val="20"/>
          <w:szCs w:val="20"/>
          <w:u w:val="single"/>
        </w:rPr>
        <w:t>Postgraduate Prospectus</w:t>
      </w:r>
    </w:p>
    <w:p w:rsidR="003E61B4" w:rsidRPr="003E61B4" w:rsidRDefault="003E61B4" w:rsidP="003E61B4">
      <w:pPr>
        <w:spacing w:after="0" w:line="240" w:lineRule="auto"/>
        <w:rPr>
          <w:rFonts w:ascii="Verdana" w:eastAsia="Calibri" w:hAnsi="Verdana" w:cs="Times New Roman"/>
          <w:sz w:val="20"/>
          <w:szCs w:val="20"/>
        </w:rPr>
      </w:pP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Job Name:</w:t>
      </w:r>
      <w:r w:rsidRPr="003E61B4">
        <w:rPr>
          <w:rFonts w:ascii="Verdana" w:eastAsia="Calibri" w:hAnsi="Verdana" w:cs="Times New Roman"/>
          <w:sz w:val="20"/>
          <w:szCs w:val="20"/>
          <w:lang w:val="en-US"/>
        </w:rPr>
        <w:t xml:space="preserve"> "PG Course catalogue"</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Binding:</w:t>
      </w:r>
      <w:r w:rsidRPr="003E61B4">
        <w:rPr>
          <w:rFonts w:ascii="Verdana" w:eastAsia="Calibri" w:hAnsi="Verdana" w:cs="Times New Roman"/>
          <w:sz w:val="20"/>
          <w:szCs w:val="20"/>
          <w:lang w:val="en-US"/>
        </w:rPr>
        <w:t xml:space="preserve"> PUR bound</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Quantity:</w:t>
      </w:r>
      <w:r w:rsidRPr="003E61B4">
        <w:rPr>
          <w:rFonts w:ascii="Verdana" w:eastAsia="Calibri" w:hAnsi="Verdana" w:cs="Times New Roman"/>
          <w:sz w:val="20"/>
          <w:szCs w:val="20"/>
          <w:lang w:val="en-US"/>
        </w:rPr>
        <w:t xml:space="preserve"> 30,000</w:t>
      </w:r>
    </w:p>
    <w:p w:rsidR="003E61B4" w:rsidRPr="003E61B4" w:rsidRDefault="003E61B4" w:rsidP="003E61B4">
      <w:pPr>
        <w:spacing w:after="0" w:line="240" w:lineRule="auto"/>
        <w:rPr>
          <w:rFonts w:ascii="Verdana" w:eastAsia="Calibri" w:hAnsi="Verdana" w:cs="Times New Roman"/>
          <w:b/>
          <w:bCs/>
          <w:sz w:val="20"/>
          <w:szCs w:val="20"/>
          <w:u w:val="single"/>
          <w:lang w:val="en-US"/>
        </w:rPr>
      </w:pPr>
      <w:r w:rsidRPr="003E61B4">
        <w:rPr>
          <w:rFonts w:ascii="Verdana" w:eastAsia="Calibri" w:hAnsi="Verdana" w:cs="Times New Roman"/>
          <w:b/>
          <w:bCs/>
          <w:sz w:val="20"/>
          <w:szCs w:val="20"/>
          <w:u w:val="single"/>
          <w:lang w:val="en-US"/>
        </w:rPr>
        <w:t>Cover</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Dimensions:</w:t>
      </w:r>
      <w:r w:rsidRPr="003E61B4">
        <w:rPr>
          <w:rFonts w:ascii="Verdana" w:eastAsia="Calibri" w:hAnsi="Verdana" w:cs="Times New Roman"/>
          <w:sz w:val="20"/>
          <w:szCs w:val="20"/>
          <w:lang w:val="en-US"/>
        </w:rPr>
        <w:t xml:space="preserve"> 200 x 265mm</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Pages:</w:t>
      </w:r>
      <w:r w:rsidRPr="003E61B4">
        <w:rPr>
          <w:rFonts w:ascii="Verdana" w:eastAsia="Calibri" w:hAnsi="Verdana" w:cs="Times New Roman"/>
          <w:sz w:val="20"/>
          <w:szCs w:val="20"/>
          <w:lang w:val="en-US"/>
        </w:rPr>
        <w:t xml:space="preserve"> 4pp</w:t>
      </w:r>
    </w:p>
    <w:p w:rsidR="003E61B4" w:rsidRPr="003E61B4" w:rsidRDefault="003E61B4" w:rsidP="003E61B4">
      <w:pPr>
        <w:spacing w:after="0" w:line="240" w:lineRule="auto"/>
        <w:rPr>
          <w:rFonts w:ascii="Verdana" w:eastAsia="Calibri" w:hAnsi="Verdana" w:cs="Times New Roman"/>
          <w:sz w:val="20"/>
          <w:szCs w:val="20"/>
          <w:lang w:val="en-US"/>
        </w:rPr>
      </w:pPr>
      <w:proofErr w:type="spellStart"/>
      <w:r w:rsidRPr="003E61B4">
        <w:rPr>
          <w:rFonts w:ascii="Verdana" w:eastAsia="Calibri" w:hAnsi="Verdana" w:cs="Times New Roman"/>
          <w:b/>
          <w:bCs/>
          <w:sz w:val="20"/>
          <w:szCs w:val="20"/>
          <w:lang w:val="en-US"/>
        </w:rPr>
        <w:t>Colour</w:t>
      </w:r>
      <w:proofErr w:type="spellEnd"/>
      <w:r w:rsidRPr="003E61B4">
        <w:rPr>
          <w:rFonts w:ascii="Verdana" w:eastAsia="Calibri" w:hAnsi="Verdana" w:cs="Times New Roman"/>
          <w:b/>
          <w:bCs/>
          <w:sz w:val="20"/>
          <w:szCs w:val="20"/>
          <w:lang w:val="en-US"/>
        </w:rPr>
        <w:t>:</w:t>
      </w:r>
      <w:r w:rsidRPr="003E61B4">
        <w:rPr>
          <w:rFonts w:ascii="Verdana" w:eastAsia="Calibri" w:hAnsi="Verdana" w:cs="Times New Roman"/>
          <w:sz w:val="20"/>
          <w:szCs w:val="20"/>
          <w:lang w:val="en-US"/>
        </w:rPr>
        <w:t xml:space="preserve"> Full </w:t>
      </w:r>
      <w:proofErr w:type="spellStart"/>
      <w:r w:rsidRPr="003E61B4">
        <w:rPr>
          <w:rFonts w:ascii="Verdana" w:eastAsia="Calibri" w:hAnsi="Verdana" w:cs="Times New Roman"/>
          <w:sz w:val="20"/>
          <w:szCs w:val="20"/>
          <w:lang w:val="en-US"/>
        </w:rPr>
        <w:t>colour</w:t>
      </w:r>
      <w:proofErr w:type="spellEnd"/>
      <w:r w:rsidRPr="003E61B4">
        <w:rPr>
          <w:rFonts w:ascii="Verdana" w:eastAsia="Calibri" w:hAnsi="Verdana" w:cs="Times New Roman"/>
          <w:sz w:val="20"/>
          <w:szCs w:val="20"/>
          <w:lang w:val="en-US"/>
        </w:rPr>
        <w:t xml:space="preserve"> 1 x pantone 1505U (Full bleed pantone)</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Stock:</w:t>
      </w:r>
      <w:r w:rsidRPr="003E61B4">
        <w:rPr>
          <w:rFonts w:ascii="Verdana" w:eastAsia="Calibri" w:hAnsi="Verdana" w:cs="Times New Roman"/>
          <w:sz w:val="20"/>
          <w:szCs w:val="20"/>
          <w:lang w:val="en-US"/>
        </w:rPr>
        <w:t xml:space="preserve"> Vision Superior 300gsm</w:t>
      </w:r>
    </w:p>
    <w:p w:rsidR="003E61B4" w:rsidRPr="003E61B4" w:rsidRDefault="003E61B4" w:rsidP="003E61B4">
      <w:pPr>
        <w:spacing w:after="0" w:line="240" w:lineRule="auto"/>
        <w:rPr>
          <w:rFonts w:ascii="Verdana" w:eastAsia="Calibri" w:hAnsi="Verdana" w:cs="Times New Roman"/>
          <w:b/>
          <w:bCs/>
          <w:sz w:val="20"/>
          <w:szCs w:val="20"/>
          <w:u w:val="single"/>
          <w:lang w:val="en-US"/>
        </w:rPr>
      </w:pPr>
      <w:r w:rsidRPr="003E61B4">
        <w:rPr>
          <w:rFonts w:ascii="Verdana" w:eastAsia="Calibri" w:hAnsi="Verdana" w:cs="Times New Roman"/>
          <w:b/>
          <w:bCs/>
          <w:sz w:val="20"/>
          <w:szCs w:val="20"/>
          <w:u w:val="single"/>
          <w:lang w:val="en-US"/>
        </w:rPr>
        <w:t>Internal Specs</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Pages:</w:t>
      </w:r>
      <w:r w:rsidRPr="003E61B4">
        <w:rPr>
          <w:rFonts w:ascii="Verdana" w:eastAsia="Calibri" w:hAnsi="Verdana" w:cs="Times New Roman"/>
          <w:sz w:val="20"/>
          <w:szCs w:val="20"/>
          <w:lang w:val="en-US"/>
        </w:rPr>
        <w:t xml:space="preserve"> 118pp</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Printed proofs to be passed on site</w:t>
      </w:r>
    </w:p>
    <w:p w:rsidR="003E61B4" w:rsidRPr="003E61B4" w:rsidRDefault="003E61B4" w:rsidP="003E61B4">
      <w:pPr>
        <w:spacing w:after="0" w:line="240" w:lineRule="auto"/>
        <w:rPr>
          <w:rFonts w:ascii="Verdana" w:eastAsia="Calibri" w:hAnsi="Verdana" w:cs="Times New Roman"/>
          <w:b/>
          <w:bCs/>
          <w:sz w:val="20"/>
          <w:szCs w:val="20"/>
          <w:u w:val="single"/>
          <w:lang w:val="en-US"/>
        </w:rPr>
      </w:pPr>
      <w:r w:rsidRPr="003E61B4">
        <w:rPr>
          <w:rFonts w:ascii="Verdana" w:eastAsia="Calibri" w:hAnsi="Verdana" w:cs="Times New Roman"/>
          <w:b/>
          <w:bCs/>
          <w:sz w:val="20"/>
          <w:szCs w:val="20"/>
          <w:u w:val="single"/>
          <w:lang w:val="en-US"/>
        </w:rPr>
        <w:t>Full pages:</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Dimensions:</w:t>
      </w:r>
      <w:r w:rsidRPr="003E61B4">
        <w:rPr>
          <w:rFonts w:ascii="Verdana" w:eastAsia="Calibri" w:hAnsi="Verdana" w:cs="Times New Roman"/>
          <w:sz w:val="20"/>
          <w:szCs w:val="20"/>
          <w:lang w:val="en-US"/>
        </w:rPr>
        <w:t xml:space="preserve"> 200 x 265mm</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Pages:</w:t>
      </w:r>
      <w:r w:rsidRPr="003E61B4">
        <w:rPr>
          <w:rFonts w:ascii="Verdana" w:eastAsia="Calibri" w:hAnsi="Verdana" w:cs="Times New Roman"/>
          <w:sz w:val="20"/>
          <w:szCs w:val="20"/>
          <w:lang w:val="en-US"/>
        </w:rPr>
        <w:t xml:space="preserve"> 104pp</w:t>
      </w:r>
    </w:p>
    <w:p w:rsidR="003E61B4" w:rsidRPr="003E61B4" w:rsidRDefault="003E61B4" w:rsidP="003E61B4">
      <w:pPr>
        <w:spacing w:after="0" w:line="240" w:lineRule="auto"/>
        <w:rPr>
          <w:rFonts w:ascii="Verdana" w:eastAsia="Calibri" w:hAnsi="Verdana" w:cs="Times New Roman"/>
          <w:sz w:val="20"/>
          <w:szCs w:val="20"/>
          <w:lang w:val="en-US"/>
        </w:rPr>
      </w:pPr>
      <w:proofErr w:type="spellStart"/>
      <w:r w:rsidRPr="003E61B4">
        <w:rPr>
          <w:rFonts w:ascii="Verdana" w:eastAsia="Calibri" w:hAnsi="Verdana" w:cs="Times New Roman"/>
          <w:b/>
          <w:bCs/>
          <w:sz w:val="20"/>
          <w:szCs w:val="20"/>
          <w:lang w:val="en-US"/>
        </w:rPr>
        <w:t>Colour</w:t>
      </w:r>
      <w:proofErr w:type="spellEnd"/>
      <w:r w:rsidRPr="003E61B4">
        <w:rPr>
          <w:rFonts w:ascii="Verdana" w:eastAsia="Calibri" w:hAnsi="Verdana" w:cs="Times New Roman"/>
          <w:b/>
          <w:bCs/>
          <w:sz w:val="20"/>
          <w:szCs w:val="20"/>
          <w:lang w:val="en-US"/>
        </w:rPr>
        <w:t>:</w:t>
      </w:r>
      <w:r w:rsidRPr="003E61B4">
        <w:rPr>
          <w:rFonts w:ascii="Verdana" w:eastAsia="Calibri" w:hAnsi="Verdana" w:cs="Times New Roman"/>
          <w:sz w:val="20"/>
          <w:szCs w:val="20"/>
          <w:lang w:val="en-US"/>
        </w:rPr>
        <w:t xml:space="preserve"> Full </w:t>
      </w:r>
      <w:proofErr w:type="spellStart"/>
      <w:r w:rsidRPr="003E61B4">
        <w:rPr>
          <w:rFonts w:ascii="Verdana" w:eastAsia="Calibri" w:hAnsi="Verdana" w:cs="Times New Roman"/>
          <w:sz w:val="20"/>
          <w:szCs w:val="20"/>
          <w:lang w:val="en-US"/>
        </w:rPr>
        <w:t>colour</w:t>
      </w:r>
      <w:proofErr w:type="spellEnd"/>
      <w:r w:rsidRPr="003E61B4">
        <w:rPr>
          <w:rFonts w:ascii="Verdana" w:eastAsia="Calibri" w:hAnsi="Verdana" w:cs="Times New Roman"/>
          <w:sz w:val="20"/>
          <w:szCs w:val="20"/>
          <w:lang w:val="en-US"/>
        </w:rPr>
        <w:t xml:space="preserve"> 1 x pantone 1505U (Full bleed pantone on some spreads)</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lastRenderedPageBreak/>
        <w:t>Stock:</w:t>
      </w:r>
      <w:r w:rsidRPr="003E61B4">
        <w:rPr>
          <w:rFonts w:ascii="Verdana" w:eastAsia="Calibri" w:hAnsi="Verdana" w:cs="Times New Roman"/>
          <w:sz w:val="20"/>
          <w:szCs w:val="20"/>
          <w:lang w:val="en-US"/>
        </w:rPr>
        <w:t xml:space="preserve"> </w:t>
      </w:r>
      <w:proofErr w:type="spellStart"/>
      <w:r w:rsidRPr="003E61B4">
        <w:rPr>
          <w:rFonts w:ascii="Verdana" w:eastAsia="Calibri" w:hAnsi="Verdana" w:cs="Times New Roman"/>
          <w:sz w:val="20"/>
          <w:szCs w:val="20"/>
          <w:lang w:val="en-US"/>
        </w:rPr>
        <w:t>Shiro</w:t>
      </w:r>
      <w:proofErr w:type="spellEnd"/>
      <w:r w:rsidRPr="003E61B4">
        <w:rPr>
          <w:rFonts w:ascii="Verdana" w:eastAsia="Calibri" w:hAnsi="Verdana" w:cs="Times New Roman"/>
          <w:sz w:val="20"/>
          <w:szCs w:val="20"/>
          <w:lang w:val="en-US"/>
        </w:rPr>
        <w:t xml:space="preserve"> Eco </w:t>
      </w:r>
      <w:proofErr w:type="spellStart"/>
      <w:r w:rsidRPr="003E61B4">
        <w:rPr>
          <w:rFonts w:ascii="Verdana" w:eastAsia="Calibri" w:hAnsi="Verdana" w:cs="Times New Roman"/>
          <w:sz w:val="20"/>
          <w:szCs w:val="20"/>
          <w:lang w:val="en-US"/>
        </w:rPr>
        <w:t>Brightwhite</w:t>
      </w:r>
      <w:proofErr w:type="spellEnd"/>
      <w:r w:rsidRPr="003E61B4">
        <w:rPr>
          <w:rFonts w:ascii="Verdana" w:eastAsia="Calibri" w:hAnsi="Verdana" w:cs="Times New Roman"/>
          <w:sz w:val="20"/>
          <w:szCs w:val="20"/>
          <w:lang w:val="en-US"/>
        </w:rPr>
        <w:t xml:space="preserve"> 120gsm</w:t>
      </w:r>
    </w:p>
    <w:p w:rsidR="003E61B4" w:rsidRPr="003E61B4" w:rsidRDefault="003E61B4" w:rsidP="003E61B4">
      <w:pPr>
        <w:spacing w:after="0" w:line="240" w:lineRule="auto"/>
        <w:rPr>
          <w:rFonts w:ascii="Verdana" w:eastAsia="Calibri" w:hAnsi="Verdana" w:cs="Times New Roman"/>
          <w:b/>
          <w:bCs/>
          <w:sz w:val="20"/>
          <w:szCs w:val="20"/>
          <w:u w:val="single"/>
          <w:lang w:val="en-US"/>
        </w:rPr>
      </w:pPr>
      <w:r w:rsidRPr="003E61B4">
        <w:rPr>
          <w:rFonts w:ascii="Verdana" w:eastAsia="Calibri" w:hAnsi="Verdana" w:cs="Times New Roman"/>
          <w:b/>
          <w:bCs/>
          <w:sz w:val="20"/>
          <w:szCs w:val="20"/>
          <w:u w:val="single"/>
          <w:lang w:val="en-US"/>
        </w:rPr>
        <w:t>Bound Tip-in’s</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 xml:space="preserve">** to appear between school heading spreads, </w:t>
      </w:r>
      <w:proofErr w:type="spellStart"/>
      <w:r w:rsidRPr="003E61B4">
        <w:rPr>
          <w:rFonts w:ascii="Verdana" w:eastAsia="Calibri" w:hAnsi="Verdana" w:cs="Times New Roman"/>
          <w:sz w:val="20"/>
          <w:szCs w:val="20"/>
          <w:lang w:val="en-US"/>
        </w:rPr>
        <w:t>Pg</w:t>
      </w:r>
      <w:proofErr w:type="spellEnd"/>
      <w:r w:rsidRPr="003E61B4">
        <w:rPr>
          <w:rFonts w:ascii="Verdana" w:eastAsia="Calibri" w:hAnsi="Verdana" w:cs="Times New Roman"/>
          <w:sz w:val="20"/>
          <w:szCs w:val="20"/>
          <w:lang w:val="en-US"/>
        </w:rPr>
        <w:t xml:space="preserve"> 22-23, 36-37, 46-47, 58-59, 72-73, 82-83, 96-97</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Dimensions:</w:t>
      </w:r>
      <w:r w:rsidRPr="003E61B4">
        <w:rPr>
          <w:rFonts w:ascii="Verdana" w:eastAsia="Calibri" w:hAnsi="Verdana" w:cs="Times New Roman"/>
          <w:sz w:val="20"/>
          <w:szCs w:val="20"/>
          <w:lang w:val="en-US"/>
        </w:rPr>
        <w:t xml:space="preserve"> 138 x 265mm</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Pages:</w:t>
      </w:r>
      <w:r w:rsidRPr="003E61B4">
        <w:rPr>
          <w:rFonts w:ascii="Verdana" w:eastAsia="Calibri" w:hAnsi="Verdana" w:cs="Times New Roman"/>
          <w:sz w:val="20"/>
          <w:szCs w:val="20"/>
          <w:lang w:val="en-US"/>
        </w:rPr>
        <w:t xml:space="preserve"> 2pp each x 7 (14pp total)</w:t>
      </w:r>
    </w:p>
    <w:p w:rsidR="003E61B4" w:rsidRPr="003E61B4" w:rsidRDefault="003E61B4" w:rsidP="003E61B4">
      <w:pPr>
        <w:spacing w:after="0" w:line="240" w:lineRule="auto"/>
        <w:rPr>
          <w:rFonts w:ascii="Verdana" w:eastAsia="Calibri" w:hAnsi="Verdana" w:cs="Times New Roman"/>
          <w:sz w:val="20"/>
          <w:szCs w:val="20"/>
          <w:lang w:val="en-US"/>
        </w:rPr>
      </w:pPr>
      <w:proofErr w:type="spellStart"/>
      <w:r w:rsidRPr="003E61B4">
        <w:rPr>
          <w:rFonts w:ascii="Verdana" w:eastAsia="Calibri" w:hAnsi="Verdana" w:cs="Times New Roman"/>
          <w:b/>
          <w:bCs/>
          <w:sz w:val="20"/>
          <w:szCs w:val="20"/>
          <w:lang w:val="en-US"/>
        </w:rPr>
        <w:t>Colour</w:t>
      </w:r>
      <w:proofErr w:type="spellEnd"/>
      <w:r w:rsidRPr="003E61B4">
        <w:rPr>
          <w:rFonts w:ascii="Verdana" w:eastAsia="Calibri" w:hAnsi="Verdana" w:cs="Times New Roman"/>
          <w:b/>
          <w:bCs/>
          <w:sz w:val="20"/>
          <w:szCs w:val="20"/>
          <w:lang w:val="en-US"/>
        </w:rPr>
        <w:t>:</w:t>
      </w:r>
      <w:r w:rsidRPr="003E61B4">
        <w:rPr>
          <w:rFonts w:ascii="Verdana" w:eastAsia="Calibri" w:hAnsi="Verdana" w:cs="Times New Roman"/>
          <w:sz w:val="20"/>
          <w:szCs w:val="20"/>
          <w:lang w:val="en-US"/>
        </w:rPr>
        <w:t xml:space="preserve"> Black and 1 x pantone 1505U (10% black full bleed background fill)</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Stock:</w:t>
      </w:r>
      <w:r w:rsidRPr="003E61B4">
        <w:rPr>
          <w:rFonts w:ascii="Verdana" w:eastAsia="Calibri" w:hAnsi="Verdana" w:cs="Times New Roman"/>
          <w:sz w:val="20"/>
          <w:szCs w:val="20"/>
          <w:lang w:val="en-US"/>
        </w:rPr>
        <w:t xml:space="preserve"> </w:t>
      </w:r>
      <w:proofErr w:type="spellStart"/>
      <w:r w:rsidRPr="003E61B4">
        <w:rPr>
          <w:rFonts w:ascii="Verdana" w:eastAsia="Calibri" w:hAnsi="Verdana" w:cs="Times New Roman"/>
          <w:sz w:val="20"/>
          <w:szCs w:val="20"/>
          <w:lang w:val="en-US"/>
        </w:rPr>
        <w:t>Shiro</w:t>
      </w:r>
      <w:proofErr w:type="spellEnd"/>
      <w:r w:rsidRPr="003E61B4">
        <w:rPr>
          <w:rFonts w:ascii="Verdana" w:eastAsia="Calibri" w:hAnsi="Verdana" w:cs="Times New Roman"/>
          <w:sz w:val="20"/>
          <w:szCs w:val="20"/>
          <w:lang w:val="en-US"/>
        </w:rPr>
        <w:t xml:space="preserve"> Eco </w:t>
      </w:r>
      <w:proofErr w:type="spellStart"/>
      <w:r w:rsidRPr="003E61B4">
        <w:rPr>
          <w:rFonts w:ascii="Verdana" w:eastAsia="Calibri" w:hAnsi="Verdana" w:cs="Times New Roman"/>
          <w:sz w:val="20"/>
          <w:szCs w:val="20"/>
          <w:lang w:val="en-US"/>
        </w:rPr>
        <w:t>Brightwhite</w:t>
      </w:r>
      <w:proofErr w:type="spellEnd"/>
      <w:r w:rsidRPr="003E61B4">
        <w:rPr>
          <w:rFonts w:ascii="Verdana" w:eastAsia="Calibri" w:hAnsi="Verdana" w:cs="Times New Roman"/>
          <w:sz w:val="20"/>
          <w:szCs w:val="20"/>
          <w:lang w:val="en-US"/>
        </w:rPr>
        <w:t xml:space="preserve"> 120gsm</w:t>
      </w:r>
    </w:p>
    <w:p w:rsid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 xml:space="preserve">Storage </w:t>
      </w:r>
      <w:r w:rsidR="009818F1">
        <w:rPr>
          <w:rFonts w:ascii="Verdana" w:eastAsia="Calibri" w:hAnsi="Verdana" w:cs="Times New Roman"/>
          <w:b/>
          <w:bCs/>
          <w:sz w:val="20"/>
          <w:szCs w:val="20"/>
          <w:lang w:val="en-US"/>
        </w:rPr>
        <w:t>and call-off/delivery</w:t>
      </w:r>
      <w:r w:rsidRPr="003E61B4">
        <w:rPr>
          <w:rFonts w:ascii="Verdana" w:eastAsia="Calibri" w:hAnsi="Verdana" w:cs="Times New Roman"/>
          <w:b/>
          <w:bCs/>
          <w:sz w:val="20"/>
          <w:szCs w:val="20"/>
          <w:lang w:val="en-US"/>
        </w:rPr>
        <w:t>:</w:t>
      </w:r>
      <w:r w:rsidRPr="003E61B4">
        <w:rPr>
          <w:rFonts w:ascii="Verdana" w:eastAsia="Calibri" w:hAnsi="Verdana" w:cs="Times New Roman"/>
          <w:sz w:val="20"/>
          <w:szCs w:val="20"/>
          <w:lang w:val="en-US"/>
        </w:rPr>
        <w:t xml:space="preserve"> Storage of pallets of postgraduate prospectuses &amp; delivery of boxes to UEL Docklands campus (E16 2RD) as required.</w:t>
      </w:r>
    </w:p>
    <w:p w:rsidR="009818F1" w:rsidRDefault="009818F1" w:rsidP="003E61B4">
      <w:pPr>
        <w:spacing w:after="0" w:line="240" w:lineRule="auto"/>
        <w:rPr>
          <w:rFonts w:ascii="Verdana" w:eastAsia="Calibri" w:hAnsi="Verdana" w:cs="Times New Roman"/>
          <w:sz w:val="20"/>
          <w:szCs w:val="20"/>
          <w:lang w:val="en-US"/>
        </w:rPr>
      </w:pPr>
    </w:p>
    <w:p w:rsidR="009818F1" w:rsidRDefault="009818F1" w:rsidP="003E61B4">
      <w:pPr>
        <w:spacing w:after="0" w:line="240" w:lineRule="auto"/>
        <w:rPr>
          <w:rFonts w:ascii="Verdana" w:eastAsia="Calibri" w:hAnsi="Verdana" w:cs="Times New Roman"/>
          <w:sz w:val="20"/>
          <w:szCs w:val="20"/>
          <w:u w:val="single"/>
          <w:lang w:val="en-US"/>
        </w:rPr>
      </w:pPr>
      <w:r w:rsidRPr="009818F1">
        <w:rPr>
          <w:rFonts w:ascii="Verdana" w:eastAsia="Calibri" w:hAnsi="Verdana" w:cs="Times New Roman"/>
          <w:sz w:val="20"/>
          <w:szCs w:val="20"/>
          <w:u w:val="single"/>
          <w:lang w:val="en-US"/>
        </w:rPr>
        <w:t>Fulfilment (optional)</w:t>
      </w:r>
    </w:p>
    <w:p w:rsidR="009818F1" w:rsidRPr="003E61B4" w:rsidRDefault="009818F1" w:rsidP="003E61B4">
      <w:pPr>
        <w:spacing w:after="0" w:line="240" w:lineRule="auto"/>
        <w:rPr>
          <w:rFonts w:ascii="Verdana" w:eastAsia="Calibri" w:hAnsi="Verdana" w:cs="Times New Roman"/>
          <w:sz w:val="20"/>
          <w:szCs w:val="20"/>
          <w:u w:val="single"/>
          <w:lang w:val="en-US"/>
        </w:rPr>
      </w:pP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 xml:space="preserve">Polythene Wrapping </w:t>
      </w:r>
      <w:r w:rsidRPr="003E61B4">
        <w:rPr>
          <w:rFonts w:ascii="Verdana" w:eastAsia="Calibri" w:hAnsi="Verdana" w:cs="Times New Roman"/>
          <w:sz w:val="20"/>
          <w:szCs w:val="20"/>
          <w:lang w:val="en-US"/>
        </w:rPr>
        <w:t xml:space="preserve">To print </w:t>
      </w:r>
      <w:proofErr w:type="spellStart"/>
      <w:r w:rsidRPr="003E61B4">
        <w:rPr>
          <w:rFonts w:ascii="Verdana" w:eastAsia="Calibri" w:hAnsi="Verdana" w:cs="Times New Roman"/>
          <w:sz w:val="20"/>
          <w:szCs w:val="20"/>
          <w:lang w:val="en-US"/>
        </w:rPr>
        <w:t>personalised</w:t>
      </w:r>
      <w:proofErr w:type="spellEnd"/>
      <w:r w:rsidRPr="003E61B4">
        <w:rPr>
          <w:rFonts w:ascii="Verdana" w:eastAsia="Calibri" w:hAnsi="Verdana" w:cs="Times New Roman"/>
          <w:sz w:val="20"/>
          <w:szCs w:val="20"/>
          <w:lang w:val="en-US"/>
        </w:rPr>
        <w:t xml:space="preserve"> letter (see below), polythene wrap 2 items (prospectus &amp; </w:t>
      </w:r>
      <w:proofErr w:type="spellStart"/>
      <w:r w:rsidRPr="003E61B4">
        <w:rPr>
          <w:rFonts w:ascii="Verdana" w:eastAsia="Calibri" w:hAnsi="Verdana" w:cs="Times New Roman"/>
          <w:sz w:val="20"/>
          <w:szCs w:val="20"/>
          <w:lang w:val="en-US"/>
        </w:rPr>
        <w:t>personalised</w:t>
      </w:r>
      <w:proofErr w:type="spellEnd"/>
      <w:r w:rsidRPr="003E61B4">
        <w:rPr>
          <w:rFonts w:ascii="Verdana" w:eastAsia="Calibri" w:hAnsi="Verdana" w:cs="Times New Roman"/>
          <w:sz w:val="20"/>
          <w:szCs w:val="20"/>
          <w:lang w:val="en-US"/>
        </w:rPr>
        <w:t xml:space="preserve"> letter), maintain sortation &amp; mail second class (UK, EU &amp; international).  Requests will be sent through every two weeks for around 120 prospectuses to be mailed out to individuals, primarily in the UK.</w:t>
      </w:r>
    </w:p>
    <w:p w:rsidR="003E61B4" w:rsidRPr="003E61B4" w:rsidRDefault="003E61B4" w:rsidP="003E61B4">
      <w:pPr>
        <w:spacing w:after="0" w:line="240" w:lineRule="auto"/>
        <w:rPr>
          <w:rFonts w:ascii="Verdana" w:eastAsia="Calibri" w:hAnsi="Verdana" w:cs="Times New Roman"/>
          <w:b/>
          <w:bCs/>
          <w:sz w:val="20"/>
          <w:szCs w:val="20"/>
          <w:lang w:val="en-US"/>
        </w:rPr>
      </w:pPr>
      <w:proofErr w:type="spellStart"/>
      <w:r w:rsidRPr="003E61B4">
        <w:rPr>
          <w:rFonts w:ascii="Verdana" w:eastAsia="Calibri" w:hAnsi="Verdana" w:cs="Times New Roman"/>
          <w:b/>
          <w:bCs/>
          <w:sz w:val="20"/>
          <w:szCs w:val="20"/>
          <w:lang w:val="en-US"/>
        </w:rPr>
        <w:t>Personalised</w:t>
      </w:r>
      <w:proofErr w:type="spellEnd"/>
      <w:r w:rsidRPr="003E61B4">
        <w:rPr>
          <w:rFonts w:ascii="Verdana" w:eastAsia="Calibri" w:hAnsi="Verdana" w:cs="Times New Roman"/>
          <w:b/>
          <w:bCs/>
          <w:sz w:val="20"/>
          <w:szCs w:val="20"/>
          <w:lang w:val="en-US"/>
        </w:rPr>
        <w:t xml:space="preserve"> letter</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200 x 265mm</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Black and white single sided, 90gsm copier paper</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Variable Data</w:t>
      </w:r>
    </w:p>
    <w:p w:rsidR="003E61B4" w:rsidRPr="003E61B4" w:rsidRDefault="003E61B4" w:rsidP="003E61B4">
      <w:pPr>
        <w:spacing w:after="0" w:line="240" w:lineRule="auto"/>
        <w:rPr>
          <w:rFonts w:ascii="Verdana" w:eastAsia="Calibri" w:hAnsi="Verdana" w:cs="Times New Roman"/>
          <w:sz w:val="20"/>
          <w:szCs w:val="20"/>
          <w:lang w:val="en-US"/>
        </w:rPr>
      </w:pPr>
    </w:p>
    <w:p w:rsidR="003E61B4" w:rsidRPr="003E61B4" w:rsidRDefault="003E61B4" w:rsidP="003E61B4">
      <w:pPr>
        <w:spacing w:after="0" w:line="240" w:lineRule="auto"/>
        <w:rPr>
          <w:rFonts w:ascii="Verdana" w:eastAsia="Calibri" w:hAnsi="Verdana" w:cs="Times New Roman"/>
          <w:b/>
          <w:bCs/>
          <w:sz w:val="20"/>
          <w:szCs w:val="20"/>
          <w:lang w:val="en-US"/>
        </w:rPr>
      </w:pPr>
      <w:r w:rsidRPr="003E61B4">
        <w:rPr>
          <w:rFonts w:ascii="Verdana" w:eastAsia="Calibri" w:hAnsi="Verdana" w:cs="Times New Roman"/>
          <w:b/>
          <w:bCs/>
          <w:sz w:val="20"/>
          <w:szCs w:val="20"/>
          <w:lang w:val="en-US"/>
        </w:rPr>
        <w:t>Option 02</w:t>
      </w:r>
    </w:p>
    <w:p w:rsidR="003E61B4" w:rsidRPr="003E61B4" w:rsidRDefault="003E61B4" w:rsidP="003E61B4">
      <w:pPr>
        <w:spacing w:after="0" w:line="240" w:lineRule="auto"/>
        <w:rPr>
          <w:rFonts w:ascii="Verdana" w:eastAsia="Calibri" w:hAnsi="Verdana" w:cs="Times New Roman"/>
          <w:sz w:val="20"/>
          <w:szCs w:val="20"/>
          <w:lang w:val="en-US"/>
        </w:rPr>
      </w:pPr>
    </w:p>
    <w:p w:rsidR="003E61B4" w:rsidRPr="003E61B4" w:rsidRDefault="003E61B4" w:rsidP="003E61B4">
      <w:pPr>
        <w:spacing w:after="0" w:line="240" w:lineRule="auto"/>
        <w:rPr>
          <w:rFonts w:ascii="Verdana" w:eastAsia="Calibri" w:hAnsi="Verdana" w:cs="Times New Roman"/>
          <w:sz w:val="20"/>
          <w:szCs w:val="20"/>
          <w:u w:val="single"/>
        </w:rPr>
      </w:pPr>
      <w:r w:rsidRPr="003E61B4">
        <w:rPr>
          <w:rFonts w:ascii="Verdana" w:eastAsia="Calibri" w:hAnsi="Verdana" w:cs="Times New Roman"/>
          <w:sz w:val="20"/>
          <w:szCs w:val="20"/>
          <w:u w:val="single"/>
        </w:rPr>
        <w:t>Undergraduate Prospectus</w:t>
      </w:r>
    </w:p>
    <w:p w:rsidR="003E61B4" w:rsidRPr="003E61B4" w:rsidRDefault="003E61B4" w:rsidP="003E61B4">
      <w:pPr>
        <w:spacing w:after="0" w:line="240" w:lineRule="auto"/>
        <w:rPr>
          <w:rFonts w:ascii="Verdana" w:eastAsia="Calibri" w:hAnsi="Verdana" w:cs="Times New Roman"/>
          <w:sz w:val="20"/>
          <w:szCs w:val="20"/>
          <w:u w:val="single"/>
        </w:rPr>
      </w:pP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Job Name:</w:t>
      </w:r>
      <w:r w:rsidRPr="003E61B4">
        <w:rPr>
          <w:rFonts w:ascii="Verdana" w:eastAsia="Calibri" w:hAnsi="Verdana" w:cs="Times New Roman"/>
          <w:sz w:val="20"/>
          <w:szCs w:val="20"/>
          <w:lang w:val="en-US"/>
        </w:rPr>
        <w:t xml:space="preserve"> "UG Course catalogue"</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Binding:</w:t>
      </w:r>
      <w:r w:rsidRPr="003E61B4">
        <w:rPr>
          <w:rFonts w:ascii="Verdana" w:eastAsia="Calibri" w:hAnsi="Verdana" w:cs="Times New Roman"/>
          <w:sz w:val="20"/>
          <w:szCs w:val="20"/>
          <w:lang w:val="en-US"/>
        </w:rPr>
        <w:t xml:space="preserve"> PUR bound</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Quantity:</w:t>
      </w:r>
      <w:r w:rsidRPr="003E61B4">
        <w:rPr>
          <w:rFonts w:ascii="Verdana" w:eastAsia="Calibri" w:hAnsi="Verdana" w:cs="Times New Roman"/>
          <w:sz w:val="20"/>
          <w:szCs w:val="20"/>
          <w:lang w:val="en-US"/>
        </w:rPr>
        <w:t xml:space="preserve"> 65,000</w:t>
      </w:r>
    </w:p>
    <w:p w:rsidR="003E61B4" w:rsidRPr="003E61B4" w:rsidRDefault="003E61B4" w:rsidP="003E61B4">
      <w:pPr>
        <w:spacing w:after="0" w:line="240" w:lineRule="auto"/>
        <w:rPr>
          <w:rFonts w:ascii="Verdana" w:eastAsia="Calibri" w:hAnsi="Verdana" w:cs="Times New Roman"/>
          <w:b/>
          <w:bCs/>
          <w:sz w:val="20"/>
          <w:szCs w:val="20"/>
          <w:u w:val="single"/>
          <w:lang w:val="en-US"/>
        </w:rPr>
      </w:pPr>
      <w:r w:rsidRPr="003E61B4">
        <w:rPr>
          <w:rFonts w:ascii="Verdana" w:eastAsia="Calibri" w:hAnsi="Verdana" w:cs="Times New Roman"/>
          <w:b/>
          <w:bCs/>
          <w:sz w:val="20"/>
          <w:szCs w:val="20"/>
          <w:u w:val="single"/>
          <w:lang w:val="en-US"/>
        </w:rPr>
        <w:t>Cover</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Dimensions:</w:t>
      </w:r>
      <w:r w:rsidRPr="003E61B4">
        <w:rPr>
          <w:rFonts w:ascii="Verdana" w:eastAsia="Calibri" w:hAnsi="Verdana" w:cs="Times New Roman"/>
          <w:sz w:val="20"/>
          <w:szCs w:val="20"/>
          <w:lang w:val="en-US"/>
        </w:rPr>
        <w:t xml:space="preserve"> 200 x 265mm</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Pages:</w:t>
      </w:r>
      <w:r w:rsidRPr="003E61B4">
        <w:rPr>
          <w:rFonts w:ascii="Verdana" w:eastAsia="Calibri" w:hAnsi="Verdana" w:cs="Times New Roman"/>
          <w:sz w:val="20"/>
          <w:szCs w:val="20"/>
          <w:lang w:val="en-US"/>
        </w:rPr>
        <w:t xml:space="preserve"> 4pp</w:t>
      </w:r>
    </w:p>
    <w:p w:rsidR="003E61B4" w:rsidRPr="003E61B4" w:rsidRDefault="003E61B4" w:rsidP="003E61B4">
      <w:pPr>
        <w:spacing w:after="0" w:line="240" w:lineRule="auto"/>
        <w:rPr>
          <w:rFonts w:ascii="Verdana" w:eastAsia="Calibri" w:hAnsi="Verdana" w:cs="Times New Roman"/>
          <w:sz w:val="20"/>
          <w:szCs w:val="20"/>
          <w:lang w:val="en-US"/>
        </w:rPr>
      </w:pPr>
      <w:proofErr w:type="spellStart"/>
      <w:r w:rsidRPr="003E61B4">
        <w:rPr>
          <w:rFonts w:ascii="Verdana" w:eastAsia="Calibri" w:hAnsi="Verdana" w:cs="Times New Roman"/>
          <w:b/>
          <w:bCs/>
          <w:sz w:val="20"/>
          <w:szCs w:val="20"/>
          <w:lang w:val="en-US"/>
        </w:rPr>
        <w:t>Colour</w:t>
      </w:r>
      <w:proofErr w:type="spellEnd"/>
      <w:r w:rsidRPr="003E61B4">
        <w:rPr>
          <w:rFonts w:ascii="Verdana" w:eastAsia="Calibri" w:hAnsi="Verdana" w:cs="Times New Roman"/>
          <w:b/>
          <w:bCs/>
          <w:sz w:val="20"/>
          <w:szCs w:val="20"/>
          <w:lang w:val="en-US"/>
        </w:rPr>
        <w:t>:</w:t>
      </w:r>
      <w:r w:rsidRPr="003E61B4">
        <w:rPr>
          <w:rFonts w:ascii="Verdana" w:eastAsia="Calibri" w:hAnsi="Verdana" w:cs="Times New Roman"/>
          <w:sz w:val="20"/>
          <w:szCs w:val="20"/>
          <w:lang w:val="en-US"/>
        </w:rPr>
        <w:t xml:space="preserve"> Full </w:t>
      </w:r>
      <w:proofErr w:type="spellStart"/>
      <w:r w:rsidRPr="003E61B4">
        <w:rPr>
          <w:rFonts w:ascii="Verdana" w:eastAsia="Calibri" w:hAnsi="Verdana" w:cs="Times New Roman"/>
          <w:sz w:val="20"/>
          <w:szCs w:val="20"/>
          <w:lang w:val="en-US"/>
        </w:rPr>
        <w:t>colour</w:t>
      </w:r>
      <w:proofErr w:type="spellEnd"/>
      <w:r w:rsidRPr="003E61B4">
        <w:rPr>
          <w:rFonts w:ascii="Verdana" w:eastAsia="Calibri" w:hAnsi="Verdana" w:cs="Times New Roman"/>
          <w:sz w:val="20"/>
          <w:szCs w:val="20"/>
          <w:lang w:val="en-US"/>
        </w:rPr>
        <w:t xml:space="preserve"> 1 x pantone 802C (Full bleed pantone)</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Stock:</w:t>
      </w:r>
      <w:r w:rsidRPr="003E61B4">
        <w:rPr>
          <w:rFonts w:ascii="Verdana" w:eastAsia="Calibri" w:hAnsi="Verdana" w:cs="Times New Roman"/>
          <w:sz w:val="20"/>
          <w:szCs w:val="20"/>
          <w:lang w:val="en-US"/>
        </w:rPr>
        <w:t xml:space="preserve"> Vision Superior 300gsm</w:t>
      </w:r>
    </w:p>
    <w:p w:rsidR="003E61B4" w:rsidRPr="003E61B4" w:rsidRDefault="003E61B4" w:rsidP="003E61B4">
      <w:pPr>
        <w:spacing w:after="0" w:line="240" w:lineRule="auto"/>
        <w:rPr>
          <w:rFonts w:ascii="Verdana" w:eastAsia="Calibri" w:hAnsi="Verdana" w:cs="Times New Roman"/>
          <w:b/>
          <w:bCs/>
          <w:sz w:val="20"/>
          <w:szCs w:val="20"/>
          <w:u w:val="single"/>
          <w:lang w:val="en-US"/>
        </w:rPr>
      </w:pPr>
      <w:r w:rsidRPr="003E61B4">
        <w:rPr>
          <w:rFonts w:ascii="Verdana" w:eastAsia="Calibri" w:hAnsi="Verdana" w:cs="Times New Roman"/>
          <w:b/>
          <w:bCs/>
          <w:sz w:val="20"/>
          <w:szCs w:val="20"/>
          <w:u w:val="single"/>
          <w:lang w:val="en-US"/>
        </w:rPr>
        <w:t>Internal Specs</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Pages:</w:t>
      </w:r>
      <w:r w:rsidRPr="003E61B4">
        <w:rPr>
          <w:rFonts w:ascii="Verdana" w:eastAsia="Calibri" w:hAnsi="Verdana" w:cs="Times New Roman"/>
          <w:sz w:val="20"/>
          <w:szCs w:val="20"/>
          <w:lang w:val="en-US"/>
        </w:rPr>
        <w:t xml:space="preserve"> 113pp</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Printed proofs to be passed on site</w:t>
      </w:r>
    </w:p>
    <w:p w:rsidR="003E61B4" w:rsidRPr="003E61B4" w:rsidRDefault="003E61B4" w:rsidP="003E61B4">
      <w:pPr>
        <w:spacing w:after="0" w:line="240" w:lineRule="auto"/>
        <w:rPr>
          <w:rFonts w:ascii="Verdana" w:eastAsia="Calibri" w:hAnsi="Verdana" w:cs="Times New Roman"/>
          <w:b/>
          <w:bCs/>
          <w:sz w:val="20"/>
          <w:szCs w:val="20"/>
          <w:u w:val="single"/>
          <w:lang w:val="en-US"/>
        </w:rPr>
      </w:pPr>
      <w:r w:rsidRPr="003E61B4">
        <w:rPr>
          <w:rFonts w:ascii="Verdana" w:eastAsia="Calibri" w:hAnsi="Verdana" w:cs="Times New Roman"/>
          <w:b/>
          <w:bCs/>
          <w:sz w:val="20"/>
          <w:szCs w:val="20"/>
          <w:u w:val="single"/>
          <w:lang w:val="en-US"/>
        </w:rPr>
        <w:t>Front Section:</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Dimensions:</w:t>
      </w:r>
      <w:r w:rsidRPr="003E61B4">
        <w:rPr>
          <w:rFonts w:ascii="Verdana" w:eastAsia="Calibri" w:hAnsi="Verdana" w:cs="Times New Roman"/>
          <w:sz w:val="20"/>
          <w:szCs w:val="20"/>
          <w:lang w:val="en-US"/>
        </w:rPr>
        <w:t xml:space="preserve"> 200 x 265mm</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Pages:</w:t>
      </w:r>
      <w:r w:rsidRPr="003E61B4">
        <w:rPr>
          <w:rFonts w:ascii="Verdana" w:eastAsia="Calibri" w:hAnsi="Verdana" w:cs="Times New Roman"/>
          <w:sz w:val="20"/>
          <w:szCs w:val="20"/>
          <w:lang w:val="en-US"/>
        </w:rPr>
        <w:t xml:space="preserve"> 42pp</w:t>
      </w:r>
    </w:p>
    <w:p w:rsidR="003E61B4" w:rsidRPr="003E61B4" w:rsidRDefault="003E61B4" w:rsidP="003E61B4">
      <w:pPr>
        <w:spacing w:after="0" w:line="240" w:lineRule="auto"/>
        <w:rPr>
          <w:rFonts w:ascii="Verdana" w:eastAsia="Calibri" w:hAnsi="Verdana" w:cs="Times New Roman"/>
          <w:sz w:val="20"/>
          <w:szCs w:val="20"/>
          <w:lang w:val="en-US"/>
        </w:rPr>
      </w:pPr>
      <w:proofErr w:type="spellStart"/>
      <w:r w:rsidRPr="003E61B4">
        <w:rPr>
          <w:rFonts w:ascii="Verdana" w:eastAsia="Calibri" w:hAnsi="Verdana" w:cs="Times New Roman"/>
          <w:b/>
          <w:bCs/>
          <w:sz w:val="20"/>
          <w:szCs w:val="20"/>
          <w:lang w:val="en-US"/>
        </w:rPr>
        <w:t>Colour</w:t>
      </w:r>
      <w:proofErr w:type="spellEnd"/>
      <w:r w:rsidRPr="003E61B4">
        <w:rPr>
          <w:rFonts w:ascii="Verdana" w:eastAsia="Calibri" w:hAnsi="Verdana" w:cs="Times New Roman"/>
          <w:b/>
          <w:bCs/>
          <w:sz w:val="20"/>
          <w:szCs w:val="20"/>
          <w:lang w:val="en-US"/>
        </w:rPr>
        <w:t>:</w:t>
      </w:r>
      <w:r w:rsidRPr="003E61B4">
        <w:rPr>
          <w:rFonts w:ascii="Verdana" w:eastAsia="Calibri" w:hAnsi="Verdana" w:cs="Times New Roman"/>
          <w:sz w:val="20"/>
          <w:szCs w:val="20"/>
          <w:lang w:val="en-US"/>
        </w:rPr>
        <w:t xml:space="preserve"> Full </w:t>
      </w:r>
      <w:proofErr w:type="spellStart"/>
      <w:r w:rsidRPr="003E61B4">
        <w:rPr>
          <w:rFonts w:ascii="Verdana" w:eastAsia="Calibri" w:hAnsi="Verdana" w:cs="Times New Roman"/>
          <w:sz w:val="20"/>
          <w:szCs w:val="20"/>
          <w:lang w:val="en-US"/>
        </w:rPr>
        <w:t>colour</w:t>
      </w:r>
      <w:proofErr w:type="spellEnd"/>
      <w:r w:rsidRPr="003E61B4">
        <w:rPr>
          <w:rFonts w:ascii="Verdana" w:eastAsia="Calibri" w:hAnsi="Verdana" w:cs="Times New Roman"/>
          <w:sz w:val="20"/>
          <w:szCs w:val="20"/>
          <w:lang w:val="en-US"/>
        </w:rPr>
        <w:t xml:space="preserve"> 1 x pantone 802C (Full bleed pantone on some spreads)</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Stock:</w:t>
      </w:r>
      <w:r w:rsidRPr="003E61B4">
        <w:rPr>
          <w:rFonts w:ascii="Verdana" w:eastAsia="Calibri" w:hAnsi="Verdana" w:cs="Times New Roman"/>
          <w:sz w:val="20"/>
          <w:szCs w:val="20"/>
          <w:lang w:val="en-US"/>
        </w:rPr>
        <w:t xml:space="preserve"> </w:t>
      </w:r>
      <w:proofErr w:type="spellStart"/>
      <w:r w:rsidRPr="003E61B4">
        <w:rPr>
          <w:rFonts w:ascii="Verdana" w:eastAsia="Calibri" w:hAnsi="Verdana" w:cs="Times New Roman"/>
          <w:sz w:val="20"/>
          <w:szCs w:val="20"/>
          <w:lang w:val="en-US"/>
        </w:rPr>
        <w:t>cyclus</w:t>
      </w:r>
      <w:proofErr w:type="spellEnd"/>
      <w:r w:rsidRPr="003E61B4">
        <w:rPr>
          <w:rFonts w:ascii="Verdana" w:eastAsia="Calibri" w:hAnsi="Verdana" w:cs="Times New Roman"/>
          <w:sz w:val="20"/>
          <w:szCs w:val="20"/>
          <w:lang w:val="en-US"/>
        </w:rPr>
        <w:t xml:space="preserve"> offset 115gsm</w:t>
      </w:r>
    </w:p>
    <w:p w:rsidR="003E61B4" w:rsidRPr="003E61B4" w:rsidRDefault="003E61B4" w:rsidP="003E61B4">
      <w:pPr>
        <w:spacing w:after="0" w:line="240" w:lineRule="auto"/>
        <w:rPr>
          <w:rFonts w:ascii="Verdana" w:eastAsia="Calibri" w:hAnsi="Verdana" w:cs="Times New Roman"/>
          <w:b/>
          <w:bCs/>
          <w:sz w:val="20"/>
          <w:szCs w:val="20"/>
          <w:u w:val="single"/>
          <w:lang w:val="en-US"/>
        </w:rPr>
      </w:pPr>
      <w:r w:rsidRPr="003E61B4">
        <w:rPr>
          <w:rFonts w:ascii="Verdana" w:eastAsia="Calibri" w:hAnsi="Verdana" w:cs="Times New Roman"/>
          <w:b/>
          <w:bCs/>
          <w:sz w:val="20"/>
          <w:szCs w:val="20"/>
          <w:u w:val="single"/>
          <w:lang w:val="en-US"/>
        </w:rPr>
        <w:t>Back Section:</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Dimensions:</w:t>
      </w:r>
      <w:r w:rsidRPr="003E61B4">
        <w:rPr>
          <w:rFonts w:ascii="Verdana" w:eastAsia="Calibri" w:hAnsi="Verdana" w:cs="Times New Roman"/>
          <w:sz w:val="20"/>
          <w:szCs w:val="20"/>
          <w:lang w:val="en-US"/>
        </w:rPr>
        <w:t xml:space="preserve"> 200 x 265mm</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Pages:</w:t>
      </w:r>
      <w:r w:rsidRPr="003E61B4">
        <w:rPr>
          <w:rFonts w:ascii="Verdana" w:eastAsia="Calibri" w:hAnsi="Verdana" w:cs="Times New Roman"/>
          <w:sz w:val="20"/>
          <w:szCs w:val="20"/>
          <w:lang w:val="en-US"/>
        </w:rPr>
        <w:t xml:space="preserve"> 70pp</w:t>
      </w:r>
    </w:p>
    <w:p w:rsidR="003E61B4" w:rsidRPr="003E61B4" w:rsidRDefault="003E61B4" w:rsidP="003E61B4">
      <w:pPr>
        <w:spacing w:after="0" w:line="240" w:lineRule="auto"/>
        <w:rPr>
          <w:rFonts w:ascii="Verdana" w:eastAsia="Calibri" w:hAnsi="Verdana" w:cs="Times New Roman"/>
          <w:sz w:val="20"/>
          <w:szCs w:val="20"/>
          <w:lang w:val="en-US"/>
        </w:rPr>
      </w:pPr>
      <w:proofErr w:type="spellStart"/>
      <w:r w:rsidRPr="003E61B4">
        <w:rPr>
          <w:rFonts w:ascii="Verdana" w:eastAsia="Calibri" w:hAnsi="Verdana" w:cs="Times New Roman"/>
          <w:b/>
          <w:bCs/>
          <w:sz w:val="20"/>
          <w:szCs w:val="20"/>
          <w:lang w:val="en-US"/>
        </w:rPr>
        <w:t>Colour</w:t>
      </w:r>
      <w:proofErr w:type="spellEnd"/>
      <w:r w:rsidRPr="003E61B4">
        <w:rPr>
          <w:rFonts w:ascii="Verdana" w:eastAsia="Calibri" w:hAnsi="Verdana" w:cs="Times New Roman"/>
          <w:b/>
          <w:bCs/>
          <w:sz w:val="20"/>
          <w:szCs w:val="20"/>
          <w:lang w:val="en-US"/>
        </w:rPr>
        <w:t>:</w:t>
      </w:r>
      <w:r w:rsidRPr="003E61B4">
        <w:rPr>
          <w:rFonts w:ascii="Verdana" w:eastAsia="Calibri" w:hAnsi="Verdana" w:cs="Times New Roman"/>
          <w:sz w:val="20"/>
          <w:szCs w:val="20"/>
          <w:lang w:val="en-US"/>
        </w:rPr>
        <w:t xml:space="preserve"> Full </w:t>
      </w:r>
      <w:proofErr w:type="spellStart"/>
      <w:r w:rsidRPr="003E61B4">
        <w:rPr>
          <w:rFonts w:ascii="Verdana" w:eastAsia="Calibri" w:hAnsi="Verdana" w:cs="Times New Roman"/>
          <w:sz w:val="20"/>
          <w:szCs w:val="20"/>
          <w:lang w:val="en-US"/>
        </w:rPr>
        <w:t>colour</w:t>
      </w:r>
      <w:proofErr w:type="spellEnd"/>
      <w:r w:rsidRPr="003E61B4">
        <w:rPr>
          <w:rFonts w:ascii="Verdana" w:eastAsia="Calibri" w:hAnsi="Verdana" w:cs="Times New Roman"/>
          <w:sz w:val="20"/>
          <w:szCs w:val="20"/>
          <w:lang w:val="en-US"/>
        </w:rPr>
        <w:t xml:space="preserve"> 1 x pantone 802C (Full bleed pantone on some spreads)</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Stock:</w:t>
      </w:r>
      <w:r w:rsidRPr="003E61B4">
        <w:rPr>
          <w:rFonts w:ascii="Verdana" w:eastAsia="Calibri" w:hAnsi="Verdana" w:cs="Times New Roman"/>
          <w:sz w:val="20"/>
          <w:szCs w:val="20"/>
          <w:lang w:val="en-US"/>
        </w:rPr>
        <w:t xml:space="preserve"> </w:t>
      </w:r>
      <w:proofErr w:type="spellStart"/>
      <w:r w:rsidRPr="003E61B4">
        <w:rPr>
          <w:rFonts w:ascii="Verdana" w:eastAsia="Calibri" w:hAnsi="Verdana" w:cs="Times New Roman"/>
          <w:sz w:val="20"/>
          <w:szCs w:val="20"/>
          <w:lang w:val="en-US"/>
        </w:rPr>
        <w:t>cyclus</w:t>
      </w:r>
      <w:proofErr w:type="spellEnd"/>
      <w:r w:rsidRPr="003E61B4">
        <w:rPr>
          <w:rFonts w:ascii="Verdana" w:eastAsia="Calibri" w:hAnsi="Verdana" w:cs="Times New Roman"/>
          <w:sz w:val="20"/>
          <w:szCs w:val="20"/>
          <w:lang w:val="en-US"/>
        </w:rPr>
        <w:t xml:space="preserve"> offset 115gsm</w:t>
      </w:r>
    </w:p>
    <w:p w:rsid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Storage and call-off/delivery (optional):</w:t>
      </w:r>
      <w:r w:rsidRPr="003E61B4">
        <w:rPr>
          <w:rFonts w:ascii="Verdana" w:eastAsia="Calibri" w:hAnsi="Verdana" w:cs="Times New Roman"/>
          <w:sz w:val="20"/>
          <w:szCs w:val="20"/>
          <w:lang w:val="en-US"/>
        </w:rPr>
        <w:t xml:space="preserve"> Storage of pallets of undergraduate prospectuses &amp; delivery of boxes to UEL Docklands campus (E16 2RD) as required.</w:t>
      </w:r>
    </w:p>
    <w:p w:rsidR="009818F1" w:rsidRDefault="009818F1" w:rsidP="003E61B4">
      <w:pPr>
        <w:spacing w:after="0" w:line="240" w:lineRule="auto"/>
        <w:rPr>
          <w:rFonts w:ascii="Verdana" w:eastAsia="Calibri" w:hAnsi="Verdana" w:cs="Times New Roman"/>
          <w:sz w:val="20"/>
          <w:szCs w:val="20"/>
          <w:lang w:val="en-US"/>
        </w:rPr>
      </w:pPr>
    </w:p>
    <w:p w:rsidR="009818F1" w:rsidRPr="009818F1" w:rsidRDefault="009818F1" w:rsidP="003E61B4">
      <w:pPr>
        <w:spacing w:after="0" w:line="240" w:lineRule="auto"/>
        <w:rPr>
          <w:rFonts w:ascii="Verdana" w:eastAsia="Calibri" w:hAnsi="Verdana" w:cs="Times New Roman"/>
          <w:sz w:val="20"/>
          <w:szCs w:val="20"/>
          <w:u w:val="single"/>
          <w:lang w:val="en-US"/>
        </w:rPr>
      </w:pPr>
      <w:proofErr w:type="spellStart"/>
      <w:r w:rsidRPr="009818F1">
        <w:rPr>
          <w:rFonts w:ascii="Verdana" w:eastAsia="Calibri" w:hAnsi="Verdana" w:cs="Times New Roman"/>
          <w:sz w:val="20"/>
          <w:szCs w:val="20"/>
          <w:u w:val="single"/>
          <w:lang w:val="en-US"/>
        </w:rPr>
        <w:t>Fufillment</w:t>
      </w:r>
      <w:proofErr w:type="spellEnd"/>
      <w:r w:rsidRPr="009818F1">
        <w:rPr>
          <w:rFonts w:ascii="Verdana" w:eastAsia="Calibri" w:hAnsi="Verdana" w:cs="Times New Roman"/>
          <w:sz w:val="20"/>
          <w:szCs w:val="20"/>
          <w:u w:val="single"/>
          <w:lang w:val="en-US"/>
        </w:rPr>
        <w:t xml:space="preserve"> (optional) </w:t>
      </w:r>
    </w:p>
    <w:p w:rsidR="009818F1" w:rsidRPr="003E61B4" w:rsidRDefault="009818F1" w:rsidP="003E61B4">
      <w:pPr>
        <w:spacing w:after="0" w:line="240" w:lineRule="auto"/>
        <w:rPr>
          <w:rFonts w:ascii="Verdana" w:eastAsia="Calibri" w:hAnsi="Verdana" w:cs="Times New Roman"/>
          <w:sz w:val="20"/>
          <w:szCs w:val="20"/>
          <w:lang w:val="en-US"/>
        </w:rPr>
      </w:pPr>
    </w:p>
    <w:p w:rsidR="003E61B4" w:rsidRPr="003E61B4" w:rsidRDefault="009818F1" w:rsidP="003E61B4">
      <w:pPr>
        <w:spacing w:after="0" w:line="240" w:lineRule="auto"/>
        <w:rPr>
          <w:rFonts w:ascii="Verdana" w:eastAsia="Calibri" w:hAnsi="Verdana" w:cs="Times New Roman"/>
          <w:sz w:val="20"/>
          <w:szCs w:val="20"/>
          <w:lang w:val="en-US"/>
        </w:rPr>
      </w:pPr>
      <w:r>
        <w:rPr>
          <w:rFonts w:ascii="Verdana" w:eastAsia="Calibri" w:hAnsi="Verdana" w:cs="Times New Roman"/>
          <w:b/>
          <w:bCs/>
          <w:sz w:val="20"/>
          <w:szCs w:val="20"/>
          <w:lang w:val="en-US"/>
        </w:rPr>
        <w:t>Polythene Wrapping</w:t>
      </w:r>
      <w:r w:rsidR="003E61B4" w:rsidRPr="003E61B4">
        <w:rPr>
          <w:rFonts w:ascii="Verdana" w:eastAsia="Calibri" w:hAnsi="Verdana" w:cs="Times New Roman"/>
          <w:sz w:val="20"/>
          <w:szCs w:val="20"/>
          <w:lang w:val="en-US"/>
        </w:rPr>
        <w:t xml:space="preserve">: To print </w:t>
      </w:r>
      <w:proofErr w:type="spellStart"/>
      <w:r w:rsidR="003E61B4" w:rsidRPr="003E61B4">
        <w:rPr>
          <w:rFonts w:ascii="Verdana" w:eastAsia="Calibri" w:hAnsi="Verdana" w:cs="Times New Roman"/>
          <w:sz w:val="20"/>
          <w:szCs w:val="20"/>
          <w:lang w:val="en-US"/>
        </w:rPr>
        <w:t>personalised</w:t>
      </w:r>
      <w:proofErr w:type="spellEnd"/>
      <w:r w:rsidR="003E61B4" w:rsidRPr="003E61B4">
        <w:rPr>
          <w:rFonts w:ascii="Verdana" w:eastAsia="Calibri" w:hAnsi="Verdana" w:cs="Times New Roman"/>
          <w:sz w:val="20"/>
          <w:szCs w:val="20"/>
          <w:lang w:val="en-US"/>
        </w:rPr>
        <w:t xml:space="preserve"> letter (see below), polythene wrap 2 items (prospectus &amp; </w:t>
      </w:r>
      <w:proofErr w:type="spellStart"/>
      <w:r w:rsidR="003E61B4" w:rsidRPr="003E61B4">
        <w:rPr>
          <w:rFonts w:ascii="Verdana" w:eastAsia="Calibri" w:hAnsi="Verdana" w:cs="Times New Roman"/>
          <w:sz w:val="20"/>
          <w:szCs w:val="20"/>
          <w:lang w:val="en-US"/>
        </w:rPr>
        <w:t>personalised</w:t>
      </w:r>
      <w:proofErr w:type="spellEnd"/>
      <w:r w:rsidR="003E61B4" w:rsidRPr="003E61B4">
        <w:rPr>
          <w:rFonts w:ascii="Verdana" w:eastAsia="Calibri" w:hAnsi="Verdana" w:cs="Times New Roman"/>
          <w:sz w:val="20"/>
          <w:szCs w:val="20"/>
          <w:lang w:val="en-US"/>
        </w:rPr>
        <w:t xml:space="preserve"> letter), maintain sortation &amp; mail second class (UK, EU &amp; international).  Requests will be sent through every two weeks for around 120 prospectuses to be mailed out to individuals, primarily in the UK.</w:t>
      </w:r>
    </w:p>
    <w:p w:rsidR="003E61B4" w:rsidRPr="003E61B4" w:rsidRDefault="003E61B4" w:rsidP="003E61B4">
      <w:pPr>
        <w:spacing w:after="0" w:line="240" w:lineRule="auto"/>
        <w:rPr>
          <w:rFonts w:ascii="Verdana" w:eastAsia="Calibri" w:hAnsi="Verdana" w:cs="Times New Roman"/>
          <w:b/>
          <w:bCs/>
          <w:sz w:val="20"/>
          <w:szCs w:val="20"/>
          <w:lang w:val="en-US"/>
        </w:rPr>
      </w:pPr>
      <w:proofErr w:type="spellStart"/>
      <w:r w:rsidRPr="003E61B4">
        <w:rPr>
          <w:rFonts w:ascii="Verdana" w:eastAsia="Calibri" w:hAnsi="Verdana" w:cs="Times New Roman"/>
          <w:b/>
          <w:bCs/>
          <w:sz w:val="20"/>
          <w:szCs w:val="20"/>
          <w:lang w:val="en-US"/>
        </w:rPr>
        <w:t>Personalised</w:t>
      </w:r>
      <w:proofErr w:type="spellEnd"/>
      <w:r w:rsidRPr="003E61B4">
        <w:rPr>
          <w:rFonts w:ascii="Verdana" w:eastAsia="Calibri" w:hAnsi="Verdana" w:cs="Times New Roman"/>
          <w:b/>
          <w:bCs/>
          <w:sz w:val="20"/>
          <w:szCs w:val="20"/>
          <w:lang w:val="en-US"/>
        </w:rPr>
        <w:t xml:space="preserve"> letter</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200 x 265mm</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lastRenderedPageBreak/>
        <w:t>Black and white single sided, 90gsm copier paper</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Variable Data</w:t>
      </w:r>
    </w:p>
    <w:p w:rsidR="003E61B4" w:rsidRPr="003E61B4" w:rsidRDefault="003E61B4" w:rsidP="003E61B4">
      <w:pPr>
        <w:spacing w:after="0" w:line="240" w:lineRule="auto"/>
        <w:rPr>
          <w:rFonts w:ascii="Verdana" w:eastAsia="Calibri" w:hAnsi="Verdana" w:cs="Times New Roman"/>
          <w:sz w:val="20"/>
          <w:szCs w:val="20"/>
          <w:lang w:val="en-US"/>
        </w:rPr>
      </w:pPr>
    </w:p>
    <w:p w:rsidR="003E61B4" w:rsidRPr="003E61B4" w:rsidRDefault="003E61B4" w:rsidP="003E61B4">
      <w:pPr>
        <w:spacing w:after="0" w:line="240" w:lineRule="auto"/>
        <w:rPr>
          <w:rFonts w:ascii="Verdana" w:eastAsia="Calibri" w:hAnsi="Verdana" w:cs="Times New Roman"/>
          <w:sz w:val="20"/>
          <w:szCs w:val="20"/>
          <w:u w:val="single"/>
        </w:rPr>
      </w:pPr>
      <w:r w:rsidRPr="003E61B4">
        <w:rPr>
          <w:rFonts w:ascii="Verdana" w:eastAsia="Calibri" w:hAnsi="Verdana" w:cs="Times New Roman"/>
          <w:sz w:val="20"/>
          <w:szCs w:val="20"/>
          <w:u w:val="single"/>
        </w:rPr>
        <w:t>Postgraduate Prospectus</w:t>
      </w:r>
    </w:p>
    <w:p w:rsidR="003E61B4" w:rsidRPr="003E61B4" w:rsidRDefault="003E61B4" w:rsidP="003E61B4">
      <w:pPr>
        <w:spacing w:after="0" w:line="240" w:lineRule="auto"/>
        <w:rPr>
          <w:rFonts w:ascii="Verdana" w:eastAsia="Calibri" w:hAnsi="Verdana" w:cs="Times New Roman"/>
          <w:sz w:val="20"/>
          <w:szCs w:val="20"/>
        </w:rPr>
      </w:pP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Job Name:</w:t>
      </w:r>
      <w:r w:rsidRPr="003E61B4">
        <w:rPr>
          <w:rFonts w:ascii="Verdana" w:eastAsia="Calibri" w:hAnsi="Verdana" w:cs="Times New Roman"/>
          <w:sz w:val="20"/>
          <w:szCs w:val="20"/>
          <w:lang w:val="en-US"/>
        </w:rPr>
        <w:t xml:space="preserve"> "PG Course catalogue"</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Binding:</w:t>
      </w:r>
      <w:r w:rsidRPr="003E61B4">
        <w:rPr>
          <w:rFonts w:ascii="Verdana" w:eastAsia="Calibri" w:hAnsi="Verdana" w:cs="Times New Roman"/>
          <w:sz w:val="20"/>
          <w:szCs w:val="20"/>
          <w:lang w:val="en-US"/>
        </w:rPr>
        <w:t xml:space="preserve"> PUR bound</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Quantity:</w:t>
      </w:r>
      <w:r w:rsidRPr="003E61B4">
        <w:rPr>
          <w:rFonts w:ascii="Verdana" w:eastAsia="Calibri" w:hAnsi="Verdana" w:cs="Times New Roman"/>
          <w:sz w:val="20"/>
          <w:szCs w:val="20"/>
          <w:lang w:val="en-US"/>
        </w:rPr>
        <w:t xml:space="preserve"> 30,000</w:t>
      </w:r>
    </w:p>
    <w:p w:rsidR="003E61B4" w:rsidRPr="003E61B4" w:rsidRDefault="003E61B4" w:rsidP="003E61B4">
      <w:pPr>
        <w:spacing w:after="0" w:line="240" w:lineRule="auto"/>
        <w:rPr>
          <w:rFonts w:ascii="Verdana" w:eastAsia="Calibri" w:hAnsi="Verdana" w:cs="Times New Roman"/>
          <w:b/>
          <w:bCs/>
          <w:sz w:val="20"/>
          <w:szCs w:val="20"/>
          <w:u w:val="single"/>
          <w:lang w:val="en-US"/>
        </w:rPr>
      </w:pPr>
      <w:r w:rsidRPr="003E61B4">
        <w:rPr>
          <w:rFonts w:ascii="Verdana" w:eastAsia="Calibri" w:hAnsi="Verdana" w:cs="Times New Roman"/>
          <w:b/>
          <w:bCs/>
          <w:sz w:val="20"/>
          <w:szCs w:val="20"/>
          <w:u w:val="single"/>
          <w:lang w:val="en-US"/>
        </w:rPr>
        <w:t>Cover</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Dimensions:</w:t>
      </w:r>
      <w:r w:rsidRPr="003E61B4">
        <w:rPr>
          <w:rFonts w:ascii="Verdana" w:eastAsia="Calibri" w:hAnsi="Verdana" w:cs="Times New Roman"/>
          <w:sz w:val="20"/>
          <w:szCs w:val="20"/>
          <w:lang w:val="en-US"/>
        </w:rPr>
        <w:t xml:space="preserve"> 200 x 265mm</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Pages:</w:t>
      </w:r>
      <w:r w:rsidRPr="003E61B4">
        <w:rPr>
          <w:rFonts w:ascii="Verdana" w:eastAsia="Calibri" w:hAnsi="Verdana" w:cs="Times New Roman"/>
          <w:sz w:val="20"/>
          <w:szCs w:val="20"/>
          <w:lang w:val="en-US"/>
        </w:rPr>
        <w:t xml:space="preserve"> 4pp</w:t>
      </w:r>
    </w:p>
    <w:p w:rsidR="003E61B4" w:rsidRPr="003E61B4" w:rsidRDefault="003E61B4" w:rsidP="003E61B4">
      <w:pPr>
        <w:spacing w:after="0" w:line="240" w:lineRule="auto"/>
        <w:rPr>
          <w:rFonts w:ascii="Verdana" w:eastAsia="Calibri" w:hAnsi="Verdana" w:cs="Times New Roman"/>
          <w:sz w:val="20"/>
          <w:szCs w:val="20"/>
          <w:lang w:val="en-US"/>
        </w:rPr>
      </w:pPr>
      <w:proofErr w:type="spellStart"/>
      <w:r w:rsidRPr="003E61B4">
        <w:rPr>
          <w:rFonts w:ascii="Verdana" w:eastAsia="Calibri" w:hAnsi="Verdana" w:cs="Times New Roman"/>
          <w:b/>
          <w:bCs/>
          <w:sz w:val="20"/>
          <w:szCs w:val="20"/>
          <w:lang w:val="en-US"/>
        </w:rPr>
        <w:t>Colour</w:t>
      </w:r>
      <w:proofErr w:type="spellEnd"/>
      <w:r w:rsidRPr="003E61B4">
        <w:rPr>
          <w:rFonts w:ascii="Verdana" w:eastAsia="Calibri" w:hAnsi="Verdana" w:cs="Times New Roman"/>
          <w:b/>
          <w:bCs/>
          <w:sz w:val="20"/>
          <w:szCs w:val="20"/>
          <w:lang w:val="en-US"/>
        </w:rPr>
        <w:t>:</w:t>
      </w:r>
      <w:r w:rsidRPr="003E61B4">
        <w:rPr>
          <w:rFonts w:ascii="Verdana" w:eastAsia="Calibri" w:hAnsi="Verdana" w:cs="Times New Roman"/>
          <w:sz w:val="20"/>
          <w:szCs w:val="20"/>
          <w:lang w:val="en-US"/>
        </w:rPr>
        <w:t xml:space="preserve"> Full </w:t>
      </w:r>
      <w:proofErr w:type="spellStart"/>
      <w:r w:rsidRPr="003E61B4">
        <w:rPr>
          <w:rFonts w:ascii="Verdana" w:eastAsia="Calibri" w:hAnsi="Verdana" w:cs="Times New Roman"/>
          <w:sz w:val="20"/>
          <w:szCs w:val="20"/>
          <w:lang w:val="en-US"/>
        </w:rPr>
        <w:t>colour</w:t>
      </w:r>
      <w:proofErr w:type="spellEnd"/>
      <w:r w:rsidRPr="003E61B4">
        <w:rPr>
          <w:rFonts w:ascii="Verdana" w:eastAsia="Calibri" w:hAnsi="Verdana" w:cs="Times New Roman"/>
          <w:sz w:val="20"/>
          <w:szCs w:val="20"/>
          <w:lang w:val="en-US"/>
        </w:rPr>
        <w:t xml:space="preserve"> 1 x pantone 1505U (Full bleed pantone)</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Stock:</w:t>
      </w:r>
      <w:r w:rsidRPr="003E61B4">
        <w:rPr>
          <w:rFonts w:ascii="Verdana" w:eastAsia="Calibri" w:hAnsi="Verdana" w:cs="Times New Roman"/>
          <w:sz w:val="20"/>
          <w:szCs w:val="20"/>
          <w:lang w:val="en-US"/>
        </w:rPr>
        <w:t xml:space="preserve"> Vision Superior 300gsm</w:t>
      </w:r>
    </w:p>
    <w:p w:rsidR="003E61B4" w:rsidRPr="003E61B4" w:rsidRDefault="003E61B4" w:rsidP="003E61B4">
      <w:pPr>
        <w:spacing w:after="0" w:line="240" w:lineRule="auto"/>
        <w:rPr>
          <w:rFonts w:ascii="Verdana" w:eastAsia="Calibri" w:hAnsi="Verdana" w:cs="Times New Roman"/>
          <w:b/>
          <w:bCs/>
          <w:sz w:val="20"/>
          <w:szCs w:val="20"/>
          <w:u w:val="single"/>
          <w:lang w:val="en-US"/>
        </w:rPr>
      </w:pPr>
      <w:r w:rsidRPr="003E61B4">
        <w:rPr>
          <w:rFonts w:ascii="Verdana" w:eastAsia="Calibri" w:hAnsi="Verdana" w:cs="Times New Roman"/>
          <w:b/>
          <w:bCs/>
          <w:sz w:val="20"/>
          <w:szCs w:val="20"/>
          <w:u w:val="single"/>
          <w:lang w:val="en-US"/>
        </w:rPr>
        <w:t>Internal Specs</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Pages:</w:t>
      </w:r>
      <w:r w:rsidRPr="003E61B4">
        <w:rPr>
          <w:rFonts w:ascii="Verdana" w:eastAsia="Calibri" w:hAnsi="Verdana" w:cs="Times New Roman"/>
          <w:sz w:val="20"/>
          <w:szCs w:val="20"/>
          <w:lang w:val="en-US"/>
        </w:rPr>
        <w:t xml:space="preserve"> 118pp</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Printed proofs to be passed on site</w:t>
      </w:r>
    </w:p>
    <w:p w:rsidR="003E61B4" w:rsidRPr="003E61B4" w:rsidRDefault="003E61B4" w:rsidP="003E61B4">
      <w:pPr>
        <w:spacing w:after="0" w:line="240" w:lineRule="auto"/>
        <w:rPr>
          <w:rFonts w:ascii="Verdana" w:eastAsia="Calibri" w:hAnsi="Verdana" w:cs="Times New Roman"/>
          <w:b/>
          <w:bCs/>
          <w:sz w:val="20"/>
          <w:szCs w:val="20"/>
          <w:u w:val="single"/>
          <w:lang w:val="en-US"/>
        </w:rPr>
      </w:pPr>
      <w:r w:rsidRPr="003E61B4">
        <w:rPr>
          <w:rFonts w:ascii="Verdana" w:eastAsia="Calibri" w:hAnsi="Verdana" w:cs="Times New Roman"/>
          <w:b/>
          <w:bCs/>
          <w:sz w:val="20"/>
          <w:szCs w:val="20"/>
          <w:u w:val="single"/>
          <w:lang w:val="en-US"/>
        </w:rPr>
        <w:t>Full pages:</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Dimensions:</w:t>
      </w:r>
      <w:r w:rsidRPr="003E61B4">
        <w:rPr>
          <w:rFonts w:ascii="Verdana" w:eastAsia="Calibri" w:hAnsi="Verdana" w:cs="Times New Roman"/>
          <w:sz w:val="20"/>
          <w:szCs w:val="20"/>
          <w:lang w:val="en-US"/>
        </w:rPr>
        <w:t xml:space="preserve"> 200 x 265mm</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Pages:</w:t>
      </w:r>
      <w:r w:rsidRPr="003E61B4">
        <w:rPr>
          <w:rFonts w:ascii="Verdana" w:eastAsia="Calibri" w:hAnsi="Verdana" w:cs="Times New Roman"/>
          <w:sz w:val="20"/>
          <w:szCs w:val="20"/>
          <w:lang w:val="en-US"/>
        </w:rPr>
        <w:t xml:space="preserve"> 104pp</w:t>
      </w:r>
    </w:p>
    <w:p w:rsidR="003E61B4" w:rsidRPr="003E61B4" w:rsidRDefault="003E61B4" w:rsidP="003E61B4">
      <w:pPr>
        <w:spacing w:after="0" w:line="240" w:lineRule="auto"/>
        <w:rPr>
          <w:rFonts w:ascii="Verdana" w:eastAsia="Calibri" w:hAnsi="Verdana" w:cs="Times New Roman"/>
          <w:sz w:val="20"/>
          <w:szCs w:val="20"/>
          <w:lang w:val="en-US"/>
        </w:rPr>
      </w:pPr>
      <w:proofErr w:type="spellStart"/>
      <w:r w:rsidRPr="003E61B4">
        <w:rPr>
          <w:rFonts w:ascii="Verdana" w:eastAsia="Calibri" w:hAnsi="Verdana" w:cs="Times New Roman"/>
          <w:b/>
          <w:bCs/>
          <w:sz w:val="20"/>
          <w:szCs w:val="20"/>
          <w:lang w:val="en-US"/>
        </w:rPr>
        <w:t>Colour</w:t>
      </w:r>
      <w:proofErr w:type="spellEnd"/>
      <w:r w:rsidRPr="003E61B4">
        <w:rPr>
          <w:rFonts w:ascii="Verdana" w:eastAsia="Calibri" w:hAnsi="Verdana" w:cs="Times New Roman"/>
          <w:b/>
          <w:bCs/>
          <w:sz w:val="20"/>
          <w:szCs w:val="20"/>
          <w:lang w:val="en-US"/>
        </w:rPr>
        <w:t>:</w:t>
      </w:r>
      <w:r w:rsidRPr="003E61B4">
        <w:rPr>
          <w:rFonts w:ascii="Verdana" w:eastAsia="Calibri" w:hAnsi="Verdana" w:cs="Times New Roman"/>
          <w:sz w:val="20"/>
          <w:szCs w:val="20"/>
          <w:lang w:val="en-US"/>
        </w:rPr>
        <w:t xml:space="preserve"> Full </w:t>
      </w:r>
      <w:proofErr w:type="spellStart"/>
      <w:r w:rsidRPr="003E61B4">
        <w:rPr>
          <w:rFonts w:ascii="Verdana" w:eastAsia="Calibri" w:hAnsi="Verdana" w:cs="Times New Roman"/>
          <w:sz w:val="20"/>
          <w:szCs w:val="20"/>
          <w:lang w:val="en-US"/>
        </w:rPr>
        <w:t>colour</w:t>
      </w:r>
      <w:proofErr w:type="spellEnd"/>
      <w:r w:rsidRPr="003E61B4">
        <w:rPr>
          <w:rFonts w:ascii="Verdana" w:eastAsia="Calibri" w:hAnsi="Verdana" w:cs="Times New Roman"/>
          <w:sz w:val="20"/>
          <w:szCs w:val="20"/>
          <w:lang w:val="en-US"/>
        </w:rPr>
        <w:t xml:space="preserve"> 1 x pantone 1505U (Full bleed pantone on some spreads)</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Stock:</w:t>
      </w:r>
      <w:r w:rsidRPr="003E61B4">
        <w:rPr>
          <w:rFonts w:ascii="Verdana" w:eastAsia="Calibri" w:hAnsi="Verdana" w:cs="Times New Roman"/>
          <w:sz w:val="20"/>
          <w:szCs w:val="20"/>
          <w:lang w:val="en-US"/>
        </w:rPr>
        <w:t xml:space="preserve"> </w:t>
      </w:r>
      <w:proofErr w:type="spellStart"/>
      <w:r w:rsidRPr="003E61B4">
        <w:rPr>
          <w:rFonts w:ascii="Verdana" w:eastAsia="Calibri" w:hAnsi="Verdana" w:cs="Times New Roman"/>
          <w:sz w:val="20"/>
          <w:szCs w:val="20"/>
          <w:lang w:val="en-US"/>
        </w:rPr>
        <w:t>cyclus</w:t>
      </w:r>
      <w:proofErr w:type="spellEnd"/>
      <w:r w:rsidRPr="003E61B4">
        <w:rPr>
          <w:rFonts w:ascii="Verdana" w:eastAsia="Calibri" w:hAnsi="Verdana" w:cs="Times New Roman"/>
          <w:sz w:val="20"/>
          <w:szCs w:val="20"/>
          <w:lang w:val="en-US"/>
        </w:rPr>
        <w:t xml:space="preserve"> offset 115gsm</w:t>
      </w:r>
    </w:p>
    <w:p w:rsidR="003E61B4" w:rsidRPr="003E61B4" w:rsidRDefault="003E61B4" w:rsidP="003E61B4">
      <w:pPr>
        <w:spacing w:after="0" w:line="240" w:lineRule="auto"/>
        <w:rPr>
          <w:rFonts w:ascii="Verdana" w:eastAsia="Calibri" w:hAnsi="Verdana" w:cs="Times New Roman"/>
          <w:b/>
          <w:bCs/>
          <w:sz w:val="20"/>
          <w:szCs w:val="20"/>
          <w:u w:val="single"/>
          <w:lang w:val="en-US"/>
        </w:rPr>
      </w:pPr>
      <w:r w:rsidRPr="003E61B4">
        <w:rPr>
          <w:rFonts w:ascii="Verdana" w:eastAsia="Calibri" w:hAnsi="Verdana" w:cs="Times New Roman"/>
          <w:b/>
          <w:bCs/>
          <w:sz w:val="20"/>
          <w:szCs w:val="20"/>
          <w:u w:val="single"/>
          <w:lang w:val="en-US"/>
        </w:rPr>
        <w:t>Bound Tip-in’s</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 xml:space="preserve">** to appear between school heading spreads, </w:t>
      </w:r>
      <w:proofErr w:type="spellStart"/>
      <w:r w:rsidRPr="003E61B4">
        <w:rPr>
          <w:rFonts w:ascii="Verdana" w:eastAsia="Calibri" w:hAnsi="Verdana" w:cs="Times New Roman"/>
          <w:sz w:val="20"/>
          <w:szCs w:val="20"/>
          <w:lang w:val="en-US"/>
        </w:rPr>
        <w:t>Pg</w:t>
      </w:r>
      <w:proofErr w:type="spellEnd"/>
      <w:r w:rsidRPr="003E61B4">
        <w:rPr>
          <w:rFonts w:ascii="Verdana" w:eastAsia="Calibri" w:hAnsi="Verdana" w:cs="Times New Roman"/>
          <w:sz w:val="20"/>
          <w:szCs w:val="20"/>
          <w:lang w:val="en-US"/>
        </w:rPr>
        <w:t xml:space="preserve"> 22-23, 36-37, 46-47, 58-59, 72-73, 82-83, 96-97</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Dimensions:</w:t>
      </w:r>
      <w:r w:rsidRPr="003E61B4">
        <w:rPr>
          <w:rFonts w:ascii="Verdana" w:eastAsia="Calibri" w:hAnsi="Verdana" w:cs="Times New Roman"/>
          <w:sz w:val="20"/>
          <w:szCs w:val="20"/>
          <w:lang w:val="en-US"/>
        </w:rPr>
        <w:t xml:space="preserve"> 138 x 265mm</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Pages:</w:t>
      </w:r>
      <w:r w:rsidRPr="003E61B4">
        <w:rPr>
          <w:rFonts w:ascii="Verdana" w:eastAsia="Calibri" w:hAnsi="Verdana" w:cs="Times New Roman"/>
          <w:sz w:val="20"/>
          <w:szCs w:val="20"/>
          <w:lang w:val="en-US"/>
        </w:rPr>
        <w:t xml:space="preserve"> 2pp each x 7 (14pp total)</w:t>
      </w:r>
    </w:p>
    <w:p w:rsidR="003E61B4" w:rsidRPr="003E61B4" w:rsidRDefault="003E61B4" w:rsidP="003E61B4">
      <w:pPr>
        <w:spacing w:after="0" w:line="240" w:lineRule="auto"/>
        <w:rPr>
          <w:rFonts w:ascii="Verdana" w:eastAsia="Calibri" w:hAnsi="Verdana" w:cs="Times New Roman"/>
          <w:sz w:val="20"/>
          <w:szCs w:val="20"/>
          <w:lang w:val="en-US"/>
        </w:rPr>
      </w:pPr>
      <w:proofErr w:type="spellStart"/>
      <w:r w:rsidRPr="003E61B4">
        <w:rPr>
          <w:rFonts w:ascii="Verdana" w:eastAsia="Calibri" w:hAnsi="Verdana" w:cs="Times New Roman"/>
          <w:b/>
          <w:bCs/>
          <w:sz w:val="20"/>
          <w:szCs w:val="20"/>
          <w:lang w:val="en-US"/>
        </w:rPr>
        <w:t>Colour</w:t>
      </w:r>
      <w:proofErr w:type="spellEnd"/>
      <w:r w:rsidRPr="003E61B4">
        <w:rPr>
          <w:rFonts w:ascii="Verdana" w:eastAsia="Calibri" w:hAnsi="Verdana" w:cs="Times New Roman"/>
          <w:b/>
          <w:bCs/>
          <w:sz w:val="20"/>
          <w:szCs w:val="20"/>
          <w:lang w:val="en-US"/>
        </w:rPr>
        <w:t>:</w:t>
      </w:r>
      <w:r w:rsidRPr="003E61B4">
        <w:rPr>
          <w:rFonts w:ascii="Verdana" w:eastAsia="Calibri" w:hAnsi="Verdana" w:cs="Times New Roman"/>
          <w:sz w:val="20"/>
          <w:szCs w:val="20"/>
          <w:lang w:val="en-US"/>
        </w:rPr>
        <w:t xml:space="preserve"> Black and 1 x pantone 1505U (10% black full bleed background fill)</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Stock:</w:t>
      </w:r>
      <w:r w:rsidRPr="003E61B4">
        <w:rPr>
          <w:rFonts w:ascii="Verdana" w:eastAsia="Calibri" w:hAnsi="Verdana" w:cs="Times New Roman"/>
          <w:sz w:val="20"/>
          <w:szCs w:val="20"/>
          <w:lang w:val="en-US"/>
        </w:rPr>
        <w:t xml:space="preserve"> </w:t>
      </w:r>
      <w:proofErr w:type="spellStart"/>
      <w:r w:rsidRPr="003E61B4">
        <w:rPr>
          <w:rFonts w:ascii="Verdana" w:eastAsia="Calibri" w:hAnsi="Verdana" w:cs="Times New Roman"/>
          <w:sz w:val="20"/>
          <w:szCs w:val="20"/>
          <w:lang w:val="en-US"/>
        </w:rPr>
        <w:t>cyclus</w:t>
      </w:r>
      <w:proofErr w:type="spellEnd"/>
      <w:r w:rsidRPr="003E61B4">
        <w:rPr>
          <w:rFonts w:ascii="Verdana" w:eastAsia="Calibri" w:hAnsi="Verdana" w:cs="Times New Roman"/>
          <w:sz w:val="20"/>
          <w:szCs w:val="20"/>
          <w:lang w:val="en-US"/>
        </w:rPr>
        <w:t xml:space="preserve"> offset 115gsm</w:t>
      </w:r>
    </w:p>
    <w:p w:rsid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 xml:space="preserve">Storage </w:t>
      </w:r>
      <w:r w:rsidR="009818F1">
        <w:rPr>
          <w:rFonts w:ascii="Verdana" w:eastAsia="Calibri" w:hAnsi="Verdana" w:cs="Times New Roman"/>
          <w:b/>
          <w:bCs/>
          <w:sz w:val="20"/>
          <w:szCs w:val="20"/>
          <w:lang w:val="en-US"/>
        </w:rPr>
        <w:t>and call-off/delivery</w:t>
      </w:r>
      <w:r w:rsidRPr="003E61B4">
        <w:rPr>
          <w:rFonts w:ascii="Verdana" w:eastAsia="Calibri" w:hAnsi="Verdana" w:cs="Times New Roman"/>
          <w:b/>
          <w:bCs/>
          <w:sz w:val="20"/>
          <w:szCs w:val="20"/>
          <w:lang w:val="en-US"/>
        </w:rPr>
        <w:t>:</w:t>
      </w:r>
      <w:r w:rsidRPr="003E61B4">
        <w:rPr>
          <w:rFonts w:ascii="Verdana" w:eastAsia="Calibri" w:hAnsi="Verdana" w:cs="Times New Roman"/>
          <w:sz w:val="20"/>
          <w:szCs w:val="20"/>
          <w:lang w:val="en-US"/>
        </w:rPr>
        <w:t xml:space="preserve"> Storage of pallets of postgraduate prospectuses &amp; delivery of boxes to UEL Docklands campus (E16 2RD) as required.</w:t>
      </w:r>
    </w:p>
    <w:p w:rsidR="009818F1" w:rsidRDefault="009818F1" w:rsidP="003E61B4">
      <w:pPr>
        <w:spacing w:after="0" w:line="240" w:lineRule="auto"/>
        <w:rPr>
          <w:rFonts w:ascii="Verdana" w:eastAsia="Calibri" w:hAnsi="Verdana" w:cs="Times New Roman"/>
          <w:sz w:val="20"/>
          <w:szCs w:val="20"/>
          <w:lang w:val="en-US"/>
        </w:rPr>
      </w:pPr>
    </w:p>
    <w:p w:rsidR="009818F1" w:rsidRPr="009818F1" w:rsidRDefault="009818F1" w:rsidP="003E61B4">
      <w:pPr>
        <w:spacing w:after="0" w:line="240" w:lineRule="auto"/>
        <w:rPr>
          <w:rFonts w:ascii="Verdana" w:eastAsia="Calibri" w:hAnsi="Verdana" w:cs="Times New Roman"/>
          <w:sz w:val="20"/>
          <w:szCs w:val="20"/>
          <w:u w:val="single"/>
          <w:lang w:val="en-US"/>
        </w:rPr>
      </w:pPr>
      <w:proofErr w:type="spellStart"/>
      <w:r w:rsidRPr="009818F1">
        <w:rPr>
          <w:rFonts w:ascii="Verdana" w:eastAsia="Calibri" w:hAnsi="Verdana" w:cs="Times New Roman"/>
          <w:sz w:val="20"/>
          <w:szCs w:val="20"/>
          <w:u w:val="single"/>
          <w:lang w:val="en-US"/>
        </w:rPr>
        <w:t>Fufillment</w:t>
      </w:r>
      <w:proofErr w:type="spellEnd"/>
      <w:r w:rsidRPr="009818F1">
        <w:rPr>
          <w:rFonts w:ascii="Verdana" w:eastAsia="Calibri" w:hAnsi="Verdana" w:cs="Times New Roman"/>
          <w:sz w:val="20"/>
          <w:szCs w:val="20"/>
          <w:u w:val="single"/>
          <w:lang w:val="en-US"/>
        </w:rPr>
        <w:t xml:space="preserve"> (optional)</w:t>
      </w:r>
    </w:p>
    <w:p w:rsidR="009818F1" w:rsidRPr="003E61B4" w:rsidRDefault="009818F1" w:rsidP="003E61B4">
      <w:pPr>
        <w:spacing w:after="0" w:line="240" w:lineRule="auto"/>
        <w:rPr>
          <w:rFonts w:ascii="Verdana" w:eastAsia="Calibri" w:hAnsi="Verdana" w:cs="Times New Roman"/>
          <w:sz w:val="20"/>
          <w:szCs w:val="20"/>
          <w:lang w:val="en-US"/>
        </w:rPr>
      </w:pPr>
      <w:bookmarkStart w:id="0" w:name="_GoBack"/>
      <w:bookmarkEnd w:id="0"/>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b/>
          <w:bCs/>
          <w:sz w:val="20"/>
          <w:szCs w:val="20"/>
          <w:lang w:val="en-US"/>
        </w:rPr>
        <w:t>Polythene Wrapping (optional):</w:t>
      </w:r>
      <w:r w:rsidRPr="003E61B4">
        <w:rPr>
          <w:rFonts w:ascii="Verdana" w:eastAsia="Calibri" w:hAnsi="Verdana" w:cs="Times New Roman"/>
          <w:sz w:val="20"/>
          <w:szCs w:val="20"/>
          <w:lang w:val="en-US"/>
        </w:rPr>
        <w:t xml:space="preserve"> To print </w:t>
      </w:r>
      <w:proofErr w:type="spellStart"/>
      <w:r w:rsidRPr="003E61B4">
        <w:rPr>
          <w:rFonts w:ascii="Verdana" w:eastAsia="Calibri" w:hAnsi="Verdana" w:cs="Times New Roman"/>
          <w:sz w:val="20"/>
          <w:szCs w:val="20"/>
          <w:lang w:val="en-US"/>
        </w:rPr>
        <w:t>personalised</w:t>
      </w:r>
      <w:proofErr w:type="spellEnd"/>
      <w:r w:rsidRPr="003E61B4">
        <w:rPr>
          <w:rFonts w:ascii="Verdana" w:eastAsia="Calibri" w:hAnsi="Verdana" w:cs="Times New Roman"/>
          <w:sz w:val="20"/>
          <w:szCs w:val="20"/>
          <w:lang w:val="en-US"/>
        </w:rPr>
        <w:t xml:space="preserve"> letter (see below), polythene wrap 2 items (prospectus &amp; </w:t>
      </w:r>
      <w:proofErr w:type="spellStart"/>
      <w:r w:rsidRPr="003E61B4">
        <w:rPr>
          <w:rFonts w:ascii="Verdana" w:eastAsia="Calibri" w:hAnsi="Verdana" w:cs="Times New Roman"/>
          <w:sz w:val="20"/>
          <w:szCs w:val="20"/>
          <w:lang w:val="en-US"/>
        </w:rPr>
        <w:t>personalised</w:t>
      </w:r>
      <w:proofErr w:type="spellEnd"/>
      <w:r w:rsidRPr="003E61B4">
        <w:rPr>
          <w:rFonts w:ascii="Verdana" w:eastAsia="Calibri" w:hAnsi="Verdana" w:cs="Times New Roman"/>
          <w:sz w:val="20"/>
          <w:szCs w:val="20"/>
          <w:lang w:val="en-US"/>
        </w:rPr>
        <w:t xml:space="preserve"> letter), maintain sortation &amp; mail second class (UK, EU &amp; international).  Requests will be sent through every two weeks for around 120 prospectuses to be mailed out to individuals, primarily in the UK.</w:t>
      </w:r>
    </w:p>
    <w:p w:rsidR="003E61B4" w:rsidRPr="003E61B4" w:rsidRDefault="003E61B4" w:rsidP="003E61B4">
      <w:pPr>
        <w:spacing w:after="0" w:line="240" w:lineRule="auto"/>
        <w:rPr>
          <w:rFonts w:ascii="Verdana" w:eastAsia="Calibri" w:hAnsi="Verdana" w:cs="Times New Roman"/>
          <w:b/>
          <w:bCs/>
          <w:sz w:val="20"/>
          <w:szCs w:val="20"/>
          <w:lang w:val="en-US"/>
        </w:rPr>
      </w:pPr>
      <w:proofErr w:type="spellStart"/>
      <w:r w:rsidRPr="003E61B4">
        <w:rPr>
          <w:rFonts w:ascii="Verdana" w:eastAsia="Calibri" w:hAnsi="Verdana" w:cs="Times New Roman"/>
          <w:b/>
          <w:bCs/>
          <w:sz w:val="20"/>
          <w:szCs w:val="20"/>
          <w:lang w:val="en-US"/>
        </w:rPr>
        <w:t>Personalised</w:t>
      </w:r>
      <w:proofErr w:type="spellEnd"/>
      <w:r w:rsidRPr="003E61B4">
        <w:rPr>
          <w:rFonts w:ascii="Verdana" w:eastAsia="Calibri" w:hAnsi="Verdana" w:cs="Times New Roman"/>
          <w:b/>
          <w:bCs/>
          <w:sz w:val="20"/>
          <w:szCs w:val="20"/>
          <w:lang w:val="en-US"/>
        </w:rPr>
        <w:t xml:space="preserve"> letter</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200 x 265mm</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Black and white single sided, 90gsm copier paper</w:t>
      </w:r>
    </w:p>
    <w:p w:rsidR="003E61B4" w:rsidRPr="003E61B4" w:rsidRDefault="003E61B4" w:rsidP="003E61B4">
      <w:pPr>
        <w:spacing w:after="0" w:line="240" w:lineRule="auto"/>
        <w:rPr>
          <w:rFonts w:ascii="Verdana" w:eastAsia="Calibri" w:hAnsi="Verdana" w:cs="Times New Roman"/>
          <w:sz w:val="20"/>
          <w:szCs w:val="20"/>
          <w:lang w:val="en-US"/>
        </w:rPr>
      </w:pPr>
      <w:r w:rsidRPr="003E61B4">
        <w:rPr>
          <w:rFonts w:ascii="Verdana" w:eastAsia="Calibri" w:hAnsi="Verdana" w:cs="Times New Roman"/>
          <w:sz w:val="20"/>
          <w:szCs w:val="20"/>
          <w:lang w:val="en-US"/>
        </w:rPr>
        <w:t xml:space="preserve">Variable Data </w:t>
      </w:r>
    </w:p>
    <w:p w:rsidR="008512DD" w:rsidRPr="003E61B4" w:rsidRDefault="008512DD" w:rsidP="008512DD">
      <w:pPr>
        <w:widowControl w:val="0"/>
        <w:spacing w:before="100" w:after="100" w:line="240" w:lineRule="auto"/>
        <w:rPr>
          <w:rFonts w:ascii="Verdana" w:eastAsia="Times New Roman" w:hAnsi="Verdana" w:cs="Times New Roman"/>
          <w:b/>
          <w:snapToGrid w:val="0"/>
          <w:sz w:val="20"/>
          <w:szCs w:val="20"/>
          <w:u w:val="single"/>
          <w:lang w:eastAsia="en-US"/>
        </w:rPr>
      </w:pPr>
    </w:p>
    <w:sectPr w:rsidR="008512DD" w:rsidRPr="003E61B4" w:rsidSect="005C3743">
      <w:footerReference w:type="default" r:id="rId11"/>
      <w:pgSz w:w="11906" w:h="16838"/>
      <w:pgMar w:top="1440"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ECB" w:rsidRDefault="00614ECB" w:rsidP="00AD7549">
      <w:pPr>
        <w:spacing w:after="0" w:line="240" w:lineRule="auto"/>
      </w:pPr>
      <w:r>
        <w:separator/>
      </w:r>
    </w:p>
  </w:endnote>
  <w:endnote w:type="continuationSeparator" w:id="0">
    <w:p w:rsidR="00614ECB" w:rsidRDefault="00614ECB" w:rsidP="00AD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779314"/>
      <w:docPartObj>
        <w:docPartGallery w:val="Page Numbers (Bottom of Page)"/>
        <w:docPartUnique/>
      </w:docPartObj>
    </w:sdtPr>
    <w:sdtEndPr>
      <w:rPr>
        <w:noProof/>
      </w:rPr>
    </w:sdtEndPr>
    <w:sdtContent>
      <w:p w:rsidR="00C1578B" w:rsidRDefault="00C1578B">
        <w:pPr>
          <w:pStyle w:val="Footer"/>
          <w:jc w:val="center"/>
        </w:pPr>
        <w:r>
          <w:fldChar w:fldCharType="begin"/>
        </w:r>
        <w:r>
          <w:instrText xml:space="preserve"> PAGE   \* MERGEFORMAT </w:instrText>
        </w:r>
        <w:r>
          <w:fldChar w:fldCharType="separate"/>
        </w:r>
        <w:r w:rsidR="009818F1">
          <w:rPr>
            <w:noProof/>
          </w:rPr>
          <w:t>5</w:t>
        </w:r>
        <w:r>
          <w:rPr>
            <w:noProof/>
          </w:rPr>
          <w:fldChar w:fldCharType="end"/>
        </w:r>
      </w:p>
    </w:sdtContent>
  </w:sdt>
  <w:p w:rsidR="00C1578B" w:rsidRDefault="00C15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ECB" w:rsidRDefault="00614ECB" w:rsidP="00AD7549">
      <w:pPr>
        <w:spacing w:after="0" w:line="240" w:lineRule="auto"/>
      </w:pPr>
      <w:r>
        <w:separator/>
      </w:r>
    </w:p>
  </w:footnote>
  <w:footnote w:type="continuationSeparator" w:id="0">
    <w:p w:rsidR="00614ECB" w:rsidRDefault="00614ECB" w:rsidP="00AD7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91FD3"/>
    <w:multiLevelType w:val="hybridMultilevel"/>
    <w:tmpl w:val="0DF6FC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C441B68"/>
    <w:multiLevelType w:val="hybridMultilevel"/>
    <w:tmpl w:val="31F286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0E46F1"/>
    <w:multiLevelType w:val="hybridMultilevel"/>
    <w:tmpl w:val="BB4E3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444D0"/>
    <w:multiLevelType w:val="hybridMultilevel"/>
    <w:tmpl w:val="4738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27D8D"/>
    <w:multiLevelType w:val="hybridMultilevel"/>
    <w:tmpl w:val="57CA3B1E"/>
    <w:lvl w:ilvl="0" w:tplc="F2EC0BA6">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D6530FF"/>
    <w:multiLevelType w:val="hybridMultilevel"/>
    <w:tmpl w:val="E84E7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C33B7"/>
    <w:multiLevelType w:val="multilevel"/>
    <w:tmpl w:val="FADEC1D8"/>
    <w:lvl w:ilvl="0">
      <w:start w:val="1"/>
      <w:numFmt w:val="decimal"/>
      <w:lvlText w:val="%1."/>
      <w:lvlJc w:val="left"/>
      <w:pPr>
        <w:ind w:left="360" w:hanging="360"/>
      </w:pPr>
      <w:rPr>
        <w:rFonts w:hint="default"/>
      </w:rPr>
    </w:lvl>
    <w:lvl w:ilvl="1">
      <w:start w:val="3"/>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37336C0F"/>
    <w:multiLevelType w:val="hybridMultilevel"/>
    <w:tmpl w:val="8A7646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9B93AB7"/>
    <w:multiLevelType w:val="hybridMultilevel"/>
    <w:tmpl w:val="8D30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BC7A65"/>
    <w:multiLevelType w:val="multilevel"/>
    <w:tmpl w:val="AB14B8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4E4C77"/>
    <w:multiLevelType w:val="hybridMultilevel"/>
    <w:tmpl w:val="4AFE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110EC"/>
    <w:multiLevelType w:val="hybridMultilevel"/>
    <w:tmpl w:val="CA6067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4431AEF"/>
    <w:multiLevelType w:val="hybridMultilevel"/>
    <w:tmpl w:val="0D082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D17DFA"/>
    <w:multiLevelType w:val="hybridMultilevel"/>
    <w:tmpl w:val="7450A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9CA25D3"/>
    <w:multiLevelType w:val="hybridMultilevel"/>
    <w:tmpl w:val="BCF21918"/>
    <w:lvl w:ilvl="0" w:tplc="12F21C7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D32617"/>
    <w:multiLevelType w:val="hybridMultilevel"/>
    <w:tmpl w:val="FB9C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51E03"/>
    <w:multiLevelType w:val="hybridMultilevel"/>
    <w:tmpl w:val="0E66A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0"/>
  </w:num>
  <w:num w:numId="5">
    <w:abstractNumId w:val="2"/>
  </w:num>
  <w:num w:numId="6">
    <w:abstractNumId w:val="16"/>
  </w:num>
  <w:num w:numId="7">
    <w:abstractNumId w:val="7"/>
  </w:num>
  <w:num w:numId="8">
    <w:abstractNumId w:val="4"/>
  </w:num>
  <w:num w:numId="9">
    <w:abstractNumId w:val="1"/>
  </w:num>
  <w:num w:numId="10">
    <w:abstractNumId w:val="8"/>
  </w:num>
  <w:num w:numId="11">
    <w:abstractNumId w:val="3"/>
  </w:num>
  <w:num w:numId="12">
    <w:abstractNumId w:val="10"/>
  </w:num>
  <w:num w:numId="13">
    <w:abstractNumId w:val="15"/>
  </w:num>
  <w:num w:numId="14">
    <w:abstractNumId w:val="11"/>
  </w:num>
  <w:num w:numId="15">
    <w:abstractNumId w:val="9"/>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49"/>
    <w:rsid w:val="00010BF9"/>
    <w:rsid w:val="00013A46"/>
    <w:rsid w:val="00041A1F"/>
    <w:rsid w:val="00045B09"/>
    <w:rsid w:val="00055D6B"/>
    <w:rsid w:val="000830B4"/>
    <w:rsid w:val="000B728E"/>
    <w:rsid w:val="000D295C"/>
    <w:rsid w:val="000E148B"/>
    <w:rsid w:val="000F01C3"/>
    <w:rsid w:val="00137F60"/>
    <w:rsid w:val="0015525D"/>
    <w:rsid w:val="00161CEF"/>
    <w:rsid w:val="00166706"/>
    <w:rsid w:val="001A7893"/>
    <w:rsid w:val="001B2772"/>
    <w:rsid w:val="001E3B57"/>
    <w:rsid w:val="002211D6"/>
    <w:rsid w:val="00267E39"/>
    <w:rsid w:val="002954F9"/>
    <w:rsid w:val="002B4314"/>
    <w:rsid w:val="002C241F"/>
    <w:rsid w:val="002F1CE3"/>
    <w:rsid w:val="002F3499"/>
    <w:rsid w:val="002F4D6E"/>
    <w:rsid w:val="00302BC5"/>
    <w:rsid w:val="003119A6"/>
    <w:rsid w:val="00314A46"/>
    <w:rsid w:val="00320779"/>
    <w:rsid w:val="003342EE"/>
    <w:rsid w:val="00342B06"/>
    <w:rsid w:val="00352C0A"/>
    <w:rsid w:val="00355251"/>
    <w:rsid w:val="00357A05"/>
    <w:rsid w:val="00371ECC"/>
    <w:rsid w:val="003B035D"/>
    <w:rsid w:val="003B0569"/>
    <w:rsid w:val="003B35C5"/>
    <w:rsid w:val="003B41C2"/>
    <w:rsid w:val="003E61B4"/>
    <w:rsid w:val="003F17D5"/>
    <w:rsid w:val="00412B36"/>
    <w:rsid w:val="00433478"/>
    <w:rsid w:val="00444D4D"/>
    <w:rsid w:val="004773DC"/>
    <w:rsid w:val="00481E09"/>
    <w:rsid w:val="00490811"/>
    <w:rsid w:val="00493657"/>
    <w:rsid w:val="004C54A9"/>
    <w:rsid w:val="004E2F71"/>
    <w:rsid w:val="00531EDE"/>
    <w:rsid w:val="00534FB8"/>
    <w:rsid w:val="00563B6C"/>
    <w:rsid w:val="00571380"/>
    <w:rsid w:val="00576BF4"/>
    <w:rsid w:val="005A6508"/>
    <w:rsid w:val="005C02E3"/>
    <w:rsid w:val="005C3743"/>
    <w:rsid w:val="005E4FCE"/>
    <w:rsid w:val="005F6113"/>
    <w:rsid w:val="00614ECB"/>
    <w:rsid w:val="00643301"/>
    <w:rsid w:val="00660B05"/>
    <w:rsid w:val="006C17AB"/>
    <w:rsid w:val="006F1AEA"/>
    <w:rsid w:val="0075520C"/>
    <w:rsid w:val="0077431D"/>
    <w:rsid w:val="007903E8"/>
    <w:rsid w:val="007923AE"/>
    <w:rsid w:val="00792B14"/>
    <w:rsid w:val="007D0B62"/>
    <w:rsid w:val="007D2D70"/>
    <w:rsid w:val="007E05C0"/>
    <w:rsid w:val="007E203D"/>
    <w:rsid w:val="007F6669"/>
    <w:rsid w:val="007F6700"/>
    <w:rsid w:val="008512DD"/>
    <w:rsid w:val="00857313"/>
    <w:rsid w:val="00874262"/>
    <w:rsid w:val="008816DB"/>
    <w:rsid w:val="008A6224"/>
    <w:rsid w:val="008B08DB"/>
    <w:rsid w:val="008C1AE6"/>
    <w:rsid w:val="008C539E"/>
    <w:rsid w:val="008E56E6"/>
    <w:rsid w:val="00902157"/>
    <w:rsid w:val="00934C28"/>
    <w:rsid w:val="00936096"/>
    <w:rsid w:val="009750DF"/>
    <w:rsid w:val="009818F1"/>
    <w:rsid w:val="009C0687"/>
    <w:rsid w:val="009C1B75"/>
    <w:rsid w:val="009C3E96"/>
    <w:rsid w:val="009D2D8B"/>
    <w:rsid w:val="009D5521"/>
    <w:rsid w:val="009D69A5"/>
    <w:rsid w:val="00A237A3"/>
    <w:rsid w:val="00A3108B"/>
    <w:rsid w:val="00A531AF"/>
    <w:rsid w:val="00A55324"/>
    <w:rsid w:val="00A70DA3"/>
    <w:rsid w:val="00AA7F80"/>
    <w:rsid w:val="00AD656D"/>
    <w:rsid w:val="00AD7549"/>
    <w:rsid w:val="00AE5DDE"/>
    <w:rsid w:val="00AE7DE0"/>
    <w:rsid w:val="00B0269C"/>
    <w:rsid w:val="00B413D7"/>
    <w:rsid w:val="00B44B4A"/>
    <w:rsid w:val="00B66EBD"/>
    <w:rsid w:val="00B81B6B"/>
    <w:rsid w:val="00B86DCA"/>
    <w:rsid w:val="00C1578B"/>
    <w:rsid w:val="00C21BD7"/>
    <w:rsid w:val="00C23C4C"/>
    <w:rsid w:val="00C51611"/>
    <w:rsid w:val="00C66821"/>
    <w:rsid w:val="00CC4774"/>
    <w:rsid w:val="00CF3FDD"/>
    <w:rsid w:val="00D16A0D"/>
    <w:rsid w:val="00D464B7"/>
    <w:rsid w:val="00D525E3"/>
    <w:rsid w:val="00DA15F9"/>
    <w:rsid w:val="00DA1773"/>
    <w:rsid w:val="00DB3856"/>
    <w:rsid w:val="00DD054A"/>
    <w:rsid w:val="00DD3D34"/>
    <w:rsid w:val="00DF0415"/>
    <w:rsid w:val="00E4260A"/>
    <w:rsid w:val="00E5161C"/>
    <w:rsid w:val="00E7547C"/>
    <w:rsid w:val="00EA6B5B"/>
    <w:rsid w:val="00ED468E"/>
    <w:rsid w:val="00EE3956"/>
    <w:rsid w:val="00F21CFF"/>
    <w:rsid w:val="00F33A64"/>
    <w:rsid w:val="00F36695"/>
    <w:rsid w:val="00FD7347"/>
    <w:rsid w:val="00FF7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0EA1B-9E28-433A-94AA-F495F1E9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549"/>
    <w:pPr>
      <w:spacing w:after="200"/>
    </w:pPr>
    <w:rPr>
      <w:rFonts w:eastAsiaTheme="minorEastAsia"/>
      <w:lang w:eastAsia="en-GB"/>
    </w:rPr>
  </w:style>
  <w:style w:type="paragraph" w:styleId="Heading1">
    <w:name w:val="heading 1"/>
    <w:basedOn w:val="Normal"/>
    <w:next w:val="Normal"/>
    <w:link w:val="Heading1Char"/>
    <w:uiPriority w:val="9"/>
    <w:qFormat/>
    <w:rsid w:val="00AD7549"/>
    <w:pPr>
      <w:framePr w:hSpace="180" w:wrap="around" w:vAnchor="text" w:hAnchor="margin" w:y="107"/>
      <w:spacing w:after="0" w:line="240" w:lineRule="auto"/>
      <w:outlineLvl w:val="0"/>
    </w:pPr>
    <w:rPr>
      <w:b/>
      <w:sz w:val="36"/>
      <w:szCs w:val="36"/>
    </w:rPr>
  </w:style>
  <w:style w:type="paragraph" w:styleId="Heading2">
    <w:name w:val="heading 2"/>
    <w:basedOn w:val="Normal"/>
    <w:next w:val="Normal"/>
    <w:link w:val="Heading2Char"/>
    <w:uiPriority w:val="9"/>
    <w:unhideWhenUsed/>
    <w:qFormat/>
    <w:rsid w:val="00AD75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2F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549"/>
    <w:rPr>
      <w:rFonts w:eastAsiaTheme="minorEastAsia"/>
      <w:b/>
      <w:sz w:val="36"/>
      <w:szCs w:val="36"/>
      <w:lang w:eastAsia="en-GB"/>
    </w:rPr>
  </w:style>
  <w:style w:type="character" w:customStyle="1" w:styleId="Heading2Char">
    <w:name w:val="Heading 2 Char"/>
    <w:basedOn w:val="DefaultParagraphFont"/>
    <w:link w:val="Heading2"/>
    <w:uiPriority w:val="9"/>
    <w:rsid w:val="00AD7549"/>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AD7549"/>
    <w:pPr>
      <w:ind w:left="720"/>
      <w:contextualSpacing/>
    </w:pPr>
  </w:style>
  <w:style w:type="table" w:styleId="TableGrid">
    <w:name w:val="Table Grid"/>
    <w:basedOn w:val="TableNormal"/>
    <w:rsid w:val="00AD7549"/>
    <w:pPr>
      <w:spacing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7549"/>
    <w:rPr>
      <w:color w:val="0000FF" w:themeColor="hyperlink"/>
      <w:u w:val="single"/>
    </w:rPr>
  </w:style>
  <w:style w:type="table" w:styleId="LightShading">
    <w:name w:val="Light Shading"/>
    <w:basedOn w:val="TableNormal"/>
    <w:uiPriority w:val="60"/>
    <w:rsid w:val="00AD7549"/>
    <w:pPr>
      <w:spacing w:line="240" w:lineRule="auto"/>
    </w:pPr>
    <w:rPr>
      <w:rFonts w:eastAsiaTheme="minorEastAsia"/>
      <w:color w:val="000000" w:themeColor="text1" w:themeShade="BF"/>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AD75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549"/>
    <w:rPr>
      <w:rFonts w:eastAsiaTheme="minorEastAsia"/>
      <w:sz w:val="20"/>
      <w:szCs w:val="20"/>
      <w:lang w:eastAsia="en-GB"/>
    </w:rPr>
  </w:style>
  <w:style w:type="character" w:styleId="FootnoteReference">
    <w:name w:val="footnote reference"/>
    <w:basedOn w:val="DefaultParagraphFont"/>
    <w:uiPriority w:val="99"/>
    <w:semiHidden/>
    <w:unhideWhenUsed/>
    <w:rsid w:val="00AD7549"/>
    <w:rPr>
      <w:vertAlign w:val="superscript"/>
    </w:rPr>
  </w:style>
  <w:style w:type="character" w:styleId="CommentReference">
    <w:name w:val="annotation reference"/>
    <w:basedOn w:val="DefaultParagraphFont"/>
    <w:uiPriority w:val="99"/>
    <w:semiHidden/>
    <w:unhideWhenUsed/>
    <w:rsid w:val="007903E8"/>
    <w:rPr>
      <w:sz w:val="16"/>
      <w:szCs w:val="16"/>
    </w:rPr>
  </w:style>
  <w:style w:type="paragraph" w:styleId="CommentText">
    <w:name w:val="annotation text"/>
    <w:basedOn w:val="Normal"/>
    <w:link w:val="CommentTextChar"/>
    <w:uiPriority w:val="99"/>
    <w:semiHidden/>
    <w:unhideWhenUsed/>
    <w:rsid w:val="007903E8"/>
    <w:pPr>
      <w:spacing w:line="240" w:lineRule="auto"/>
    </w:pPr>
    <w:rPr>
      <w:sz w:val="20"/>
      <w:szCs w:val="20"/>
    </w:rPr>
  </w:style>
  <w:style w:type="character" w:customStyle="1" w:styleId="CommentTextChar">
    <w:name w:val="Comment Text Char"/>
    <w:basedOn w:val="DefaultParagraphFont"/>
    <w:link w:val="CommentText"/>
    <w:uiPriority w:val="99"/>
    <w:semiHidden/>
    <w:rsid w:val="007903E8"/>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7903E8"/>
    <w:rPr>
      <w:b/>
      <w:bCs/>
    </w:rPr>
  </w:style>
  <w:style w:type="character" w:customStyle="1" w:styleId="CommentSubjectChar">
    <w:name w:val="Comment Subject Char"/>
    <w:basedOn w:val="CommentTextChar"/>
    <w:link w:val="CommentSubject"/>
    <w:uiPriority w:val="99"/>
    <w:semiHidden/>
    <w:rsid w:val="007903E8"/>
    <w:rPr>
      <w:rFonts w:eastAsiaTheme="minorEastAsia"/>
      <w:b/>
      <w:bCs/>
      <w:sz w:val="20"/>
      <w:szCs w:val="20"/>
      <w:lang w:eastAsia="en-GB"/>
    </w:rPr>
  </w:style>
  <w:style w:type="paragraph" w:styleId="BalloonText">
    <w:name w:val="Balloon Text"/>
    <w:basedOn w:val="Normal"/>
    <w:link w:val="BalloonTextChar"/>
    <w:uiPriority w:val="99"/>
    <w:semiHidden/>
    <w:unhideWhenUsed/>
    <w:rsid w:val="00790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3E8"/>
    <w:rPr>
      <w:rFonts w:ascii="Tahoma" w:eastAsiaTheme="minorEastAsia" w:hAnsi="Tahoma" w:cs="Tahoma"/>
      <w:sz w:val="16"/>
      <w:szCs w:val="16"/>
      <w:lang w:eastAsia="en-GB"/>
    </w:rPr>
  </w:style>
  <w:style w:type="table" w:styleId="MediumShading1-Accent1">
    <w:name w:val="Medium Shading 1 Accent 1"/>
    <w:basedOn w:val="TableNormal"/>
    <w:uiPriority w:val="63"/>
    <w:rsid w:val="002C241F"/>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uiPriority w:val="99"/>
    <w:unhideWhenUsed/>
    <w:rsid w:val="00B81B6B"/>
    <w:pPr>
      <w:spacing w:after="0"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B81B6B"/>
    <w:rPr>
      <w:rFonts w:ascii="Calibri" w:hAnsi="Calibri" w:cs="Consolas"/>
      <w:szCs w:val="21"/>
    </w:rPr>
  </w:style>
  <w:style w:type="character" w:customStyle="1" w:styleId="Heading3Char">
    <w:name w:val="Heading 3 Char"/>
    <w:basedOn w:val="DefaultParagraphFont"/>
    <w:link w:val="Heading3"/>
    <w:uiPriority w:val="9"/>
    <w:rsid w:val="004E2F71"/>
    <w:rPr>
      <w:rFonts w:asciiTheme="majorHAnsi" w:eastAsiaTheme="majorEastAsia" w:hAnsiTheme="majorHAnsi" w:cstheme="majorBidi"/>
      <w:b/>
      <w:bCs/>
      <w:color w:val="4F81BD" w:themeColor="accent1"/>
      <w:lang w:eastAsia="en-GB"/>
    </w:rPr>
  </w:style>
  <w:style w:type="paragraph" w:styleId="Header">
    <w:name w:val="header"/>
    <w:basedOn w:val="Normal"/>
    <w:link w:val="HeaderChar"/>
    <w:uiPriority w:val="99"/>
    <w:unhideWhenUsed/>
    <w:rsid w:val="00C15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78B"/>
    <w:rPr>
      <w:rFonts w:eastAsiaTheme="minorEastAsia"/>
      <w:lang w:eastAsia="en-GB"/>
    </w:rPr>
  </w:style>
  <w:style w:type="paragraph" w:styleId="Footer">
    <w:name w:val="footer"/>
    <w:basedOn w:val="Normal"/>
    <w:link w:val="FooterChar"/>
    <w:uiPriority w:val="99"/>
    <w:unhideWhenUsed/>
    <w:rsid w:val="00C15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78B"/>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942740">
      <w:bodyDiv w:val="1"/>
      <w:marLeft w:val="0"/>
      <w:marRight w:val="0"/>
      <w:marTop w:val="0"/>
      <w:marBottom w:val="0"/>
      <w:divBdr>
        <w:top w:val="none" w:sz="0" w:space="0" w:color="auto"/>
        <w:left w:val="none" w:sz="0" w:space="0" w:color="auto"/>
        <w:bottom w:val="none" w:sz="0" w:space="0" w:color="auto"/>
        <w:right w:val="none" w:sz="0" w:space="0" w:color="auto"/>
      </w:divBdr>
    </w:div>
    <w:div w:id="1008941199">
      <w:bodyDiv w:val="1"/>
      <w:marLeft w:val="0"/>
      <w:marRight w:val="0"/>
      <w:marTop w:val="0"/>
      <w:marBottom w:val="0"/>
      <w:divBdr>
        <w:top w:val="none" w:sz="0" w:space="0" w:color="auto"/>
        <w:left w:val="none" w:sz="0" w:space="0" w:color="auto"/>
        <w:bottom w:val="none" w:sz="0" w:space="0" w:color="auto"/>
        <w:right w:val="none" w:sz="0" w:space="0" w:color="auto"/>
      </w:divBdr>
    </w:div>
    <w:div w:id="1814564752">
      <w:bodyDiv w:val="1"/>
      <w:marLeft w:val="0"/>
      <w:marRight w:val="0"/>
      <w:marTop w:val="0"/>
      <w:marBottom w:val="0"/>
      <w:divBdr>
        <w:top w:val="none" w:sz="0" w:space="0" w:color="auto"/>
        <w:left w:val="none" w:sz="0" w:space="0" w:color="auto"/>
        <w:bottom w:val="none" w:sz="0" w:space="0" w:color="auto"/>
        <w:right w:val="none" w:sz="0" w:space="0" w:color="auto"/>
      </w:divBdr>
    </w:div>
    <w:div w:id="2042243190">
      <w:bodyDiv w:val="1"/>
      <w:marLeft w:val="0"/>
      <w:marRight w:val="0"/>
      <w:marTop w:val="0"/>
      <w:marBottom w:val="0"/>
      <w:divBdr>
        <w:top w:val="none" w:sz="0" w:space="0" w:color="auto"/>
        <w:left w:val="none" w:sz="0" w:space="0" w:color="auto"/>
        <w:bottom w:val="none" w:sz="0" w:space="0" w:color="auto"/>
        <w:right w:val="none" w:sz="0" w:space="0" w:color="auto"/>
      </w:divBdr>
    </w:div>
    <w:div w:id="211605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www.google.co.uk/url?sa=i&amp;rct=j&amp;q=&amp;esrc=s&amp;frm=1&amp;source=images&amp;cd=&amp;cad=rja&amp;docid=trxOpvDsAVsIrM&amp;tbnid=cYc7SoWe65olyM:&amp;ved=0CAUQjRw&amp;url=http://www.alubafbank.com/financialstatements.asp&amp;ei=hkbRUbr_BozFPObHgIAP&amp;bvm=bv.48572450,d.bGE&amp;psig=AFQjCNEJU5ezSCORQFxZsI69lVmEOgYO0w&amp;ust=1372755955487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Canterbury Christ Church University</Company>
  <LinksUpToDate>false</LinksUpToDate>
  <CharactersWithSpaces>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rh119</dc:creator>
  <cp:lastModifiedBy>Richard J Pennington</cp:lastModifiedBy>
  <cp:revision>30</cp:revision>
  <cp:lastPrinted>2015-04-08T14:47:00Z</cp:lastPrinted>
  <dcterms:created xsi:type="dcterms:W3CDTF">2015-03-05T14:13:00Z</dcterms:created>
  <dcterms:modified xsi:type="dcterms:W3CDTF">2016-12-09T10:17:00Z</dcterms:modified>
</cp:coreProperties>
</file>