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9868" w14:textId="77777777" w:rsidR="00C462BB" w:rsidRDefault="00C462BB" w:rsidP="00C462BB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I.F.F Research Ltd</w:t>
      </w:r>
    </w:p>
    <w:p w14:paraId="7F0A769D" w14:textId="0C39FF7E" w:rsidR="00C462BB" w:rsidRPr="00E8173B" w:rsidRDefault="00AC4CDE" w:rsidP="00C462BB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REDACTED</w:t>
      </w:r>
    </w:p>
    <w:p w14:paraId="4F756503" w14:textId="77777777" w:rsidR="00C462BB" w:rsidRPr="00E8173B" w:rsidRDefault="00C462BB" w:rsidP="00C462BB">
      <w:pPr>
        <w:spacing w:after="100"/>
        <w:rPr>
          <w:rFonts w:ascii="Arial" w:eastAsia="Arial" w:hAnsi="Arial" w:cs="Arial"/>
          <w:sz w:val="20"/>
          <w:szCs w:val="20"/>
        </w:rPr>
      </w:pPr>
      <w:r w:rsidRPr="00E8173B">
        <w:rPr>
          <w:rFonts w:ascii="Arial" w:eastAsia="Arial" w:hAnsi="Arial" w:cs="Arial"/>
          <w:sz w:val="20"/>
          <w:szCs w:val="20"/>
        </w:rPr>
        <w:t>5th Floor St Magnus House</w:t>
      </w:r>
    </w:p>
    <w:p w14:paraId="65B112C2" w14:textId="77777777" w:rsidR="00C462BB" w:rsidRPr="00E8173B" w:rsidRDefault="00C462BB" w:rsidP="00C462BB">
      <w:pPr>
        <w:spacing w:after="100"/>
        <w:rPr>
          <w:rFonts w:ascii="Arial" w:eastAsia="Arial" w:hAnsi="Arial" w:cs="Arial"/>
          <w:sz w:val="20"/>
          <w:szCs w:val="20"/>
        </w:rPr>
      </w:pPr>
      <w:r w:rsidRPr="00E8173B">
        <w:rPr>
          <w:rFonts w:ascii="Arial" w:eastAsia="Arial" w:hAnsi="Arial" w:cs="Arial"/>
          <w:sz w:val="20"/>
          <w:szCs w:val="20"/>
        </w:rPr>
        <w:t>3 Lower Thames St</w:t>
      </w:r>
    </w:p>
    <w:p w14:paraId="5529812E" w14:textId="77777777" w:rsidR="00C462BB" w:rsidRPr="00E8173B" w:rsidRDefault="00C462BB" w:rsidP="00C462BB">
      <w:pPr>
        <w:spacing w:after="100"/>
        <w:rPr>
          <w:rFonts w:ascii="Arial" w:eastAsia="Arial" w:hAnsi="Arial" w:cs="Arial"/>
          <w:sz w:val="20"/>
          <w:szCs w:val="20"/>
        </w:rPr>
      </w:pPr>
      <w:r w:rsidRPr="00E8173B">
        <w:rPr>
          <w:rFonts w:ascii="Arial" w:eastAsia="Arial" w:hAnsi="Arial" w:cs="Arial"/>
          <w:sz w:val="20"/>
          <w:szCs w:val="20"/>
        </w:rPr>
        <w:t>London</w:t>
      </w:r>
    </w:p>
    <w:p w14:paraId="344DA059" w14:textId="77777777" w:rsidR="00C462BB" w:rsidRPr="00E8173B" w:rsidRDefault="00C462BB" w:rsidP="00C462BB">
      <w:pPr>
        <w:spacing w:after="100"/>
        <w:rPr>
          <w:rFonts w:ascii="Arial" w:eastAsia="Arial" w:hAnsi="Arial" w:cs="Arial"/>
          <w:sz w:val="20"/>
          <w:szCs w:val="20"/>
        </w:rPr>
      </w:pPr>
      <w:r w:rsidRPr="00E8173B">
        <w:rPr>
          <w:rFonts w:ascii="Arial" w:eastAsia="Arial" w:hAnsi="Arial" w:cs="Arial"/>
          <w:sz w:val="20"/>
          <w:szCs w:val="20"/>
        </w:rPr>
        <w:t>EC3R 6HD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A084243" w14:textId="77777777" w:rsidR="00AC4CDE" w:rsidRDefault="0084655D" w:rsidP="0084655D">
      <w:pPr>
        <w:tabs>
          <w:tab w:val="center" w:pos="4153"/>
          <w:tab w:val="right" w:pos="8306"/>
        </w:tabs>
        <w:spacing w:after="120" w:line="240" w:lineRule="atLeast"/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C4CDE">
        <w:rPr>
          <w:rFonts w:ascii="Arial" w:eastAsia="Arial" w:hAnsi="Arial" w:cs="Arial"/>
          <w:sz w:val="20"/>
          <w:szCs w:val="20"/>
        </w:rPr>
        <w:t>REDACTED</w:t>
      </w:r>
      <w:r w:rsidR="00AC4CDE">
        <w:t xml:space="preserve"> </w:t>
      </w:r>
    </w:p>
    <w:p w14:paraId="2797C616" w14:textId="554318A4" w:rsidR="00C462BB" w:rsidRDefault="00AC4CD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hyperlink r:id="rId7" w:history="1">
        <w:r w:rsidRPr="00BF7322">
          <w:rPr>
            <w:rStyle w:val="Hyperlink"/>
            <w:rFonts w:ascii="Arial" w:eastAsia="Arial" w:hAnsi="Arial" w:cs="Arial"/>
            <w:sz w:val="20"/>
            <w:szCs w:val="20"/>
          </w:rPr>
          <w:t xml:space="preserve"> REDACTED@iffresearch.com</w:t>
        </w:r>
      </w:hyperlink>
    </w:p>
    <w:p w14:paraId="4E53B5CA" w14:textId="7A4673CE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81B13">
        <w:rPr>
          <w:rFonts w:ascii="Arial" w:eastAsia="Times New Roman" w:hAnsi="Arial" w:cs="Arial"/>
          <w:b/>
          <w:i/>
        </w:rPr>
        <w:t>Wednesday 30</w:t>
      </w:r>
      <w:r w:rsidR="00A81B13" w:rsidRPr="00A81B13">
        <w:rPr>
          <w:rFonts w:ascii="Arial" w:eastAsia="Times New Roman" w:hAnsi="Arial" w:cs="Arial"/>
          <w:b/>
          <w:i/>
          <w:vertAlign w:val="superscript"/>
        </w:rPr>
        <w:t>th</w:t>
      </w:r>
      <w:r w:rsidR="00C462BB">
        <w:rPr>
          <w:rFonts w:ascii="Arial" w:eastAsia="Times New Roman" w:hAnsi="Arial" w:cs="Arial"/>
          <w:b/>
          <w:i/>
        </w:rPr>
        <w:t xml:space="preserve"> September 2020</w:t>
      </w:r>
    </w:p>
    <w:p w14:paraId="7C71F5A6" w14:textId="1F3AC9B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462BB">
        <w:rPr>
          <w:rFonts w:ascii="Arial" w:eastAsia="Times New Roman" w:hAnsi="Arial" w:cs="Arial"/>
          <w:b/>
          <w:i/>
        </w:rPr>
        <w:t>CCZZ20A39</w:t>
      </w:r>
    </w:p>
    <w:p w14:paraId="3AE9D764" w14:textId="736BA7F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AC4CDE">
        <w:rPr>
          <w:rFonts w:ascii="Arial" w:eastAsia="Arial" w:hAnsi="Arial" w:cs="Arial"/>
          <w:sz w:val="20"/>
          <w:szCs w:val="2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825D0C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462BB" w:rsidRPr="00C462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Research and Analysis into Recruit Training Survey and Officer Cadet Survey</w:t>
      </w:r>
    </w:p>
    <w:p w14:paraId="5DC7CE8A" w14:textId="77777777" w:rsidR="00C462BB" w:rsidRDefault="00C462B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5FA2D83A" w:rsidR="00F25935" w:rsidRPr="00E10249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462BB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462BB">
        <w:rPr>
          <w:rFonts w:ascii="Arial" w:hAnsi="Arial" w:cs="Arial"/>
          <w:color w:val="auto"/>
          <w:sz w:val="22"/>
          <w:szCs w:val="22"/>
        </w:rPr>
        <w:t>“</w:t>
      </w:r>
      <w:r w:rsidR="00CC15AD" w:rsidRPr="00C462B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462BB">
        <w:rPr>
          <w:rFonts w:ascii="Arial" w:hAnsi="Arial" w:cs="Arial"/>
          <w:color w:val="auto"/>
          <w:sz w:val="22"/>
          <w:szCs w:val="22"/>
        </w:rPr>
        <w:t>”</w:t>
      </w:r>
      <w:r w:rsidRPr="00C462B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462BB">
        <w:rPr>
          <w:rFonts w:ascii="Arial" w:hAnsi="Arial" w:cs="Arial"/>
          <w:sz w:val="22"/>
          <w:szCs w:val="22"/>
        </w:rPr>
        <w:t>I am pleased to inform you</w:t>
      </w:r>
      <w:r w:rsidR="00AE4134" w:rsidRPr="00C462BB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C462BB">
        <w:rPr>
          <w:rFonts w:ascii="Arial" w:hAnsi="Arial" w:cs="Arial"/>
          <w:sz w:val="22"/>
          <w:szCs w:val="22"/>
        </w:rPr>
        <w:t xml:space="preserve">in our evaluation and therefore we would like to </w:t>
      </w:r>
      <w:r w:rsidR="00F25935" w:rsidRPr="00E10249">
        <w:rPr>
          <w:rFonts w:ascii="Arial" w:hAnsi="Arial" w:cs="Arial"/>
          <w:sz w:val="22"/>
          <w:szCs w:val="22"/>
        </w:rPr>
        <w:t xml:space="preserve">award the contract to you. </w:t>
      </w:r>
    </w:p>
    <w:p w14:paraId="4B7D7BE8" w14:textId="77777777" w:rsidR="006A421C" w:rsidRPr="00E10249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E10249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The attached </w:t>
      </w:r>
      <w:r w:rsidR="003206F0" w:rsidRPr="00E10249">
        <w:rPr>
          <w:rFonts w:ascii="Arial" w:eastAsiaTheme="minorEastAsia" w:hAnsi="Arial" w:cs="Arial"/>
        </w:rPr>
        <w:t>appendix provides</w:t>
      </w:r>
      <w:r w:rsidRPr="00E10249">
        <w:rPr>
          <w:rFonts w:ascii="Arial" w:eastAsiaTheme="minorEastAsia" w:hAnsi="Arial" w:cs="Arial"/>
        </w:rPr>
        <w:t xml:space="preserve"> deta</w:t>
      </w:r>
      <w:r w:rsidR="00AE4134" w:rsidRPr="00E10249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6590243" w14:textId="77777777" w:rsidR="00C462BB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The </w:t>
      </w:r>
      <w:r w:rsidR="003206F0" w:rsidRPr="00E10249">
        <w:rPr>
          <w:rFonts w:ascii="Arial" w:eastAsiaTheme="minorEastAsia" w:hAnsi="Arial" w:cs="Arial"/>
        </w:rPr>
        <w:t xml:space="preserve">call-off </w:t>
      </w:r>
      <w:r w:rsidRPr="00E10249">
        <w:rPr>
          <w:rFonts w:ascii="Arial" w:eastAsiaTheme="minorEastAsia" w:hAnsi="Arial" w:cs="Arial"/>
        </w:rPr>
        <w:t xml:space="preserve">contract shall commence </w:t>
      </w:r>
      <w:r w:rsidR="00C462BB" w:rsidRPr="00E10249">
        <w:rPr>
          <w:rFonts w:ascii="Arial" w:eastAsiaTheme="minorEastAsia" w:hAnsi="Arial" w:cs="Arial"/>
        </w:rPr>
        <w:t xml:space="preserve">Thursday 1st April 2021 </w:t>
      </w:r>
      <w:r w:rsidR="003047BD" w:rsidRPr="00E10249">
        <w:rPr>
          <w:rFonts w:ascii="Arial" w:eastAsiaTheme="minorEastAsia" w:hAnsi="Arial" w:cs="Arial"/>
        </w:rPr>
        <w:t xml:space="preserve">and </w:t>
      </w:r>
      <w:r w:rsidR="00E13BE1" w:rsidRPr="00E10249">
        <w:rPr>
          <w:rFonts w:ascii="Arial" w:eastAsiaTheme="minorEastAsia" w:hAnsi="Arial" w:cs="Arial"/>
        </w:rPr>
        <w:t>the Expiry Date will be</w:t>
      </w:r>
      <w:r w:rsidR="00C462BB" w:rsidRPr="00E10249">
        <w:rPr>
          <w:rFonts w:ascii="Arial" w:eastAsiaTheme="minorEastAsia" w:hAnsi="Arial" w:cs="Arial"/>
        </w:rPr>
        <w:t xml:space="preserve"> Tuesday 1st April 2025</w:t>
      </w:r>
      <w:r w:rsidR="005A3515" w:rsidRPr="00E10249">
        <w:rPr>
          <w:rFonts w:ascii="Arial" w:eastAsiaTheme="minorEastAsia" w:hAnsi="Arial" w:cs="Arial"/>
        </w:rPr>
        <w:t xml:space="preserve">. </w:t>
      </w:r>
    </w:p>
    <w:p w14:paraId="19988C27" w14:textId="77777777" w:rsidR="00C462BB" w:rsidRPr="00E10249" w:rsidRDefault="00C462B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6C5F24" w14:textId="6349EA8C" w:rsidR="00C462BB" w:rsidRPr="00E10249" w:rsidRDefault="008527C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The </w:t>
      </w:r>
      <w:r w:rsidR="00AE4134" w:rsidRPr="00E10249">
        <w:rPr>
          <w:rFonts w:ascii="Arial" w:eastAsiaTheme="minorEastAsia" w:hAnsi="Arial" w:cs="Arial"/>
        </w:rPr>
        <w:t xml:space="preserve">Contracting </w:t>
      </w:r>
      <w:r w:rsidRPr="00E10249">
        <w:rPr>
          <w:rFonts w:ascii="Arial" w:eastAsiaTheme="minorEastAsia" w:hAnsi="Arial" w:cs="Arial"/>
        </w:rPr>
        <w:t>Authority reserves the option to extend the call-</w:t>
      </w:r>
      <w:r w:rsidR="00EF70D5" w:rsidRPr="00E10249">
        <w:rPr>
          <w:rFonts w:ascii="Arial" w:eastAsiaTheme="minorEastAsia" w:hAnsi="Arial" w:cs="Arial"/>
        </w:rPr>
        <w:t xml:space="preserve">off contract by </w:t>
      </w:r>
      <w:r w:rsidR="00C462BB" w:rsidRPr="00E10249">
        <w:rPr>
          <w:rFonts w:ascii="Arial" w:eastAsiaTheme="minorEastAsia" w:hAnsi="Arial" w:cs="Arial"/>
        </w:rPr>
        <w:t>One (1) period</w:t>
      </w:r>
      <w:r w:rsidR="00EF70D5" w:rsidRPr="00E10249">
        <w:rPr>
          <w:rFonts w:ascii="Arial" w:eastAsiaTheme="minorEastAsia" w:hAnsi="Arial" w:cs="Arial"/>
        </w:rPr>
        <w:t xml:space="preserve"> of </w:t>
      </w:r>
      <w:r w:rsidR="00C462BB" w:rsidRPr="00E10249">
        <w:rPr>
          <w:rFonts w:ascii="Arial" w:eastAsiaTheme="minorEastAsia" w:hAnsi="Arial" w:cs="Arial"/>
        </w:rPr>
        <w:t>One year subject to additional budgetary approval</w:t>
      </w:r>
      <w:r w:rsidRPr="00E10249">
        <w:rPr>
          <w:rFonts w:ascii="Arial" w:eastAsiaTheme="minorEastAsia" w:hAnsi="Arial" w:cs="Arial"/>
        </w:rPr>
        <w:t>.</w:t>
      </w:r>
    </w:p>
    <w:p w14:paraId="296905AC" w14:textId="77777777" w:rsidR="00C462BB" w:rsidRPr="00E10249" w:rsidRDefault="00C462B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2A1E340" w:rsidR="00F25935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The </w:t>
      </w:r>
      <w:r w:rsidR="009F11F4" w:rsidRPr="00E10249">
        <w:rPr>
          <w:rFonts w:ascii="Arial" w:eastAsiaTheme="minorEastAsia" w:hAnsi="Arial" w:cs="Arial"/>
        </w:rPr>
        <w:t xml:space="preserve">total </w:t>
      </w:r>
      <w:r w:rsidR="00EF70D5" w:rsidRPr="00E10249">
        <w:rPr>
          <w:rFonts w:ascii="Arial" w:eastAsiaTheme="minorEastAsia" w:hAnsi="Arial" w:cs="Arial"/>
        </w:rPr>
        <w:t>contract value shall be £</w:t>
      </w:r>
      <w:r w:rsidR="00C462BB" w:rsidRPr="00E10249">
        <w:rPr>
          <w:rFonts w:ascii="Arial" w:eastAsiaTheme="minorEastAsia" w:hAnsi="Arial" w:cs="Arial"/>
        </w:rPr>
        <w:t>782,196.00 excluding VAT and extension option</w:t>
      </w:r>
      <w:r w:rsidR="00121406" w:rsidRPr="00E10249">
        <w:rPr>
          <w:rFonts w:ascii="Arial" w:eastAsiaTheme="minorEastAsia" w:hAnsi="Arial" w:cs="Arial"/>
        </w:rPr>
        <w:t>.</w:t>
      </w:r>
    </w:p>
    <w:p w14:paraId="59757A52" w14:textId="77777777" w:rsidR="00F25935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5C7F85B" w14:textId="77777777" w:rsidR="00E10249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This procurement </w:t>
      </w:r>
      <w:r w:rsidR="003047BD" w:rsidRPr="00E10249">
        <w:rPr>
          <w:rFonts w:ascii="Arial" w:eastAsiaTheme="minorEastAsia" w:hAnsi="Arial" w:cs="Arial"/>
        </w:rPr>
        <w:t xml:space="preserve">activity </w:t>
      </w:r>
      <w:r w:rsidRPr="00E10249">
        <w:rPr>
          <w:rFonts w:ascii="Arial" w:eastAsiaTheme="minorEastAsia" w:hAnsi="Arial" w:cs="Arial"/>
        </w:rPr>
        <w:t xml:space="preserve">was a </w:t>
      </w:r>
      <w:r w:rsidR="00EF70D5" w:rsidRPr="00E10249">
        <w:rPr>
          <w:rFonts w:ascii="Arial" w:eastAsiaTheme="minorEastAsia" w:hAnsi="Arial" w:cs="Arial"/>
        </w:rPr>
        <w:t xml:space="preserve">Call Off </w:t>
      </w:r>
      <w:r w:rsidR="00AE4134" w:rsidRPr="00E10249">
        <w:rPr>
          <w:rFonts w:ascii="Arial" w:eastAsiaTheme="minorEastAsia" w:hAnsi="Arial" w:cs="Arial"/>
        </w:rPr>
        <w:t>under Commercial Agreement</w:t>
      </w:r>
      <w:r w:rsidRPr="00E10249">
        <w:rPr>
          <w:rFonts w:ascii="Arial" w:eastAsiaTheme="minorEastAsia" w:hAnsi="Arial" w:cs="Arial"/>
        </w:rPr>
        <w:t xml:space="preserve"> </w:t>
      </w:r>
      <w:r w:rsidR="00C462BB" w:rsidRPr="00E10249">
        <w:rPr>
          <w:rFonts w:ascii="Arial" w:eastAsiaTheme="minorEastAsia" w:hAnsi="Arial" w:cs="Arial"/>
        </w:rPr>
        <w:t xml:space="preserve">Research Marketplace – RM6018 </w:t>
      </w:r>
      <w:r w:rsidRPr="00E10249">
        <w:rPr>
          <w:rFonts w:ascii="Arial" w:eastAsiaTheme="minorEastAsia" w:hAnsi="Arial" w:cs="Arial"/>
        </w:rPr>
        <w:t xml:space="preserve">and the </w:t>
      </w:r>
      <w:r w:rsidR="00AE4134" w:rsidRPr="00E10249">
        <w:rPr>
          <w:rFonts w:ascii="Arial" w:eastAsiaTheme="minorEastAsia" w:hAnsi="Arial" w:cs="Arial"/>
        </w:rPr>
        <w:t>Commercial Agreement</w:t>
      </w:r>
      <w:r w:rsidRPr="00E10249">
        <w:rPr>
          <w:rFonts w:ascii="Arial" w:eastAsiaTheme="minorEastAsia" w:hAnsi="Arial" w:cs="Arial"/>
        </w:rPr>
        <w:t xml:space="preserve"> Terms and Conditions shall apply. </w:t>
      </w:r>
    </w:p>
    <w:p w14:paraId="19BE7DBE" w14:textId="77777777" w:rsidR="00E10249" w:rsidRPr="00E10249" w:rsidRDefault="00E1024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C8948E6" w:rsidR="00785C69" w:rsidRPr="00E1024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 xml:space="preserve">A copy of the contract is provided with this </w:t>
      </w:r>
      <w:r w:rsidR="008206C0" w:rsidRPr="00E10249">
        <w:rPr>
          <w:rFonts w:ascii="Arial" w:eastAsiaTheme="minorEastAsia" w:hAnsi="Arial" w:cs="Arial"/>
        </w:rPr>
        <w:t>Award L</w:t>
      </w:r>
      <w:r w:rsidRPr="00E10249">
        <w:rPr>
          <w:rFonts w:ascii="Arial" w:eastAsiaTheme="minorEastAsia" w:hAnsi="Arial" w:cs="Arial"/>
        </w:rPr>
        <w:t>etter and include</w:t>
      </w:r>
      <w:r w:rsidR="008206C0" w:rsidRPr="00E10249">
        <w:rPr>
          <w:rFonts w:ascii="Arial" w:eastAsiaTheme="minorEastAsia" w:hAnsi="Arial" w:cs="Arial"/>
        </w:rPr>
        <w:t>s</w:t>
      </w:r>
      <w:r w:rsidRPr="00E10249">
        <w:rPr>
          <w:rFonts w:ascii="Arial" w:eastAsiaTheme="minorEastAsia" w:hAnsi="Arial" w:cs="Arial"/>
        </w:rPr>
        <w:t xml:space="preserve"> th</w:t>
      </w:r>
      <w:r w:rsidR="003047BD" w:rsidRPr="00E10249">
        <w:rPr>
          <w:rFonts w:ascii="Arial" w:eastAsiaTheme="minorEastAsia" w:hAnsi="Arial" w:cs="Arial"/>
        </w:rPr>
        <w:t>ose</w:t>
      </w:r>
      <w:r w:rsidRPr="00E10249">
        <w:rPr>
          <w:rFonts w:ascii="Arial" w:eastAsiaTheme="minorEastAsia" w:hAnsi="Arial" w:cs="Arial"/>
        </w:rPr>
        <w:t xml:space="preserve"> terms and conditions. </w:t>
      </w:r>
    </w:p>
    <w:p w14:paraId="2EB01D2D" w14:textId="77777777" w:rsidR="00785C69" w:rsidRPr="00E1024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5A2348" w14:textId="0D99CA32" w:rsidR="00E10249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10249">
        <w:rPr>
          <w:rFonts w:ascii="Arial" w:eastAsiaTheme="minorEastAsia" w:hAnsi="Arial" w:cs="Arial"/>
        </w:rPr>
        <w:t>Please print and sign a copy</w:t>
      </w:r>
      <w:r w:rsidR="00AE4134" w:rsidRPr="00E10249">
        <w:rPr>
          <w:rFonts w:ascii="Arial" w:eastAsiaTheme="minorEastAsia" w:hAnsi="Arial" w:cs="Arial"/>
        </w:rPr>
        <w:t xml:space="preserve"> of this letter</w:t>
      </w:r>
      <w:r w:rsidRPr="00E10249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E10249">
        <w:rPr>
          <w:rFonts w:ascii="Arial" w:eastAsiaTheme="minorEastAsia" w:hAnsi="Arial" w:cs="Arial"/>
        </w:rPr>
        <w:t xml:space="preserve"> by</w:t>
      </w:r>
      <w:r w:rsidR="00E10249" w:rsidRPr="00E10249">
        <w:rPr>
          <w:rFonts w:ascii="Arial" w:eastAsiaTheme="minorEastAsia" w:hAnsi="Arial" w:cs="Arial"/>
        </w:rPr>
        <w:t xml:space="preserve"> </w:t>
      </w:r>
      <w:r w:rsidR="00374098">
        <w:rPr>
          <w:rFonts w:ascii="Arial" w:eastAsiaTheme="minorEastAsia" w:hAnsi="Arial" w:cs="Arial"/>
        </w:rPr>
        <w:t>Friday 2</w:t>
      </w:r>
      <w:r w:rsidR="00374098" w:rsidRPr="00374098">
        <w:rPr>
          <w:rFonts w:ascii="Arial" w:eastAsiaTheme="minorEastAsia" w:hAnsi="Arial" w:cs="Arial"/>
          <w:vertAlign w:val="superscript"/>
        </w:rPr>
        <w:t>nd</w:t>
      </w:r>
      <w:r w:rsidR="00374098">
        <w:rPr>
          <w:rFonts w:ascii="Arial" w:eastAsiaTheme="minorEastAsia" w:hAnsi="Arial" w:cs="Arial"/>
        </w:rPr>
        <w:t xml:space="preserve"> October</w:t>
      </w:r>
      <w:r w:rsidR="00E10249" w:rsidRPr="00E10249">
        <w:rPr>
          <w:rFonts w:ascii="Arial" w:eastAsiaTheme="minorEastAsia" w:hAnsi="Arial" w:cs="Arial"/>
        </w:rPr>
        <w:t xml:space="preserve"> 2020.</w:t>
      </w:r>
    </w:p>
    <w:p w14:paraId="1577A2DB" w14:textId="77777777" w:rsidR="00E10249" w:rsidRDefault="00E10249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4FDD3F4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93FD65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81B13">
        <w:rPr>
          <w:rFonts w:ascii="Arial" w:eastAsia="Times New Roman" w:hAnsi="Arial" w:cs="Arial"/>
          <w:lang w:eastAsia="en-GB"/>
        </w:rPr>
        <w:t>S</w:t>
      </w:r>
      <w:r w:rsidR="00A81B13">
        <w:rPr>
          <w:rFonts w:ascii="Arial" w:hAnsi="Arial" w:cs="Arial"/>
          <w:color w:val="222222"/>
          <w:shd w:val="clear" w:color="auto" w:fill="FFFFFF"/>
        </w:rPr>
        <w:t>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98D5DA1" w:rsidR="0084655D" w:rsidRPr="0084655D" w:rsidRDefault="0084655D" w:rsidP="00E1024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E10249">
              <w:rPr>
                <w:rFonts w:ascii="Arial" w:eastAsia="Times New Roman" w:hAnsi="Arial" w:cs="Arial"/>
                <w:b/>
                <w:bCs/>
                <w:i/>
              </w:rPr>
              <w:t>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169F0E1" w14:textId="1CA8F1A3" w:rsidR="00E10249" w:rsidRDefault="00E1024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184AB676" w14:textId="07413D7E" w:rsidR="00E10249" w:rsidRDefault="00AC4CD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REDACTED</w:t>
            </w:r>
          </w:p>
          <w:p w14:paraId="57768C18" w14:textId="77777777" w:rsidR="00E10249" w:rsidRDefault="00E1024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657C2E12" w14:textId="6C140199" w:rsidR="0084655D" w:rsidRDefault="00AC4CD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REDACTED</w:t>
            </w:r>
            <w:bookmarkStart w:id="2" w:name="_GoBack"/>
            <w:bookmarkEnd w:id="2"/>
          </w:p>
          <w:p w14:paraId="1AA3F4B0" w14:textId="77777777" w:rsidR="00E10249" w:rsidRDefault="00E1024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Commercial Sourcing Specialist </w:t>
            </w:r>
          </w:p>
          <w:p w14:paraId="4758CAAA" w14:textId="786819CB" w:rsidR="00E10249" w:rsidRPr="0084655D" w:rsidRDefault="00E1024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Crown Commercial Service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01EBD" w14:textId="77777777" w:rsidR="003C233F" w:rsidRDefault="003C233F" w:rsidP="0071513A">
      <w:pPr>
        <w:spacing w:after="0" w:line="240" w:lineRule="auto"/>
      </w:pPr>
      <w:r>
        <w:separator/>
      </w:r>
    </w:p>
  </w:endnote>
  <w:endnote w:type="continuationSeparator" w:id="0">
    <w:p w14:paraId="391F3A74" w14:textId="77777777" w:rsidR="003C233F" w:rsidRDefault="003C233F" w:rsidP="0071513A">
      <w:pPr>
        <w:spacing w:after="0" w:line="240" w:lineRule="auto"/>
      </w:pPr>
      <w:r>
        <w:continuationSeparator/>
      </w:r>
    </w:p>
  </w:endnote>
  <w:endnote w:type="continuationNotice" w:id="1">
    <w:p w14:paraId="1B8932EC" w14:textId="77777777" w:rsidR="003C233F" w:rsidRDefault="003C2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8E7EFD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10249">
      <w:rPr>
        <w:rFonts w:ascii="Arial" w:hAnsi="Arial" w:cs="Arial"/>
        <w:sz w:val="20"/>
        <w:szCs w:val="20"/>
      </w:rPr>
      <w:t>28</w:t>
    </w:r>
    <w:r w:rsidR="00E10249" w:rsidRPr="00E10249">
      <w:rPr>
        <w:rFonts w:ascii="Arial" w:hAnsi="Arial" w:cs="Arial"/>
        <w:sz w:val="20"/>
        <w:szCs w:val="20"/>
        <w:vertAlign w:val="superscript"/>
      </w:rPr>
      <w:t>th</w:t>
    </w:r>
    <w:r w:rsidR="00E10249">
      <w:rPr>
        <w:rFonts w:ascii="Arial" w:hAnsi="Arial" w:cs="Arial"/>
        <w:sz w:val="20"/>
        <w:szCs w:val="20"/>
      </w:rPr>
      <w:t xml:space="preserve"> September 2020</w:t>
    </w:r>
  </w:p>
  <w:p w14:paraId="7A33ADE1" w14:textId="31B29A91" w:rsidR="00770272" w:rsidRPr="00F00F8A" w:rsidRDefault="003C233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C4CD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C6FE" w14:textId="77777777" w:rsidR="003C233F" w:rsidRDefault="003C233F" w:rsidP="0071513A">
      <w:pPr>
        <w:spacing w:after="0" w:line="240" w:lineRule="auto"/>
      </w:pPr>
      <w:r>
        <w:separator/>
      </w:r>
    </w:p>
  </w:footnote>
  <w:footnote w:type="continuationSeparator" w:id="0">
    <w:p w14:paraId="72B8B0E5" w14:textId="77777777" w:rsidR="003C233F" w:rsidRDefault="003C233F" w:rsidP="0071513A">
      <w:pPr>
        <w:spacing w:after="0" w:line="240" w:lineRule="auto"/>
      </w:pPr>
      <w:r>
        <w:continuationSeparator/>
      </w:r>
    </w:p>
  </w:footnote>
  <w:footnote w:type="continuationNotice" w:id="1">
    <w:p w14:paraId="3D673B79" w14:textId="77777777" w:rsidR="003C233F" w:rsidRDefault="003C2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C233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2AF3"/>
    <w:rsid w:val="003541BD"/>
    <w:rsid w:val="003625FB"/>
    <w:rsid w:val="00374098"/>
    <w:rsid w:val="00374723"/>
    <w:rsid w:val="003C233F"/>
    <w:rsid w:val="003D17EC"/>
    <w:rsid w:val="003E1532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1BC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1B13"/>
    <w:rsid w:val="00A86445"/>
    <w:rsid w:val="00AC4CDE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462BB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0249"/>
    <w:rsid w:val="00E138CC"/>
    <w:rsid w:val="00E13BE1"/>
    <w:rsid w:val="00E17914"/>
    <w:rsid w:val="00E2224D"/>
    <w:rsid w:val="00E25271"/>
    <w:rsid w:val="00E26C67"/>
    <w:rsid w:val="00E5475B"/>
    <w:rsid w:val="00E90806"/>
    <w:rsid w:val="00EC3DA1"/>
    <w:rsid w:val="00EE0442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REDACTED@iffresear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Lloyd</cp:lastModifiedBy>
  <cp:revision>2</cp:revision>
  <dcterms:created xsi:type="dcterms:W3CDTF">2021-01-12T12:05:00Z</dcterms:created>
  <dcterms:modified xsi:type="dcterms:W3CDTF">2021-01-12T12:05:00Z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