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Pr="00F35F31" w:rsidRDefault="00F35A30" w:rsidP="00F82D47">
      <w:pPr>
        <w:rPr>
          <w:rFonts w:ascii="Arial" w:hAnsi="Arial" w:cs="Arial"/>
          <w:sz w:val="24"/>
          <w:szCs w:val="24"/>
        </w:rPr>
      </w:pPr>
      <w:r w:rsidRPr="00F35F31">
        <w:rPr>
          <w:noProof/>
          <w:sz w:val="24"/>
          <w:szCs w:val="24"/>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F35F31" w:rsidRDefault="00F35A30" w:rsidP="00F82D47">
      <w:pPr>
        <w:rPr>
          <w:rFonts w:ascii="Arial" w:hAnsi="Arial" w:cs="Arial"/>
          <w:sz w:val="24"/>
          <w:szCs w:val="24"/>
        </w:rPr>
      </w:pPr>
    </w:p>
    <w:p w14:paraId="26709473" w14:textId="57D925CE" w:rsidR="00F17B95" w:rsidRPr="00F35F31" w:rsidRDefault="00F35A30" w:rsidP="00F35A30">
      <w:pPr>
        <w:tabs>
          <w:tab w:val="left" w:pos="5663"/>
        </w:tabs>
        <w:rPr>
          <w:rFonts w:ascii="Arial" w:hAnsi="Arial" w:cs="Arial"/>
          <w:sz w:val="24"/>
          <w:szCs w:val="24"/>
        </w:rPr>
      </w:pPr>
      <w:r w:rsidRPr="00F35F31">
        <w:rPr>
          <w:rFonts w:ascii="Arial" w:hAnsi="Arial" w:cs="Arial"/>
          <w:sz w:val="24"/>
          <w:szCs w:val="24"/>
        </w:rPr>
        <w:tab/>
      </w:r>
      <w:r w:rsidRPr="00F35F31">
        <w:rPr>
          <w:rFonts w:ascii="Arial" w:hAnsi="Arial" w:cs="Arial"/>
          <w:sz w:val="24"/>
          <w:szCs w:val="24"/>
        </w:rPr>
        <w:br w:type="textWrapping" w:clear="all"/>
      </w:r>
    </w:p>
    <w:p w14:paraId="47FBC04A" w14:textId="77777777" w:rsidR="00E34D23" w:rsidRPr="00F35F31" w:rsidRDefault="00E34D23" w:rsidP="00E34D23">
      <w:pPr>
        <w:rPr>
          <w:rFonts w:ascii="Arial" w:hAnsi="Arial" w:cs="Arial"/>
          <w:sz w:val="24"/>
          <w:szCs w:val="24"/>
        </w:rPr>
      </w:pPr>
    </w:p>
    <w:p w14:paraId="200CBFC9" w14:textId="77777777" w:rsidR="00016FC9" w:rsidRPr="00F35F31" w:rsidRDefault="00016FC9" w:rsidP="00E34D23">
      <w:pPr>
        <w:rPr>
          <w:rFonts w:ascii="Arial" w:hAnsi="Arial" w:cs="Arial"/>
          <w:sz w:val="24"/>
          <w:szCs w:val="24"/>
        </w:rPr>
      </w:pPr>
    </w:p>
    <w:p w14:paraId="242640E3" w14:textId="77777777" w:rsidR="00F17B95" w:rsidRPr="00F35F31" w:rsidRDefault="00F17B95" w:rsidP="00E34D23">
      <w:pPr>
        <w:jc w:val="center"/>
        <w:rPr>
          <w:rFonts w:ascii="Arial" w:hAnsi="Arial" w:cs="Arial"/>
          <w:b/>
          <w:sz w:val="24"/>
          <w:szCs w:val="24"/>
          <w:u w:val="single"/>
        </w:rPr>
      </w:pPr>
      <w:r w:rsidRPr="00F35F31">
        <w:rPr>
          <w:rFonts w:ascii="Arial" w:hAnsi="Arial" w:cs="Arial"/>
          <w:b/>
          <w:sz w:val="24"/>
          <w:szCs w:val="24"/>
          <w:u w:val="single"/>
        </w:rPr>
        <w:t>INVITATION TO TENDER FORM</w:t>
      </w:r>
    </w:p>
    <w:p w14:paraId="6A940726" w14:textId="77777777" w:rsidR="00F5332B" w:rsidRPr="00F35F31" w:rsidRDefault="00F5332B" w:rsidP="00E34D23">
      <w:pPr>
        <w:jc w:val="center"/>
        <w:rPr>
          <w:rFonts w:ascii="Arial" w:hAnsi="Arial" w:cs="Arial"/>
          <w:sz w:val="24"/>
          <w:szCs w:val="24"/>
        </w:rPr>
      </w:pPr>
    </w:p>
    <w:p w14:paraId="4BE32FF8" w14:textId="77777777" w:rsidR="00016FC9" w:rsidRPr="00F35F31" w:rsidRDefault="00016FC9" w:rsidP="00E34D23">
      <w:pPr>
        <w:jc w:val="center"/>
        <w:rPr>
          <w:rFonts w:ascii="Arial" w:hAnsi="Arial" w:cs="Arial"/>
          <w:sz w:val="24"/>
          <w:szCs w:val="24"/>
        </w:rPr>
      </w:pPr>
    </w:p>
    <w:p w14:paraId="65B41DE6" w14:textId="423D87BA" w:rsidR="00F5332B" w:rsidRPr="00F35F31" w:rsidRDefault="0051397D" w:rsidP="003B448E">
      <w:pPr>
        <w:jc w:val="center"/>
        <w:rPr>
          <w:rFonts w:ascii="Arial" w:hAnsi="Arial" w:cs="Arial"/>
          <w:b/>
          <w:sz w:val="24"/>
          <w:szCs w:val="24"/>
        </w:rPr>
      </w:pPr>
      <w:r w:rsidRPr="00F35F31">
        <w:rPr>
          <w:rFonts w:ascii="Arial" w:hAnsi="Arial" w:cs="Arial"/>
          <w:b/>
          <w:sz w:val="24"/>
          <w:szCs w:val="24"/>
        </w:rPr>
        <w:t xml:space="preserve">ECITB </w:t>
      </w:r>
      <w:r w:rsidRPr="008904C9">
        <w:rPr>
          <w:rFonts w:ascii="Arial" w:hAnsi="Arial" w:cs="Arial"/>
          <w:b/>
          <w:sz w:val="24"/>
          <w:szCs w:val="24"/>
        </w:rPr>
        <w:t>202</w:t>
      </w:r>
      <w:r w:rsidR="00724EE3" w:rsidRPr="008904C9">
        <w:rPr>
          <w:rFonts w:ascii="Arial" w:hAnsi="Arial" w:cs="Arial"/>
          <w:b/>
          <w:sz w:val="24"/>
          <w:szCs w:val="24"/>
        </w:rPr>
        <w:t>4</w:t>
      </w:r>
      <w:r w:rsidR="000F7E12" w:rsidRPr="008904C9">
        <w:rPr>
          <w:rFonts w:ascii="Arial" w:hAnsi="Arial" w:cs="Arial"/>
          <w:b/>
          <w:sz w:val="24"/>
          <w:szCs w:val="24"/>
        </w:rPr>
        <w:t xml:space="preserve"> </w:t>
      </w:r>
      <w:r w:rsidR="000F7E12" w:rsidRPr="00F35F31">
        <w:rPr>
          <w:rFonts w:ascii="Arial" w:hAnsi="Arial" w:cs="Arial"/>
          <w:b/>
          <w:sz w:val="24"/>
          <w:szCs w:val="24"/>
        </w:rPr>
        <w:t>Scholarship Programme</w:t>
      </w:r>
      <w:r w:rsidRPr="00F35F31">
        <w:rPr>
          <w:rFonts w:ascii="Arial" w:hAnsi="Arial" w:cs="Arial"/>
          <w:b/>
          <w:sz w:val="24"/>
          <w:szCs w:val="24"/>
        </w:rPr>
        <w:t xml:space="preserve"> </w:t>
      </w:r>
    </w:p>
    <w:p w14:paraId="183A1E85" w14:textId="65508181" w:rsidR="004B7A33" w:rsidRPr="00F35F31" w:rsidRDefault="00BB2A69" w:rsidP="003B448E">
      <w:pPr>
        <w:jc w:val="center"/>
        <w:rPr>
          <w:rFonts w:ascii="Arial" w:hAnsi="Arial" w:cs="Arial"/>
          <w:b/>
          <w:sz w:val="24"/>
          <w:szCs w:val="24"/>
        </w:rPr>
      </w:pPr>
      <w:r w:rsidRPr="00BB2A69">
        <w:rPr>
          <w:rFonts w:ascii="Arial" w:hAnsi="Arial" w:cs="Arial"/>
          <w:b/>
          <w:color w:val="000000" w:themeColor="text1"/>
          <w:sz w:val="24"/>
          <w:szCs w:val="24"/>
        </w:rPr>
        <w:t>England, Scotland, and Wales</w:t>
      </w:r>
      <w:r w:rsidR="008172CD" w:rsidRPr="00BB2A69">
        <w:rPr>
          <w:rFonts w:ascii="Arial" w:hAnsi="Arial" w:cs="Arial"/>
          <w:b/>
          <w:color w:val="000000" w:themeColor="text1"/>
          <w:sz w:val="24"/>
          <w:szCs w:val="24"/>
        </w:rPr>
        <w:t xml:space="preserve"> </w:t>
      </w:r>
      <w:r w:rsidR="008172CD" w:rsidRPr="00F35F31">
        <w:rPr>
          <w:rFonts w:ascii="Arial" w:hAnsi="Arial" w:cs="Arial"/>
          <w:b/>
          <w:sz w:val="24"/>
          <w:szCs w:val="24"/>
        </w:rPr>
        <w:t>Region</w:t>
      </w:r>
    </w:p>
    <w:p w14:paraId="49EBF478" w14:textId="77777777" w:rsidR="009B3B38" w:rsidRPr="00F35F31" w:rsidRDefault="009B3B38" w:rsidP="003B448E">
      <w:pPr>
        <w:jc w:val="center"/>
        <w:rPr>
          <w:rFonts w:ascii="Arial" w:hAnsi="Arial" w:cs="Arial"/>
          <w:b/>
          <w:sz w:val="24"/>
          <w:szCs w:val="24"/>
        </w:rPr>
      </w:pPr>
    </w:p>
    <w:p w14:paraId="7C0E795B" w14:textId="77777777" w:rsidR="00F17B95" w:rsidRPr="00F35F31" w:rsidRDefault="00F17B95" w:rsidP="00F82D47">
      <w:pPr>
        <w:rPr>
          <w:rFonts w:ascii="Arial" w:hAnsi="Arial" w:cs="Arial"/>
          <w:sz w:val="24"/>
          <w:szCs w:val="24"/>
        </w:rPr>
      </w:pPr>
    </w:p>
    <w:p w14:paraId="52528920" w14:textId="77777777" w:rsidR="00F17B95" w:rsidRPr="00F35F31" w:rsidRDefault="00F17B95" w:rsidP="00E34D23">
      <w:pPr>
        <w:jc w:val="center"/>
        <w:rPr>
          <w:rFonts w:ascii="Arial" w:hAnsi="Arial" w:cs="Arial"/>
          <w:sz w:val="24"/>
          <w:szCs w:val="24"/>
        </w:rPr>
      </w:pPr>
      <w:r w:rsidRPr="00F35F31">
        <w:rPr>
          <w:rFonts w:ascii="Arial" w:hAnsi="Arial" w:cs="Arial"/>
          <w:sz w:val="24"/>
          <w:szCs w:val="24"/>
        </w:rPr>
        <w:t>Tenderers are requested to complete Sections 1, 2 and 3 of this Invitation to Tender Form.</w:t>
      </w:r>
    </w:p>
    <w:p w14:paraId="43636E36" w14:textId="77777777" w:rsidR="00F17B95" w:rsidRPr="00F35F31" w:rsidRDefault="00F17B95" w:rsidP="00E34D23">
      <w:pPr>
        <w:jc w:val="center"/>
        <w:rPr>
          <w:rFonts w:ascii="Arial" w:hAnsi="Arial" w:cs="Arial"/>
          <w:sz w:val="24"/>
          <w:szCs w:val="24"/>
        </w:rPr>
      </w:pPr>
    </w:p>
    <w:p w14:paraId="5887E26F" w14:textId="609C4191" w:rsidR="00F17B95" w:rsidRPr="00F35F31" w:rsidRDefault="00591DB5" w:rsidP="00E34D23">
      <w:pPr>
        <w:jc w:val="center"/>
        <w:rPr>
          <w:rFonts w:ascii="Arial" w:hAnsi="Arial" w:cs="Arial"/>
          <w:sz w:val="24"/>
          <w:szCs w:val="24"/>
        </w:rPr>
      </w:pPr>
      <w:r w:rsidRPr="00F35F31">
        <w:rPr>
          <w:rFonts w:ascii="Arial" w:hAnsi="Arial" w:cs="Arial"/>
          <w:sz w:val="24"/>
          <w:szCs w:val="24"/>
        </w:rPr>
        <w:t>The ECITB will evaluate and score the information provided by the tenderer</w:t>
      </w:r>
      <w:r w:rsidR="00E85B36" w:rsidRPr="00F35F31">
        <w:rPr>
          <w:rFonts w:ascii="Arial" w:hAnsi="Arial" w:cs="Arial"/>
          <w:sz w:val="24"/>
          <w:szCs w:val="24"/>
        </w:rPr>
        <w:t xml:space="preserve"> for Sections One and Two of this </w:t>
      </w:r>
      <w:r w:rsidR="00A74325" w:rsidRPr="00F35F31">
        <w:rPr>
          <w:rFonts w:ascii="Arial" w:hAnsi="Arial" w:cs="Arial"/>
          <w:sz w:val="24"/>
          <w:szCs w:val="24"/>
        </w:rPr>
        <w:t xml:space="preserve">document </w:t>
      </w:r>
      <w:r w:rsidRPr="00F35F31">
        <w:rPr>
          <w:rFonts w:ascii="Arial" w:hAnsi="Arial" w:cs="Arial"/>
          <w:sz w:val="24"/>
          <w:szCs w:val="24"/>
        </w:rPr>
        <w:t>in accordance with the methodology</w:t>
      </w:r>
      <w:r w:rsidR="00B317C1" w:rsidRPr="00F35F31">
        <w:rPr>
          <w:rFonts w:ascii="Arial" w:hAnsi="Arial" w:cs="Arial"/>
          <w:sz w:val="24"/>
          <w:szCs w:val="24"/>
        </w:rPr>
        <w:t xml:space="preserve"> described in the “Evaluation </w:t>
      </w:r>
      <w:r w:rsidRPr="00F35F31">
        <w:rPr>
          <w:rFonts w:ascii="Arial" w:hAnsi="Arial" w:cs="Arial"/>
          <w:sz w:val="24"/>
          <w:szCs w:val="24"/>
        </w:rPr>
        <w:t>Methodology and Criteria</w:t>
      </w:r>
      <w:r w:rsidR="00B317C1" w:rsidRPr="00F35F31">
        <w:rPr>
          <w:rFonts w:ascii="Arial" w:hAnsi="Arial" w:cs="Arial"/>
          <w:sz w:val="24"/>
          <w:szCs w:val="24"/>
        </w:rPr>
        <w:t>” document</w:t>
      </w:r>
    </w:p>
    <w:tbl>
      <w:tblPr>
        <w:tblStyle w:val="TableGrid"/>
        <w:tblW w:w="0" w:type="auto"/>
        <w:tblLook w:val="04A0" w:firstRow="1" w:lastRow="0" w:firstColumn="1" w:lastColumn="0" w:noHBand="0" w:noVBand="1"/>
      </w:tblPr>
      <w:tblGrid>
        <w:gridCol w:w="3114"/>
        <w:gridCol w:w="5902"/>
      </w:tblGrid>
      <w:tr w:rsidR="008D3D53" w:rsidRPr="00F35F31" w14:paraId="7EAED881" w14:textId="77777777" w:rsidTr="008D3D53">
        <w:tc>
          <w:tcPr>
            <w:tcW w:w="9016" w:type="dxa"/>
            <w:gridSpan w:val="2"/>
            <w:shd w:val="clear" w:color="auto" w:fill="4F81BD" w:themeFill="accent1"/>
          </w:tcPr>
          <w:p w14:paraId="5A86C134" w14:textId="4F55A651" w:rsidR="008D3D53" w:rsidRPr="00F35F31" w:rsidRDefault="008D3D53" w:rsidP="008D3D53">
            <w:pPr>
              <w:jc w:val="center"/>
              <w:rPr>
                <w:rFonts w:ascii="Arial" w:hAnsi="Arial" w:cs="Arial"/>
                <w:b/>
                <w:sz w:val="24"/>
                <w:szCs w:val="24"/>
              </w:rPr>
            </w:pPr>
            <w:r w:rsidRPr="00F35F31">
              <w:rPr>
                <w:rFonts w:ascii="Arial" w:hAnsi="Arial" w:cs="Arial"/>
                <w:b/>
                <w:sz w:val="24"/>
                <w:szCs w:val="24"/>
              </w:rPr>
              <w:t>Please fill in this table</w:t>
            </w:r>
          </w:p>
        </w:tc>
      </w:tr>
      <w:tr w:rsidR="008D3D53" w:rsidRPr="00F35F31" w14:paraId="77E45185" w14:textId="77777777" w:rsidTr="008D3D53">
        <w:trPr>
          <w:trHeight w:val="1134"/>
        </w:trPr>
        <w:tc>
          <w:tcPr>
            <w:tcW w:w="3114" w:type="dxa"/>
          </w:tcPr>
          <w:p w14:paraId="4F7CD332" w14:textId="746E6152" w:rsidR="008D3D53" w:rsidRPr="00F35F31" w:rsidRDefault="008D3D53" w:rsidP="001F3F1F">
            <w:pPr>
              <w:rPr>
                <w:rFonts w:ascii="Arial" w:hAnsi="Arial" w:cs="Arial"/>
                <w:b/>
                <w:sz w:val="24"/>
                <w:szCs w:val="24"/>
              </w:rPr>
            </w:pPr>
            <w:r w:rsidRPr="00F35F31">
              <w:rPr>
                <w:rFonts w:ascii="Arial" w:hAnsi="Arial" w:cs="Arial"/>
                <w:b/>
                <w:sz w:val="24"/>
                <w:szCs w:val="24"/>
              </w:rPr>
              <w:t>Provider</w:t>
            </w:r>
          </w:p>
        </w:tc>
        <w:tc>
          <w:tcPr>
            <w:tcW w:w="5902" w:type="dxa"/>
          </w:tcPr>
          <w:p w14:paraId="02BF170F" w14:textId="77777777" w:rsidR="008D3D53" w:rsidRPr="00F35F31" w:rsidRDefault="008D3D53" w:rsidP="001F3F1F">
            <w:pPr>
              <w:rPr>
                <w:rFonts w:ascii="Arial" w:hAnsi="Arial" w:cs="Arial"/>
                <w:b/>
                <w:sz w:val="24"/>
                <w:szCs w:val="24"/>
              </w:rPr>
            </w:pPr>
          </w:p>
        </w:tc>
      </w:tr>
      <w:tr w:rsidR="008D3D53" w:rsidRPr="00F35F31" w14:paraId="34052F61" w14:textId="77777777" w:rsidTr="008D3D53">
        <w:trPr>
          <w:trHeight w:val="1134"/>
        </w:trPr>
        <w:tc>
          <w:tcPr>
            <w:tcW w:w="3114" w:type="dxa"/>
          </w:tcPr>
          <w:p w14:paraId="029F4B22" w14:textId="77175FEA" w:rsidR="008D3D53" w:rsidRPr="00F35F31" w:rsidRDefault="008D3D53" w:rsidP="001F3F1F">
            <w:pPr>
              <w:rPr>
                <w:rFonts w:ascii="Arial" w:hAnsi="Arial" w:cs="Arial"/>
                <w:b/>
                <w:sz w:val="24"/>
                <w:szCs w:val="24"/>
              </w:rPr>
            </w:pPr>
            <w:r w:rsidRPr="00F35F31">
              <w:rPr>
                <w:rFonts w:ascii="Arial" w:hAnsi="Arial" w:cs="Arial"/>
                <w:b/>
                <w:sz w:val="24"/>
                <w:szCs w:val="24"/>
              </w:rPr>
              <w:t>Provider Contact Details</w:t>
            </w:r>
          </w:p>
        </w:tc>
        <w:tc>
          <w:tcPr>
            <w:tcW w:w="5902" w:type="dxa"/>
          </w:tcPr>
          <w:p w14:paraId="34121039" w14:textId="77777777" w:rsidR="008D3D53" w:rsidRPr="00F35F31" w:rsidRDefault="008D3D53" w:rsidP="001F3F1F">
            <w:pPr>
              <w:rPr>
                <w:rFonts w:ascii="Arial" w:hAnsi="Arial" w:cs="Arial"/>
                <w:b/>
                <w:sz w:val="24"/>
                <w:szCs w:val="24"/>
              </w:rPr>
            </w:pPr>
          </w:p>
        </w:tc>
      </w:tr>
      <w:tr w:rsidR="008D3D53" w:rsidRPr="00F35F31" w14:paraId="0B3EA85B" w14:textId="77777777" w:rsidTr="008D3D53">
        <w:trPr>
          <w:trHeight w:val="1134"/>
        </w:trPr>
        <w:tc>
          <w:tcPr>
            <w:tcW w:w="3114" w:type="dxa"/>
          </w:tcPr>
          <w:p w14:paraId="259800C7" w14:textId="76386AA3" w:rsidR="008D3D53" w:rsidRPr="00F35F31" w:rsidRDefault="008D3D53" w:rsidP="001F3F1F">
            <w:pPr>
              <w:rPr>
                <w:rFonts w:ascii="Arial" w:hAnsi="Arial" w:cs="Arial"/>
                <w:b/>
                <w:sz w:val="24"/>
                <w:szCs w:val="24"/>
              </w:rPr>
            </w:pPr>
            <w:r w:rsidRPr="00F35F31">
              <w:rPr>
                <w:rFonts w:ascii="Arial" w:hAnsi="Arial" w:cs="Arial"/>
                <w:b/>
                <w:sz w:val="24"/>
                <w:szCs w:val="24"/>
              </w:rPr>
              <w:t>Pathway</w:t>
            </w:r>
            <w:r w:rsidR="00BB2A69">
              <w:rPr>
                <w:rFonts w:ascii="Arial" w:hAnsi="Arial" w:cs="Arial"/>
                <w:b/>
                <w:sz w:val="24"/>
                <w:szCs w:val="24"/>
              </w:rPr>
              <w:t xml:space="preserve"> </w:t>
            </w:r>
            <w:r w:rsidR="004B107B" w:rsidRPr="00F35F31">
              <w:rPr>
                <w:rFonts w:ascii="Arial" w:hAnsi="Arial" w:cs="Arial"/>
                <w:b/>
                <w:sz w:val="24"/>
                <w:szCs w:val="24"/>
              </w:rPr>
              <w:t>for</w:t>
            </w:r>
          </w:p>
        </w:tc>
        <w:tc>
          <w:tcPr>
            <w:tcW w:w="5902" w:type="dxa"/>
          </w:tcPr>
          <w:p w14:paraId="5362AAC8" w14:textId="77777777" w:rsidR="008D3D53" w:rsidRPr="00F35F31" w:rsidRDefault="008D3D53" w:rsidP="001F3F1F">
            <w:pPr>
              <w:rPr>
                <w:rFonts w:ascii="Arial" w:hAnsi="Arial" w:cs="Arial"/>
                <w:b/>
                <w:sz w:val="24"/>
                <w:szCs w:val="24"/>
              </w:rPr>
            </w:pPr>
          </w:p>
        </w:tc>
      </w:tr>
      <w:tr w:rsidR="008D3D53" w:rsidRPr="00F35F31" w14:paraId="3712C891" w14:textId="77777777" w:rsidTr="008D3D53">
        <w:trPr>
          <w:trHeight w:val="1134"/>
        </w:trPr>
        <w:tc>
          <w:tcPr>
            <w:tcW w:w="3114" w:type="dxa"/>
          </w:tcPr>
          <w:p w14:paraId="35155FF7" w14:textId="4D6AC08B" w:rsidR="008D3D53" w:rsidRPr="00F35F31" w:rsidRDefault="008D3D53" w:rsidP="001F3F1F">
            <w:pPr>
              <w:rPr>
                <w:rFonts w:ascii="Arial" w:hAnsi="Arial" w:cs="Arial"/>
                <w:b/>
                <w:sz w:val="24"/>
                <w:szCs w:val="24"/>
              </w:rPr>
            </w:pPr>
            <w:r w:rsidRPr="00F35F31">
              <w:rPr>
                <w:rFonts w:ascii="Arial" w:hAnsi="Arial" w:cs="Arial"/>
                <w:b/>
                <w:sz w:val="24"/>
                <w:szCs w:val="24"/>
              </w:rPr>
              <w:t>Delivery Region</w:t>
            </w:r>
          </w:p>
        </w:tc>
        <w:tc>
          <w:tcPr>
            <w:tcW w:w="5902" w:type="dxa"/>
          </w:tcPr>
          <w:p w14:paraId="100F53E9" w14:textId="77777777" w:rsidR="008D3D53" w:rsidRPr="00F35F31" w:rsidRDefault="008D3D53" w:rsidP="001F3F1F">
            <w:pPr>
              <w:rPr>
                <w:rFonts w:ascii="Arial" w:hAnsi="Arial" w:cs="Arial"/>
                <w:b/>
                <w:sz w:val="24"/>
                <w:szCs w:val="24"/>
              </w:rPr>
            </w:pPr>
          </w:p>
        </w:tc>
      </w:tr>
    </w:tbl>
    <w:p w14:paraId="31D89E1E" w14:textId="77777777" w:rsidR="008D3D53" w:rsidRPr="00F35F31" w:rsidRDefault="008D3D53" w:rsidP="001F3F1F">
      <w:pPr>
        <w:rPr>
          <w:rFonts w:ascii="Arial" w:hAnsi="Arial" w:cs="Arial"/>
          <w:b/>
          <w:sz w:val="24"/>
          <w:szCs w:val="24"/>
        </w:rPr>
        <w:sectPr w:rsidR="008D3D53" w:rsidRPr="00F35F31"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F35F31" w14:paraId="73C1982F" w14:textId="77777777" w:rsidTr="00997356">
        <w:trPr>
          <w:trHeight w:val="554"/>
        </w:trPr>
        <w:tc>
          <w:tcPr>
            <w:tcW w:w="7799" w:type="dxa"/>
            <w:shd w:val="clear" w:color="auto" w:fill="4F81BD" w:themeFill="accent1"/>
          </w:tcPr>
          <w:p w14:paraId="5373D69C" w14:textId="77777777" w:rsidR="00457371" w:rsidRPr="00F35F31" w:rsidRDefault="00457371" w:rsidP="00997356">
            <w:pPr>
              <w:pStyle w:val="NoSpacing"/>
              <w:jc w:val="center"/>
              <w:rPr>
                <w:rFonts w:ascii="Arial" w:hAnsi="Arial" w:cs="Arial"/>
                <w:b/>
                <w:sz w:val="24"/>
                <w:szCs w:val="24"/>
              </w:rPr>
            </w:pPr>
          </w:p>
          <w:p w14:paraId="09B12A70" w14:textId="30E16F33" w:rsidR="00457371" w:rsidRPr="00F35F31" w:rsidRDefault="00457371" w:rsidP="00997356">
            <w:pPr>
              <w:pStyle w:val="NoSpacing"/>
              <w:jc w:val="center"/>
              <w:rPr>
                <w:rFonts w:ascii="Arial" w:hAnsi="Arial" w:cs="Arial"/>
                <w:b/>
                <w:sz w:val="24"/>
                <w:szCs w:val="24"/>
              </w:rPr>
            </w:pPr>
            <w:r w:rsidRPr="00F35F31">
              <w:rPr>
                <w:rFonts w:ascii="Arial" w:hAnsi="Arial" w:cs="Arial"/>
                <w:b/>
                <w:sz w:val="24"/>
                <w:szCs w:val="24"/>
              </w:rPr>
              <w:t>Scoring and Weighting System</w:t>
            </w:r>
          </w:p>
        </w:tc>
        <w:tc>
          <w:tcPr>
            <w:tcW w:w="1841" w:type="dxa"/>
            <w:shd w:val="clear" w:color="auto" w:fill="4F81BD" w:themeFill="accent1"/>
          </w:tcPr>
          <w:p w14:paraId="6CB5BCAA" w14:textId="77777777" w:rsidR="00457371" w:rsidRPr="00F35F31" w:rsidRDefault="00457371" w:rsidP="00997356">
            <w:pPr>
              <w:spacing w:before="240" w:line="240" w:lineRule="auto"/>
              <w:jc w:val="center"/>
              <w:rPr>
                <w:rFonts w:ascii="Arial" w:hAnsi="Arial" w:cs="Arial"/>
                <w:b/>
                <w:sz w:val="24"/>
                <w:szCs w:val="24"/>
              </w:rPr>
            </w:pPr>
            <w:r w:rsidRPr="00F35F31">
              <w:rPr>
                <w:rFonts w:ascii="Arial" w:hAnsi="Arial" w:cs="Arial"/>
                <w:b/>
                <w:sz w:val="24"/>
                <w:szCs w:val="24"/>
              </w:rPr>
              <w:t>Weighting Factor</w:t>
            </w:r>
          </w:p>
        </w:tc>
        <w:tc>
          <w:tcPr>
            <w:tcW w:w="5812" w:type="dxa"/>
            <w:shd w:val="clear" w:color="auto" w:fill="4F81BD" w:themeFill="accent1"/>
          </w:tcPr>
          <w:p w14:paraId="1313A585" w14:textId="77777777" w:rsidR="00457371" w:rsidRPr="00F35F31" w:rsidRDefault="00457371" w:rsidP="00997356">
            <w:pPr>
              <w:spacing w:before="240" w:line="240" w:lineRule="auto"/>
              <w:jc w:val="center"/>
              <w:rPr>
                <w:rFonts w:ascii="Arial" w:hAnsi="Arial" w:cs="Arial"/>
                <w:b/>
                <w:sz w:val="24"/>
                <w:szCs w:val="24"/>
              </w:rPr>
            </w:pPr>
            <w:r w:rsidRPr="00F35F31">
              <w:rPr>
                <w:rFonts w:ascii="Arial" w:hAnsi="Arial" w:cs="Arial"/>
                <w:b/>
                <w:sz w:val="24"/>
                <w:szCs w:val="24"/>
              </w:rPr>
              <w:t>Maximum Score</w:t>
            </w:r>
          </w:p>
        </w:tc>
      </w:tr>
      <w:tr w:rsidR="00457371" w:rsidRPr="00F35F31" w14:paraId="738E07ED" w14:textId="77777777" w:rsidTr="00CD345E">
        <w:trPr>
          <w:trHeight w:val="463"/>
        </w:trPr>
        <w:tc>
          <w:tcPr>
            <w:tcW w:w="7799" w:type="dxa"/>
            <w:vAlign w:val="center"/>
          </w:tcPr>
          <w:p w14:paraId="4270FFE8" w14:textId="68BB259D" w:rsidR="00457371" w:rsidRPr="00F35F31" w:rsidDel="00697A74" w:rsidRDefault="00457371" w:rsidP="00997356">
            <w:pPr>
              <w:pStyle w:val="NoSpacing"/>
              <w:rPr>
                <w:rFonts w:ascii="Arial" w:hAnsi="Arial" w:cs="Arial"/>
                <w:sz w:val="24"/>
                <w:szCs w:val="24"/>
              </w:rPr>
            </w:pPr>
            <w:r w:rsidRPr="00F35F31">
              <w:rPr>
                <w:rFonts w:ascii="Arial" w:hAnsi="Arial" w:cs="Arial"/>
                <w:sz w:val="24"/>
                <w:szCs w:val="24"/>
              </w:rPr>
              <w:t>Section 1</w:t>
            </w:r>
          </w:p>
        </w:tc>
        <w:tc>
          <w:tcPr>
            <w:tcW w:w="1841" w:type="dxa"/>
            <w:vAlign w:val="center"/>
          </w:tcPr>
          <w:p w14:paraId="041639C8" w14:textId="77777777" w:rsidR="00457371" w:rsidRPr="00F35F31" w:rsidRDefault="00457371" w:rsidP="00997356">
            <w:pPr>
              <w:spacing w:after="0"/>
              <w:jc w:val="center"/>
              <w:rPr>
                <w:rFonts w:ascii="Arial" w:hAnsi="Arial" w:cs="Arial"/>
                <w:sz w:val="24"/>
                <w:szCs w:val="24"/>
              </w:rPr>
            </w:pPr>
            <w:r w:rsidRPr="00F35F31">
              <w:rPr>
                <w:rFonts w:ascii="Arial" w:hAnsi="Arial" w:cs="Arial"/>
                <w:sz w:val="24"/>
                <w:szCs w:val="24"/>
              </w:rPr>
              <w:t>10</w:t>
            </w:r>
          </w:p>
        </w:tc>
        <w:tc>
          <w:tcPr>
            <w:tcW w:w="5812" w:type="dxa"/>
            <w:vAlign w:val="center"/>
          </w:tcPr>
          <w:p w14:paraId="63B3609B" w14:textId="6E3EABAD" w:rsidR="00CD345E" w:rsidRPr="00F35F31" w:rsidRDefault="00971C88" w:rsidP="00CD345E">
            <w:pPr>
              <w:spacing w:after="0"/>
              <w:jc w:val="center"/>
              <w:rPr>
                <w:rFonts w:ascii="Arial" w:hAnsi="Arial" w:cs="Arial"/>
                <w:sz w:val="24"/>
                <w:szCs w:val="24"/>
              </w:rPr>
            </w:pPr>
            <w:r>
              <w:rPr>
                <w:rFonts w:ascii="Arial" w:hAnsi="Arial" w:cs="Arial"/>
                <w:sz w:val="24"/>
                <w:szCs w:val="24"/>
              </w:rPr>
              <w:t>5</w:t>
            </w:r>
            <w:r w:rsidR="00457371" w:rsidRPr="00F35F31">
              <w:rPr>
                <w:rFonts w:ascii="Arial" w:hAnsi="Arial" w:cs="Arial"/>
                <w:sz w:val="24"/>
                <w:szCs w:val="24"/>
              </w:rPr>
              <w:t>0 marks</w:t>
            </w:r>
          </w:p>
        </w:tc>
      </w:tr>
    </w:tbl>
    <w:p w14:paraId="1E2A77BF" w14:textId="77777777" w:rsidR="00997356" w:rsidRPr="00F35F31" w:rsidRDefault="00997356" w:rsidP="00F82D47">
      <w:pPr>
        <w:rPr>
          <w:rFonts w:ascii="Arial" w:hAnsi="Arial" w:cs="Arial"/>
          <w:b/>
          <w:sz w:val="24"/>
          <w:szCs w:val="24"/>
        </w:rPr>
      </w:pPr>
    </w:p>
    <w:p w14:paraId="27BAFA71" w14:textId="10A4D274" w:rsidR="00F82D47" w:rsidRPr="00F35F31" w:rsidRDefault="00F82D47" w:rsidP="00F82D47">
      <w:pPr>
        <w:rPr>
          <w:rFonts w:ascii="Arial" w:hAnsi="Arial" w:cs="Arial"/>
          <w:b/>
          <w:sz w:val="24"/>
          <w:szCs w:val="24"/>
        </w:rPr>
      </w:pPr>
      <w:r w:rsidRPr="00F35F31">
        <w:rPr>
          <w:rFonts w:ascii="Arial" w:hAnsi="Arial" w:cs="Arial"/>
          <w:b/>
          <w:sz w:val="24"/>
          <w:szCs w:val="24"/>
        </w:rPr>
        <w:t>SECTION ONE: Price</w:t>
      </w:r>
      <w:r w:rsidR="00F17B95" w:rsidRPr="00F35F31">
        <w:rPr>
          <w:rFonts w:ascii="Arial" w:hAnsi="Arial" w:cs="Arial"/>
          <w:b/>
          <w:sz w:val="24"/>
          <w:szCs w:val="24"/>
        </w:rPr>
        <w:t xml:space="preserve"> Information</w:t>
      </w:r>
    </w:p>
    <w:p w14:paraId="20EEC713" w14:textId="375307BE" w:rsidR="001239B4" w:rsidRPr="00F35F31" w:rsidRDefault="001D3ED4" w:rsidP="008C29AA">
      <w:pPr>
        <w:rPr>
          <w:rFonts w:ascii="Arial" w:hAnsi="Arial" w:cs="Arial"/>
          <w:sz w:val="24"/>
          <w:szCs w:val="24"/>
        </w:rPr>
      </w:pPr>
      <w:r w:rsidRPr="00F35F31">
        <w:rPr>
          <w:rFonts w:ascii="Arial" w:hAnsi="Arial" w:cs="Arial"/>
          <w:sz w:val="24"/>
          <w:szCs w:val="24"/>
        </w:rPr>
        <w:t xml:space="preserve">Please insert </w:t>
      </w:r>
      <w:r w:rsidR="00BD6F1B" w:rsidRPr="00F35F31">
        <w:rPr>
          <w:rFonts w:ascii="Arial" w:hAnsi="Arial" w:cs="Arial"/>
          <w:sz w:val="24"/>
          <w:szCs w:val="24"/>
        </w:rPr>
        <w:t xml:space="preserve">below </w:t>
      </w:r>
      <w:r w:rsidR="00DA1230" w:rsidRPr="00F35F31">
        <w:rPr>
          <w:rFonts w:ascii="Arial" w:hAnsi="Arial" w:cs="Arial"/>
          <w:sz w:val="24"/>
          <w:szCs w:val="24"/>
        </w:rPr>
        <w:t xml:space="preserve">the </w:t>
      </w:r>
      <w:r w:rsidR="000F6028" w:rsidRPr="00F35F31">
        <w:rPr>
          <w:rFonts w:ascii="Arial" w:hAnsi="Arial" w:cs="Arial"/>
          <w:sz w:val="24"/>
          <w:szCs w:val="24"/>
        </w:rPr>
        <w:t xml:space="preserve">single </w:t>
      </w:r>
      <w:r w:rsidRPr="00F35F31">
        <w:rPr>
          <w:rFonts w:ascii="Arial" w:hAnsi="Arial" w:cs="Arial"/>
          <w:sz w:val="24"/>
          <w:szCs w:val="24"/>
        </w:rPr>
        <w:t>price</w:t>
      </w:r>
      <w:r w:rsidR="00CD2E85" w:rsidRPr="00F35F31">
        <w:rPr>
          <w:rFonts w:ascii="Arial" w:hAnsi="Arial" w:cs="Arial"/>
          <w:sz w:val="24"/>
          <w:szCs w:val="24"/>
        </w:rPr>
        <w:t xml:space="preserve"> </w:t>
      </w:r>
      <w:r w:rsidR="00BD6F1B" w:rsidRPr="00F35F31">
        <w:rPr>
          <w:rFonts w:ascii="Arial" w:hAnsi="Arial" w:cs="Arial"/>
          <w:sz w:val="24"/>
          <w:szCs w:val="24"/>
        </w:rPr>
        <w:t>per learner</w:t>
      </w:r>
      <w:r w:rsidRPr="00F35F31">
        <w:rPr>
          <w:rFonts w:ascii="Arial" w:hAnsi="Arial" w:cs="Arial"/>
          <w:sz w:val="24"/>
          <w:szCs w:val="24"/>
        </w:rPr>
        <w:t xml:space="preserve"> to be charged under the </w:t>
      </w:r>
      <w:r w:rsidR="00BD6F1B" w:rsidRPr="00F35F31">
        <w:rPr>
          <w:rFonts w:ascii="Arial" w:hAnsi="Arial" w:cs="Arial"/>
          <w:sz w:val="24"/>
          <w:szCs w:val="24"/>
        </w:rPr>
        <w:t>proposed contract for the deliv</w:t>
      </w:r>
      <w:r w:rsidR="009B3B38" w:rsidRPr="00F35F31">
        <w:rPr>
          <w:rFonts w:ascii="Arial" w:hAnsi="Arial" w:cs="Arial"/>
          <w:sz w:val="24"/>
          <w:szCs w:val="24"/>
        </w:rPr>
        <w:t xml:space="preserve">ery of the </w:t>
      </w:r>
      <w:r w:rsidR="00BD6F1B" w:rsidRPr="00F35F31">
        <w:rPr>
          <w:rFonts w:ascii="Arial" w:hAnsi="Arial" w:cs="Arial"/>
          <w:sz w:val="24"/>
          <w:szCs w:val="24"/>
        </w:rPr>
        <w:t>EC</w:t>
      </w:r>
      <w:r w:rsidR="00642D8A" w:rsidRPr="00F35F31">
        <w:rPr>
          <w:rFonts w:ascii="Arial" w:hAnsi="Arial" w:cs="Arial"/>
          <w:sz w:val="24"/>
          <w:szCs w:val="24"/>
        </w:rPr>
        <w:t xml:space="preserve">ITB </w:t>
      </w:r>
      <w:r w:rsidR="00CD1A7B" w:rsidRPr="00F35F31">
        <w:rPr>
          <w:rFonts w:ascii="Arial" w:hAnsi="Arial" w:cs="Arial"/>
          <w:sz w:val="24"/>
          <w:szCs w:val="24"/>
        </w:rPr>
        <w:t>Scholarship</w:t>
      </w:r>
      <w:r w:rsidR="00642D8A" w:rsidRPr="00F35F31">
        <w:rPr>
          <w:rFonts w:ascii="Arial" w:hAnsi="Arial" w:cs="Arial"/>
          <w:sz w:val="24"/>
          <w:szCs w:val="24"/>
        </w:rPr>
        <w:t xml:space="preserve"> Programme</w:t>
      </w:r>
      <w:r w:rsidR="00724EE3">
        <w:rPr>
          <w:rFonts w:ascii="Arial" w:hAnsi="Arial" w:cs="Arial"/>
          <w:sz w:val="24"/>
          <w:szCs w:val="24"/>
        </w:rPr>
        <w:t xml:space="preserve"> </w:t>
      </w:r>
      <w:r w:rsidR="008904C9">
        <w:rPr>
          <w:rFonts w:ascii="Arial" w:hAnsi="Arial" w:cs="Arial"/>
          <w:sz w:val="24"/>
          <w:szCs w:val="24"/>
        </w:rPr>
        <w:t xml:space="preserve">as </w:t>
      </w:r>
      <w:r w:rsidR="00724EE3">
        <w:rPr>
          <w:rFonts w:ascii="Arial" w:hAnsi="Arial" w:cs="Arial"/>
          <w:sz w:val="24"/>
          <w:szCs w:val="24"/>
        </w:rPr>
        <w:t>specified in document 2 of this tender</w:t>
      </w:r>
      <w:r w:rsidRPr="00F35F31">
        <w:rPr>
          <w:rFonts w:ascii="Arial" w:hAnsi="Arial" w:cs="Arial"/>
          <w:sz w:val="24"/>
          <w:szCs w:val="24"/>
        </w:rPr>
        <w:t>.</w:t>
      </w:r>
    </w:p>
    <w:p w14:paraId="0357E6AB" w14:textId="77777777" w:rsidR="00773EA9" w:rsidRPr="00F35F31" w:rsidRDefault="001D3ED4" w:rsidP="00BD6F1B">
      <w:pPr>
        <w:pStyle w:val="ListParagraph"/>
        <w:numPr>
          <w:ilvl w:val="0"/>
          <w:numId w:val="2"/>
        </w:numPr>
        <w:spacing w:after="0"/>
        <w:ind w:left="700"/>
        <w:rPr>
          <w:rFonts w:ascii="Arial" w:hAnsi="Arial" w:cs="Arial"/>
          <w:sz w:val="24"/>
          <w:szCs w:val="24"/>
        </w:rPr>
      </w:pPr>
      <w:r w:rsidRPr="00F35F31">
        <w:rPr>
          <w:rFonts w:ascii="Arial" w:hAnsi="Arial" w:cs="Arial"/>
          <w:sz w:val="24"/>
          <w:szCs w:val="24"/>
        </w:rPr>
        <w:t>All p</w:t>
      </w:r>
      <w:r w:rsidR="008071B7" w:rsidRPr="00F35F31">
        <w:rPr>
          <w:rFonts w:ascii="Arial" w:hAnsi="Arial" w:cs="Arial"/>
          <w:sz w:val="24"/>
          <w:szCs w:val="24"/>
        </w:rPr>
        <w:t>rices inserted in the</w:t>
      </w:r>
      <w:r w:rsidRPr="00F35F31">
        <w:rPr>
          <w:rFonts w:ascii="Arial" w:hAnsi="Arial" w:cs="Arial"/>
          <w:sz w:val="24"/>
          <w:szCs w:val="24"/>
        </w:rPr>
        <w:t xml:space="preserve"> </w:t>
      </w:r>
      <w:r w:rsidR="008071B7" w:rsidRPr="00F35F31">
        <w:rPr>
          <w:rFonts w:ascii="Arial" w:hAnsi="Arial" w:cs="Arial"/>
          <w:b/>
          <w:sz w:val="24"/>
          <w:szCs w:val="24"/>
        </w:rPr>
        <w:t>Price Matrix</w:t>
      </w:r>
      <w:r w:rsidRPr="00F35F31">
        <w:rPr>
          <w:rFonts w:ascii="Arial" w:hAnsi="Arial" w:cs="Arial"/>
          <w:sz w:val="24"/>
          <w:szCs w:val="24"/>
        </w:rPr>
        <w:t xml:space="preserve"> must be </w:t>
      </w:r>
      <w:r w:rsidRPr="00F35F31">
        <w:rPr>
          <w:rFonts w:ascii="Arial" w:hAnsi="Arial" w:cs="Arial"/>
          <w:sz w:val="24"/>
          <w:szCs w:val="24"/>
          <w:u w:val="single"/>
        </w:rPr>
        <w:t>inclusive</w:t>
      </w:r>
      <w:r w:rsidRPr="00F35F31">
        <w:rPr>
          <w:rFonts w:ascii="Arial" w:hAnsi="Arial" w:cs="Arial"/>
          <w:sz w:val="24"/>
          <w:szCs w:val="24"/>
        </w:rPr>
        <w:t xml:space="preserve"> of VAT.</w:t>
      </w:r>
      <w:r w:rsidR="008C29AA" w:rsidRPr="00F35F31">
        <w:rPr>
          <w:rFonts w:ascii="Arial" w:hAnsi="Arial" w:cs="Arial"/>
          <w:sz w:val="24"/>
          <w:szCs w:val="24"/>
        </w:rPr>
        <w:br/>
      </w:r>
    </w:p>
    <w:p w14:paraId="5E38DB87" w14:textId="333A59B3" w:rsidR="00D45FCF" w:rsidRPr="00F35F31" w:rsidRDefault="00773EA9" w:rsidP="002C382C">
      <w:pPr>
        <w:pStyle w:val="ListParagraph"/>
        <w:numPr>
          <w:ilvl w:val="0"/>
          <w:numId w:val="2"/>
        </w:numPr>
        <w:rPr>
          <w:rFonts w:ascii="Arial" w:hAnsi="Arial" w:cs="Arial"/>
          <w:sz w:val="24"/>
          <w:szCs w:val="24"/>
        </w:rPr>
      </w:pPr>
      <w:r w:rsidRPr="00F35F31">
        <w:rPr>
          <w:rFonts w:ascii="Arial" w:hAnsi="Arial" w:cs="Arial"/>
          <w:sz w:val="24"/>
          <w:szCs w:val="24"/>
        </w:rPr>
        <w:t xml:space="preserve">For the avoidance of doubt, the prices inserted in </w:t>
      </w:r>
      <w:r w:rsidR="008071B7" w:rsidRPr="00F35F31">
        <w:rPr>
          <w:rFonts w:ascii="Arial" w:hAnsi="Arial" w:cs="Arial"/>
          <w:b/>
          <w:sz w:val="24"/>
          <w:szCs w:val="24"/>
        </w:rPr>
        <w:t>Price Matrix</w:t>
      </w:r>
      <w:r w:rsidR="008071B7" w:rsidRPr="00F35F31">
        <w:rPr>
          <w:rFonts w:ascii="Arial" w:hAnsi="Arial" w:cs="Arial"/>
          <w:sz w:val="24"/>
          <w:szCs w:val="24"/>
        </w:rPr>
        <w:t xml:space="preserve"> below</w:t>
      </w:r>
      <w:r w:rsidRPr="00F35F31">
        <w:rPr>
          <w:rFonts w:ascii="Arial" w:hAnsi="Arial" w:cs="Arial"/>
          <w:sz w:val="24"/>
          <w:szCs w:val="24"/>
        </w:rPr>
        <w:t xml:space="preserve"> will represent the maximum amounts which will be contractually payable by the ECITB (including V</w:t>
      </w:r>
      <w:r w:rsidR="001F3F1F" w:rsidRPr="00F35F31">
        <w:rPr>
          <w:rFonts w:ascii="Arial" w:hAnsi="Arial" w:cs="Arial"/>
          <w:sz w:val="24"/>
          <w:szCs w:val="24"/>
        </w:rPr>
        <w:t xml:space="preserve">AT) in respect of each group </w:t>
      </w:r>
      <w:r w:rsidRPr="00F35F31">
        <w:rPr>
          <w:rFonts w:ascii="Arial" w:hAnsi="Arial" w:cs="Arial"/>
          <w:sz w:val="24"/>
          <w:szCs w:val="24"/>
        </w:rPr>
        <w:t>of learner</w:t>
      </w:r>
      <w:r w:rsidR="001F3F1F" w:rsidRPr="00F35F31">
        <w:rPr>
          <w:rFonts w:ascii="Arial" w:hAnsi="Arial" w:cs="Arial"/>
          <w:sz w:val="24"/>
          <w:szCs w:val="24"/>
        </w:rPr>
        <w:t>s</w:t>
      </w:r>
      <w:r w:rsidRPr="00F35F31">
        <w:rPr>
          <w:rFonts w:ascii="Arial" w:hAnsi="Arial" w:cs="Arial"/>
          <w:sz w:val="24"/>
          <w:szCs w:val="24"/>
        </w:rPr>
        <w:t>.</w:t>
      </w:r>
    </w:p>
    <w:p w14:paraId="608FFF18" w14:textId="77777777" w:rsidR="001A5684" w:rsidRPr="00F35F31" w:rsidRDefault="001A5684" w:rsidP="001A5684">
      <w:pPr>
        <w:pStyle w:val="ListParagraph"/>
        <w:rPr>
          <w:rFonts w:ascii="Arial" w:hAnsi="Arial" w:cs="Arial"/>
          <w:sz w:val="24"/>
          <w:szCs w:val="24"/>
        </w:rPr>
      </w:pPr>
    </w:p>
    <w:p w14:paraId="6F8F05F6" w14:textId="6024BE4E" w:rsidR="001A5684" w:rsidRPr="00F35F31" w:rsidRDefault="001A5684" w:rsidP="00A74325">
      <w:pPr>
        <w:pStyle w:val="ListParagraph"/>
        <w:numPr>
          <w:ilvl w:val="0"/>
          <w:numId w:val="2"/>
        </w:numPr>
        <w:rPr>
          <w:rFonts w:ascii="Arial" w:hAnsi="Arial" w:cs="Arial"/>
          <w:b/>
          <w:bCs/>
          <w:sz w:val="24"/>
          <w:szCs w:val="24"/>
        </w:rPr>
      </w:pPr>
      <w:r w:rsidRPr="00F35F31">
        <w:rPr>
          <w:rFonts w:ascii="Arial" w:hAnsi="Arial" w:cs="Arial"/>
          <w:b/>
          <w:bCs/>
          <w:sz w:val="24"/>
          <w:szCs w:val="24"/>
        </w:rPr>
        <w:t>Please ensure you populate the table below for each cohort size up to a maximum your centre could deliver.</w:t>
      </w:r>
      <w:r w:rsidR="00A74325" w:rsidRPr="00F35F31">
        <w:rPr>
          <w:rFonts w:ascii="Arial" w:hAnsi="Arial" w:cs="Arial"/>
          <w:b/>
          <w:bCs/>
          <w:sz w:val="24"/>
          <w:szCs w:val="24"/>
        </w:rPr>
        <w:t xml:space="preserve"> </w:t>
      </w:r>
    </w:p>
    <w:tbl>
      <w:tblPr>
        <w:tblStyle w:val="TableGrid"/>
        <w:tblW w:w="5793" w:type="pct"/>
        <w:tblInd w:w="-998" w:type="dxa"/>
        <w:tblLook w:val="04A0" w:firstRow="1" w:lastRow="0" w:firstColumn="1" w:lastColumn="0" w:noHBand="0" w:noVBand="1"/>
      </w:tblPr>
      <w:tblGrid>
        <w:gridCol w:w="1419"/>
        <w:gridCol w:w="4253"/>
        <w:gridCol w:w="2834"/>
        <w:gridCol w:w="5385"/>
        <w:gridCol w:w="2269"/>
      </w:tblGrid>
      <w:tr w:rsidR="00887555" w:rsidRPr="00F35F31" w14:paraId="459993AD" w14:textId="77777777" w:rsidTr="00724EE3">
        <w:trPr>
          <w:trHeight w:val="750"/>
        </w:trPr>
        <w:tc>
          <w:tcPr>
            <w:tcW w:w="439" w:type="pct"/>
            <w:shd w:val="clear" w:color="auto" w:fill="4F81BD" w:themeFill="accent1"/>
          </w:tcPr>
          <w:p w14:paraId="464AA6BB" w14:textId="77777777" w:rsidR="00887555" w:rsidRPr="00F35F31" w:rsidRDefault="00887555" w:rsidP="008A4242">
            <w:pPr>
              <w:rPr>
                <w:rFonts w:ascii="Arial" w:hAnsi="Arial" w:cs="Arial"/>
                <w:b/>
                <w:sz w:val="24"/>
                <w:szCs w:val="24"/>
              </w:rPr>
            </w:pPr>
            <w:r w:rsidRPr="00F35F31">
              <w:rPr>
                <w:rFonts w:ascii="Arial" w:hAnsi="Arial" w:cs="Arial"/>
                <w:b/>
                <w:sz w:val="24"/>
                <w:szCs w:val="24"/>
              </w:rPr>
              <w:t>Number of Learners</w:t>
            </w:r>
          </w:p>
        </w:tc>
        <w:tc>
          <w:tcPr>
            <w:tcW w:w="1316" w:type="pct"/>
            <w:shd w:val="clear" w:color="auto" w:fill="4F81BD" w:themeFill="accent1"/>
          </w:tcPr>
          <w:p w14:paraId="38EB21DC" w14:textId="015A0F64" w:rsidR="00887555" w:rsidRPr="00F35F31" w:rsidRDefault="00887555" w:rsidP="008A4242">
            <w:pPr>
              <w:rPr>
                <w:rFonts w:ascii="Arial" w:hAnsi="Arial" w:cs="Arial"/>
                <w:b/>
                <w:sz w:val="24"/>
                <w:szCs w:val="24"/>
              </w:rPr>
            </w:pPr>
            <w:r w:rsidRPr="00F35F31">
              <w:rPr>
                <w:rFonts w:ascii="Arial" w:hAnsi="Arial" w:cs="Arial"/>
                <w:b/>
                <w:sz w:val="24"/>
                <w:szCs w:val="24"/>
              </w:rPr>
              <w:t>Cost Per Learner - Skills Training and Assessment (Detailing the hourly rate for workshop/practical activity)</w:t>
            </w:r>
          </w:p>
        </w:tc>
        <w:tc>
          <w:tcPr>
            <w:tcW w:w="877" w:type="pct"/>
            <w:shd w:val="clear" w:color="auto" w:fill="4F81BD" w:themeFill="accent1"/>
          </w:tcPr>
          <w:p w14:paraId="52329828" w14:textId="77777777" w:rsidR="00724EE3" w:rsidRDefault="00887555" w:rsidP="008A4242">
            <w:pPr>
              <w:rPr>
                <w:rFonts w:ascii="Arial" w:hAnsi="Arial" w:cs="Arial"/>
                <w:b/>
                <w:sz w:val="24"/>
                <w:szCs w:val="24"/>
              </w:rPr>
            </w:pPr>
            <w:r w:rsidRPr="00F35F31">
              <w:rPr>
                <w:rFonts w:ascii="Arial" w:hAnsi="Arial" w:cs="Arial"/>
                <w:b/>
                <w:sz w:val="24"/>
                <w:szCs w:val="24"/>
              </w:rPr>
              <w:t xml:space="preserve">Per Learner </w:t>
            </w:r>
            <w:r w:rsidR="0015751C" w:rsidRPr="00F35F31">
              <w:rPr>
                <w:rFonts w:ascii="Arial" w:hAnsi="Arial" w:cs="Arial"/>
                <w:b/>
                <w:sz w:val="24"/>
                <w:szCs w:val="24"/>
              </w:rPr>
              <w:t xml:space="preserve">PEP </w:t>
            </w:r>
            <w:r w:rsidRPr="00F35F31">
              <w:rPr>
                <w:rFonts w:ascii="Arial" w:hAnsi="Arial" w:cs="Arial"/>
                <w:b/>
                <w:sz w:val="24"/>
                <w:szCs w:val="24"/>
              </w:rPr>
              <w:t>Cost</w:t>
            </w:r>
          </w:p>
          <w:p w14:paraId="6748CD1E" w14:textId="24BB9C68" w:rsidR="00887555" w:rsidRPr="00F35F31" w:rsidRDefault="00887555" w:rsidP="008A4242">
            <w:pPr>
              <w:rPr>
                <w:rFonts w:ascii="Arial" w:hAnsi="Arial" w:cs="Arial"/>
                <w:b/>
                <w:sz w:val="24"/>
                <w:szCs w:val="24"/>
              </w:rPr>
            </w:pPr>
            <w:r w:rsidRPr="00F35F31">
              <w:rPr>
                <w:rFonts w:ascii="Arial" w:hAnsi="Arial" w:cs="Arial"/>
                <w:b/>
                <w:sz w:val="24"/>
                <w:szCs w:val="24"/>
              </w:rPr>
              <w:t xml:space="preserve"> </w:t>
            </w:r>
            <w:r w:rsidR="00724EE3">
              <w:rPr>
                <w:rFonts w:ascii="Arial" w:hAnsi="Arial" w:cs="Arial"/>
                <w:b/>
                <w:sz w:val="24"/>
                <w:szCs w:val="24"/>
              </w:rPr>
              <w:t>(Includes CNSSG)</w:t>
            </w:r>
          </w:p>
        </w:tc>
        <w:tc>
          <w:tcPr>
            <w:tcW w:w="1666" w:type="pct"/>
            <w:shd w:val="clear" w:color="auto" w:fill="4F81BD" w:themeFill="accent1"/>
          </w:tcPr>
          <w:p w14:paraId="4C34B376" w14:textId="77777777" w:rsidR="00D248A2" w:rsidRDefault="008717A8" w:rsidP="008A4242">
            <w:pPr>
              <w:rPr>
                <w:rFonts w:ascii="Arial" w:hAnsi="Arial" w:cs="Arial"/>
                <w:b/>
                <w:sz w:val="24"/>
                <w:szCs w:val="24"/>
              </w:rPr>
            </w:pPr>
            <w:r w:rsidRPr="00F35F31">
              <w:rPr>
                <w:rFonts w:ascii="Arial" w:hAnsi="Arial" w:cs="Arial"/>
                <w:b/>
                <w:sz w:val="24"/>
                <w:szCs w:val="24"/>
              </w:rPr>
              <w:t>Please identify additional PP</w:t>
            </w:r>
            <w:r w:rsidR="008A4242" w:rsidRPr="00F35F31">
              <w:rPr>
                <w:rFonts w:ascii="Arial" w:hAnsi="Arial" w:cs="Arial"/>
                <w:b/>
                <w:sz w:val="24"/>
                <w:szCs w:val="24"/>
              </w:rPr>
              <w:t>E</w:t>
            </w:r>
            <w:r w:rsidRPr="00F35F31">
              <w:rPr>
                <w:rFonts w:ascii="Arial" w:hAnsi="Arial" w:cs="Arial"/>
                <w:b/>
                <w:sz w:val="24"/>
                <w:szCs w:val="24"/>
              </w:rPr>
              <w:t xml:space="preserve"> required and </w:t>
            </w:r>
            <w:r w:rsidR="008A4242" w:rsidRPr="00F35F31">
              <w:rPr>
                <w:rFonts w:ascii="Arial" w:hAnsi="Arial" w:cs="Arial"/>
                <w:b/>
                <w:sz w:val="24"/>
                <w:szCs w:val="24"/>
              </w:rPr>
              <w:t xml:space="preserve">state cost to ECITB. Note: </w:t>
            </w:r>
          </w:p>
          <w:p w14:paraId="2F7ECB2A" w14:textId="40C477CC" w:rsidR="00887555" w:rsidRPr="00F35F31" w:rsidRDefault="008A4242" w:rsidP="008A4242">
            <w:pPr>
              <w:rPr>
                <w:rFonts w:ascii="Arial" w:hAnsi="Arial" w:cs="Arial"/>
                <w:b/>
                <w:sz w:val="24"/>
                <w:szCs w:val="24"/>
              </w:rPr>
            </w:pPr>
            <w:r w:rsidRPr="00F35F31">
              <w:rPr>
                <w:rFonts w:ascii="Arial" w:hAnsi="Arial" w:cs="Arial"/>
                <w:bCs/>
                <w:sz w:val="24"/>
                <w:szCs w:val="24"/>
              </w:rPr>
              <w:t>ECITB will provide two sets of industry standard overalls per learner.</w:t>
            </w:r>
          </w:p>
        </w:tc>
        <w:tc>
          <w:tcPr>
            <w:tcW w:w="702" w:type="pct"/>
            <w:shd w:val="clear" w:color="auto" w:fill="FFC000"/>
          </w:tcPr>
          <w:p w14:paraId="2E44E6B9" w14:textId="77777777" w:rsidR="00887555" w:rsidRPr="00F35F31" w:rsidRDefault="00887555" w:rsidP="008A4242">
            <w:pPr>
              <w:rPr>
                <w:rFonts w:ascii="Arial" w:hAnsi="Arial" w:cs="Arial"/>
                <w:b/>
                <w:sz w:val="24"/>
                <w:szCs w:val="24"/>
              </w:rPr>
            </w:pPr>
            <w:r w:rsidRPr="00F35F31">
              <w:rPr>
                <w:rFonts w:ascii="Arial" w:hAnsi="Arial" w:cs="Arial"/>
                <w:b/>
                <w:sz w:val="24"/>
                <w:szCs w:val="24"/>
              </w:rPr>
              <w:t xml:space="preserve">Total Group Cost </w:t>
            </w:r>
          </w:p>
          <w:p w14:paraId="2454003B" w14:textId="308CBD6D" w:rsidR="00887555" w:rsidRPr="00F35F31" w:rsidRDefault="00887555" w:rsidP="008A4242">
            <w:pPr>
              <w:rPr>
                <w:rFonts w:ascii="Arial" w:hAnsi="Arial" w:cs="Arial"/>
                <w:sz w:val="24"/>
                <w:szCs w:val="24"/>
              </w:rPr>
            </w:pPr>
            <w:r w:rsidRPr="00F35F31">
              <w:rPr>
                <w:rFonts w:ascii="Arial" w:hAnsi="Arial" w:cs="Arial"/>
                <w:sz w:val="24"/>
                <w:szCs w:val="24"/>
              </w:rPr>
              <w:t>(ECITB use only)</w:t>
            </w:r>
          </w:p>
        </w:tc>
      </w:tr>
      <w:tr w:rsidR="00887555" w:rsidRPr="00F35F31" w14:paraId="45FB829D" w14:textId="77777777" w:rsidTr="00724EE3">
        <w:trPr>
          <w:trHeight w:val="415"/>
        </w:trPr>
        <w:tc>
          <w:tcPr>
            <w:tcW w:w="439" w:type="pct"/>
          </w:tcPr>
          <w:p w14:paraId="2A74E8A0" w14:textId="408157F6" w:rsidR="00887555" w:rsidRPr="00F35F31" w:rsidRDefault="00887555" w:rsidP="00726064">
            <w:pPr>
              <w:rPr>
                <w:rFonts w:ascii="Arial" w:hAnsi="Arial" w:cs="Arial"/>
                <w:b/>
                <w:sz w:val="24"/>
                <w:szCs w:val="24"/>
              </w:rPr>
            </w:pPr>
            <w:r w:rsidRPr="00F35F31">
              <w:rPr>
                <w:rFonts w:ascii="Arial" w:hAnsi="Arial" w:cs="Arial"/>
                <w:b/>
                <w:sz w:val="24"/>
                <w:szCs w:val="24"/>
              </w:rPr>
              <w:t xml:space="preserve">Up to </w:t>
            </w:r>
            <w:r w:rsidR="00985E1A" w:rsidRPr="00F35F31">
              <w:rPr>
                <w:rFonts w:ascii="Arial" w:hAnsi="Arial" w:cs="Arial"/>
                <w:b/>
                <w:sz w:val="24"/>
                <w:szCs w:val="24"/>
              </w:rPr>
              <w:t>8</w:t>
            </w:r>
          </w:p>
        </w:tc>
        <w:tc>
          <w:tcPr>
            <w:tcW w:w="1316" w:type="pct"/>
          </w:tcPr>
          <w:p w14:paraId="620D0B67" w14:textId="77777777" w:rsidR="00887555" w:rsidRPr="00F35F31" w:rsidRDefault="00887555" w:rsidP="00D45FCF">
            <w:pPr>
              <w:rPr>
                <w:rFonts w:ascii="Arial" w:hAnsi="Arial" w:cs="Arial"/>
                <w:b/>
                <w:sz w:val="24"/>
                <w:szCs w:val="24"/>
              </w:rPr>
            </w:pPr>
          </w:p>
        </w:tc>
        <w:tc>
          <w:tcPr>
            <w:tcW w:w="877" w:type="pct"/>
          </w:tcPr>
          <w:p w14:paraId="4A670973" w14:textId="23F4F2F0" w:rsidR="00887555" w:rsidRPr="00F35F31" w:rsidRDefault="00887555" w:rsidP="00D45FCF">
            <w:pPr>
              <w:rPr>
                <w:rFonts w:ascii="Arial" w:hAnsi="Arial" w:cs="Arial"/>
                <w:b/>
                <w:sz w:val="24"/>
                <w:szCs w:val="24"/>
              </w:rPr>
            </w:pPr>
          </w:p>
        </w:tc>
        <w:tc>
          <w:tcPr>
            <w:tcW w:w="1666" w:type="pct"/>
          </w:tcPr>
          <w:p w14:paraId="297B60FC" w14:textId="0BC61D84" w:rsidR="00887555" w:rsidRPr="00F35F31" w:rsidRDefault="00887555" w:rsidP="00D45FCF">
            <w:pPr>
              <w:rPr>
                <w:rFonts w:ascii="Arial" w:hAnsi="Arial" w:cs="Arial"/>
                <w:b/>
                <w:sz w:val="24"/>
                <w:szCs w:val="24"/>
              </w:rPr>
            </w:pPr>
          </w:p>
        </w:tc>
        <w:tc>
          <w:tcPr>
            <w:tcW w:w="702" w:type="pct"/>
            <w:shd w:val="clear" w:color="auto" w:fill="FFC000"/>
          </w:tcPr>
          <w:p w14:paraId="7D4472F8" w14:textId="77777777" w:rsidR="00887555" w:rsidRPr="00F35F31" w:rsidRDefault="00887555" w:rsidP="00D45FCF">
            <w:pPr>
              <w:rPr>
                <w:rFonts w:ascii="Arial" w:hAnsi="Arial" w:cs="Arial"/>
                <w:b/>
                <w:sz w:val="24"/>
                <w:szCs w:val="24"/>
              </w:rPr>
            </w:pPr>
          </w:p>
        </w:tc>
      </w:tr>
      <w:tr w:rsidR="00887555" w:rsidRPr="00F35F31" w14:paraId="38A21EA3" w14:textId="77777777" w:rsidTr="00724EE3">
        <w:trPr>
          <w:trHeight w:val="415"/>
        </w:trPr>
        <w:tc>
          <w:tcPr>
            <w:tcW w:w="439" w:type="pct"/>
          </w:tcPr>
          <w:p w14:paraId="2FC32F30" w14:textId="38741603" w:rsidR="00887555" w:rsidRPr="00F35F31" w:rsidRDefault="004B107B" w:rsidP="00726064">
            <w:pPr>
              <w:rPr>
                <w:rFonts w:ascii="Arial" w:hAnsi="Arial" w:cs="Arial"/>
                <w:b/>
                <w:sz w:val="24"/>
                <w:szCs w:val="24"/>
              </w:rPr>
            </w:pPr>
            <w:r w:rsidRPr="00F35F31">
              <w:rPr>
                <w:rFonts w:ascii="Arial" w:hAnsi="Arial" w:cs="Arial"/>
                <w:b/>
                <w:sz w:val="24"/>
                <w:szCs w:val="24"/>
              </w:rPr>
              <w:t>9</w:t>
            </w:r>
            <w:r w:rsidR="008717A8" w:rsidRPr="00F35F31">
              <w:rPr>
                <w:rFonts w:ascii="Arial" w:hAnsi="Arial" w:cs="Arial"/>
                <w:b/>
                <w:sz w:val="24"/>
                <w:szCs w:val="24"/>
              </w:rPr>
              <w:t xml:space="preserve"> </w:t>
            </w:r>
            <w:r w:rsidRPr="00F35F31">
              <w:rPr>
                <w:rFonts w:ascii="Arial" w:hAnsi="Arial" w:cs="Arial"/>
                <w:b/>
                <w:sz w:val="24"/>
                <w:szCs w:val="24"/>
              </w:rPr>
              <w:t>-</w:t>
            </w:r>
            <w:r w:rsidR="008717A8" w:rsidRPr="00F35F31">
              <w:rPr>
                <w:rFonts w:ascii="Arial" w:hAnsi="Arial" w:cs="Arial"/>
                <w:b/>
                <w:sz w:val="24"/>
                <w:szCs w:val="24"/>
              </w:rPr>
              <w:t xml:space="preserve"> </w:t>
            </w:r>
            <w:r w:rsidRPr="00F35F31">
              <w:rPr>
                <w:rFonts w:ascii="Arial" w:hAnsi="Arial" w:cs="Arial"/>
                <w:b/>
                <w:sz w:val="24"/>
                <w:szCs w:val="24"/>
              </w:rPr>
              <w:t>12</w:t>
            </w:r>
          </w:p>
        </w:tc>
        <w:tc>
          <w:tcPr>
            <w:tcW w:w="1316" w:type="pct"/>
          </w:tcPr>
          <w:p w14:paraId="6DF60805" w14:textId="77777777" w:rsidR="00887555" w:rsidRPr="00F35F31" w:rsidRDefault="00887555" w:rsidP="00D45FCF">
            <w:pPr>
              <w:rPr>
                <w:rFonts w:ascii="Arial" w:hAnsi="Arial" w:cs="Arial"/>
                <w:b/>
                <w:sz w:val="24"/>
                <w:szCs w:val="24"/>
              </w:rPr>
            </w:pPr>
          </w:p>
        </w:tc>
        <w:tc>
          <w:tcPr>
            <w:tcW w:w="877" w:type="pct"/>
          </w:tcPr>
          <w:p w14:paraId="6D0858C5" w14:textId="55C9C6E5" w:rsidR="00887555" w:rsidRPr="00F35F31" w:rsidRDefault="00887555" w:rsidP="00D45FCF">
            <w:pPr>
              <w:rPr>
                <w:rFonts w:ascii="Arial" w:hAnsi="Arial" w:cs="Arial"/>
                <w:b/>
                <w:sz w:val="24"/>
                <w:szCs w:val="24"/>
              </w:rPr>
            </w:pPr>
          </w:p>
        </w:tc>
        <w:tc>
          <w:tcPr>
            <w:tcW w:w="1666" w:type="pct"/>
          </w:tcPr>
          <w:p w14:paraId="129EA1E1" w14:textId="46A6188B" w:rsidR="00887555" w:rsidRPr="00F35F31" w:rsidRDefault="00887555" w:rsidP="00D45FCF">
            <w:pPr>
              <w:rPr>
                <w:rFonts w:ascii="Arial" w:hAnsi="Arial" w:cs="Arial"/>
                <w:b/>
                <w:sz w:val="24"/>
                <w:szCs w:val="24"/>
              </w:rPr>
            </w:pPr>
          </w:p>
        </w:tc>
        <w:tc>
          <w:tcPr>
            <w:tcW w:w="702" w:type="pct"/>
            <w:shd w:val="clear" w:color="auto" w:fill="FFC000"/>
          </w:tcPr>
          <w:p w14:paraId="6AB4E42A" w14:textId="77777777" w:rsidR="00887555" w:rsidRPr="00F35F31" w:rsidRDefault="00887555" w:rsidP="00D45FCF">
            <w:pPr>
              <w:rPr>
                <w:rFonts w:ascii="Arial" w:hAnsi="Arial" w:cs="Arial"/>
                <w:b/>
                <w:sz w:val="24"/>
                <w:szCs w:val="24"/>
              </w:rPr>
            </w:pPr>
          </w:p>
        </w:tc>
      </w:tr>
      <w:tr w:rsidR="00887555" w:rsidRPr="00F35F31" w14:paraId="165CDD47" w14:textId="77777777" w:rsidTr="00724EE3">
        <w:trPr>
          <w:trHeight w:val="415"/>
        </w:trPr>
        <w:tc>
          <w:tcPr>
            <w:tcW w:w="439" w:type="pct"/>
          </w:tcPr>
          <w:p w14:paraId="3E7E24F6" w14:textId="5B1A8DD6" w:rsidR="00887555" w:rsidRPr="00F35F31" w:rsidRDefault="00887555" w:rsidP="00726064">
            <w:pPr>
              <w:rPr>
                <w:rFonts w:ascii="Arial" w:hAnsi="Arial" w:cs="Arial"/>
                <w:b/>
                <w:sz w:val="24"/>
                <w:szCs w:val="24"/>
              </w:rPr>
            </w:pPr>
            <w:r w:rsidRPr="00F35F31">
              <w:rPr>
                <w:rFonts w:ascii="Arial" w:hAnsi="Arial" w:cs="Arial"/>
                <w:b/>
                <w:sz w:val="24"/>
                <w:szCs w:val="24"/>
              </w:rPr>
              <w:t xml:space="preserve">13 </w:t>
            </w:r>
            <w:r w:rsidR="008717A8" w:rsidRPr="00F35F31">
              <w:rPr>
                <w:rFonts w:ascii="Arial" w:hAnsi="Arial" w:cs="Arial"/>
                <w:b/>
                <w:sz w:val="24"/>
                <w:szCs w:val="24"/>
              </w:rPr>
              <w:t>-</w:t>
            </w:r>
            <w:r w:rsidRPr="00F35F31">
              <w:rPr>
                <w:rFonts w:ascii="Arial" w:hAnsi="Arial" w:cs="Arial"/>
                <w:b/>
                <w:sz w:val="24"/>
                <w:szCs w:val="24"/>
              </w:rPr>
              <w:t xml:space="preserve"> 1</w:t>
            </w:r>
            <w:r w:rsidR="0015751C" w:rsidRPr="00F35F31">
              <w:rPr>
                <w:rFonts w:ascii="Arial" w:hAnsi="Arial" w:cs="Arial"/>
                <w:b/>
                <w:sz w:val="24"/>
                <w:szCs w:val="24"/>
              </w:rPr>
              <w:t>6</w:t>
            </w:r>
          </w:p>
        </w:tc>
        <w:tc>
          <w:tcPr>
            <w:tcW w:w="1316" w:type="pct"/>
          </w:tcPr>
          <w:p w14:paraId="085CD1BB" w14:textId="77777777" w:rsidR="00887555" w:rsidRPr="00F35F31" w:rsidRDefault="00887555" w:rsidP="00D45FCF">
            <w:pPr>
              <w:rPr>
                <w:rFonts w:ascii="Arial" w:hAnsi="Arial" w:cs="Arial"/>
                <w:b/>
                <w:sz w:val="24"/>
                <w:szCs w:val="24"/>
              </w:rPr>
            </w:pPr>
          </w:p>
        </w:tc>
        <w:tc>
          <w:tcPr>
            <w:tcW w:w="877" w:type="pct"/>
          </w:tcPr>
          <w:p w14:paraId="1932A30E" w14:textId="0797A04F" w:rsidR="00887555" w:rsidRPr="00F35F31" w:rsidRDefault="00887555" w:rsidP="00D45FCF">
            <w:pPr>
              <w:rPr>
                <w:rFonts w:ascii="Arial" w:hAnsi="Arial" w:cs="Arial"/>
                <w:b/>
                <w:sz w:val="24"/>
                <w:szCs w:val="24"/>
              </w:rPr>
            </w:pPr>
          </w:p>
        </w:tc>
        <w:tc>
          <w:tcPr>
            <w:tcW w:w="1666" w:type="pct"/>
          </w:tcPr>
          <w:p w14:paraId="6BE696AC" w14:textId="220E49D1" w:rsidR="00887555" w:rsidRPr="00F35F31" w:rsidRDefault="00887555" w:rsidP="00D45FCF">
            <w:pPr>
              <w:rPr>
                <w:rFonts w:ascii="Arial" w:hAnsi="Arial" w:cs="Arial"/>
                <w:b/>
                <w:sz w:val="24"/>
                <w:szCs w:val="24"/>
              </w:rPr>
            </w:pPr>
          </w:p>
        </w:tc>
        <w:tc>
          <w:tcPr>
            <w:tcW w:w="702" w:type="pct"/>
            <w:shd w:val="clear" w:color="auto" w:fill="FFC000"/>
          </w:tcPr>
          <w:p w14:paraId="082F36FB" w14:textId="77777777" w:rsidR="00887555" w:rsidRPr="00F35F31" w:rsidRDefault="00887555" w:rsidP="00D45FCF">
            <w:pPr>
              <w:rPr>
                <w:rFonts w:ascii="Arial" w:hAnsi="Arial" w:cs="Arial"/>
                <w:b/>
                <w:sz w:val="24"/>
                <w:szCs w:val="24"/>
              </w:rPr>
            </w:pPr>
          </w:p>
        </w:tc>
      </w:tr>
    </w:tbl>
    <w:p w14:paraId="03A1B913" w14:textId="77777777" w:rsidR="001F3F1F" w:rsidRPr="00F35F31" w:rsidRDefault="001F3F1F" w:rsidP="00D45FCF">
      <w:pPr>
        <w:rPr>
          <w:rFonts w:ascii="Arial" w:hAnsi="Arial" w:cs="Arial"/>
          <w:b/>
          <w:sz w:val="24"/>
          <w:szCs w:val="24"/>
        </w:rPr>
        <w:sectPr w:rsidR="001F3F1F" w:rsidRPr="00F35F31" w:rsidSect="008D3D53">
          <w:pgSz w:w="16838" w:h="11906" w:orient="landscape"/>
          <w:pgMar w:top="1440" w:right="1440" w:bottom="1440" w:left="1440" w:header="709" w:footer="709" w:gutter="0"/>
          <w:cols w:space="708"/>
          <w:docGrid w:linePitch="360"/>
        </w:sectPr>
      </w:pPr>
    </w:p>
    <w:p w14:paraId="6E45BDEE" w14:textId="63DD77DA" w:rsidR="001F3F1F" w:rsidRPr="00F35F31" w:rsidRDefault="001F3F1F" w:rsidP="00422DF3">
      <w:pPr>
        <w:ind w:left="770"/>
        <w:jc w:val="center"/>
        <w:rPr>
          <w:rFonts w:ascii="Arial" w:eastAsiaTheme="minorHAnsi" w:hAnsi="Arial" w:cs="Arial"/>
          <w:b/>
          <w:bCs/>
          <w:sz w:val="24"/>
          <w:szCs w:val="24"/>
        </w:rPr>
      </w:pPr>
      <w:r w:rsidRPr="00F35F31">
        <w:rPr>
          <w:rFonts w:ascii="Arial" w:eastAsiaTheme="minorHAnsi" w:hAnsi="Arial" w:cs="Arial"/>
          <w:b/>
          <w:bCs/>
          <w:sz w:val="24"/>
          <w:szCs w:val="24"/>
        </w:rPr>
        <w:lastRenderedPageBreak/>
        <w:t xml:space="preserve">SECTION TWO: </w:t>
      </w:r>
      <w:r w:rsidR="0062616F" w:rsidRPr="00F35F31">
        <w:rPr>
          <w:rFonts w:ascii="Arial" w:eastAsiaTheme="minorHAnsi" w:hAnsi="Arial" w:cs="Arial"/>
          <w:b/>
          <w:bCs/>
          <w:sz w:val="24"/>
          <w:szCs w:val="24"/>
        </w:rPr>
        <w:t>Non-Price</w:t>
      </w:r>
      <w:r w:rsidRPr="00F35F31">
        <w:rPr>
          <w:rFonts w:ascii="Arial" w:eastAsiaTheme="minorHAnsi" w:hAnsi="Arial" w:cs="Arial"/>
          <w:b/>
          <w:bCs/>
          <w:sz w:val="24"/>
          <w:szCs w:val="24"/>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1572"/>
        <w:gridCol w:w="1411"/>
      </w:tblGrid>
      <w:tr w:rsidR="00EF7457" w:rsidRPr="00F35F31" w14:paraId="1FDA3681" w14:textId="77777777" w:rsidTr="00A77D61">
        <w:trPr>
          <w:trHeight w:val="737"/>
        </w:trPr>
        <w:tc>
          <w:tcPr>
            <w:tcW w:w="11199" w:type="dxa"/>
            <w:gridSpan w:val="3"/>
            <w:shd w:val="clear" w:color="auto" w:fill="F79646" w:themeFill="accent6"/>
            <w:vAlign w:val="center"/>
          </w:tcPr>
          <w:p w14:paraId="3096AF92" w14:textId="6459797E" w:rsidR="00EF7457" w:rsidRPr="00F35F31" w:rsidRDefault="00EF7457" w:rsidP="00F948FA">
            <w:pPr>
              <w:spacing w:after="0"/>
              <w:ind w:left="-245" w:right="-113"/>
              <w:jc w:val="center"/>
              <w:rPr>
                <w:rFonts w:ascii="Arial" w:hAnsi="Arial" w:cs="Arial"/>
                <w:b/>
                <w:sz w:val="24"/>
                <w:szCs w:val="24"/>
              </w:rPr>
            </w:pPr>
            <w:r w:rsidRPr="00F35F31">
              <w:rPr>
                <w:rFonts w:ascii="Arial" w:hAnsi="Arial" w:cs="Arial"/>
                <w:b/>
                <w:sz w:val="24"/>
                <w:szCs w:val="24"/>
              </w:rPr>
              <w:t>Th</w:t>
            </w:r>
            <w:r w:rsidR="00A77D61" w:rsidRPr="00F35F31">
              <w:rPr>
                <w:rFonts w:ascii="Arial" w:hAnsi="Arial" w:cs="Arial"/>
                <w:b/>
                <w:sz w:val="24"/>
                <w:szCs w:val="24"/>
              </w:rPr>
              <w:t xml:space="preserve">is </w:t>
            </w:r>
            <w:r w:rsidRPr="00F35F31">
              <w:rPr>
                <w:rFonts w:ascii="Arial" w:hAnsi="Arial" w:cs="Arial"/>
                <w:b/>
                <w:sz w:val="24"/>
                <w:szCs w:val="24"/>
              </w:rPr>
              <w:t xml:space="preserve">tender will be judged on its content and </w:t>
            </w:r>
            <w:r w:rsidR="00A77D61" w:rsidRPr="00F35F31">
              <w:rPr>
                <w:rFonts w:ascii="Arial" w:hAnsi="Arial" w:cs="Arial"/>
                <w:b/>
                <w:sz w:val="24"/>
                <w:szCs w:val="24"/>
              </w:rPr>
              <w:t xml:space="preserve">will be </w:t>
            </w:r>
            <w:r w:rsidRPr="00F35F31">
              <w:rPr>
                <w:rFonts w:ascii="Arial" w:hAnsi="Arial" w:cs="Arial"/>
                <w:b/>
                <w:sz w:val="24"/>
                <w:szCs w:val="24"/>
              </w:rPr>
              <w:t xml:space="preserve">scored by ECITB staff that have no prior experience of </w:t>
            </w:r>
            <w:r w:rsidR="00A77D61" w:rsidRPr="00F35F31">
              <w:rPr>
                <w:rFonts w:ascii="Arial" w:hAnsi="Arial" w:cs="Arial"/>
                <w:b/>
                <w:sz w:val="24"/>
                <w:szCs w:val="24"/>
              </w:rPr>
              <w:t xml:space="preserve">working with </w:t>
            </w:r>
            <w:r w:rsidR="00DC61BE">
              <w:rPr>
                <w:rFonts w:ascii="Arial" w:hAnsi="Arial" w:cs="Arial"/>
                <w:b/>
                <w:sz w:val="24"/>
                <w:szCs w:val="24"/>
              </w:rPr>
              <w:t xml:space="preserve">Scholarship </w:t>
            </w:r>
            <w:r w:rsidR="00A77D61" w:rsidRPr="00F35F31">
              <w:rPr>
                <w:rFonts w:ascii="Arial" w:hAnsi="Arial" w:cs="Arial"/>
                <w:b/>
                <w:sz w:val="24"/>
                <w:szCs w:val="24"/>
              </w:rPr>
              <w:t xml:space="preserve">training providers that work </w:t>
            </w:r>
            <w:r w:rsidR="00DC61BE">
              <w:rPr>
                <w:rFonts w:ascii="Arial" w:hAnsi="Arial" w:cs="Arial"/>
                <w:b/>
                <w:sz w:val="24"/>
                <w:szCs w:val="24"/>
              </w:rPr>
              <w:t xml:space="preserve">with </w:t>
            </w:r>
            <w:r w:rsidR="0079667B">
              <w:rPr>
                <w:rFonts w:ascii="Arial" w:hAnsi="Arial" w:cs="Arial"/>
                <w:b/>
                <w:sz w:val="24"/>
                <w:szCs w:val="24"/>
              </w:rPr>
              <w:t xml:space="preserve">and </w:t>
            </w:r>
            <w:r w:rsidR="00A77D61" w:rsidRPr="00F35F31">
              <w:rPr>
                <w:rFonts w:ascii="Arial" w:hAnsi="Arial" w:cs="Arial"/>
                <w:b/>
                <w:sz w:val="24"/>
                <w:szCs w:val="24"/>
              </w:rPr>
              <w:t>are approved by ECITB.</w:t>
            </w:r>
          </w:p>
        </w:tc>
      </w:tr>
      <w:tr w:rsidR="001F3F1F" w:rsidRPr="00F35F31" w14:paraId="7BCE82E9" w14:textId="77777777" w:rsidTr="00EF7457">
        <w:trPr>
          <w:trHeight w:val="737"/>
        </w:trPr>
        <w:tc>
          <w:tcPr>
            <w:tcW w:w="8216" w:type="dxa"/>
            <w:shd w:val="clear" w:color="auto" w:fill="4F81BD" w:themeFill="accent1"/>
            <w:vAlign w:val="center"/>
          </w:tcPr>
          <w:p w14:paraId="04943DDD" w14:textId="77777777" w:rsidR="001F3F1F" w:rsidRPr="00F35F31" w:rsidRDefault="001F3F1F" w:rsidP="000A3E68">
            <w:pPr>
              <w:autoSpaceDE w:val="0"/>
              <w:autoSpaceDN w:val="0"/>
              <w:adjustRightInd w:val="0"/>
              <w:spacing w:after="0" w:line="240" w:lineRule="auto"/>
              <w:rPr>
                <w:rFonts w:ascii="Arial" w:eastAsiaTheme="minorHAnsi" w:hAnsi="Arial" w:cs="Arial"/>
                <w:b/>
                <w:bCs/>
                <w:sz w:val="24"/>
                <w:szCs w:val="24"/>
              </w:rPr>
            </w:pPr>
            <w:r w:rsidRPr="00F35F31">
              <w:rPr>
                <w:rFonts w:ascii="Arial" w:hAnsi="Arial" w:cs="Arial"/>
                <w:b/>
                <w:sz w:val="24"/>
                <w:szCs w:val="24"/>
              </w:rPr>
              <w:t>Scoring and Weighting System</w:t>
            </w:r>
          </w:p>
        </w:tc>
        <w:tc>
          <w:tcPr>
            <w:tcW w:w="1572" w:type="dxa"/>
            <w:shd w:val="clear" w:color="auto" w:fill="4F81BD" w:themeFill="accent1"/>
            <w:vAlign w:val="center"/>
          </w:tcPr>
          <w:p w14:paraId="4615F810" w14:textId="77777777" w:rsidR="001F3F1F" w:rsidRPr="00F35F31" w:rsidRDefault="001F3F1F" w:rsidP="000A3E68">
            <w:pPr>
              <w:spacing w:after="0"/>
              <w:jc w:val="center"/>
              <w:rPr>
                <w:rFonts w:ascii="Arial" w:hAnsi="Arial" w:cs="Arial"/>
                <w:b/>
                <w:sz w:val="24"/>
                <w:szCs w:val="24"/>
              </w:rPr>
            </w:pPr>
            <w:r w:rsidRPr="00F35F31">
              <w:rPr>
                <w:rFonts w:ascii="Arial" w:hAnsi="Arial" w:cs="Arial"/>
                <w:b/>
                <w:sz w:val="24"/>
                <w:szCs w:val="24"/>
              </w:rPr>
              <w:t>Weighting Factor</w:t>
            </w:r>
          </w:p>
        </w:tc>
        <w:tc>
          <w:tcPr>
            <w:tcW w:w="1411" w:type="dxa"/>
            <w:shd w:val="clear" w:color="auto" w:fill="4F81BD" w:themeFill="accent1"/>
            <w:vAlign w:val="center"/>
          </w:tcPr>
          <w:p w14:paraId="53DA612B" w14:textId="77777777" w:rsidR="001F3F1F" w:rsidRPr="00F35F31" w:rsidRDefault="001F3F1F" w:rsidP="000A3E68">
            <w:pPr>
              <w:spacing w:after="0"/>
              <w:jc w:val="center"/>
              <w:rPr>
                <w:rFonts w:ascii="Arial" w:hAnsi="Arial" w:cs="Arial"/>
                <w:b/>
                <w:sz w:val="24"/>
                <w:szCs w:val="24"/>
              </w:rPr>
            </w:pPr>
            <w:r w:rsidRPr="00F35F31">
              <w:rPr>
                <w:rFonts w:ascii="Arial" w:hAnsi="Arial" w:cs="Arial"/>
                <w:b/>
                <w:sz w:val="24"/>
                <w:szCs w:val="24"/>
              </w:rPr>
              <w:t>Maximum Score</w:t>
            </w:r>
          </w:p>
        </w:tc>
      </w:tr>
      <w:tr w:rsidR="00E72DC8" w:rsidRPr="00F35F31" w14:paraId="3B83B16F" w14:textId="77777777" w:rsidTr="00E72DC8">
        <w:trPr>
          <w:trHeight w:val="914"/>
        </w:trPr>
        <w:tc>
          <w:tcPr>
            <w:tcW w:w="8216" w:type="dxa"/>
            <w:vAlign w:val="center"/>
          </w:tcPr>
          <w:p w14:paraId="60A47E13" w14:textId="77777777" w:rsidR="00E72DC8" w:rsidRPr="00F35F31" w:rsidRDefault="00E72DC8" w:rsidP="003A0D5E">
            <w:pPr>
              <w:pStyle w:val="ListParagraph"/>
              <w:numPr>
                <w:ilvl w:val="0"/>
                <w:numId w:val="4"/>
              </w:numPr>
              <w:autoSpaceDE w:val="0"/>
              <w:autoSpaceDN w:val="0"/>
              <w:adjustRightInd w:val="0"/>
              <w:spacing w:before="240" w:line="240" w:lineRule="auto"/>
              <w:ind w:left="426" w:hanging="426"/>
              <w:rPr>
                <w:rFonts w:ascii="Arial" w:eastAsiaTheme="minorHAnsi" w:hAnsi="Arial" w:cs="Arial"/>
                <w:b/>
                <w:sz w:val="24"/>
                <w:szCs w:val="24"/>
              </w:rPr>
            </w:pPr>
            <w:r w:rsidRPr="00F35F31">
              <w:rPr>
                <w:rFonts w:ascii="Arial" w:eastAsiaTheme="minorHAnsi" w:hAnsi="Arial" w:cs="Arial"/>
                <w:b/>
                <w:sz w:val="24"/>
                <w:szCs w:val="24"/>
              </w:rPr>
              <w:t>Your Centre</w:t>
            </w:r>
          </w:p>
        </w:tc>
        <w:tc>
          <w:tcPr>
            <w:tcW w:w="1572" w:type="dxa"/>
            <w:vAlign w:val="center"/>
          </w:tcPr>
          <w:p w14:paraId="21857FB6" w14:textId="5F24ABD7" w:rsidR="00E72DC8" w:rsidRPr="00E72DC8" w:rsidRDefault="00E72DC8" w:rsidP="00E72DC8">
            <w:pPr>
              <w:autoSpaceDE w:val="0"/>
              <w:autoSpaceDN w:val="0"/>
              <w:adjustRightInd w:val="0"/>
              <w:spacing w:before="240" w:line="240" w:lineRule="auto"/>
              <w:jc w:val="center"/>
              <w:rPr>
                <w:rFonts w:ascii="Arial" w:eastAsiaTheme="minorHAnsi" w:hAnsi="Arial" w:cs="Arial"/>
                <w:b/>
                <w:sz w:val="24"/>
                <w:szCs w:val="24"/>
              </w:rPr>
            </w:pPr>
            <w:r w:rsidRPr="00E72DC8">
              <w:rPr>
                <w:rFonts w:ascii="Arial" w:eastAsiaTheme="minorHAnsi" w:hAnsi="Arial" w:cs="Arial"/>
                <w:b/>
                <w:sz w:val="24"/>
                <w:szCs w:val="24"/>
              </w:rPr>
              <w:t>8</w:t>
            </w:r>
          </w:p>
        </w:tc>
        <w:tc>
          <w:tcPr>
            <w:tcW w:w="1411" w:type="dxa"/>
            <w:vAlign w:val="center"/>
          </w:tcPr>
          <w:p w14:paraId="226C9B04" w14:textId="77D7A63F" w:rsidR="00E72DC8" w:rsidRPr="00E72DC8" w:rsidRDefault="00E72DC8" w:rsidP="00E72DC8">
            <w:pPr>
              <w:autoSpaceDE w:val="0"/>
              <w:autoSpaceDN w:val="0"/>
              <w:adjustRightInd w:val="0"/>
              <w:spacing w:before="240" w:line="240" w:lineRule="auto"/>
              <w:jc w:val="center"/>
              <w:rPr>
                <w:rFonts w:ascii="Arial" w:eastAsiaTheme="minorHAnsi" w:hAnsi="Arial" w:cs="Arial"/>
                <w:b/>
                <w:sz w:val="24"/>
                <w:szCs w:val="24"/>
              </w:rPr>
            </w:pPr>
            <w:r>
              <w:rPr>
                <w:rFonts w:ascii="Arial" w:eastAsiaTheme="minorHAnsi" w:hAnsi="Arial" w:cs="Arial"/>
                <w:b/>
                <w:sz w:val="24"/>
                <w:szCs w:val="24"/>
              </w:rPr>
              <w:t>32</w:t>
            </w:r>
          </w:p>
        </w:tc>
      </w:tr>
      <w:tr w:rsidR="00E72DC8" w:rsidRPr="00F35F31" w14:paraId="6F596B84" w14:textId="77777777" w:rsidTr="00322475">
        <w:trPr>
          <w:trHeight w:val="914"/>
        </w:trPr>
        <w:tc>
          <w:tcPr>
            <w:tcW w:w="11199" w:type="dxa"/>
            <w:gridSpan w:val="3"/>
            <w:vAlign w:val="center"/>
          </w:tcPr>
          <w:p w14:paraId="4D8EA2EF" w14:textId="77777777" w:rsidR="00E72DC8" w:rsidRPr="00F35F31" w:rsidRDefault="00E72DC8" w:rsidP="00BD61EE">
            <w:pPr>
              <w:pStyle w:val="ListParagraph"/>
              <w:numPr>
                <w:ilvl w:val="0"/>
                <w:numId w:val="17"/>
              </w:numPr>
              <w:autoSpaceDE w:val="0"/>
              <w:autoSpaceDN w:val="0"/>
              <w:adjustRightInd w:val="0"/>
              <w:spacing w:before="240" w:line="240" w:lineRule="auto"/>
              <w:ind w:left="605"/>
              <w:rPr>
                <w:rFonts w:ascii="Arial" w:eastAsiaTheme="minorHAnsi" w:hAnsi="Arial" w:cs="Arial"/>
                <w:bCs/>
                <w:sz w:val="24"/>
                <w:szCs w:val="24"/>
              </w:rPr>
            </w:pPr>
            <w:r w:rsidRPr="00F35F31">
              <w:rPr>
                <w:rFonts w:ascii="Arial" w:eastAsiaTheme="minorHAnsi" w:hAnsi="Arial" w:cs="Arial"/>
                <w:bCs/>
                <w:sz w:val="24"/>
                <w:szCs w:val="24"/>
              </w:rPr>
              <w:t xml:space="preserve">Please tell us about your centre and why we should award you this contract. </w:t>
            </w:r>
          </w:p>
          <w:p w14:paraId="53333A89" w14:textId="39D5E002" w:rsidR="00E72DC8" w:rsidRPr="00D63FD6" w:rsidRDefault="00E72DC8" w:rsidP="00E72DC8">
            <w:pPr>
              <w:ind w:left="426" w:hanging="426"/>
              <w:rPr>
                <w:rFonts w:ascii="Arial" w:hAnsi="Arial" w:cs="Arial"/>
                <w:b/>
                <w:sz w:val="24"/>
                <w:szCs w:val="24"/>
              </w:rPr>
            </w:pPr>
            <w:r w:rsidRPr="00D63FD6">
              <w:rPr>
                <w:rFonts w:ascii="Arial" w:eastAsiaTheme="minorHAnsi" w:hAnsi="Arial" w:cs="Arial"/>
                <w:b/>
                <w:sz w:val="24"/>
                <w:szCs w:val="24"/>
              </w:rPr>
              <w:t>(Max word count of 500).</w:t>
            </w:r>
          </w:p>
        </w:tc>
      </w:tr>
      <w:tr w:rsidR="00E72DC8" w:rsidRPr="00F35F31" w14:paraId="6C3821A2" w14:textId="77777777" w:rsidTr="007F4F09">
        <w:trPr>
          <w:trHeight w:val="1022"/>
        </w:trPr>
        <w:tc>
          <w:tcPr>
            <w:tcW w:w="11199" w:type="dxa"/>
            <w:gridSpan w:val="3"/>
            <w:vAlign w:val="center"/>
          </w:tcPr>
          <w:p w14:paraId="5103B9E9" w14:textId="75D788CE" w:rsidR="00E72DC8" w:rsidRPr="00F35F31" w:rsidRDefault="00E72DC8" w:rsidP="00DA4D6E">
            <w:pPr>
              <w:pStyle w:val="ListParagraph"/>
              <w:numPr>
                <w:ilvl w:val="0"/>
                <w:numId w:val="17"/>
              </w:numPr>
              <w:autoSpaceDE w:val="0"/>
              <w:autoSpaceDN w:val="0"/>
              <w:adjustRightInd w:val="0"/>
              <w:spacing w:before="240" w:line="240" w:lineRule="auto"/>
              <w:ind w:left="605"/>
              <w:rPr>
                <w:rFonts w:ascii="Arial" w:eastAsiaTheme="minorHAnsi" w:hAnsi="Arial" w:cs="Arial"/>
                <w:bCs/>
                <w:sz w:val="24"/>
                <w:szCs w:val="24"/>
              </w:rPr>
            </w:pPr>
            <w:r w:rsidRPr="00F35F31">
              <w:rPr>
                <w:rFonts w:ascii="Arial" w:eastAsiaTheme="minorHAnsi" w:hAnsi="Arial" w:cs="Arial"/>
                <w:bCs/>
                <w:sz w:val="24"/>
                <w:szCs w:val="24"/>
              </w:rPr>
              <w:t>Please list the Awarding Organisations you are currently approved by and give a brief overview of the type of qualifications you deliver</w:t>
            </w:r>
            <w:r>
              <w:rPr>
                <w:rFonts w:ascii="Arial" w:eastAsiaTheme="minorHAnsi" w:hAnsi="Arial" w:cs="Arial"/>
                <w:bCs/>
                <w:sz w:val="24"/>
                <w:szCs w:val="24"/>
              </w:rPr>
              <w:t>.</w:t>
            </w:r>
            <w:r w:rsidRPr="00F35F31">
              <w:rPr>
                <w:rFonts w:ascii="Arial" w:eastAsiaTheme="minorHAnsi" w:hAnsi="Arial" w:cs="Arial"/>
                <w:bCs/>
                <w:sz w:val="24"/>
                <w:szCs w:val="24"/>
              </w:rPr>
              <w:t xml:space="preserve"> </w:t>
            </w:r>
          </w:p>
          <w:p w14:paraId="17000FBD" w14:textId="77777777" w:rsidR="00E72DC8" w:rsidRPr="00D63FD6" w:rsidRDefault="00E72DC8" w:rsidP="00E72DC8">
            <w:pPr>
              <w:autoSpaceDE w:val="0"/>
              <w:autoSpaceDN w:val="0"/>
              <w:adjustRightInd w:val="0"/>
              <w:spacing w:before="240" w:line="240" w:lineRule="auto"/>
              <w:ind w:left="33"/>
              <w:rPr>
                <w:rFonts w:ascii="Arial" w:eastAsiaTheme="minorHAnsi" w:hAnsi="Arial" w:cs="Arial"/>
                <w:b/>
                <w:sz w:val="24"/>
                <w:szCs w:val="24"/>
              </w:rPr>
            </w:pPr>
            <w:r w:rsidRPr="00D63FD6">
              <w:rPr>
                <w:rFonts w:ascii="Arial" w:eastAsiaTheme="minorHAnsi" w:hAnsi="Arial" w:cs="Arial"/>
                <w:b/>
                <w:sz w:val="24"/>
                <w:szCs w:val="24"/>
              </w:rPr>
              <w:t xml:space="preserve">(Max Word Count of 300). </w:t>
            </w:r>
          </w:p>
          <w:p w14:paraId="251686A5" w14:textId="08D30766" w:rsidR="00E72DC8" w:rsidRPr="00F35F31" w:rsidRDefault="00E72DC8" w:rsidP="00E72DC8">
            <w:pPr>
              <w:ind w:left="33" w:hanging="33"/>
              <w:rPr>
                <w:rFonts w:ascii="Arial" w:hAnsi="Arial" w:cs="Arial"/>
                <w:sz w:val="24"/>
                <w:szCs w:val="24"/>
              </w:rPr>
            </w:pPr>
            <w:r w:rsidRPr="00F35F31">
              <w:rPr>
                <w:rFonts w:ascii="Arial" w:eastAsiaTheme="minorHAnsi" w:hAnsi="Arial" w:cs="Arial"/>
                <w:bCs/>
                <w:sz w:val="24"/>
                <w:szCs w:val="24"/>
              </w:rPr>
              <w:t xml:space="preserve">If you are currently approved by the ECITB Awarding Organisation, please list which qualifications and pathways, you are approved to deliver. </w:t>
            </w:r>
          </w:p>
        </w:tc>
      </w:tr>
      <w:tr w:rsidR="005940BF" w:rsidRPr="00F35F31" w14:paraId="4C76FB92" w14:textId="77777777" w:rsidTr="006A572B">
        <w:trPr>
          <w:trHeight w:val="1022"/>
        </w:trPr>
        <w:tc>
          <w:tcPr>
            <w:tcW w:w="11199" w:type="dxa"/>
            <w:gridSpan w:val="3"/>
            <w:vAlign w:val="center"/>
          </w:tcPr>
          <w:p w14:paraId="60F37805" w14:textId="77777777" w:rsidR="005940BF" w:rsidRPr="00A2030F" w:rsidRDefault="005940BF" w:rsidP="005940BF">
            <w:pPr>
              <w:pStyle w:val="ListParagraph"/>
              <w:numPr>
                <w:ilvl w:val="0"/>
                <w:numId w:val="17"/>
              </w:numPr>
              <w:autoSpaceDE w:val="0"/>
              <w:autoSpaceDN w:val="0"/>
              <w:adjustRightInd w:val="0"/>
              <w:spacing w:before="240" w:line="240" w:lineRule="auto"/>
              <w:ind w:left="605"/>
              <w:rPr>
                <w:rFonts w:ascii="Arial" w:hAnsi="Arial" w:cs="Arial"/>
                <w:sz w:val="24"/>
                <w:szCs w:val="24"/>
              </w:rPr>
            </w:pPr>
            <w:r w:rsidRPr="00F35F31">
              <w:rPr>
                <w:rFonts w:ascii="Arial" w:eastAsiaTheme="minorHAnsi" w:hAnsi="Arial" w:cs="Arial"/>
                <w:bCs/>
                <w:sz w:val="24"/>
                <w:szCs w:val="24"/>
              </w:rPr>
              <w:t>Please supply the relevant evidence of staff competencies, this should include CVs detailing experience (</w:t>
            </w:r>
            <w:r w:rsidRPr="00774B7A">
              <w:rPr>
                <w:rFonts w:ascii="Arial" w:eastAsiaTheme="minorHAnsi" w:hAnsi="Arial" w:cs="Arial"/>
                <w:b/>
                <w:sz w:val="24"/>
                <w:szCs w:val="24"/>
              </w:rPr>
              <w:t>including recent industrial experience</w:t>
            </w:r>
            <w:r w:rsidRPr="00F35F31">
              <w:rPr>
                <w:rFonts w:ascii="Arial" w:eastAsiaTheme="minorHAnsi" w:hAnsi="Arial" w:cs="Arial"/>
                <w:bCs/>
                <w:sz w:val="24"/>
                <w:szCs w:val="24"/>
              </w:rPr>
              <w:t>), qualifications and CPD.</w:t>
            </w:r>
            <w:r>
              <w:rPr>
                <w:rFonts w:ascii="Arial" w:eastAsiaTheme="minorHAnsi" w:hAnsi="Arial" w:cs="Arial"/>
                <w:bCs/>
                <w:sz w:val="24"/>
                <w:szCs w:val="24"/>
              </w:rPr>
              <w:t xml:space="preserve"> </w:t>
            </w:r>
          </w:p>
          <w:p w14:paraId="77A33D63" w14:textId="27CA6212" w:rsidR="005940BF" w:rsidRPr="00F35F31" w:rsidRDefault="005940BF" w:rsidP="005940BF">
            <w:pPr>
              <w:spacing w:after="0" w:line="240" w:lineRule="auto"/>
              <w:ind w:left="602" w:hanging="602"/>
              <w:rPr>
                <w:rFonts w:ascii="Arial" w:hAnsi="Arial" w:cs="Arial"/>
                <w:sz w:val="24"/>
                <w:szCs w:val="24"/>
              </w:rPr>
            </w:pPr>
            <w:r>
              <w:rPr>
                <w:rFonts w:ascii="Arial" w:eastAsiaTheme="minorHAnsi" w:hAnsi="Arial" w:cs="Arial"/>
                <w:bCs/>
                <w:sz w:val="24"/>
                <w:szCs w:val="24"/>
              </w:rPr>
              <w:t xml:space="preserve">Note: </w:t>
            </w:r>
            <w:r w:rsidRPr="005940BF">
              <w:rPr>
                <w:rFonts w:ascii="Arial" w:eastAsiaTheme="minorHAnsi" w:hAnsi="Arial" w:cs="Arial"/>
                <w:bCs/>
                <w:sz w:val="24"/>
                <w:szCs w:val="24"/>
              </w:rPr>
              <w:t>Please ensure this covers all elements of the specification, including the ECITB Pre-Employment Programme (PEP).</w:t>
            </w:r>
          </w:p>
        </w:tc>
      </w:tr>
      <w:tr w:rsidR="00B6504E" w:rsidRPr="00F35F31" w14:paraId="6B2CB056" w14:textId="77777777" w:rsidTr="00B6504E">
        <w:trPr>
          <w:trHeight w:val="1172"/>
        </w:trPr>
        <w:tc>
          <w:tcPr>
            <w:tcW w:w="8216" w:type="dxa"/>
            <w:vAlign w:val="center"/>
          </w:tcPr>
          <w:p w14:paraId="66B1C852" w14:textId="77777777" w:rsidR="00B6504E" w:rsidRPr="00F35F31" w:rsidRDefault="00B6504E" w:rsidP="006E6C4E">
            <w:pPr>
              <w:pStyle w:val="ListParagraph"/>
              <w:numPr>
                <w:ilvl w:val="0"/>
                <w:numId w:val="4"/>
              </w:numPr>
              <w:autoSpaceDE w:val="0"/>
              <w:autoSpaceDN w:val="0"/>
              <w:adjustRightInd w:val="0"/>
              <w:spacing w:before="240" w:line="240" w:lineRule="auto"/>
              <w:ind w:left="426" w:hanging="426"/>
              <w:rPr>
                <w:rFonts w:ascii="Arial" w:hAnsi="Arial" w:cs="Arial"/>
                <w:b/>
                <w:bCs/>
                <w:sz w:val="24"/>
                <w:szCs w:val="24"/>
              </w:rPr>
            </w:pPr>
            <w:r w:rsidRPr="00F35F31">
              <w:rPr>
                <w:rFonts w:ascii="Arial" w:hAnsi="Arial" w:cs="Arial"/>
                <w:b/>
                <w:bCs/>
                <w:sz w:val="24"/>
                <w:szCs w:val="24"/>
              </w:rPr>
              <w:t>Training the Scholars</w:t>
            </w:r>
            <w:r>
              <w:rPr>
                <w:rFonts w:ascii="Arial" w:hAnsi="Arial" w:cs="Arial"/>
                <w:b/>
                <w:bCs/>
                <w:sz w:val="24"/>
                <w:szCs w:val="24"/>
              </w:rPr>
              <w:t xml:space="preserve"> </w:t>
            </w:r>
          </w:p>
        </w:tc>
        <w:tc>
          <w:tcPr>
            <w:tcW w:w="1572" w:type="dxa"/>
            <w:vAlign w:val="center"/>
          </w:tcPr>
          <w:p w14:paraId="4D5EF01E" w14:textId="4A07F3D4" w:rsidR="00B6504E" w:rsidRPr="00B6504E" w:rsidRDefault="006D7567" w:rsidP="006D7567">
            <w:pPr>
              <w:autoSpaceDE w:val="0"/>
              <w:autoSpaceDN w:val="0"/>
              <w:adjustRightInd w:val="0"/>
              <w:spacing w:before="240" w:line="240" w:lineRule="auto"/>
              <w:jc w:val="center"/>
              <w:rPr>
                <w:rFonts w:ascii="Arial" w:hAnsi="Arial" w:cs="Arial"/>
                <w:b/>
                <w:bCs/>
                <w:sz w:val="24"/>
                <w:szCs w:val="24"/>
              </w:rPr>
            </w:pPr>
            <w:r>
              <w:rPr>
                <w:rFonts w:ascii="Arial" w:hAnsi="Arial" w:cs="Arial"/>
                <w:b/>
                <w:bCs/>
                <w:sz w:val="24"/>
                <w:szCs w:val="24"/>
              </w:rPr>
              <w:t>8</w:t>
            </w:r>
          </w:p>
        </w:tc>
        <w:tc>
          <w:tcPr>
            <w:tcW w:w="1411" w:type="dxa"/>
            <w:vAlign w:val="center"/>
          </w:tcPr>
          <w:p w14:paraId="706B9B2B" w14:textId="65BB1162" w:rsidR="00B6504E" w:rsidRPr="00F35F31" w:rsidRDefault="006D7567" w:rsidP="006D7567">
            <w:pPr>
              <w:pStyle w:val="ListParagraph"/>
              <w:autoSpaceDE w:val="0"/>
              <w:autoSpaceDN w:val="0"/>
              <w:adjustRightInd w:val="0"/>
              <w:spacing w:before="240" w:line="240" w:lineRule="auto"/>
              <w:ind w:left="426"/>
              <w:rPr>
                <w:rFonts w:ascii="Arial" w:hAnsi="Arial" w:cs="Arial"/>
                <w:b/>
                <w:bCs/>
                <w:sz w:val="24"/>
                <w:szCs w:val="24"/>
              </w:rPr>
            </w:pPr>
            <w:r>
              <w:rPr>
                <w:rFonts w:ascii="Arial" w:hAnsi="Arial" w:cs="Arial"/>
                <w:b/>
                <w:bCs/>
                <w:sz w:val="24"/>
                <w:szCs w:val="24"/>
              </w:rPr>
              <w:t>32</w:t>
            </w:r>
          </w:p>
        </w:tc>
      </w:tr>
      <w:tr w:rsidR="00471F4C" w:rsidRPr="00F35F31" w14:paraId="47D74B1C" w14:textId="77777777" w:rsidTr="00C0436F">
        <w:trPr>
          <w:trHeight w:val="1168"/>
        </w:trPr>
        <w:tc>
          <w:tcPr>
            <w:tcW w:w="11199" w:type="dxa"/>
            <w:gridSpan w:val="3"/>
            <w:vAlign w:val="center"/>
          </w:tcPr>
          <w:p w14:paraId="5F868CE0" w14:textId="4B41F23E" w:rsidR="00471F4C" w:rsidRPr="00F35F31" w:rsidRDefault="00471F4C" w:rsidP="00471F4C">
            <w:pPr>
              <w:ind w:left="33" w:hanging="1"/>
              <w:rPr>
                <w:rFonts w:ascii="Arial" w:hAnsi="Arial" w:cs="Arial"/>
                <w:sz w:val="24"/>
                <w:szCs w:val="24"/>
              </w:rPr>
            </w:pPr>
            <w:r w:rsidRPr="00F35F31">
              <w:rPr>
                <w:rFonts w:ascii="Arial" w:eastAsiaTheme="minorHAnsi" w:hAnsi="Arial" w:cs="Arial"/>
                <w:bCs/>
                <w:sz w:val="24"/>
                <w:szCs w:val="24"/>
              </w:rPr>
              <w:t xml:space="preserve">Provide evidence of your organisations ability to deliver the training required to deliver the specification detailed in </w:t>
            </w:r>
            <w:r w:rsidRPr="00F35F31">
              <w:rPr>
                <w:rFonts w:ascii="Arial" w:eastAsiaTheme="minorHAnsi" w:hAnsi="Arial" w:cs="Arial"/>
                <w:b/>
                <w:bCs/>
                <w:sz w:val="24"/>
                <w:szCs w:val="24"/>
              </w:rPr>
              <w:t>table 1</w:t>
            </w:r>
            <w:r w:rsidRPr="00F35F31">
              <w:rPr>
                <w:rFonts w:ascii="Arial" w:eastAsiaTheme="minorHAnsi" w:hAnsi="Arial" w:cs="Arial"/>
                <w:bCs/>
                <w:sz w:val="24"/>
                <w:szCs w:val="24"/>
              </w:rPr>
              <w:t xml:space="preserve"> of the tender specification document.</w:t>
            </w:r>
          </w:p>
        </w:tc>
      </w:tr>
      <w:tr w:rsidR="00471F4C" w:rsidRPr="00F35F31" w14:paraId="67C852C9" w14:textId="77777777" w:rsidTr="006D21B4">
        <w:trPr>
          <w:trHeight w:val="1168"/>
        </w:trPr>
        <w:tc>
          <w:tcPr>
            <w:tcW w:w="11199" w:type="dxa"/>
            <w:gridSpan w:val="3"/>
            <w:vAlign w:val="center"/>
          </w:tcPr>
          <w:p w14:paraId="08010BBA" w14:textId="77777777" w:rsidR="005940BF" w:rsidRPr="005940BF" w:rsidRDefault="005940BF" w:rsidP="005940BF">
            <w:pPr>
              <w:pStyle w:val="ListParagraph"/>
              <w:autoSpaceDE w:val="0"/>
              <w:autoSpaceDN w:val="0"/>
              <w:adjustRightInd w:val="0"/>
              <w:spacing w:line="240" w:lineRule="auto"/>
              <w:rPr>
                <w:rFonts w:ascii="Arial" w:hAnsi="Arial" w:cs="Arial"/>
                <w:sz w:val="24"/>
                <w:szCs w:val="24"/>
              </w:rPr>
            </w:pPr>
          </w:p>
          <w:p w14:paraId="00622CCE" w14:textId="77300371" w:rsidR="00D3478C" w:rsidRPr="00D3478C" w:rsidRDefault="00471F4C" w:rsidP="00D3478C">
            <w:pPr>
              <w:pStyle w:val="ListParagraph"/>
              <w:numPr>
                <w:ilvl w:val="0"/>
                <w:numId w:val="18"/>
              </w:numPr>
              <w:autoSpaceDE w:val="0"/>
              <w:autoSpaceDN w:val="0"/>
              <w:adjustRightInd w:val="0"/>
              <w:spacing w:line="240" w:lineRule="auto"/>
              <w:rPr>
                <w:rFonts w:ascii="Arial" w:hAnsi="Arial" w:cs="Arial"/>
                <w:sz w:val="24"/>
                <w:szCs w:val="24"/>
              </w:rPr>
            </w:pPr>
            <w:r w:rsidRPr="00F35F31">
              <w:rPr>
                <w:rFonts w:ascii="Arial" w:eastAsiaTheme="minorHAnsi" w:hAnsi="Arial" w:cs="Arial"/>
                <w:bCs/>
                <w:sz w:val="24"/>
                <w:szCs w:val="24"/>
              </w:rPr>
              <w:t>Provide evidence of the facilities where the training elements of the programme will be delivered.</w:t>
            </w:r>
          </w:p>
          <w:p w14:paraId="18A8FCB5" w14:textId="515D8F5C" w:rsidR="00471F4C" w:rsidRPr="00D3478C" w:rsidRDefault="00471F4C" w:rsidP="00D3478C">
            <w:pPr>
              <w:pStyle w:val="ListParagraph"/>
              <w:autoSpaceDE w:val="0"/>
              <w:autoSpaceDN w:val="0"/>
              <w:adjustRightInd w:val="0"/>
              <w:spacing w:line="240" w:lineRule="auto"/>
              <w:rPr>
                <w:rFonts w:ascii="Arial" w:hAnsi="Arial" w:cs="Arial"/>
                <w:sz w:val="24"/>
                <w:szCs w:val="24"/>
              </w:rPr>
            </w:pPr>
            <w:r w:rsidRPr="00D3478C">
              <w:rPr>
                <w:rFonts w:ascii="Arial" w:eastAsiaTheme="minorHAnsi" w:hAnsi="Arial" w:cs="Arial"/>
                <w:bCs/>
                <w:sz w:val="24"/>
                <w:szCs w:val="24"/>
              </w:rPr>
              <w:t>Please specify where knowledge and skills will be delivered.</w:t>
            </w:r>
          </w:p>
          <w:p w14:paraId="5ED9E237" w14:textId="726BFC73" w:rsidR="00471F4C" w:rsidRPr="00F35F31" w:rsidRDefault="00685569" w:rsidP="005940BF">
            <w:pPr>
              <w:rPr>
                <w:rFonts w:ascii="Arial" w:hAnsi="Arial" w:cs="Arial"/>
                <w:sz w:val="24"/>
                <w:szCs w:val="24"/>
              </w:rPr>
            </w:pPr>
            <w:r w:rsidRPr="00D63FD6">
              <w:rPr>
                <w:rFonts w:ascii="Arial" w:eastAsiaTheme="minorHAnsi" w:hAnsi="Arial" w:cs="Arial"/>
                <w:b/>
                <w:sz w:val="24"/>
                <w:szCs w:val="24"/>
              </w:rPr>
              <w:t>(Max word count of 500).</w:t>
            </w:r>
          </w:p>
        </w:tc>
      </w:tr>
      <w:tr w:rsidR="00BC0823" w:rsidRPr="00F35F31" w14:paraId="1E82A381" w14:textId="77777777" w:rsidTr="00513F2D">
        <w:trPr>
          <w:trHeight w:val="1168"/>
        </w:trPr>
        <w:tc>
          <w:tcPr>
            <w:tcW w:w="11199" w:type="dxa"/>
            <w:gridSpan w:val="3"/>
            <w:vAlign w:val="center"/>
          </w:tcPr>
          <w:p w14:paraId="57421DEB" w14:textId="39836699" w:rsidR="00BC0823" w:rsidRPr="008A7E35" w:rsidRDefault="00BC0823" w:rsidP="008A7E35">
            <w:pPr>
              <w:pStyle w:val="ListParagraph"/>
              <w:numPr>
                <w:ilvl w:val="0"/>
                <w:numId w:val="18"/>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confirm who will be the programme lead if you are awarded the contract.</w:t>
            </w:r>
          </w:p>
        </w:tc>
      </w:tr>
      <w:tr w:rsidR="00BC0823" w:rsidRPr="00F35F31" w14:paraId="3CA8408A" w14:textId="77777777" w:rsidTr="00F41B09">
        <w:trPr>
          <w:trHeight w:val="507"/>
        </w:trPr>
        <w:tc>
          <w:tcPr>
            <w:tcW w:w="11199" w:type="dxa"/>
            <w:gridSpan w:val="3"/>
            <w:vAlign w:val="center"/>
          </w:tcPr>
          <w:p w14:paraId="32AD47CD" w14:textId="4D3BC080" w:rsidR="00BC0823" w:rsidRPr="008A7E35" w:rsidRDefault="00BC0823" w:rsidP="008A7E35">
            <w:pPr>
              <w:pStyle w:val="ListParagraph"/>
              <w:numPr>
                <w:ilvl w:val="0"/>
                <w:numId w:val="18"/>
              </w:numPr>
              <w:autoSpaceDE w:val="0"/>
              <w:autoSpaceDN w:val="0"/>
              <w:adjustRightInd w:val="0"/>
              <w:spacing w:before="240" w:line="240" w:lineRule="auto"/>
              <w:rPr>
                <w:rFonts w:ascii="Arial" w:hAnsi="Arial" w:cs="Arial"/>
                <w:sz w:val="24"/>
                <w:szCs w:val="24"/>
              </w:rPr>
            </w:pPr>
            <w:r w:rsidRPr="00F35F31">
              <w:rPr>
                <w:rFonts w:ascii="Arial" w:eastAsiaTheme="minorHAnsi" w:hAnsi="Arial" w:cs="Arial"/>
                <w:bCs/>
                <w:sz w:val="24"/>
                <w:szCs w:val="24"/>
              </w:rPr>
              <w:lastRenderedPageBreak/>
              <w:t xml:space="preserve">Please </w:t>
            </w:r>
            <w:r w:rsidR="00724EE3">
              <w:rPr>
                <w:rFonts w:ascii="Arial" w:eastAsiaTheme="minorHAnsi" w:hAnsi="Arial" w:cs="Arial"/>
                <w:bCs/>
                <w:sz w:val="24"/>
                <w:szCs w:val="24"/>
              </w:rPr>
              <w:t>confirm you have the resource and trainers</w:t>
            </w:r>
            <w:r w:rsidR="005A655B">
              <w:rPr>
                <w:rFonts w:ascii="Arial" w:eastAsiaTheme="minorHAnsi" w:hAnsi="Arial" w:cs="Arial"/>
                <w:bCs/>
                <w:sz w:val="24"/>
                <w:szCs w:val="24"/>
              </w:rPr>
              <w:t xml:space="preserve">, </w:t>
            </w:r>
            <w:r w:rsidR="00C9451D">
              <w:rPr>
                <w:rFonts w:ascii="Arial" w:eastAsiaTheme="minorHAnsi" w:hAnsi="Arial" w:cs="Arial"/>
                <w:bCs/>
                <w:sz w:val="24"/>
                <w:szCs w:val="24"/>
              </w:rPr>
              <w:t>and</w:t>
            </w:r>
            <w:r w:rsidRPr="00F35F31">
              <w:rPr>
                <w:rFonts w:ascii="Arial" w:eastAsiaTheme="minorHAnsi" w:hAnsi="Arial" w:cs="Arial"/>
                <w:bCs/>
                <w:sz w:val="24"/>
                <w:szCs w:val="24"/>
              </w:rPr>
              <w:t xml:space="preserve"> detail how you intend to deliver the ECITB Pre-Employment Programme (PEP). </w:t>
            </w:r>
          </w:p>
        </w:tc>
      </w:tr>
      <w:tr w:rsidR="00BC0823" w:rsidRPr="00F35F31" w14:paraId="5A10F453" w14:textId="77777777" w:rsidTr="00CF2EEF">
        <w:trPr>
          <w:trHeight w:val="946"/>
        </w:trPr>
        <w:tc>
          <w:tcPr>
            <w:tcW w:w="11199" w:type="dxa"/>
            <w:gridSpan w:val="3"/>
            <w:vAlign w:val="center"/>
          </w:tcPr>
          <w:p w14:paraId="56120E69" w14:textId="5753F4C7" w:rsidR="00BC0823" w:rsidRPr="00F35F31" w:rsidRDefault="00BC0823" w:rsidP="00B51301">
            <w:pPr>
              <w:pStyle w:val="ListParagraph"/>
              <w:numPr>
                <w:ilvl w:val="0"/>
                <w:numId w:val="18"/>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 xml:space="preserve">Please explain any plans to merge with other learners including the programme the other learners are </w:t>
            </w:r>
            <w:r w:rsidR="005A655B">
              <w:rPr>
                <w:rFonts w:ascii="Arial" w:eastAsiaTheme="minorHAnsi" w:hAnsi="Arial" w:cs="Arial"/>
                <w:bCs/>
                <w:sz w:val="24"/>
                <w:szCs w:val="24"/>
              </w:rPr>
              <w:t>undertaking</w:t>
            </w:r>
            <w:r w:rsidRPr="00F35F31">
              <w:rPr>
                <w:rFonts w:ascii="Arial" w:eastAsiaTheme="minorHAnsi" w:hAnsi="Arial" w:cs="Arial"/>
                <w:bCs/>
                <w:sz w:val="24"/>
                <w:szCs w:val="24"/>
              </w:rPr>
              <w:t xml:space="preserve"> as well as the discipline(s) they are undertaking</w:t>
            </w:r>
            <w:r w:rsidR="005A655B">
              <w:rPr>
                <w:rFonts w:ascii="Arial" w:eastAsiaTheme="minorHAnsi" w:hAnsi="Arial" w:cs="Arial"/>
                <w:bCs/>
                <w:sz w:val="24"/>
                <w:szCs w:val="24"/>
              </w:rPr>
              <w:t>.</w:t>
            </w:r>
          </w:p>
          <w:p w14:paraId="0DBFA5B1"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p>
          <w:p w14:paraId="0C443F16"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 xml:space="preserve">State the proposed cohort sizes for practical skills and knowledge sessions. </w:t>
            </w:r>
          </w:p>
          <w:p w14:paraId="3134E2EB"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p>
          <w:p w14:paraId="5468F878" w14:textId="55BE221E" w:rsidR="00BC0823" w:rsidRPr="008A7E35" w:rsidRDefault="00BC0823" w:rsidP="008A7E35">
            <w:pPr>
              <w:pStyle w:val="ListParagraph"/>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Please make it clear if this proposal will result in cost savings to the ECITB.</w:t>
            </w:r>
          </w:p>
        </w:tc>
      </w:tr>
      <w:tr w:rsidR="00BC0823" w:rsidRPr="00F35F31" w14:paraId="51E458B4" w14:textId="77777777" w:rsidTr="00934657">
        <w:trPr>
          <w:trHeight w:val="945"/>
        </w:trPr>
        <w:tc>
          <w:tcPr>
            <w:tcW w:w="11199" w:type="dxa"/>
            <w:gridSpan w:val="3"/>
            <w:vAlign w:val="center"/>
          </w:tcPr>
          <w:p w14:paraId="588DC5A6" w14:textId="51EAC86F" w:rsidR="00BC0823" w:rsidRPr="008A7E35" w:rsidRDefault="00BC0823" w:rsidP="008A7E35">
            <w:pPr>
              <w:pStyle w:val="ListParagraph"/>
              <w:numPr>
                <w:ilvl w:val="0"/>
                <w:numId w:val="18"/>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 xml:space="preserve">Please provide an example of a simple timetable for the proposed specification to include the proposed duration, </w:t>
            </w:r>
            <w:r w:rsidR="00C9451D" w:rsidRPr="00F35F31">
              <w:rPr>
                <w:rFonts w:ascii="Arial" w:eastAsiaTheme="minorHAnsi" w:hAnsi="Arial" w:cs="Arial"/>
                <w:bCs/>
                <w:sz w:val="24"/>
                <w:szCs w:val="24"/>
              </w:rPr>
              <w:t>days,</w:t>
            </w:r>
            <w:r w:rsidRPr="00F35F31">
              <w:rPr>
                <w:rFonts w:ascii="Arial" w:eastAsiaTheme="minorHAnsi" w:hAnsi="Arial" w:cs="Arial"/>
                <w:bCs/>
                <w:sz w:val="24"/>
                <w:szCs w:val="24"/>
              </w:rPr>
              <w:t xml:space="preserve"> and hours per work.</w:t>
            </w:r>
          </w:p>
        </w:tc>
      </w:tr>
      <w:tr w:rsidR="008A7E35" w:rsidRPr="00F35F31" w14:paraId="2CAC44E0" w14:textId="77777777" w:rsidTr="008A7E35">
        <w:trPr>
          <w:trHeight w:val="1257"/>
        </w:trPr>
        <w:tc>
          <w:tcPr>
            <w:tcW w:w="8216" w:type="dxa"/>
            <w:vAlign w:val="center"/>
          </w:tcPr>
          <w:p w14:paraId="17389C41" w14:textId="77777777" w:rsidR="008A7E35" w:rsidRPr="00F35F31" w:rsidRDefault="008A7E35" w:rsidP="007E7005">
            <w:pPr>
              <w:pStyle w:val="ListParagraph"/>
              <w:numPr>
                <w:ilvl w:val="0"/>
                <w:numId w:val="19"/>
              </w:numPr>
              <w:autoSpaceDE w:val="0"/>
              <w:autoSpaceDN w:val="0"/>
              <w:adjustRightInd w:val="0"/>
              <w:spacing w:after="0" w:line="240" w:lineRule="auto"/>
              <w:rPr>
                <w:rFonts w:ascii="Arial" w:hAnsi="Arial" w:cs="Arial"/>
                <w:b/>
                <w:sz w:val="24"/>
                <w:szCs w:val="24"/>
              </w:rPr>
            </w:pPr>
            <w:r w:rsidRPr="00F35F31">
              <w:rPr>
                <w:rFonts w:ascii="Arial" w:hAnsi="Arial" w:cs="Arial"/>
                <w:b/>
                <w:bCs/>
                <w:sz w:val="24"/>
                <w:szCs w:val="24"/>
              </w:rPr>
              <w:t xml:space="preserve">Assessment of Qualifications </w:t>
            </w:r>
          </w:p>
        </w:tc>
        <w:tc>
          <w:tcPr>
            <w:tcW w:w="1572" w:type="dxa"/>
            <w:vAlign w:val="center"/>
          </w:tcPr>
          <w:p w14:paraId="71CF3A9C" w14:textId="154F1908" w:rsidR="008A7E35" w:rsidRPr="008A7E35" w:rsidRDefault="008A7E35" w:rsidP="008A7E35">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6</w:t>
            </w:r>
          </w:p>
        </w:tc>
        <w:tc>
          <w:tcPr>
            <w:tcW w:w="1411" w:type="dxa"/>
            <w:vAlign w:val="center"/>
          </w:tcPr>
          <w:p w14:paraId="4F4F34E0" w14:textId="466B9551" w:rsidR="008A7E35" w:rsidRPr="00F35F31" w:rsidRDefault="008A7E35" w:rsidP="008A7E35">
            <w:pPr>
              <w:pStyle w:val="ListParagraph"/>
              <w:autoSpaceDE w:val="0"/>
              <w:autoSpaceDN w:val="0"/>
              <w:adjustRightInd w:val="0"/>
              <w:spacing w:after="0" w:line="240" w:lineRule="auto"/>
              <w:ind w:left="360"/>
              <w:rPr>
                <w:rFonts w:ascii="Arial" w:hAnsi="Arial" w:cs="Arial"/>
                <w:b/>
                <w:sz w:val="24"/>
                <w:szCs w:val="24"/>
              </w:rPr>
            </w:pPr>
            <w:r>
              <w:rPr>
                <w:rFonts w:ascii="Arial" w:hAnsi="Arial" w:cs="Arial"/>
                <w:b/>
                <w:sz w:val="24"/>
                <w:szCs w:val="24"/>
              </w:rPr>
              <w:t>24</w:t>
            </w:r>
          </w:p>
        </w:tc>
      </w:tr>
      <w:tr w:rsidR="00105249" w:rsidRPr="00F35F31" w14:paraId="05478DF0" w14:textId="77777777" w:rsidTr="0070281C">
        <w:trPr>
          <w:trHeight w:val="1822"/>
        </w:trPr>
        <w:tc>
          <w:tcPr>
            <w:tcW w:w="11199" w:type="dxa"/>
            <w:gridSpan w:val="3"/>
            <w:vAlign w:val="center"/>
          </w:tcPr>
          <w:p w14:paraId="06567842" w14:textId="77777777" w:rsidR="00105249" w:rsidRPr="00F35F31" w:rsidRDefault="00105249" w:rsidP="00152D1E">
            <w:pPr>
              <w:pStyle w:val="ListParagraph"/>
              <w:numPr>
                <w:ilvl w:val="0"/>
                <w:numId w:val="2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F35F31" w:rsidRDefault="00105249" w:rsidP="007E7005">
            <w:pPr>
              <w:pStyle w:val="ListParagraph"/>
              <w:autoSpaceDE w:val="0"/>
              <w:autoSpaceDN w:val="0"/>
              <w:adjustRightInd w:val="0"/>
              <w:spacing w:before="240" w:line="240" w:lineRule="auto"/>
              <w:ind w:left="426"/>
              <w:rPr>
                <w:rFonts w:ascii="Arial" w:hAnsi="Arial" w:cs="Arial"/>
                <w:sz w:val="24"/>
                <w:szCs w:val="24"/>
              </w:rPr>
            </w:pPr>
          </w:p>
          <w:p w14:paraId="245BF0C6"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E-portfolios,</w:t>
            </w:r>
          </w:p>
          <w:p w14:paraId="7630995E"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Annotated photographic images,</w:t>
            </w:r>
          </w:p>
          <w:p w14:paraId="4178A941"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Video,</w:t>
            </w:r>
          </w:p>
          <w:p w14:paraId="0CFDF25D" w14:textId="61E801AE" w:rsidR="00105249" w:rsidRPr="005A655B" w:rsidRDefault="00105249" w:rsidP="005A655B">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Staff allocated to assessing the qualifications in the programme</w:t>
            </w:r>
            <w:r>
              <w:rPr>
                <w:rFonts w:ascii="Arial" w:hAnsi="Arial" w:cs="Arial"/>
                <w:sz w:val="24"/>
                <w:szCs w:val="24"/>
              </w:rPr>
              <w:t>.</w:t>
            </w:r>
          </w:p>
        </w:tc>
      </w:tr>
      <w:tr w:rsidR="00105249" w:rsidRPr="00F35F31" w14:paraId="13A3B0A4" w14:textId="77777777" w:rsidTr="006A1268">
        <w:trPr>
          <w:trHeight w:val="1822"/>
        </w:trPr>
        <w:tc>
          <w:tcPr>
            <w:tcW w:w="11199" w:type="dxa"/>
            <w:gridSpan w:val="3"/>
            <w:vAlign w:val="center"/>
          </w:tcPr>
          <w:p w14:paraId="111D055F" w14:textId="77777777" w:rsidR="00105249" w:rsidRPr="00F35F31" w:rsidRDefault="00105249" w:rsidP="00A053B2">
            <w:pPr>
              <w:pStyle w:val="ListParagraph"/>
              <w:numPr>
                <w:ilvl w:val="0"/>
                <w:numId w:val="20"/>
              </w:numPr>
              <w:autoSpaceDE w:val="0"/>
              <w:autoSpaceDN w:val="0"/>
              <w:adjustRightInd w:val="0"/>
              <w:spacing w:before="240" w:line="240" w:lineRule="auto"/>
              <w:rPr>
                <w:rFonts w:ascii="Arial" w:hAnsi="Arial" w:cs="Arial"/>
                <w:sz w:val="24"/>
                <w:szCs w:val="24"/>
              </w:rPr>
            </w:pPr>
            <w:r w:rsidRPr="00DB452F">
              <w:rPr>
                <w:rFonts w:ascii="Arial" w:hAnsi="Arial" w:cs="Arial"/>
                <w:b/>
                <w:bCs/>
                <w:sz w:val="24"/>
                <w:szCs w:val="24"/>
              </w:rPr>
              <w:t>If applicable -</w:t>
            </w:r>
            <w:r>
              <w:rPr>
                <w:rFonts w:ascii="Arial" w:hAnsi="Arial" w:cs="Arial"/>
                <w:sz w:val="24"/>
                <w:szCs w:val="24"/>
              </w:rPr>
              <w:t xml:space="preserve"> </w:t>
            </w:r>
            <w:r w:rsidRPr="00F35F31">
              <w:rPr>
                <w:rFonts w:ascii="Arial" w:hAnsi="Arial" w:cs="Arial"/>
                <w:sz w:val="24"/>
                <w:szCs w:val="24"/>
              </w:rPr>
              <w:t>In relation to the ECITB qualification, please identify who will perform the following roles:</w:t>
            </w:r>
          </w:p>
          <w:p w14:paraId="2163CD94" w14:textId="77777777" w:rsidR="00105249" w:rsidRPr="00F35F31" w:rsidRDefault="00105249" w:rsidP="000645AE">
            <w:pPr>
              <w:pStyle w:val="ListParagraph"/>
              <w:autoSpaceDE w:val="0"/>
              <w:autoSpaceDN w:val="0"/>
              <w:adjustRightInd w:val="0"/>
              <w:spacing w:before="240" w:line="240" w:lineRule="auto"/>
              <w:ind w:left="1080"/>
              <w:rPr>
                <w:rFonts w:ascii="Arial" w:hAnsi="Arial" w:cs="Arial"/>
                <w:sz w:val="24"/>
                <w:szCs w:val="24"/>
              </w:rPr>
            </w:pPr>
          </w:p>
          <w:p w14:paraId="0CD265DC" w14:textId="77777777" w:rsidR="00105249" w:rsidRPr="00F35F31" w:rsidRDefault="00105249" w:rsidP="000645AE">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Internal quality assurance of the qualification(s),</w:t>
            </w:r>
          </w:p>
          <w:p w14:paraId="7E9A5A25" w14:textId="77777777" w:rsidR="00105249" w:rsidRPr="00F35F31" w:rsidRDefault="00105249" w:rsidP="000645AE">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Assessment of the qualification(s),</w:t>
            </w:r>
          </w:p>
          <w:p w14:paraId="1DB714BF" w14:textId="426E1130" w:rsidR="00105249" w:rsidRPr="005A655B" w:rsidRDefault="00105249" w:rsidP="005A655B">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 xml:space="preserve">Centre point of contact for the programme. </w:t>
            </w:r>
          </w:p>
        </w:tc>
      </w:tr>
      <w:tr w:rsidR="00105249" w:rsidRPr="00F35F31" w14:paraId="71724D06" w14:textId="77777777" w:rsidTr="00B132AA">
        <w:trPr>
          <w:trHeight w:val="1975"/>
        </w:trPr>
        <w:tc>
          <w:tcPr>
            <w:tcW w:w="11199" w:type="dxa"/>
            <w:gridSpan w:val="3"/>
            <w:vAlign w:val="center"/>
          </w:tcPr>
          <w:p w14:paraId="3EC46C99" w14:textId="77777777" w:rsidR="00105249" w:rsidRPr="00F35F31" w:rsidRDefault="00105249" w:rsidP="00BF7A02">
            <w:pPr>
              <w:pStyle w:val="ListParagraph"/>
              <w:numPr>
                <w:ilvl w:val="0"/>
                <w:numId w:val="2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provide the following information:</w:t>
            </w:r>
          </w:p>
          <w:p w14:paraId="10870B84" w14:textId="77777777" w:rsidR="00105249" w:rsidRPr="00F35F31" w:rsidRDefault="00105249" w:rsidP="00152D1E">
            <w:pPr>
              <w:pStyle w:val="ListParagraph"/>
              <w:autoSpaceDE w:val="0"/>
              <w:autoSpaceDN w:val="0"/>
              <w:adjustRightInd w:val="0"/>
              <w:spacing w:before="240" w:line="240" w:lineRule="auto"/>
              <w:ind w:left="426"/>
              <w:rPr>
                <w:rFonts w:ascii="Arial" w:hAnsi="Arial" w:cs="Arial"/>
                <w:sz w:val="24"/>
                <w:szCs w:val="24"/>
              </w:rPr>
            </w:pPr>
          </w:p>
          <w:p w14:paraId="685E9C25" w14:textId="77777777" w:rsidR="00105249" w:rsidRDefault="00105249" w:rsidP="00105249">
            <w:pPr>
              <w:pStyle w:val="ListParagraph"/>
              <w:numPr>
                <w:ilvl w:val="0"/>
                <w:numId w:val="1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Latest awarding organisation (AO) EQA report(s),</w:t>
            </w:r>
          </w:p>
          <w:p w14:paraId="193716CC" w14:textId="48B1CEFD" w:rsidR="00105249" w:rsidRPr="00105249" w:rsidRDefault="00105249" w:rsidP="00105249">
            <w:pPr>
              <w:pStyle w:val="ListParagraph"/>
              <w:numPr>
                <w:ilvl w:val="0"/>
                <w:numId w:val="10"/>
              </w:numPr>
              <w:autoSpaceDE w:val="0"/>
              <w:autoSpaceDN w:val="0"/>
              <w:adjustRightInd w:val="0"/>
              <w:spacing w:before="240" w:line="240" w:lineRule="auto"/>
              <w:rPr>
                <w:rFonts w:ascii="Arial" w:hAnsi="Arial" w:cs="Arial"/>
                <w:sz w:val="24"/>
                <w:szCs w:val="24"/>
              </w:rPr>
            </w:pPr>
            <w:r w:rsidRPr="00105249">
              <w:rPr>
                <w:rFonts w:ascii="Arial" w:hAnsi="Arial" w:cs="Arial"/>
                <w:sz w:val="24"/>
                <w:szCs w:val="24"/>
              </w:rPr>
              <w:t>Disclosure of any current or recently expired sanctions.</w:t>
            </w:r>
          </w:p>
        </w:tc>
      </w:tr>
      <w:tr w:rsidR="00105249" w:rsidRPr="00F35F31" w14:paraId="67FEDE47" w14:textId="77777777" w:rsidTr="00524479">
        <w:trPr>
          <w:trHeight w:val="737"/>
        </w:trPr>
        <w:tc>
          <w:tcPr>
            <w:tcW w:w="8216" w:type="dxa"/>
            <w:vAlign w:val="center"/>
          </w:tcPr>
          <w:p w14:paraId="7D56F0CE" w14:textId="77777777" w:rsidR="00105249" w:rsidRPr="00F513ED" w:rsidRDefault="00105249" w:rsidP="00F513ED">
            <w:pPr>
              <w:pStyle w:val="ListParagraph"/>
              <w:numPr>
                <w:ilvl w:val="0"/>
                <w:numId w:val="33"/>
              </w:numPr>
              <w:autoSpaceDE w:val="0"/>
              <w:autoSpaceDN w:val="0"/>
              <w:adjustRightInd w:val="0"/>
              <w:spacing w:after="0" w:line="240" w:lineRule="auto"/>
              <w:rPr>
                <w:rFonts w:ascii="Arial" w:hAnsi="Arial" w:cs="Arial"/>
                <w:b/>
                <w:sz w:val="24"/>
                <w:szCs w:val="24"/>
              </w:rPr>
            </w:pPr>
            <w:r w:rsidRPr="00F513ED">
              <w:rPr>
                <w:rFonts w:ascii="Arial" w:hAnsi="Arial" w:cs="Arial"/>
                <w:b/>
                <w:bCs/>
                <w:sz w:val="24"/>
                <w:szCs w:val="24"/>
              </w:rPr>
              <w:t>If applicable</w:t>
            </w:r>
            <w:r w:rsidRPr="00F513ED">
              <w:rPr>
                <w:rFonts w:ascii="Arial" w:hAnsi="Arial" w:cs="Arial"/>
                <w:sz w:val="24"/>
                <w:szCs w:val="24"/>
              </w:rPr>
              <w:t xml:space="preserve"> – </w:t>
            </w:r>
            <w:r w:rsidRPr="00F513ED">
              <w:rPr>
                <w:rFonts w:ascii="Arial" w:hAnsi="Arial" w:cs="Arial"/>
                <w:b/>
                <w:bCs/>
                <w:sz w:val="24"/>
                <w:szCs w:val="24"/>
              </w:rPr>
              <w:t>Knowledge Qualification</w:t>
            </w:r>
            <w:r w:rsidRPr="00F513ED">
              <w:rPr>
                <w:rFonts w:ascii="Arial" w:hAnsi="Arial" w:cs="Arial"/>
                <w:sz w:val="24"/>
                <w:szCs w:val="24"/>
              </w:rPr>
              <w:t xml:space="preserve"> </w:t>
            </w:r>
          </w:p>
        </w:tc>
        <w:tc>
          <w:tcPr>
            <w:tcW w:w="1572" w:type="dxa"/>
            <w:vAlign w:val="center"/>
          </w:tcPr>
          <w:p w14:paraId="0B611197" w14:textId="3771644D" w:rsidR="00105249" w:rsidRPr="005940BF" w:rsidRDefault="00524479" w:rsidP="00524479">
            <w:pPr>
              <w:pStyle w:val="ListParagraph"/>
              <w:autoSpaceDE w:val="0"/>
              <w:autoSpaceDN w:val="0"/>
              <w:adjustRightInd w:val="0"/>
              <w:spacing w:after="0" w:line="240" w:lineRule="auto"/>
              <w:ind w:left="360"/>
              <w:jc w:val="center"/>
              <w:rPr>
                <w:rFonts w:ascii="Arial" w:hAnsi="Arial" w:cs="Arial"/>
                <w:b/>
                <w:sz w:val="24"/>
                <w:szCs w:val="24"/>
              </w:rPr>
            </w:pPr>
            <w:r w:rsidRPr="005940BF">
              <w:rPr>
                <w:rFonts w:ascii="Arial" w:hAnsi="Arial" w:cs="Arial"/>
                <w:b/>
                <w:sz w:val="24"/>
                <w:szCs w:val="24"/>
              </w:rPr>
              <w:t>3</w:t>
            </w:r>
          </w:p>
        </w:tc>
        <w:tc>
          <w:tcPr>
            <w:tcW w:w="1411" w:type="dxa"/>
            <w:vAlign w:val="center"/>
          </w:tcPr>
          <w:p w14:paraId="6810CFC0" w14:textId="6BF47F79" w:rsidR="00105249" w:rsidRPr="005940BF" w:rsidRDefault="00524479" w:rsidP="00524479">
            <w:pPr>
              <w:autoSpaceDE w:val="0"/>
              <w:autoSpaceDN w:val="0"/>
              <w:adjustRightInd w:val="0"/>
              <w:spacing w:after="0" w:line="240" w:lineRule="auto"/>
              <w:jc w:val="center"/>
              <w:rPr>
                <w:rFonts w:ascii="Arial" w:hAnsi="Arial" w:cs="Arial"/>
                <w:b/>
                <w:sz w:val="24"/>
                <w:szCs w:val="24"/>
              </w:rPr>
            </w:pPr>
            <w:r w:rsidRPr="005940BF">
              <w:rPr>
                <w:rFonts w:ascii="Arial" w:hAnsi="Arial" w:cs="Arial"/>
                <w:b/>
                <w:sz w:val="24"/>
                <w:szCs w:val="24"/>
              </w:rPr>
              <w:t>12</w:t>
            </w:r>
          </w:p>
        </w:tc>
      </w:tr>
      <w:tr w:rsidR="00524479" w:rsidRPr="00F35F31" w14:paraId="4DFD6662" w14:textId="77777777" w:rsidTr="005D76C8">
        <w:trPr>
          <w:trHeight w:val="737"/>
        </w:trPr>
        <w:tc>
          <w:tcPr>
            <w:tcW w:w="11199" w:type="dxa"/>
            <w:gridSpan w:val="3"/>
            <w:vAlign w:val="center"/>
          </w:tcPr>
          <w:p w14:paraId="70FA50DF" w14:textId="1239C65D" w:rsidR="00524479" w:rsidRPr="002C2F74" w:rsidRDefault="00524479" w:rsidP="00524479">
            <w:pPr>
              <w:autoSpaceDE w:val="0"/>
              <w:autoSpaceDN w:val="0"/>
              <w:adjustRightInd w:val="0"/>
              <w:spacing w:after="0" w:line="240" w:lineRule="auto"/>
              <w:ind w:left="171" w:hanging="426"/>
              <w:jc w:val="center"/>
              <w:rPr>
                <w:rFonts w:ascii="Arial" w:hAnsi="Arial" w:cs="Arial"/>
                <w:bCs/>
                <w:sz w:val="24"/>
                <w:szCs w:val="24"/>
              </w:rPr>
            </w:pPr>
            <w:r w:rsidRPr="00F35F31">
              <w:rPr>
                <w:rFonts w:ascii="Arial" w:hAnsi="Arial" w:cs="Arial"/>
                <w:sz w:val="24"/>
                <w:szCs w:val="24"/>
              </w:rPr>
              <w:t>Confirm that the identified Knowledge Qualifications can be delivered within the programme duration</w:t>
            </w:r>
            <w:r>
              <w:rPr>
                <w:rFonts w:ascii="Arial" w:hAnsi="Arial" w:cs="Arial"/>
                <w:sz w:val="24"/>
                <w:szCs w:val="24"/>
              </w:rPr>
              <w:t>.</w:t>
            </w:r>
          </w:p>
        </w:tc>
      </w:tr>
      <w:tr w:rsidR="00524479" w:rsidRPr="00F35F31" w14:paraId="5E9C89A7" w14:textId="77777777" w:rsidTr="00F73F44">
        <w:trPr>
          <w:trHeight w:val="737"/>
        </w:trPr>
        <w:tc>
          <w:tcPr>
            <w:tcW w:w="11199" w:type="dxa"/>
            <w:gridSpan w:val="3"/>
            <w:vAlign w:val="center"/>
          </w:tcPr>
          <w:p w14:paraId="2367C27A" w14:textId="605E4524" w:rsidR="00524479" w:rsidRPr="002C2F74" w:rsidRDefault="00524479" w:rsidP="00524479">
            <w:pPr>
              <w:autoSpaceDE w:val="0"/>
              <w:autoSpaceDN w:val="0"/>
              <w:adjustRightInd w:val="0"/>
              <w:spacing w:after="0" w:line="240" w:lineRule="auto"/>
              <w:ind w:left="426" w:hanging="426"/>
              <w:rPr>
                <w:rFonts w:ascii="Arial" w:hAnsi="Arial" w:cs="Arial"/>
                <w:bCs/>
                <w:sz w:val="24"/>
                <w:szCs w:val="24"/>
              </w:rPr>
            </w:pPr>
            <w:r w:rsidRPr="00F35F31">
              <w:rPr>
                <w:rFonts w:ascii="Arial" w:hAnsi="Arial" w:cs="Arial"/>
                <w:sz w:val="24"/>
                <w:szCs w:val="24"/>
              </w:rPr>
              <w:lastRenderedPageBreak/>
              <w:t>List the units, you propose to deliver.</w:t>
            </w:r>
          </w:p>
        </w:tc>
      </w:tr>
      <w:tr w:rsidR="00971389" w:rsidRPr="00F35F31" w14:paraId="522D543E" w14:textId="77777777" w:rsidTr="00971389">
        <w:trPr>
          <w:trHeight w:val="958"/>
        </w:trPr>
        <w:tc>
          <w:tcPr>
            <w:tcW w:w="8216" w:type="dxa"/>
            <w:vAlign w:val="center"/>
          </w:tcPr>
          <w:p w14:paraId="2BAED90B" w14:textId="77777777" w:rsidR="00971389" w:rsidRPr="002809B2" w:rsidRDefault="00971389" w:rsidP="002809B2">
            <w:pPr>
              <w:pStyle w:val="ListParagraph"/>
              <w:numPr>
                <w:ilvl w:val="0"/>
                <w:numId w:val="36"/>
              </w:numPr>
              <w:autoSpaceDE w:val="0"/>
              <w:autoSpaceDN w:val="0"/>
              <w:adjustRightInd w:val="0"/>
              <w:spacing w:before="240" w:line="240" w:lineRule="auto"/>
              <w:rPr>
                <w:rFonts w:ascii="Arial" w:hAnsi="Arial" w:cs="Arial"/>
                <w:b/>
                <w:bCs/>
                <w:sz w:val="24"/>
                <w:szCs w:val="24"/>
              </w:rPr>
            </w:pPr>
            <w:r w:rsidRPr="002809B2">
              <w:rPr>
                <w:rFonts w:ascii="Arial" w:hAnsi="Arial" w:cs="Arial"/>
                <w:b/>
                <w:bCs/>
                <w:sz w:val="24"/>
                <w:szCs w:val="24"/>
              </w:rPr>
              <w:t>The use of public funding in the Scholarship will enable the ECITB to deliver more new entrants. A robust response will therefore be viewed favourably.</w:t>
            </w:r>
          </w:p>
        </w:tc>
        <w:tc>
          <w:tcPr>
            <w:tcW w:w="1572" w:type="dxa"/>
            <w:vAlign w:val="center"/>
          </w:tcPr>
          <w:p w14:paraId="0C50C7D1" w14:textId="3CB062B7" w:rsidR="00971389" w:rsidRPr="005940BF" w:rsidRDefault="002809B2" w:rsidP="000A3E68">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6</w:t>
            </w:r>
          </w:p>
        </w:tc>
        <w:tc>
          <w:tcPr>
            <w:tcW w:w="1411" w:type="dxa"/>
            <w:vAlign w:val="center"/>
          </w:tcPr>
          <w:p w14:paraId="7D521CF1" w14:textId="141902A4" w:rsidR="00971389" w:rsidRPr="005940BF" w:rsidRDefault="002809B2" w:rsidP="000A3E68">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24</w:t>
            </w:r>
          </w:p>
        </w:tc>
      </w:tr>
      <w:tr w:rsidR="00971389" w:rsidRPr="00F35F31" w14:paraId="6C89A90A" w14:textId="77777777" w:rsidTr="007641E0">
        <w:trPr>
          <w:trHeight w:val="1447"/>
        </w:trPr>
        <w:tc>
          <w:tcPr>
            <w:tcW w:w="11199" w:type="dxa"/>
            <w:gridSpan w:val="3"/>
            <w:vAlign w:val="center"/>
          </w:tcPr>
          <w:p w14:paraId="121FE465" w14:textId="13963FEC" w:rsidR="00971389" w:rsidRPr="00971389" w:rsidRDefault="00971389" w:rsidP="00971389">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Detail where public funding will be accessed to fund elements of the programme.</w:t>
            </w:r>
          </w:p>
        </w:tc>
      </w:tr>
      <w:tr w:rsidR="00971389" w:rsidRPr="00F35F31" w14:paraId="0DEC3408" w14:textId="77777777" w:rsidTr="00A60CAE">
        <w:trPr>
          <w:trHeight w:val="958"/>
        </w:trPr>
        <w:tc>
          <w:tcPr>
            <w:tcW w:w="11199" w:type="dxa"/>
            <w:gridSpan w:val="3"/>
            <w:vAlign w:val="center"/>
          </w:tcPr>
          <w:p w14:paraId="65A52CCA" w14:textId="77777777" w:rsidR="00971389" w:rsidRPr="00F35F31" w:rsidRDefault="00971389" w:rsidP="00BF336F">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Where public funding is used</w:t>
            </w:r>
            <w:r>
              <w:rPr>
                <w:rFonts w:ascii="Arial" w:hAnsi="Arial" w:cs="Arial"/>
                <w:bCs/>
                <w:sz w:val="24"/>
                <w:szCs w:val="24"/>
              </w:rPr>
              <w:t>,</w:t>
            </w:r>
            <w:r w:rsidRPr="00F35F31">
              <w:rPr>
                <w:rFonts w:ascii="Arial" w:hAnsi="Arial" w:cs="Arial"/>
                <w:bCs/>
                <w:sz w:val="24"/>
                <w:szCs w:val="24"/>
              </w:rPr>
              <w:t xml:space="preserve"> detail where the funding is sourced from.</w:t>
            </w:r>
          </w:p>
          <w:p w14:paraId="15CA5359" w14:textId="4B965205" w:rsidR="00971389" w:rsidRPr="00F35F31" w:rsidRDefault="00971389" w:rsidP="000A3E68">
            <w:pPr>
              <w:autoSpaceDE w:val="0"/>
              <w:autoSpaceDN w:val="0"/>
              <w:adjustRightInd w:val="0"/>
              <w:spacing w:after="0" w:line="240" w:lineRule="auto"/>
              <w:ind w:left="426" w:hanging="426"/>
              <w:jc w:val="center"/>
              <w:rPr>
                <w:rFonts w:ascii="Arial" w:eastAsiaTheme="minorHAnsi" w:hAnsi="Arial" w:cs="Arial"/>
                <w:sz w:val="24"/>
                <w:szCs w:val="24"/>
              </w:rPr>
            </w:pPr>
          </w:p>
        </w:tc>
      </w:tr>
      <w:tr w:rsidR="00971389" w:rsidRPr="00F35F31" w14:paraId="0C2F9D90" w14:textId="77777777" w:rsidTr="00E300FF">
        <w:trPr>
          <w:trHeight w:val="958"/>
        </w:trPr>
        <w:tc>
          <w:tcPr>
            <w:tcW w:w="11199" w:type="dxa"/>
            <w:gridSpan w:val="3"/>
            <w:vAlign w:val="center"/>
          </w:tcPr>
          <w:p w14:paraId="26142F23" w14:textId="77777777" w:rsidR="00971389" w:rsidRPr="00F35F31" w:rsidRDefault="00971389" w:rsidP="00971389">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Detail the estimated amount of public funding drawn down per learner</w:t>
            </w:r>
            <w:r>
              <w:rPr>
                <w:rFonts w:ascii="Arial" w:hAnsi="Arial" w:cs="Arial"/>
                <w:bCs/>
                <w:sz w:val="24"/>
                <w:szCs w:val="24"/>
              </w:rPr>
              <w:t>.</w:t>
            </w:r>
          </w:p>
          <w:p w14:paraId="1E5A605D" w14:textId="74B63D33" w:rsidR="00971389" w:rsidRPr="00F35F31" w:rsidRDefault="00971389" w:rsidP="00971389">
            <w:pPr>
              <w:autoSpaceDE w:val="0"/>
              <w:autoSpaceDN w:val="0"/>
              <w:adjustRightInd w:val="0"/>
              <w:spacing w:after="0" w:line="240" w:lineRule="auto"/>
              <w:ind w:left="426" w:hanging="426"/>
              <w:rPr>
                <w:rFonts w:ascii="Arial" w:eastAsiaTheme="minorHAnsi" w:hAnsi="Arial" w:cs="Arial"/>
                <w:sz w:val="24"/>
                <w:szCs w:val="24"/>
              </w:rPr>
            </w:pPr>
          </w:p>
        </w:tc>
      </w:tr>
      <w:tr w:rsidR="00971389" w:rsidRPr="00F35F31" w14:paraId="1039BCE8" w14:textId="77777777" w:rsidTr="00E026E5">
        <w:trPr>
          <w:trHeight w:val="958"/>
        </w:trPr>
        <w:tc>
          <w:tcPr>
            <w:tcW w:w="11199" w:type="dxa"/>
            <w:gridSpan w:val="3"/>
            <w:vAlign w:val="center"/>
          </w:tcPr>
          <w:p w14:paraId="4EB9C0B4" w14:textId="77777777" w:rsidR="00971389" w:rsidRPr="00F35F31" w:rsidRDefault="00971389" w:rsidP="00971389">
            <w:pPr>
              <w:pStyle w:val="ListParagraph"/>
              <w:numPr>
                <w:ilvl w:val="0"/>
                <w:numId w:val="25"/>
              </w:numPr>
              <w:autoSpaceDE w:val="0"/>
              <w:autoSpaceDN w:val="0"/>
              <w:adjustRightInd w:val="0"/>
              <w:spacing w:before="240" w:line="240" w:lineRule="auto"/>
              <w:rPr>
                <w:rFonts w:ascii="Arial" w:hAnsi="Arial" w:cs="Arial"/>
                <w:bCs/>
                <w:sz w:val="24"/>
                <w:szCs w:val="24"/>
              </w:rPr>
            </w:pPr>
            <w:r w:rsidRPr="00F35F31">
              <w:rPr>
                <w:rFonts w:ascii="Arial" w:hAnsi="Arial" w:cs="Arial"/>
                <w:bCs/>
                <w:sz w:val="24"/>
                <w:szCs w:val="24"/>
              </w:rPr>
              <w:t xml:space="preserve">Please indicate whether you can draw down funding to either fully or partially meet the Scholarship bursary costs. </w:t>
            </w:r>
          </w:p>
          <w:p w14:paraId="4722A690"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p>
          <w:p w14:paraId="175CAEBE"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r w:rsidRPr="00F35F31">
              <w:rPr>
                <w:rFonts w:ascii="Arial" w:hAnsi="Arial" w:cs="Arial"/>
                <w:bCs/>
                <w:sz w:val="24"/>
                <w:szCs w:val="24"/>
              </w:rPr>
              <w:t>If so, please specify the amount.</w:t>
            </w:r>
          </w:p>
          <w:p w14:paraId="59A86CFD"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p>
          <w:p w14:paraId="2C172D83" w14:textId="5470250C" w:rsidR="00971389" w:rsidRPr="00F35F31" w:rsidRDefault="00971389" w:rsidP="00971389">
            <w:pPr>
              <w:tabs>
                <w:tab w:val="left" w:pos="5095"/>
              </w:tabs>
              <w:autoSpaceDE w:val="0"/>
              <w:autoSpaceDN w:val="0"/>
              <w:adjustRightInd w:val="0"/>
              <w:spacing w:after="0" w:line="240" w:lineRule="auto"/>
              <w:ind w:left="744" w:hanging="744"/>
              <w:rPr>
                <w:rFonts w:ascii="Arial" w:eastAsiaTheme="minorHAnsi" w:hAnsi="Arial" w:cs="Arial"/>
                <w:sz w:val="24"/>
                <w:szCs w:val="24"/>
              </w:rPr>
            </w:pPr>
            <w:r w:rsidRPr="00F35F31">
              <w:rPr>
                <w:rFonts w:ascii="Arial" w:hAnsi="Arial" w:cs="Arial"/>
                <w:bCs/>
                <w:sz w:val="24"/>
                <w:szCs w:val="24"/>
              </w:rPr>
              <w:t xml:space="preserve">Note: - bursary is £100 for 2-year programmes or £60 week for 1 year during programmes </w:t>
            </w:r>
            <w:r>
              <w:rPr>
                <w:rFonts w:ascii="Arial" w:hAnsi="Arial" w:cs="Arial"/>
                <w:bCs/>
                <w:sz w:val="24"/>
                <w:szCs w:val="24"/>
              </w:rPr>
              <w:t xml:space="preserve">payable </w:t>
            </w:r>
            <w:r w:rsidRPr="00F35F31">
              <w:rPr>
                <w:rFonts w:ascii="Arial" w:hAnsi="Arial" w:cs="Arial"/>
                <w:bCs/>
                <w:sz w:val="24"/>
                <w:szCs w:val="24"/>
              </w:rPr>
              <w:t>during term time.</w:t>
            </w:r>
          </w:p>
        </w:tc>
      </w:tr>
      <w:tr w:rsidR="002809B2" w:rsidRPr="00F35F31" w14:paraId="7A4A1DE9" w14:textId="77777777" w:rsidTr="002809B2">
        <w:trPr>
          <w:trHeight w:val="737"/>
        </w:trPr>
        <w:tc>
          <w:tcPr>
            <w:tcW w:w="8216" w:type="dxa"/>
            <w:tcBorders>
              <w:top w:val="single" w:sz="4" w:space="0" w:color="000000"/>
              <w:left w:val="single" w:sz="4" w:space="0" w:color="000000"/>
              <w:bottom w:val="single" w:sz="4" w:space="0" w:color="000000"/>
              <w:right w:val="single" w:sz="4" w:space="0" w:color="000000"/>
            </w:tcBorders>
            <w:vAlign w:val="center"/>
          </w:tcPr>
          <w:p w14:paraId="68C49C4B" w14:textId="6F91CE98" w:rsidR="002809B2" w:rsidRPr="002809B2" w:rsidRDefault="002809B2" w:rsidP="002809B2">
            <w:pPr>
              <w:pStyle w:val="ListParagraph"/>
              <w:numPr>
                <w:ilvl w:val="0"/>
                <w:numId w:val="36"/>
              </w:numPr>
              <w:autoSpaceDE w:val="0"/>
              <w:autoSpaceDN w:val="0"/>
              <w:adjustRightInd w:val="0"/>
              <w:spacing w:before="240" w:line="240" w:lineRule="auto"/>
              <w:rPr>
                <w:rFonts w:ascii="Arial" w:hAnsi="Arial" w:cs="Arial"/>
                <w:b/>
                <w:bCs/>
                <w:sz w:val="24"/>
                <w:szCs w:val="24"/>
              </w:rPr>
            </w:pPr>
            <w:r w:rsidRPr="002809B2">
              <w:rPr>
                <w:rFonts w:ascii="Arial" w:hAnsi="Arial" w:cs="Arial"/>
                <w:b/>
                <w:bCs/>
                <w:sz w:val="24"/>
                <w:szCs w:val="24"/>
              </w:rPr>
              <w:t xml:space="preserve">Additionality </w:t>
            </w:r>
          </w:p>
          <w:p w14:paraId="7B020F1A" w14:textId="599BF6C0" w:rsidR="000E6DDB" w:rsidRPr="003A7B93" w:rsidRDefault="002809B2" w:rsidP="002809B2">
            <w:p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The ECITB are keen to see innovation introduced into their new entrants’ programmes, this question is an opportunity for centres to differentiate themselves from other centres.</w:t>
            </w:r>
          </w:p>
        </w:tc>
        <w:tc>
          <w:tcPr>
            <w:tcW w:w="1572" w:type="dxa"/>
            <w:tcBorders>
              <w:top w:val="single" w:sz="4" w:space="0" w:color="000000"/>
              <w:left w:val="single" w:sz="4" w:space="0" w:color="000000"/>
              <w:bottom w:val="single" w:sz="4" w:space="0" w:color="000000"/>
              <w:right w:val="single" w:sz="4" w:space="0" w:color="000000"/>
            </w:tcBorders>
            <w:vAlign w:val="center"/>
          </w:tcPr>
          <w:p w14:paraId="533747CE" w14:textId="23DCCA45" w:rsidR="002809B2" w:rsidRPr="005940BF" w:rsidRDefault="002809B2" w:rsidP="005940BF">
            <w:pPr>
              <w:autoSpaceDE w:val="0"/>
              <w:autoSpaceDN w:val="0"/>
              <w:adjustRightInd w:val="0"/>
              <w:spacing w:before="240" w:line="240" w:lineRule="auto"/>
              <w:jc w:val="center"/>
              <w:rPr>
                <w:rFonts w:ascii="Arial" w:hAnsi="Arial" w:cs="Arial"/>
                <w:b/>
                <w:bCs/>
                <w:sz w:val="24"/>
                <w:szCs w:val="24"/>
              </w:rPr>
            </w:pPr>
            <w:r w:rsidRPr="005940BF">
              <w:rPr>
                <w:rFonts w:ascii="Arial" w:hAnsi="Arial" w:cs="Arial"/>
                <w:b/>
                <w:bCs/>
                <w:sz w:val="24"/>
                <w:szCs w:val="24"/>
              </w:rPr>
              <w:t>9</w:t>
            </w:r>
          </w:p>
        </w:tc>
        <w:tc>
          <w:tcPr>
            <w:tcW w:w="1411" w:type="dxa"/>
            <w:tcBorders>
              <w:top w:val="single" w:sz="4" w:space="0" w:color="000000"/>
              <w:left w:val="single" w:sz="4" w:space="0" w:color="000000"/>
              <w:bottom w:val="single" w:sz="4" w:space="0" w:color="000000"/>
              <w:right w:val="single" w:sz="4" w:space="0" w:color="000000"/>
            </w:tcBorders>
            <w:vAlign w:val="center"/>
          </w:tcPr>
          <w:p w14:paraId="24916E88" w14:textId="3F504CF5" w:rsidR="002809B2" w:rsidRPr="005940BF" w:rsidRDefault="002809B2" w:rsidP="002809B2">
            <w:pPr>
              <w:autoSpaceDE w:val="0"/>
              <w:autoSpaceDN w:val="0"/>
              <w:adjustRightInd w:val="0"/>
              <w:spacing w:after="0" w:line="240" w:lineRule="auto"/>
              <w:jc w:val="center"/>
              <w:rPr>
                <w:rFonts w:ascii="Arial" w:eastAsiaTheme="minorHAnsi" w:hAnsi="Arial" w:cs="Arial"/>
                <w:b/>
                <w:bCs/>
                <w:sz w:val="24"/>
                <w:szCs w:val="24"/>
              </w:rPr>
            </w:pPr>
            <w:r w:rsidRPr="005940BF">
              <w:rPr>
                <w:rFonts w:ascii="Arial" w:eastAsiaTheme="minorHAnsi" w:hAnsi="Arial" w:cs="Arial"/>
                <w:b/>
                <w:bCs/>
                <w:sz w:val="24"/>
                <w:szCs w:val="24"/>
              </w:rPr>
              <w:t>36</w:t>
            </w:r>
          </w:p>
        </w:tc>
      </w:tr>
      <w:tr w:rsidR="002809B2" w:rsidRPr="00F35F31" w14:paraId="2FD38D3D" w14:textId="77777777" w:rsidTr="00985FEA">
        <w:trPr>
          <w:trHeight w:val="73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3019A519" w14:textId="77777777" w:rsidR="002809B2" w:rsidRDefault="002809B2" w:rsidP="002809B2">
            <w:pPr>
              <w:autoSpaceDE w:val="0"/>
              <w:autoSpaceDN w:val="0"/>
              <w:adjustRightInd w:val="0"/>
              <w:spacing w:after="0" w:line="240" w:lineRule="auto"/>
              <w:rPr>
                <w:rFonts w:ascii="Arial" w:hAnsi="Arial" w:cs="Arial"/>
                <w:sz w:val="24"/>
                <w:szCs w:val="24"/>
              </w:rPr>
            </w:pPr>
            <w:r w:rsidRPr="00F35F31">
              <w:rPr>
                <w:rFonts w:ascii="Arial" w:hAnsi="Arial"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Default="003A7B93" w:rsidP="002809B2">
            <w:pPr>
              <w:autoSpaceDE w:val="0"/>
              <w:autoSpaceDN w:val="0"/>
              <w:adjustRightInd w:val="0"/>
              <w:spacing w:after="0" w:line="240" w:lineRule="auto"/>
              <w:rPr>
                <w:rFonts w:ascii="Arial" w:hAnsi="Arial" w:cs="Arial"/>
                <w:sz w:val="24"/>
                <w:szCs w:val="24"/>
              </w:rPr>
            </w:pPr>
          </w:p>
          <w:p w14:paraId="22E7C093" w14:textId="3A71D6AC" w:rsidR="003A7B93" w:rsidRPr="00F35F31" w:rsidRDefault="003A7B93" w:rsidP="002809B2">
            <w:pPr>
              <w:autoSpaceDE w:val="0"/>
              <w:autoSpaceDN w:val="0"/>
              <w:adjustRightInd w:val="0"/>
              <w:spacing w:after="0" w:line="240" w:lineRule="auto"/>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2809B2" w:rsidRPr="00F35F31" w14:paraId="58B80EE5" w14:textId="77777777" w:rsidTr="002809B2">
        <w:trPr>
          <w:trHeight w:val="737"/>
        </w:trPr>
        <w:tc>
          <w:tcPr>
            <w:tcW w:w="8216" w:type="dxa"/>
            <w:tcBorders>
              <w:top w:val="single" w:sz="4" w:space="0" w:color="000000"/>
              <w:left w:val="single" w:sz="4" w:space="0" w:color="000000"/>
              <w:bottom w:val="single" w:sz="4" w:space="0" w:color="000000"/>
              <w:right w:val="single" w:sz="4" w:space="0" w:color="000000"/>
            </w:tcBorders>
            <w:vAlign w:val="center"/>
          </w:tcPr>
          <w:p w14:paraId="137D27D8" w14:textId="77777777" w:rsidR="002809B2" w:rsidRPr="002809B2" w:rsidRDefault="002809B2" w:rsidP="002809B2">
            <w:pPr>
              <w:pStyle w:val="ListParagraph"/>
              <w:numPr>
                <w:ilvl w:val="0"/>
                <w:numId w:val="36"/>
              </w:numPr>
              <w:autoSpaceDE w:val="0"/>
              <w:autoSpaceDN w:val="0"/>
              <w:adjustRightInd w:val="0"/>
              <w:spacing w:before="240" w:line="240" w:lineRule="auto"/>
              <w:rPr>
                <w:rFonts w:ascii="Arial" w:hAnsi="Arial" w:cs="Arial"/>
                <w:b/>
                <w:bCs/>
                <w:sz w:val="24"/>
                <w:szCs w:val="24"/>
                <w:lang w:eastAsia="en-GB"/>
              </w:rPr>
            </w:pPr>
            <w:r w:rsidRPr="002809B2">
              <w:rPr>
                <w:rFonts w:ascii="Arial" w:hAnsi="Arial" w:cs="Arial"/>
                <w:b/>
                <w:bCs/>
                <w:sz w:val="24"/>
                <w:szCs w:val="24"/>
                <w:lang w:eastAsia="en-GB"/>
              </w:rPr>
              <w:t>Employer engagement</w:t>
            </w:r>
          </w:p>
        </w:tc>
        <w:tc>
          <w:tcPr>
            <w:tcW w:w="1572" w:type="dxa"/>
            <w:tcBorders>
              <w:top w:val="single" w:sz="4" w:space="0" w:color="000000"/>
              <w:left w:val="single" w:sz="4" w:space="0" w:color="000000"/>
              <w:bottom w:val="single" w:sz="4" w:space="0" w:color="000000"/>
              <w:right w:val="single" w:sz="4" w:space="0" w:color="000000"/>
            </w:tcBorders>
            <w:vAlign w:val="center"/>
          </w:tcPr>
          <w:p w14:paraId="395538F9" w14:textId="5FC5AA25" w:rsidR="002809B2" w:rsidRPr="005940BF" w:rsidRDefault="00013607" w:rsidP="00D22A10">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5</w:t>
            </w:r>
          </w:p>
        </w:tc>
        <w:tc>
          <w:tcPr>
            <w:tcW w:w="1411" w:type="dxa"/>
            <w:tcBorders>
              <w:top w:val="single" w:sz="4" w:space="0" w:color="000000"/>
              <w:left w:val="single" w:sz="4" w:space="0" w:color="000000"/>
              <w:bottom w:val="single" w:sz="4" w:space="0" w:color="000000"/>
              <w:right w:val="single" w:sz="4" w:space="0" w:color="000000"/>
            </w:tcBorders>
            <w:vAlign w:val="center"/>
          </w:tcPr>
          <w:p w14:paraId="1911BE23" w14:textId="241C73F3" w:rsidR="002809B2" w:rsidRPr="005940BF" w:rsidRDefault="00013607" w:rsidP="00D22A10">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20</w:t>
            </w:r>
          </w:p>
        </w:tc>
      </w:tr>
      <w:tr w:rsidR="00013607" w:rsidRPr="00F35F31" w14:paraId="4806175E" w14:textId="77777777" w:rsidTr="00150D8D">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2BE1CB71" w14:textId="77777777" w:rsidR="005A655B" w:rsidRDefault="005A655B" w:rsidP="00013607">
            <w:pPr>
              <w:autoSpaceDE w:val="0"/>
              <w:autoSpaceDN w:val="0"/>
              <w:adjustRightInd w:val="0"/>
              <w:spacing w:after="0" w:line="240" w:lineRule="auto"/>
              <w:rPr>
                <w:rFonts w:ascii="Arial" w:hAnsi="Arial" w:cs="Arial"/>
                <w:sz w:val="24"/>
                <w:szCs w:val="24"/>
              </w:rPr>
            </w:pPr>
          </w:p>
          <w:p w14:paraId="78153E55" w14:textId="77777777" w:rsidR="00013607" w:rsidRDefault="00013607" w:rsidP="00013607">
            <w:pPr>
              <w:autoSpaceDE w:val="0"/>
              <w:autoSpaceDN w:val="0"/>
              <w:adjustRightInd w:val="0"/>
              <w:spacing w:after="0" w:line="240" w:lineRule="auto"/>
              <w:rPr>
                <w:rFonts w:ascii="Arial" w:hAnsi="Arial" w:cs="Arial"/>
                <w:sz w:val="24"/>
                <w:szCs w:val="24"/>
              </w:rPr>
            </w:pPr>
            <w:r w:rsidRPr="00F35F31">
              <w:rPr>
                <w:rFonts w:ascii="Arial" w:hAnsi="Arial" w:cs="Arial"/>
                <w:sz w:val="24"/>
                <w:szCs w:val="24"/>
              </w:rPr>
              <w:t xml:space="preserve">Please explain how you will work with ECITB to engage with their in-scope employers </w:t>
            </w:r>
            <w:hyperlink r:id="rId9" w:history="1">
              <w:r w:rsidRPr="00F35F31">
                <w:rPr>
                  <w:rStyle w:val="Hyperlink"/>
                  <w:rFonts w:ascii="Arial" w:hAnsi="Arial" w:cs="Arial"/>
                  <w:sz w:val="24"/>
                  <w:szCs w:val="24"/>
                </w:rPr>
                <w:t>Register-of-Leviable-Establishments-January-2023.xlsx (live.com)</w:t>
              </w:r>
            </w:hyperlink>
            <w:r w:rsidRPr="00F35F31">
              <w:rPr>
                <w:rFonts w:ascii="Arial" w:hAnsi="Arial" w:cs="Arial"/>
                <w:sz w:val="24"/>
                <w:szCs w:val="24"/>
              </w:rPr>
              <w:t xml:space="preserve"> to ensure the employers are involved in the programme.</w:t>
            </w:r>
          </w:p>
          <w:p w14:paraId="77F68981" w14:textId="721BB453" w:rsidR="005A655B" w:rsidRPr="00F35F31" w:rsidRDefault="005A655B" w:rsidP="00013607">
            <w:pPr>
              <w:autoSpaceDE w:val="0"/>
              <w:autoSpaceDN w:val="0"/>
              <w:adjustRightInd w:val="0"/>
              <w:spacing w:after="0" w:line="240" w:lineRule="auto"/>
              <w:rPr>
                <w:rFonts w:ascii="Arial" w:eastAsiaTheme="minorHAnsi" w:hAnsi="Arial" w:cs="Arial"/>
                <w:sz w:val="24"/>
                <w:szCs w:val="24"/>
              </w:rPr>
            </w:pPr>
          </w:p>
        </w:tc>
      </w:tr>
      <w:tr w:rsidR="00013607" w:rsidRPr="00F35F31" w14:paraId="7EAEC6AB" w14:textId="77777777" w:rsidTr="00044F53">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48B6F090" w14:textId="77777777" w:rsidR="00013607" w:rsidRDefault="00013607" w:rsidP="00013607">
            <w:pPr>
              <w:autoSpaceDE w:val="0"/>
              <w:autoSpaceDN w:val="0"/>
              <w:adjustRightInd w:val="0"/>
              <w:spacing w:after="0" w:line="240" w:lineRule="auto"/>
              <w:ind w:left="35" w:hanging="35"/>
              <w:rPr>
                <w:rStyle w:val="Hyperlink"/>
                <w:sz w:val="24"/>
                <w:szCs w:val="24"/>
              </w:rPr>
            </w:pPr>
            <w:r w:rsidRPr="00F35F31">
              <w:rPr>
                <w:rFonts w:ascii="Arial" w:hAnsi="Arial" w:cs="Arial"/>
                <w:sz w:val="24"/>
                <w:szCs w:val="24"/>
              </w:rPr>
              <w:t xml:space="preserve">Please provide examples of where you are actively engaged with the Engineering Construction Industry - </w:t>
            </w:r>
            <w:hyperlink r:id="rId10" w:history="1">
              <w:r w:rsidRPr="00F35F31">
                <w:rPr>
                  <w:rStyle w:val="Hyperlink"/>
                  <w:sz w:val="24"/>
                  <w:szCs w:val="24"/>
                </w:rPr>
                <w:t>About the ECITB - ECITB</w:t>
              </w:r>
            </w:hyperlink>
          </w:p>
          <w:p w14:paraId="48BB3B59" w14:textId="77777777" w:rsidR="003A7B93" w:rsidRDefault="003A7B93" w:rsidP="00013607">
            <w:pPr>
              <w:autoSpaceDE w:val="0"/>
              <w:autoSpaceDN w:val="0"/>
              <w:adjustRightInd w:val="0"/>
              <w:spacing w:after="0" w:line="240" w:lineRule="auto"/>
              <w:ind w:left="35" w:hanging="35"/>
              <w:rPr>
                <w:rStyle w:val="Hyperlink"/>
              </w:rPr>
            </w:pPr>
          </w:p>
          <w:p w14:paraId="06762D26" w14:textId="51E0B43A" w:rsidR="003A7B93" w:rsidRPr="00F35F31" w:rsidRDefault="003A7B93" w:rsidP="00013607">
            <w:pPr>
              <w:autoSpaceDE w:val="0"/>
              <w:autoSpaceDN w:val="0"/>
              <w:adjustRightInd w:val="0"/>
              <w:spacing w:after="0" w:line="240" w:lineRule="auto"/>
              <w:ind w:left="35" w:hanging="35"/>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7E6393" w:rsidRPr="00F35F31" w14:paraId="00733355" w14:textId="77777777" w:rsidTr="007E6393">
        <w:trPr>
          <w:trHeight w:val="557"/>
        </w:trPr>
        <w:tc>
          <w:tcPr>
            <w:tcW w:w="8216" w:type="dxa"/>
            <w:tcBorders>
              <w:top w:val="single" w:sz="4" w:space="0" w:color="000000"/>
              <w:left w:val="single" w:sz="4" w:space="0" w:color="000000"/>
              <w:bottom w:val="single" w:sz="4" w:space="0" w:color="000000"/>
              <w:right w:val="single" w:sz="4" w:space="0" w:color="000000"/>
            </w:tcBorders>
            <w:vAlign w:val="center"/>
          </w:tcPr>
          <w:p w14:paraId="2F15C101" w14:textId="144595F7" w:rsidR="007E6393" w:rsidRPr="007E6393" w:rsidRDefault="007E6393" w:rsidP="007E6393">
            <w:pPr>
              <w:pStyle w:val="ListParagraph"/>
              <w:numPr>
                <w:ilvl w:val="0"/>
                <w:numId w:val="36"/>
              </w:numPr>
              <w:autoSpaceDE w:val="0"/>
              <w:autoSpaceDN w:val="0"/>
              <w:adjustRightInd w:val="0"/>
              <w:spacing w:before="240" w:line="240" w:lineRule="auto"/>
              <w:rPr>
                <w:rFonts w:ascii="Arial" w:hAnsi="Arial" w:cs="Arial"/>
                <w:b/>
                <w:bCs/>
                <w:sz w:val="24"/>
                <w:szCs w:val="24"/>
                <w:lang w:eastAsia="en-GB"/>
              </w:rPr>
            </w:pPr>
            <w:r w:rsidRPr="007E6393">
              <w:rPr>
                <w:rFonts w:ascii="Arial" w:hAnsi="Arial" w:cs="Arial"/>
                <w:b/>
                <w:bCs/>
                <w:sz w:val="24"/>
                <w:szCs w:val="24"/>
                <w:lang w:eastAsia="en-GB"/>
              </w:rPr>
              <w:lastRenderedPageBreak/>
              <w:t>Inclusivity in recruitment</w:t>
            </w:r>
            <w:r w:rsidRPr="007E6393">
              <w:rPr>
                <w:rFonts w:ascii="Arial" w:hAnsi="Arial" w:cs="Arial"/>
                <w:sz w:val="24"/>
                <w:szCs w:val="24"/>
                <w:lang w:eastAsia="en-GB"/>
              </w:rPr>
              <w:t xml:space="preserve"> - 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r w:rsidRPr="007E6393">
              <w:rPr>
                <w:rFonts w:ascii="Arial" w:eastAsiaTheme="minorHAnsi" w:hAnsi="Arial" w:cs="Arial"/>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14:paraId="15108E10" w14:textId="1DB1D1D4" w:rsidR="007E6393" w:rsidRPr="005940BF" w:rsidRDefault="007E6393" w:rsidP="005940BF">
            <w:pPr>
              <w:autoSpaceDE w:val="0"/>
              <w:autoSpaceDN w:val="0"/>
              <w:adjustRightInd w:val="0"/>
              <w:spacing w:before="240" w:line="240" w:lineRule="auto"/>
              <w:jc w:val="center"/>
              <w:rPr>
                <w:rFonts w:ascii="Arial" w:hAnsi="Arial" w:cs="Arial"/>
                <w:b/>
                <w:bCs/>
                <w:sz w:val="24"/>
                <w:szCs w:val="24"/>
                <w:lang w:eastAsia="en-GB"/>
              </w:rPr>
            </w:pPr>
            <w:r w:rsidRPr="005940BF">
              <w:rPr>
                <w:rFonts w:ascii="Arial" w:hAnsi="Arial" w:cs="Arial"/>
                <w:b/>
                <w:bCs/>
                <w:sz w:val="24"/>
                <w:szCs w:val="24"/>
                <w:lang w:eastAsia="en-GB"/>
              </w:rPr>
              <w:t>6</w:t>
            </w:r>
          </w:p>
        </w:tc>
        <w:tc>
          <w:tcPr>
            <w:tcW w:w="1411" w:type="dxa"/>
            <w:tcBorders>
              <w:top w:val="single" w:sz="4" w:space="0" w:color="000000"/>
              <w:left w:val="single" w:sz="4" w:space="0" w:color="000000"/>
              <w:bottom w:val="single" w:sz="4" w:space="0" w:color="000000"/>
              <w:right w:val="single" w:sz="4" w:space="0" w:color="000000"/>
            </w:tcBorders>
            <w:vAlign w:val="center"/>
          </w:tcPr>
          <w:p w14:paraId="10FE2236" w14:textId="1C1DF7A5" w:rsidR="007E6393" w:rsidRPr="005940BF" w:rsidRDefault="007E6393" w:rsidP="007E6393">
            <w:pPr>
              <w:pStyle w:val="ListParagraph"/>
              <w:autoSpaceDE w:val="0"/>
              <w:autoSpaceDN w:val="0"/>
              <w:adjustRightInd w:val="0"/>
              <w:spacing w:before="240" w:line="240" w:lineRule="auto"/>
              <w:ind w:left="455"/>
              <w:rPr>
                <w:rFonts w:ascii="Arial" w:eastAsiaTheme="minorHAnsi" w:hAnsi="Arial" w:cs="Arial"/>
                <w:b/>
                <w:bCs/>
                <w:sz w:val="24"/>
                <w:szCs w:val="24"/>
              </w:rPr>
            </w:pPr>
            <w:r w:rsidRPr="005940BF">
              <w:rPr>
                <w:rFonts w:ascii="Arial" w:eastAsiaTheme="minorHAnsi" w:hAnsi="Arial" w:cs="Arial"/>
                <w:b/>
                <w:bCs/>
                <w:sz w:val="24"/>
                <w:szCs w:val="24"/>
              </w:rPr>
              <w:t>24</w:t>
            </w:r>
          </w:p>
        </w:tc>
      </w:tr>
      <w:tr w:rsidR="005940BF" w:rsidRPr="00F35F31" w14:paraId="7F585100" w14:textId="77777777" w:rsidTr="00936363">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067767E6" w14:textId="77777777" w:rsidR="005940BF" w:rsidRPr="004539B3" w:rsidRDefault="005940BF" w:rsidP="007E6393">
            <w:pPr>
              <w:pStyle w:val="ListParagraph"/>
              <w:spacing w:line="240" w:lineRule="auto"/>
              <w:rPr>
                <w:rFonts w:ascii="Arial" w:hAnsi="Arial" w:cs="Arial"/>
                <w:sz w:val="24"/>
                <w:szCs w:val="24"/>
                <w:lang w:eastAsia="en-GB"/>
              </w:rPr>
            </w:pPr>
          </w:p>
          <w:p w14:paraId="2DD993B6" w14:textId="0983BAF4" w:rsidR="005940BF" w:rsidRPr="004539B3" w:rsidRDefault="005940BF" w:rsidP="007E6393">
            <w:pPr>
              <w:pStyle w:val="ListParagraph"/>
              <w:numPr>
                <w:ilvl w:val="0"/>
                <w:numId w:val="29"/>
              </w:numPr>
              <w:spacing w:line="240" w:lineRule="auto"/>
              <w:rPr>
                <w:rFonts w:ascii="Arial" w:hAnsi="Arial" w:cs="Arial"/>
                <w:sz w:val="24"/>
                <w:szCs w:val="24"/>
                <w:lang w:eastAsia="en-GB"/>
              </w:rPr>
            </w:pPr>
            <w:r w:rsidRPr="004539B3">
              <w:rPr>
                <w:rFonts w:ascii="Arial" w:hAnsi="Arial" w:cs="Arial"/>
                <w:sz w:val="24"/>
                <w:szCs w:val="24"/>
                <w:lang w:eastAsia="en-GB"/>
              </w:rPr>
              <w:t>Please explain what pipelines you intend to use for recruitment of the Scholars</w:t>
            </w:r>
            <w:r w:rsidR="00946F73" w:rsidRPr="004539B3">
              <w:rPr>
                <w:rFonts w:ascii="Arial" w:hAnsi="Arial" w:cs="Arial"/>
                <w:sz w:val="24"/>
                <w:szCs w:val="24"/>
                <w:lang w:eastAsia="en-GB"/>
              </w:rPr>
              <w:t xml:space="preserve">, highlighting specific outreach work with third party organisations who may connect you to groups currently underrepresented </w:t>
            </w:r>
            <w:r w:rsidR="004539B3" w:rsidRPr="004539B3">
              <w:rPr>
                <w:rFonts w:ascii="Arial" w:hAnsi="Arial" w:cs="Arial"/>
                <w:sz w:val="24"/>
                <w:szCs w:val="24"/>
                <w:lang w:eastAsia="en-GB"/>
              </w:rPr>
              <w:t>i</w:t>
            </w:r>
            <w:r w:rsidR="00946F73" w:rsidRPr="004539B3">
              <w:rPr>
                <w:rFonts w:ascii="Arial" w:hAnsi="Arial" w:cs="Arial"/>
                <w:sz w:val="24"/>
                <w:szCs w:val="24"/>
                <w:lang w:eastAsia="en-GB"/>
              </w:rPr>
              <w:t xml:space="preserve">n engineering. </w:t>
            </w:r>
          </w:p>
          <w:p w14:paraId="3B1A69C4" w14:textId="5325E591" w:rsidR="005940BF" w:rsidRPr="004539B3" w:rsidRDefault="00D0627B" w:rsidP="00F44B7D">
            <w:pPr>
              <w:spacing w:after="0" w:line="240" w:lineRule="auto"/>
              <w:rPr>
                <w:rFonts w:ascii="Arial" w:hAnsi="Arial" w:cs="Arial"/>
                <w:sz w:val="24"/>
                <w:szCs w:val="24"/>
                <w:lang w:eastAsia="en-GB"/>
              </w:rPr>
            </w:pPr>
            <w:r w:rsidRPr="004539B3">
              <w:rPr>
                <w:rFonts w:ascii="Arial" w:eastAsiaTheme="minorHAnsi" w:hAnsi="Arial" w:cs="Arial"/>
                <w:b/>
                <w:sz w:val="24"/>
                <w:szCs w:val="24"/>
              </w:rPr>
              <w:t>(Max word count of 150).</w:t>
            </w:r>
          </w:p>
        </w:tc>
      </w:tr>
      <w:tr w:rsidR="001870EA" w:rsidRPr="00F35F31" w14:paraId="5F00A800" w14:textId="77777777" w:rsidTr="005A7F6D">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757AAFE6" w14:textId="3790C389" w:rsidR="00D0627B" w:rsidRPr="004539B3" w:rsidRDefault="001870EA" w:rsidP="00ED143D">
            <w:pPr>
              <w:pStyle w:val="ListParagraph"/>
              <w:numPr>
                <w:ilvl w:val="0"/>
                <w:numId w:val="29"/>
              </w:numPr>
              <w:autoSpaceDE w:val="0"/>
              <w:autoSpaceDN w:val="0"/>
              <w:adjustRightInd w:val="0"/>
              <w:spacing w:before="240" w:line="240" w:lineRule="auto"/>
              <w:rPr>
                <w:sz w:val="24"/>
                <w:szCs w:val="24"/>
              </w:rPr>
            </w:pPr>
            <w:r w:rsidRPr="004539B3">
              <w:rPr>
                <w:rFonts w:ascii="Arial" w:hAnsi="Arial" w:cs="Arial"/>
                <w:sz w:val="24"/>
                <w:szCs w:val="24"/>
              </w:rPr>
              <w:t>Please explain</w:t>
            </w:r>
            <w:r w:rsidR="00ED143D" w:rsidRPr="004539B3">
              <w:rPr>
                <w:rFonts w:ascii="Arial" w:hAnsi="Arial" w:cs="Arial"/>
                <w:sz w:val="24"/>
                <w:szCs w:val="24"/>
              </w:rPr>
              <w:t xml:space="preserve"> the methods you use to ensure that your </w:t>
            </w:r>
            <w:r w:rsidRPr="004539B3">
              <w:rPr>
                <w:rFonts w:ascii="Arial" w:hAnsi="Arial" w:cs="Arial"/>
                <w:sz w:val="24"/>
                <w:szCs w:val="24"/>
              </w:rPr>
              <w:t xml:space="preserve">recruitment </w:t>
            </w:r>
            <w:r w:rsidR="00946F73" w:rsidRPr="004539B3">
              <w:rPr>
                <w:rFonts w:ascii="Arial" w:hAnsi="Arial" w:cs="Arial"/>
                <w:sz w:val="24"/>
                <w:szCs w:val="24"/>
              </w:rPr>
              <w:t xml:space="preserve">&amp; selection </w:t>
            </w:r>
            <w:r w:rsidRPr="004539B3">
              <w:rPr>
                <w:rFonts w:ascii="Arial" w:hAnsi="Arial" w:cs="Arial"/>
                <w:sz w:val="24"/>
                <w:szCs w:val="24"/>
              </w:rPr>
              <w:t xml:space="preserve">activities </w:t>
            </w:r>
            <w:r w:rsidR="00ED143D" w:rsidRPr="004539B3">
              <w:rPr>
                <w:rFonts w:ascii="Arial" w:hAnsi="Arial" w:cs="Arial"/>
                <w:sz w:val="24"/>
                <w:szCs w:val="24"/>
              </w:rPr>
              <w:t>are inclusive and accessible to a diverse range</w:t>
            </w:r>
            <w:r w:rsidRPr="004539B3">
              <w:rPr>
                <w:rFonts w:ascii="Arial" w:hAnsi="Arial" w:cs="Arial"/>
                <w:sz w:val="24"/>
                <w:szCs w:val="24"/>
              </w:rPr>
              <w:t xml:space="preserve"> of candidates</w:t>
            </w:r>
            <w:r w:rsidR="00C9451D" w:rsidRPr="004539B3">
              <w:rPr>
                <w:rFonts w:ascii="Arial" w:hAnsi="Arial" w:cs="Arial"/>
                <w:sz w:val="24"/>
                <w:szCs w:val="24"/>
              </w:rPr>
              <w:t xml:space="preserve">. </w:t>
            </w:r>
          </w:p>
          <w:p w14:paraId="510C46B0" w14:textId="56631802" w:rsidR="00D0627B" w:rsidRPr="004539B3" w:rsidRDefault="00D0627B" w:rsidP="001870EA">
            <w:pPr>
              <w:autoSpaceDE w:val="0"/>
              <w:autoSpaceDN w:val="0"/>
              <w:adjustRightInd w:val="0"/>
              <w:spacing w:after="0" w:line="240" w:lineRule="auto"/>
              <w:rPr>
                <w:rFonts w:ascii="Arial" w:eastAsiaTheme="minorHAnsi" w:hAnsi="Arial" w:cs="Arial"/>
                <w:sz w:val="24"/>
                <w:szCs w:val="24"/>
              </w:rPr>
            </w:pPr>
            <w:r w:rsidRPr="004539B3">
              <w:rPr>
                <w:rFonts w:ascii="Arial" w:eastAsiaTheme="minorHAnsi" w:hAnsi="Arial" w:cs="Arial"/>
                <w:b/>
                <w:sz w:val="24"/>
                <w:szCs w:val="24"/>
              </w:rPr>
              <w:t>(Max word count of 200).</w:t>
            </w:r>
          </w:p>
        </w:tc>
      </w:tr>
      <w:tr w:rsidR="007E6393" w:rsidRPr="00F35F31" w14:paraId="7C73607F" w14:textId="77777777" w:rsidTr="00113B5E">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06A8714F" w14:textId="77777777" w:rsidR="007E6393" w:rsidRPr="004539B3" w:rsidRDefault="007E6393" w:rsidP="007E6393">
            <w:pPr>
              <w:autoSpaceDE w:val="0"/>
              <w:autoSpaceDN w:val="0"/>
              <w:adjustRightInd w:val="0"/>
              <w:spacing w:after="0" w:line="240" w:lineRule="auto"/>
              <w:rPr>
                <w:rFonts w:ascii="Arial" w:hAnsi="Arial" w:cs="Arial"/>
                <w:sz w:val="24"/>
                <w:szCs w:val="24"/>
                <w:lang w:eastAsia="en-GB"/>
              </w:rPr>
            </w:pPr>
          </w:p>
          <w:p w14:paraId="03CD4D85" w14:textId="3FAAE48D" w:rsidR="007E6393" w:rsidRPr="004539B3" w:rsidRDefault="007E6393" w:rsidP="001870EA">
            <w:pPr>
              <w:pStyle w:val="ListParagraph"/>
              <w:numPr>
                <w:ilvl w:val="0"/>
                <w:numId w:val="37"/>
              </w:numPr>
              <w:autoSpaceDE w:val="0"/>
              <w:autoSpaceDN w:val="0"/>
              <w:adjustRightInd w:val="0"/>
              <w:spacing w:after="0" w:line="240" w:lineRule="auto"/>
              <w:rPr>
                <w:rFonts w:ascii="Arial" w:hAnsi="Arial" w:cs="Arial"/>
                <w:sz w:val="24"/>
                <w:szCs w:val="24"/>
                <w:lang w:eastAsia="en-GB"/>
              </w:rPr>
            </w:pPr>
            <w:r w:rsidRPr="004539B3">
              <w:rPr>
                <w:rFonts w:ascii="Arial" w:hAnsi="Arial" w:cs="Arial"/>
                <w:sz w:val="24"/>
                <w:szCs w:val="24"/>
                <w:lang w:eastAsia="en-GB"/>
              </w:rPr>
              <w:t xml:space="preserve">Please provide examples of where you have achieved successful outcomes through the relationships identified in your response to answer </w:t>
            </w:r>
            <w:r w:rsidR="00946F73" w:rsidRPr="004539B3">
              <w:rPr>
                <w:rFonts w:ascii="Arial" w:hAnsi="Arial" w:cs="Arial"/>
                <w:sz w:val="24"/>
                <w:szCs w:val="24"/>
                <w:lang w:eastAsia="en-GB"/>
              </w:rPr>
              <w:t>8</w:t>
            </w:r>
            <w:r w:rsidRPr="004539B3">
              <w:rPr>
                <w:rFonts w:ascii="Arial" w:hAnsi="Arial" w:cs="Arial"/>
                <w:sz w:val="24"/>
                <w:szCs w:val="24"/>
                <w:lang w:eastAsia="en-GB"/>
              </w:rPr>
              <w:t xml:space="preserve"> (b).</w:t>
            </w:r>
          </w:p>
          <w:p w14:paraId="45571FE3" w14:textId="77777777" w:rsidR="00D0627B" w:rsidRPr="004539B3" w:rsidRDefault="00D0627B" w:rsidP="00D0627B">
            <w:pPr>
              <w:autoSpaceDE w:val="0"/>
              <w:autoSpaceDN w:val="0"/>
              <w:adjustRightInd w:val="0"/>
              <w:spacing w:after="0" w:line="240" w:lineRule="auto"/>
              <w:rPr>
                <w:rFonts w:ascii="Arial" w:eastAsiaTheme="minorHAnsi" w:hAnsi="Arial" w:cs="Arial"/>
                <w:b/>
                <w:sz w:val="24"/>
                <w:szCs w:val="24"/>
              </w:rPr>
            </w:pPr>
          </w:p>
          <w:p w14:paraId="2AD65B25" w14:textId="671ED1EA" w:rsidR="007E6393" w:rsidRPr="004539B3" w:rsidRDefault="00D0627B" w:rsidP="007E6393">
            <w:pPr>
              <w:autoSpaceDE w:val="0"/>
              <w:autoSpaceDN w:val="0"/>
              <w:adjustRightInd w:val="0"/>
              <w:spacing w:after="0" w:line="240" w:lineRule="auto"/>
              <w:rPr>
                <w:rFonts w:ascii="Arial" w:hAnsi="Arial" w:cs="Arial"/>
                <w:sz w:val="24"/>
                <w:szCs w:val="24"/>
                <w:lang w:eastAsia="en-GB"/>
              </w:rPr>
            </w:pPr>
            <w:r w:rsidRPr="004539B3">
              <w:rPr>
                <w:rFonts w:ascii="Arial" w:eastAsiaTheme="minorHAnsi" w:hAnsi="Arial" w:cs="Arial"/>
                <w:b/>
                <w:sz w:val="24"/>
                <w:szCs w:val="24"/>
              </w:rPr>
              <w:t>(Max word count of 200).</w:t>
            </w:r>
          </w:p>
        </w:tc>
      </w:tr>
      <w:tr w:rsidR="008206A9" w:rsidRPr="00F35F31" w14:paraId="2E59E39E" w14:textId="77777777" w:rsidTr="008206A9">
        <w:trPr>
          <w:trHeight w:val="737"/>
        </w:trPr>
        <w:tc>
          <w:tcPr>
            <w:tcW w:w="8216" w:type="dxa"/>
            <w:vAlign w:val="center"/>
          </w:tcPr>
          <w:p w14:paraId="4C22CD7F" w14:textId="77777777" w:rsidR="008206A9" w:rsidRPr="00F35F31" w:rsidRDefault="008206A9" w:rsidP="008206A9">
            <w:pPr>
              <w:pStyle w:val="ListParagraph"/>
              <w:numPr>
                <w:ilvl w:val="0"/>
                <w:numId w:val="36"/>
              </w:numPr>
              <w:autoSpaceDE w:val="0"/>
              <w:autoSpaceDN w:val="0"/>
              <w:adjustRightInd w:val="0"/>
              <w:spacing w:before="240" w:line="240" w:lineRule="auto"/>
              <w:rPr>
                <w:rFonts w:ascii="Arial" w:hAnsi="Arial" w:cs="Arial"/>
                <w:b/>
                <w:bCs/>
                <w:sz w:val="24"/>
                <w:szCs w:val="24"/>
              </w:rPr>
            </w:pPr>
            <w:r w:rsidRPr="00F35F31">
              <w:rPr>
                <w:rFonts w:ascii="Arial" w:hAnsi="Arial" w:cs="Arial"/>
                <w:b/>
                <w:bCs/>
                <w:sz w:val="24"/>
                <w:szCs w:val="24"/>
              </w:rPr>
              <w:t>Programme evaluation</w:t>
            </w:r>
          </w:p>
        </w:tc>
        <w:tc>
          <w:tcPr>
            <w:tcW w:w="1572" w:type="dxa"/>
            <w:vAlign w:val="center"/>
          </w:tcPr>
          <w:p w14:paraId="6E324C4A" w14:textId="79730FE3" w:rsidR="008206A9" w:rsidRPr="00750067" w:rsidRDefault="002F154F" w:rsidP="008206A9">
            <w:pPr>
              <w:autoSpaceDE w:val="0"/>
              <w:autoSpaceDN w:val="0"/>
              <w:adjustRightInd w:val="0"/>
              <w:spacing w:before="240" w:line="240" w:lineRule="auto"/>
              <w:jc w:val="center"/>
              <w:rPr>
                <w:rFonts w:ascii="Arial" w:hAnsi="Arial" w:cs="Arial"/>
                <w:b/>
                <w:bCs/>
                <w:sz w:val="24"/>
                <w:szCs w:val="24"/>
              </w:rPr>
            </w:pPr>
            <w:r>
              <w:rPr>
                <w:rFonts w:ascii="Arial" w:hAnsi="Arial" w:cs="Arial"/>
                <w:b/>
                <w:bCs/>
                <w:sz w:val="24"/>
                <w:szCs w:val="24"/>
              </w:rPr>
              <w:t>9</w:t>
            </w:r>
          </w:p>
        </w:tc>
        <w:tc>
          <w:tcPr>
            <w:tcW w:w="1411" w:type="dxa"/>
            <w:vAlign w:val="center"/>
          </w:tcPr>
          <w:p w14:paraId="72D3470E" w14:textId="2AEDC787" w:rsidR="008206A9" w:rsidRPr="00750067" w:rsidRDefault="00DD1058" w:rsidP="008206A9">
            <w:pPr>
              <w:pStyle w:val="ListParagraph"/>
              <w:autoSpaceDE w:val="0"/>
              <w:autoSpaceDN w:val="0"/>
              <w:adjustRightInd w:val="0"/>
              <w:spacing w:before="240" w:line="240" w:lineRule="auto"/>
              <w:ind w:left="316"/>
              <w:jc w:val="center"/>
              <w:rPr>
                <w:rFonts w:ascii="Arial" w:hAnsi="Arial" w:cs="Arial"/>
                <w:b/>
                <w:bCs/>
                <w:sz w:val="24"/>
                <w:szCs w:val="24"/>
              </w:rPr>
            </w:pPr>
            <w:r>
              <w:rPr>
                <w:rFonts w:ascii="Arial" w:hAnsi="Arial" w:cs="Arial"/>
                <w:b/>
                <w:bCs/>
                <w:sz w:val="24"/>
                <w:szCs w:val="24"/>
              </w:rPr>
              <w:t>36</w:t>
            </w:r>
          </w:p>
        </w:tc>
      </w:tr>
      <w:tr w:rsidR="00750067" w:rsidRPr="00F35F31" w14:paraId="5CA30CE2" w14:textId="77777777" w:rsidTr="00C02CE4">
        <w:trPr>
          <w:trHeight w:val="737"/>
        </w:trPr>
        <w:tc>
          <w:tcPr>
            <w:tcW w:w="11199" w:type="dxa"/>
            <w:gridSpan w:val="3"/>
            <w:vAlign w:val="center"/>
          </w:tcPr>
          <w:p w14:paraId="09A358DB" w14:textId="69757CE4" w:rsidR="00750067" w:rsidRPr="00F35F31" w:rsidRDefault="00750067" w:rsidP="007E6393">
            <w:pPr>
              <w:pStyle w:val="ListParagraph"/>
              <w:numPr>
                <w:ilvl w:val="0"/>
                <w:numId w:val="30"/>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How will you demonstrate successful contract delivery to the ECITB at the end of the programme</w:t>
            </w:r>
            <w:r w:rsidR="00C9451D" w:rsidRPr="00F35F31">
              <w:rPr>
                <w:rFonts w:ascii="Arial" w:eastAsiaTheme="minorHAnsi" w:hAnsi="Arial" w:cs="Arial"/>
                <w:bCs/>
                <w:sz w:val="24"/>
                <w:szCs w:val="24"/>
              </w:rPr>
              <w:t xml:space="preserve">. </w:t>
            </w:r>
            <w:r w:rsidRPr="00F35F31">
              <w:rPr>
                <w:rFonts w:ascii="Arial" w:eastAsiaTheme="minorHAnsi" w:hAnsi="Arial" w:cs="Arial"/>
                <w:bCs/>
                <w:sz w:val="24"/>
                <w:szCs w:val="24"/>
              </w:rPr>
              <w:t xml:space="preserve">This could include </w:t>
            </w:r>
            <w:r>
              <w:rPr>
                <w:rFonts w:ascii="Arial" w:eastAsiaTheme="minorHAnsi" w:hAnsi="Arial" w:cs="Arial"/>
                <w:bCs/>
                <w:sz w:val="24"/>
                <w:szCs w:val="24"/>
              </w:rPr>
              <w:t>how</w:t>
            </w:r>
            <w:r w:rsidRPr="00F35F31">
              <w:rPr>
                <w:rFonts w:ascii="Arial" w:eastAsiaTheme="minorHAnsi" w:hAnsi="Arial" w:cs="Arial"/>
                <w:bCs/>
                <w:sz w:val="24"/>
                <w:szCs w:val="24"/>
              </w:rPr>
              <w:t xml:space="preserve"> you will</w:t>
            </w:r>
            <w:r>
              <w:rPr>
                <w:rFonts w:ascii="Arial" w:eastAsiaTheme="minorHAnsi" w:hAnsi="Arial" w:cs="Arial"/>
                <w:bCs/>
                <w:sz w:val="24"/>
                <w:szCs w:val="24"/>
              </w:rPr>
              <w:t xml:space="preserve"> set up, monitor and report back to ECITB:</w:t>
            </w:r>
          </w:p>
          <w:p w14:paraId="5A94807B" w14:textId="77777777" w:rsidR="00750067" w:rsidRPr="00F35F31" w:rsidRDefault="00750067" w:rsidP="007E6393">
            <w:pPr>
              <w:pStyle w:val="ListParagraph"/>
              <w:autoSpaceDE w:val="0"/>
              <w:autoSpaceDN w:val="0"/>
              <w:adjustRightInd w:val="0"/>
              <w:spacing w:before="240" w:line="240" w:lineRule="auto"/>
              <w:ind w:left="462"/>
              <w:rPr>
                <w:sz w:val="24"/>
                <w:szCs w:val="24"/>
              </w:rPr>
            </w:pPr>
          </w:p>
          <w:p w14:paraId="0E11CDFF"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Attendance KPIs</w:t>
            </w:r>
            <w:r>
              <w:rPr>
                <w:rFonts w:ascii="Arial" w:hAnsi="Arial" w:cs="Arial"/>
                <w:sz w:val="24"/>
                <w:szCs w:val="24"/>
              </w:rPr>
              <w:t>, including how you would drive and maintain good levels of attendance,</w:t>
            </w:r>
          </w:p>
          <w:p w14:paraId="5C1864E9"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Pr>
                <w:rFonts w:ascii="Arial" w:hAnsi="Arial" w:cs="Arial"/>
                <w:sz w:val="24"/>
                <w:szCs w:val="24"/>
              </w:rPr>
              <w:t>Retention of Scholars,</w:t>
            </w:r>
          </w:p>
          <w:p w14:paraId="2EE41E1B" w14:textId="77777777" w:rsidR="00750067" w:rsidRPr="00F35F31"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Pr>
                <w:rFonts w:ascii="Arial" w:hAnsi="Arial" w:cs="Arial"/>
                <w:sz w:val="24"/>
                <w:szCs w:val="24"/>
              </w:rPr>
              <w:t>Work experience,</w:t>
            </w:r>
          </w:p>
          <w:p w14:paraId="0063B506"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Progression data</w:t>
            </w:r>
            <w:r>
              <w:rPr>
                <w:rFonts w:ascii="Arial" w:hAnsi="Arial" w:cs="Arial"/>
                <w:sz w:val="24"/>
                <w:szCs w:val="24"/>
              </w:rPr>
              <w:t>,</w:t>
            </w:r>
          </w:p>
          <w:p w14:paraId="0C245809"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5A0AAE">
              <w:rPr>
                <w:rFonts w:ascii="Arial" w:eastAsiaTheme="minorHAnsi" w:hAnsi="Arial" w:cs="Arial"/>
                <w:bCs/>
                <w:sz w:val="24"/>
                <w:szCs w:val="24"/>
              </w:rPr>
              <w:t>Awards and recognition</w:t>
            </w:r>
            <w:r>
              <w:rPr>
                <w:rFonts w:ascii="Arial" w:eastAsiaTheme="minorHAnsi" w:hAnsi="Arial" w:cs="Arial"/>
                <w:bCs/>
                <w:sz w:val="24"/>
                <w:szCs w:val="24"/>
              </w:rPr>
              <w:t xml:space="preserve"> of ECITB Scholars</w:t>
            </w:r>
            <w:r>
              <w:rPr>
                <w:rFonts w:ascii="Arial" w:hAnsi="Arial" w:cs="Arial"/>
                <w:sz w:val="24"/>
                <w:szCs w:val="24"/>
              </w:rPr>
              <w:t>.</w:t>
            </w:r>
          </w:p>
          <w:p w14:paraId="6952153B" w14:textId="77777777" w:rsidR="00750067" w:rsidRDefault="00750067" w:rsidP="007E6393">
            <w:pPr>
              <w:autoSpaceDE w:val="0"/>
              <w:autoSpaceDN w:val="0"/>
              <w:adjustRightInd w:val="0"/>
              <w:spacing w:before="240" w:line="240" w:lineRule="auto"/>
              <w:rPr>
                <w:rFonts w:ascii="Arial" w:hAnsi="Arial" w:cs="Arial"/>
                <w:sz w:val="24"/>
                <w:szCs w:val="24"/>
              </w:rPr>
            </w:pPr>
            <w:r>
              <w:rPr>
                <w:rFonts w:ascii="Arial" w:hAnsi="Arial" w:cs="Arial"/>
                <w:sz w:val="24"/>
                <w:szCs w:val="24"/>
              </w:rPr>
              <w:t xml:space="preserve">Note: </w:t>
            </w:r>
          </w:p>
          <w:p w14:paraId="0D0556FD" w14:textId="77777777" w:rsidR="00750067" w:rsidRDefault="00750067" w:rsidP="007E6393">
            <w:pPr>
              <w:pStyle w:val="ListParagraph"/>
              <w:numPr>
                <w:ilvl w:val="0"/>
                <w:numId w:val="32"/>
              </w:numPr>
              <w:autoSpaceDE w:val="0"/>
              <w:autoSpaceDN w:val="0"/>
              <w:adjustRightInd w:val="0"/>
              <w:spacing w:before="240" w:line="240" w:lineRule="auto"/>
              <w:ind w:left="360"/>
              <w:rPr>
                <w:rFonts w:ascii="Arial" w:hAnsi="Arial" w:cs="Arial"/>
                <w:sz w:val="24"/>
                <w:szCs w:val="24"/>
              </w:rPr>
            </w:pPr>
            <w:r w:rsidRPr="00606903">
              <w:rPr>
                <w:rFonts w:ascii="Arial" w:hAnsi="Arial" w:cs="Arial"/>
                <w:sz w:val="24"/>
                <w:szCs w:val="24"/>
              </w:rPr>
              <w:t>ECITB would expect the attendance of the scholars to be at least 80% excepting genuine cases of authorised absence due to illness and scheduled work placement.</w:t>
            </w:r>
          </w:p>
          <w:p w14:paraId="20E6D4F2" w14:textId="77777777" w:rsidR="00750067" w:rsidRDefault="00750067" w:rsidP="007E6393">
            <w:pPr>
              <w:pStyle w:val="ListParagraph"/>
              <w:autoSpaceDE w:val="0"/>
              <w:autoSpaceDN w:val="0"/>
              <w:adjustRightInd w:val="0"/>
              <w:spacing w:before="240" w:line="240" w:lineRule="auto"/>
              <w:ind w:left="360"/>
              <w:rPr>
                <w:rFonts w:ascii="Arial" w:hAnsi="Arial" w:cs="Arial"/>
                <w:sz w:val="24"/>
                <w:szCs w:val="24"/>
              </w:rPr>
            </w:pPr>
          </w:p>
          <w:p w14:paraId="528401C2" w14:textId="77777777" w:rsidR="00750067" w:rsidRDefault="00750067" w:rsidP="007E6393">
            <w:pPr>
              <w:pStyle w:val="ListParagraph"/>
              <w:numPr>
                <w:ilvl w:val="0"/>
                <w:numId w:val="32"/>
              </w:numPr>
              <w:autoSpaceDE w:val="0"/>
              <w:autoSpaceDN w:val="0"/>
              <w:adjustRightInd w:val="0"/>
              <w:spacing w:before="240" w:line="240" w:lineRule="auto"/>
              <w:ind w:left="360"/>
              <w:rPr>
                <w:rFonts w:ascii="Arial" w:hAnsi="Arial" w:cs="Arial"/>
                <w:sz w:val="24"/>
                <w:szCs w:val="24"/>
              </w:rPr>
            </w:pPr>
            <w:r>
              <w:rPr>
                <w:rFonts w:ascii="Arial" w:hAnsi="Arial" w:cs="Arial"/>
                <w:sz w:val="24"/>
                <w:szCs w:val="24"/>
              </w:rPr>
              <w:t>Progression success:</w:t>
            </w:r>
          </w:p>
          <w:p w14:paraId="2D445202" w14:textId="77777777" w:rsidR="00750067" w:rsidRPr="00B93C80" w:rsidRDefault="00750067" w:rsidP="007E6393">
            <w:pPr>
              <w:pStyle w:val="ListParagraph"/>
              <w:rPr>
                <w:rFonts w:ascii="Arial" w:hAnsi="Arial" w:cs="Arial"/>
                <w:sz w:val="24"/>
                <w:szCs w:val="24"/>
              </w:rPr>
            </w:pPr>
          </w:p>
          <w:p w14:paraId="310AEB19" w14:textId="77777777" w:rsidR="00750067" w:rsidRPr="00BF37DB" w:rsidRDefault="00750067" w:rsidP="007E6393">
            <w:pPr>
              <w:pStyle w:val="ListParagraph"/>
              <w:numPr>
                <w:ilvl w:val="1"/>
                <w:numId w:val="32"/>
              </w:numPr>
              <w:autoSpaceDE w:val="0"/>
              <w:autoSpaceDN w:val="0"/>
              <w:adjustRightInd w:val="0"/>
              <w:spacing w:before="240" w:line="240" w:lineRule="auto"/>
              <w:ind w:left="1080"/>
              <w:rPr>
                <w:rStyle w:val="Hyperlink"/>
                <w:rFonts w:ascii="Arial" w:hAnsi="Arial" w:cs="Arial"/>
                <w:color w:val="auto"/>
                <w:sz w:val="24"/>
                <w:szCs w:val="24"/>
                <w:u w:val="none"/>
              </w:rPr>
            </w:pPr>
            <w:r>
              <w:rPr>
                <w:rFonts w:ascii="Arial" w:hAnsi="Arial" w:cs="Arial"/>
                <w:sz w:val="24"/>
                <w:szCs w:val="24"/>
              </w:rPr>
              <w:t xml:space="preserve">Gold standard = apprenticeship or direct site hire with an employer on the ECITB register of leviable establishments. </w:t>
            </w:r>
            <w:hyperlink r:id="rId11" w:history="1">
              <w:r w:rsidRPr="00F35F31">
                <w:rPr>
                  <w:rStyle w:val="Hyperlink"/>
                  <w:rFonts w:ascii="Arial" w:hAnsi="Arial" w:cs="Arial"/>
                  <w:sz w:val="24"/>
                  <w:szCs w:val="24"/>
                </w:rPr>
                <w:t>Register-of-Leviable-Establishments-January-2023.xlsx (live.com)</w:t>
              </w:r>
            </w:hyperlink>
          </w:p>
          <w:p w14:paraId="0AE9E5CB" w14:textId="77777777" w:rsidR="00750067" w:rsidRDefault="00750067" w:rsidP="007E6393">
            <w:pPr>
              <w:pStyle w:val="ListParagraph"/>
              <w:numPr>
                <w:ilvl w:val="1"/>
                <w:numId w:val="32"/>
              </w:numPr>
              <w:autoSpaceDE w:val="0"/>
              <w:autoSpaceDN w:val="0"/>
              <w:adjustRightInd w:val="0"/>
              <w:spacing w:before="240" w:line="240" w:lineRule="auto"/>
              <w:ind w:left="1080"/>
              <w:rPr>
                <w:rFonts w:ascii="Arial" w:hAnsi="Arial" w:cs="Arial"/>
                <w:sz w:val="24"/>
                <w:szCs w:val="24"/>
              </w:rPr>
            </w:pPr>
            <w:r>
              <w:rPr>
                <w:rFonts w:ascii="Arial" w:hAnsi="Arial" w:cs="Arial"/>
                <w:sz w:val="24"/>
                <w:szCs w:val="24"/>
              </w:rPr>
              <w:t xml:space="preserve">Silver standard = </w:t>
            </w:r>
            <w:r w:rsidRPr="00C86A9F">
              <w:rPr>
                <w:rFonts w:ascii="Arial" w:hAnsi="Arial" w:cs="Arial"/>
                <w:sz w:val="24"/>
                <w:szCs w:val="24"/>
              </w:rPr>
              <w:t>apprenticeship or direct site hire with an</w:t>
            </w:r>
            <w:r>
              <w:rPr>
                <w:rFonts w:ascii="Arial" w:hAnsi="Arial" w:cs="Arial"/>
                <w:sz w:val="24"/>
                <w:szCs w:val="24"/>
              </w:rPr>
              <w:t xml:space="preserve"> engineering construction industry client.</w:t>
            </w:r>
          </w:p>
          <w:p w14:paraId="7266928C" w14:textId="77777777" w:rsidR="009275A7" w:rsidRDefault="00750067" w:rsidP="00750067">
            <w:pPr>
              <w:pStyle w:val="ListParagraph"/>
              <w:numPr>
                <w:ilvl w:val="1"/>
                <w:numId w:val="32"/>
              </w:numPr>
              <w:autoSpaceDE w:val="0"/>
              <w:autoSpaceDN w:val="0"/>
              <w:adjustRightInd w:val="0"/>
              <w:spacing w:before="240" w:line="240" w:lineRule="auto"/>
              <w:ind w:left="1080"/>
              <w:rPr>
                <w:rFonts w:ascii="Arial" w:hAnsi="Arial" w:cs="Arial"/>
                <w:sz w:val="24"/>
                <w:szCs w:val="24"/>
              </w:rPr>
            </w:pPr>
            <w:r>
              <w:rPr>
                <w:rFonts w:ascii="Arial" w:hAnsi="Arial" w:cs="Arial"/>
                <w:sz w:val="24"/>
                <w:szCs w:val="24"/>
              </w:rPr>
              <w:lastRenderedPageBreak/>
              <w:t xml:space="preserve">Bronze standard = </w:t>
            </w:r>
            <w:r w:rsidRPr="000432B1">
              <w:rPr>
                <w:rFonts w:ascii="Arial" w:hAnsi="Arial" w:cs="Arial"/>
                <w:sz w:val="24"/>
                <w:szCs w:val="24"/>
              </w:rPr>
              <w:t>apprenticeship or direct site hire with an</w:t>
            </w:r>
            <w:r>
              <w:rPr>
                <w:rFonts w:ascii="Arial" w:hAnsi="Arial" w:cs="Arial"/>
                <w:sz w:val="24"/>
                <w:szCs w:val="24"/>
              </w:rPr>
              <w:t xml:space="preserve"> employer in an allied sector or industry.</w:t>
            </w:r>
          </w:p>
          <w:p w14:paraId="23E328DB" w14:textId="6A5C4F99" w:rsidR="00750067" w:rsidRPr="00750067" w:rsidRDefault="00750067" w:rsidP="00750067">
            <w:pPr>
              <w:pStyle w:val="ListParagraph"/>
              <w:numPr>
                <w:ilvl w:val="1"/>
                <w:numId w:val="32"/>
              </w:numPr>
              <w:autoSpaceDE w:val="0"/>
              <w:autoSpaceDN w:val="0"/>
              <w:adjustRightInd w:val="0"/>
              <w:spacing w:before="240" w:line="240" w:lineRule="auto"/>
              <w:ind w:left="1080"/>
              <w:rPr>
                <w:rFonts w:ascii="Arial" w:hAnsi="Arial" w:cs="Arial"/>
                <w:sz w:val="24"/>
                <w:szCs w:val="24"/>
              </w:rPr>
            </w:pPr>
            <w:r w:rsidRPr="00750067">
              <w:rPr>
                <w:rFonts w:ascii="Arial" w:hAnsi="Arial" w:cs="Arial"/>
                <w:sz w:val="24"/>
                <w:szCs w:val="24"/>
              </w:rPr>
              <w:t>Acceptable = progression into FE/HE in an engineering related subject.</w:t>
            </w:r>
          </w:p>
        </w:tc>
      </w:tr>
      <w:tr w:rsidR="007E6393" w:rsidRPr="00F35F31" w14:paraId="3714A405" w14:textId="77777777" w:rsidTr="00EF7457">
        <w:trPr>
          <w:trHeight w:val="737"/>
        </w:trPr>
        <w:tc>
          <w:tcPr>
            <w:tcW w:w="8216" w:type="dxa"/>
            <w:vAlign w:val="center"/>
          </w:tcPr>
          <w:p w14:paraId="208719AD" w14:textId="50B69393" w:rsidR="007E6393" w:rsidRPr="00943D64" w:rsidRDefault="007E6393" w:rsidP="00943D64">
            <w:pPr>
              <w:pStyle w:val="ListParagraph"/>
              <w:numPr>
                <w:ilvl w:val="0"/>
                <w:numId w:val="38"/>
              </w:numPr>
              <w:autoSpaceDE w:val="0"/>
              <w:autoSpaceDN w:val="0"/>
              <w:adjustRightInd w:val="0"/>
              <w:spacing w:before="240" w:line="240" w:lineRule="auto"/>
              <w:rPr>
                <w:rFonts w:ascii="Arial" w:eastAsiaTheme="minorHAnsi" w:hAnsi="Arial" w:cs="Arial"/>
                <w:b/>
                <w:sz w:val="24"/>
                <w:szCs w:val="24"/>
              </w:rPr>
            </w:pPr>
            <w:r w:rsidRPr="00943D64">
              <w:rPr>
                <w:rFonts w:ascii="Arial" w:eastAsiaTheme="minorHAnsi" w:hAnsi="Arial" w:cs="Arial"/>
                <w:b/>
                <w:sz w:val="24"/>
                <w:szCs w:val="24"/>
              </w:rPr>
              <w:lastRenderedPageBreak/>
              <w:t>Progression to a level 3 or equivalent apprenticeship</w:t>
            </w:r>
          </w:p>
        </w:tc>
        <w:tc>
          <w:tcPr>
            <w:tcW w:w="1572" w:type="dxa"/>
            <w:vAlign w:val="center"/>
          </w:tcPr>
          <w:p w14:paraId="79F0C727" w14:textId="301BC65D" w:rsidR="007E6393" w:rsidRPr="009275A7" w:rsidRDefault="008B5B14" w:rsidP="007E6393">
            <w:pPr>
              <w:ind w:left="426" w:hanging="426"/>
              <w:jc w:val="center"/>
              <w:rPr>
                <w:rFonts w:ascii="Arial" w:eastAsiaTheme="minorHAnsi" w:hAnsi="Arial" w:cs="Arial"/>
                <w:b/>
                <w:bCs/>
                <w:sz w:val="24"/>
                <w:szCs w:val="24"/>
              </w:rPr>
            </w:pPr>
            <w:r>
              <w:rPr>
                <w:rFonts w:ascii="Arial" w:eastAsiaTheme="minorHAnsi" w:hAnsi="Arial" w:cs="Arial"/>
                <w:b/>
                <w:bCs/>
                <w:sz w:val="24"/>
                <w:szCs w:val="24"/>
              </w:rPr>
              <w:t>5</w:t>
            </w:r>
          </w:p>
        </w:tc>
        <w:tc>
          <w:tcPr>
            <w:tcW w:w="1411" w:type="dxa"/>
            <w:vAlign w:val="center"/>
          </w:tcPr>
          <w:p w14:paraId="2515240C" w14:textId="6B037137" w:rsidR="007E6393" w:rsidRPr="009275A7" w:rsidRDefault="009275A7" w:rsidP="007E6393">
            <w:pPr>
              <w:ind w:left="426" w:hanging="426"/>
              <w:jc w:val="center"/>
              <w:rPr>
                <w:rFonts w:ascii="Arial" w:eastAsiaTheme="minorHAnsi" w:hAnsi="Arial" w:cs="Arial"/>
                <w:b/>
                <w:bCs/>
                <w:sz w:val="24"/>
                <w:szCs w:val="24"/>
              </w:rPr>
            </w:pPr>
            <w:r w:rsidRPr="009275A7">
              <w:rPr>
                <w:rFonts w:ascii="Arial" w:eastAsiaTheme="minorHAnsi" w:hAnsi="Arial" w:cs="Arial"/>
                <w:b/>
                <w:bCs/>
                <w:sz w:val="24"/>
                <w:szCs w:val="24"/>
              </w:rPr>
              <w:t>2</w:t>
            </w:r>
            <w:r w:rsidR="008B5B14">
              <w:rPr>
                <w:rFonts w:ascii="Arial" w:eastAsiaTheme="minorHAnsi" w:hAnsi="Arial" w:cs="Arial"/>
                <w:b/>
                <w:bCs/>
                <w:sz w:val="24"/>
                <w:szCs w:val="24"/>
              </w:rPr>
              <w:t>0</w:t>
            </w:r>
          </w:p>
        </w:tc>
      </w:tr>
      <w:tr w:rsidR="009275A7" w:rsidRPr="00F35F31" w14:paraId="2C304919" w14:textId="77777777" w:rsidTr="006F2DBF">
        <w:trPr>
          <w:trHeight w:val="737"/>
        </w:trPr>
        <w:tc>
          <w:tcPr>
            <w:tcW w:w="11199" w:type="dxa"/>
            <w:gridSpan w:val="3"/>
            <w:vAlign w:val="center"/>
          </w:tcPr>
          <w:p w14:paraId="29BFF18E" w14:textId="77777777" w:rsidR="009275A7" w:rsidRPr="00F35F31" w:rsidRDefault="009275A7" w:rsidP="009275A7">
            <w:pPr>
              <w:pStyle w:val="ListParagraph"/>
              <w:numPr>
                <w:ilvl w:val="0"/>
                <w:numId w:val="31"/>
              </w:numPr>
              <w:autoSpaceDE w:val="0"/>
              <w:autoSpaceDN w:val="0"/>
              <w:adjustRightInd w:val="0"/>
              <w:spacing w:before="240" w:line="240" w:lineRule="auto"/>
              <w:ind w:left="741"/>
              <w:rPr>
                <w:rFonts w:ascii="Arial" w:eastAsiaTheme="minorHAnsi" w:hAnsi="Arial" w:cs="Arial"/>
                <w:bCs/>
                <w:sz w:val="24"/>
                <w:szCs w:val="24"/>
              </w:rPr>
            </w:pPr>
            <w:r>
              <w:rPr>
                <w:rFonts w:ascii="Arial" w:eastAsiaTheme="minorHAnsi" w:hAnsi="Arial" w:cs="Arial"/>
                <w:bCs/>
                <w:sz w:val="24"/>
                <w:szCs w:val="24"/>
              </w:rPr>
              <w:t>Quantifying and demonstrating Accredited Prior Learning (APL)/</w:t>
            </w:r>
            <w:r w:rsidRPr="00F35F31">
              <w:rPr>
                <w:rFonts w:ascii="Arial" w:eastAsiaTheme="minorHAnsi" w:hAnsi="Arial" w:cs="Arial"/>
                <w:bCs/>
                <w:sz w:val="24"/>
                <w:szCs w:val="24"/>
              </w:rPr>
              <w:t>R</w:t>
            </w:r>
            <w:r>
              <w:rPr>
                <w:rFonts w:ascii="Arial" w:eastAsiaTheme="minorHAnsi" w:hAnsi="Arial" w:cs="Arial"/>
                <w:bCs/>
                <w:sz w:val="24"/>
                <w:szCs w:val="24"/>
              </w:rPr>
              <w:t xml:space="preserve">ecognised </w:t>
            </w:r>
            <w:r w:rsidRPr="00F35F31">
              <w:rPr>
                <w:rFonts w:ascii="Arial" w:eastAsiaTheme="minorHAnsi" w:hAnsi="Arial" w:cs="Arial"/>
                <w:bCs/>
                <w:sz w:val="24"/>
                <w:szCs w:val="24"/>
              </w:rPr>
              <w:t>P</w:t>
            </w:r>
            <w:r>
              <w:rPr>
                <w:rFonts w:ascii="Arial" w:eastAsiaTheme="minorHAnsi" w:hAnsi="Arial" w:cs="Arial"/>
                <w:bCs/>
                <w:sz w:val="24"/>
                <w:szCs w:val="24"/>
              </w:rPr>
              <w:t xml:space="preserve">rior </w:t>
            </w:r>
            <w:r w:rsidRPr="00F35F31">
              <w:rPr>
                <w:rFonts w:ascii="Arial" w:eastAsiaTheme="minorHAnsi" w:hAnsi="Arial" w:cs="Arial"/>
                <w:bCs/>
                <w:sz w:val="24"/>
                <w:szCs w:val="24"/>
              </w:rPr>
              <w:t>L</w:t>
            </w:r>
            <w:r>
              <w:rPr>
                <w:rFonts w:ascii="Arial" w:eastAsiaTheme="minorHAnsi" w:hAnsi="Arial" w:cs="Arial"/>
                <w:bCs/>
                <w:sz w:val="24"/>
                <w:szCs w:val="24"/>
              </w:rPr>
              <w:t>earning</w:t>
            </w:r>
            <w:r w:rsidRPr="00F35F31">
              <w:rPr>
                <w:rFonts w:ascii="Arial" w:eastAsiaTheme="minorHAnsi" w:hAnsi="Arial" w:cs="Arial"/>
                <w:bCs/>
                <w:sz w:val="24"/>
                <w:szCs w:val="24"/>
              </w:rPr>
              <w:t xml:space="preserve"> </w:t>
            </w:r>
            <w:r>
              <w:rPr>
                <w:rFonts w:ascii="Arial" w:eastAsiaTheme="minorHAnsi" w:hAnsi="Arial" w:cs="Arial"/>
                <w:bCs/>
                <w:sz w:val="24"/>
                <w:szCs w:val="24"/>
              </w:rPr>
              <w:t xml:space="preserve">(RPL) </w:t>
            </w:r>
            <w:r w:rsidRPr="00F35F31">
              <w:rPr>
                <w:rFonts w:ascii="Arial" w:eastAsiaTheme="minorHAnsi" w:hAnsi="Arial" w:cs="Arial"/>
                <w:bCs/>
                <w:sz w:val="24"/>
                <w:szCs w:val="24"/>
              </w:rPr>
              <w:t>derived from Scholarship programme for progression onto an apprenticeship.</w:t>
            </w:r>
          </w:p>
          <w:p w14:paraId="43A296AC" w14:textId="77777777" w:rsidR="009275A7" w:rsidRPr="00F35F31" w:rsidRDefault="009275A7" w:rsidP="009275A7">
            <w:pPr>
              <w:pStyle w:val="ListParagraph"/>
              <w:autoSpaceDE w:val="0"/>
              <w:autoSpaceDN w:val="0"/>
              <w:adjustRightInd w:val="0"/>
              <w:spacing w:before="240" w:line="240" w:lineRule="auto"/>
              <w:ind w:left="360"/>
              <w:rPr>
                <w:rFonts w:ascii="Arial" w:eastAsiaTheme="minorHAnsi" w:hAnsi="Arial" w:cs="Arial"/>
                <w:bCs/>
                <w:sz w:val="24"/>
                <w:szCs w:val="24"/>
              </w:rPr>
            </w:pPr>
          </w:p>
          <w:p w14:paraId="4F7B2644" w14:textId="013D62CA" w:rsidR="009275A7" w:rsidRPr="00F35F31" w:rsidRDefault="009275A7" w:rsidP="009275A7">
            <w:pPr>
              <w:pStyle w:val="ListParagraph"/>
              <w:numPr>
                <w:ilvl w:val="0"/>
                <w:numId w:val="16"/>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Using the Scholarship specification as a benchmark, please explain how you will determine how much RPL a candidate will gain from the Scholarship against a comparable level 3 apprenticeship</w:t>
            </w:r>
            <w:r w:rsidR="005A655B">
              <w:rPr>
                <w:rFonts w:ascii="Arial" w:eastAsiaTheme="minorHAnsi" w:hAnsi="Arial" w:cs="Arial"/>
                <w:bCs/>
                <w:sz w:val="24"/>
                <w:szCs w:val="24"/>
              </w:rPr>
              <w:t>.</w:t>
            </w:r>
          </w:p>
          <w:p w14:paraId="4277DA1E" w14:textId="77777777" w:rsidR="009275A7" w:rsidRPr="00F35F31" w:rsidRDefault="009275A7" w:rsidP="009275A7">
            <w:pPr>
              <w:pStyle w:val="ListParagraph"/>
              <w:autoSpaceDE w:val="0"/>
              <w:autoSpaceDN w:val="0"/>
              <w:adjustRightInd w:val="0"/>
              <w:spacing w:before="240" w:line="240" w:lineRule="auto"/>
              <w:ind w:left="1080"/>
              <w:rPr>
                <w:rFonts w:ascii="Arial" w:eastAsiaTheme="minorHAnsi" w:hAnsi="Arial" w:cs="Arial"/>
                <w:bCs/>
                <w:sz w:val="24"/>
                <w:szCs w:val="24"/>
              </w:rPr>
            </w:pPr>
          </w:p>
          <w:p w14:paraId="0AF77B75" w14:textId="563FE21B" w:rsidR="009275A7" w:rsidRPr="00F35F31" w:rsidRDefault="009275A7" w:rsidP="009275A7">
            <w:pPr>
              <w:pStyle w:val="ListParagraph"/>
              <w:numPr>
                <w:ilvl w:val="0"/>
                <w:numId w:val="16"/>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Please provide an example for the ECITB which shows how much Apprenticeship levy would be drawn and the anticipated duration of the apprenticeship.</w:t>
            </w:r>
            <w:r w:rsidR="008904C9">
              <w:rPr>
                <w:rFonts w:ascii="Arial" w:eastAsiaTheme="minorHAnsi" w:hAnsi="Arial" w:cs="Arial"/>
                <w:bCs/>
                <w:sz w:val="24"/>
                <w:szCs w:val="24"/>
              </w:rPr>
              <w:t xml:space="preserve"> Clearly state which Apprenticeship has been used, and if applicable (England only) state the STO reference number.</w:t>
            </w:r>
          </w:p>
          <w:p w14:paraId="5347E0B7" w14:textId="77777777" w:rsidR="009275A7" w:rsidRPr="00F35F31" w:rsidRDefault="009275A7" w:rsidP="009275A7">
            <w:pPr>
              <w:pStyle w:val="ListParagraph"/>
              <w:autoSpaceDE w:val="0"/>
              <w:autoSpaceDN w:val="0"/>
              <w:adjustRightInd w:val="0"/>
              <w:spacing w:before="240" w:line="240" w:lineRule="auto"/>
              <w:ind w:left="462"/>
              <w:rPr>
                <w:rFonts w:ascii="Arial" w:eastAsiaTheme="minorHAnsi" w:hAnsi="Arial" w:cs="Arial"/>
                <w:bCs/>
                <w:sz w:val="24"/>
                <w:szCs w:val="24"/>
              </w:rPr>
            </w:pPr>
          </w:p>
          <w:p w14:paraId="73905BF6" w14:textId="77777777" w:rsidR="009275A7" w:rsidRDefault="009275A7" w:rsidP="009275A7">
            <w:pPr>
              <w:ind w:left="35" w:hanging="35"/>
              <w:rPr>
                <w:rFonts w:ascii="Arial" w:hAnsi="Arial" w:cs="Arial"/>
                <w:color w:val="0000FF"/>
                <w:sz w:val="24"/>
                <w:szCs w:val="24"/>
                <w:u w:val="single"/>
              </w:rPr>
            </w:pPr>
            <w:r w:rsidRPr="00F35F31">
              <w:rPr>
                <w:rFonts w:ascii="Arial" w:eastAsiaTheme="minorHAnsi" w:hAnsi="Arial" w:cs="Arial"/>
                <w:bCs/>
                <w:sz w:val="24"/>
                <w:szCs w:val="24"/>
              </w:rPr>
              <w:t xml:space="preserve">Note: English providers please use this link for further information - </w:t>
            </w:r>
            <w:hyperlink r:id="rId12" w:history="1">
              <w:r w:rsidRPr="00A16365">
                <w:rPr>
                  <w:rFonts w:ascii="Arial" w:hAnsi="Arial" w:cs="Arial"/>
                  <w:color w:val="0000FF"/>
                  <w:sz w:val="24"/>
                  <w:szCs w:val="24"/>
                  <w:u w:val="single"/>
                </w:rPr>
                <w:t>Apprenticeships: initial assessment to recognise prior learning - GOV.UK (www.gov.uk)</w:t>
              </w:r>
            </w:hyperlink>
          </w:p>
          <w:p w14:paraId="4EF51B97" w14:textId="4E3F700A" w:rsidR="00F44B7D" w:rsidRPr="00F35F31" w:rsidRDefault="00F44B7D" w:rsidP="009275A7">
            <w:pPr>
              <w:ind w:left="35" w:hanging="35"/>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8B5B14" w:rsidRPr="00F35F31" w14:paraId="00A16706" w14:textId="77777777" w:rsidTr="005F18D3">
        <w:trPr>
          <w:trHeight w:val="737"/>
        </w:trPr>
        <w:tc>
          <w:tcPr>
            <w:tcW w:w="8216" w:type="dxa"/>
            <w:vAlign w:val="center"/>
          </w:tcPr>
          <w:p w14:paraId="1284FA53" w14:textId="32EA9793" w:rsidR="008B5B14" w:rsidRPr="00903D10" w:rsidRDefault="008B5B14" w:rsidP="008B5B14">
            <w:pPr>
              <w:autoSpaceDE w:val="0"/>
              <w:autoSpaceDN w:val="0"/>
              <w:adjustRightInd w:val="0"/>
              <w:spacing w:before="240" w:line="240" w:lineRule="auto"/>
              <w:rPr>
                <w:rFonts w:ascii="Arial" w:eastAsiaTheme="minorHAnsi" w:hAnsi="Arial" w:cs="Arial"/>
                <w:b/>
                <w:sz w:val="24"/>
                <w:szCs w:val="24"/>
              </w:rPr>
            </w:pPr>
            <w:r w:rsidRPr="00903D10">
              <w:rPr>
                <w:rFonts w:ascii="Arial" w:eastAsiaTheme="minorHAnsi" w:hAnsi="Arial" w:cs="Arial"/>
                <w:b/>
                <w:sz w:val="24"/>
                <w:szCs w:val="24"/>
              </w:rPr>
              <w:t xml:space="preserve">Maximum Total </w:t>
            </w:r>
          </w:p>
        </w:tc>
        <w:tc>
          <w:tcPr>
            <w:tcW w:w="2983" w:type="dxa"/>
            <w:gridSpan w:val="2"/>
            <w:vAlign w:val="center"/>
          </w:tcPr>
          <w:p w14:paraId="3D11FFD3" w14:textId="77777777" w:rsidR="008B5B14" w:rsidRPr="00903D10" w:rsidRDefault="008B5B14" w:rsidP="008B5B14">
            <w:pPr>
              <w:ind w:left="426" w:hanging="426"/>
              <w:jc w:val="center"/>
              <w:rPr>
                <w:rFonts w:ascii="Arial" w:eastAsiaTheme="minorHAnsi" w:hAnsi="Arial" w:cs="Arial"/>
                <w:b/>
                <w:sz w:val="4"/>
                <w:szCs w:val="4"/>
              </w:rPr>
            </w:pPr>
          </w:p>
          <w:p w14:paraId="6BE30E1D" w14:textId="78786044" w:rsidR="008B5B14" w:rsidRPr="00903D10" w:rsidRDefault="008B5B14" w:rsidP="008B5B14">
            <w:pPr>
              <w:ind w:left="426" w:hanging="426"/>
              <w:jc w:val="center"/>
              <w:rPr>
                <w:rFonts w:ascii="Arial" w:eastAsiaTheme="minorHAnsi" w:hAnsi="Arial" w:cs="Arial"/>
                <w:b/>
                <w:sz w:val="24"/>
                <w:szCs w:val="24"/>
              </w:rPr>
            </w:pPr>
            <w:r w:rsidRPr="00903D10">
              <w:rPr>
                <w:rFonts w:ascii="Arial" w:eastAsiaTheme="minorHAnsi" w:hAnsi="Arial" w:cs="Arial"/>
                <w:b/>
                <w:sz w:val="24"/>
                <w:szCs w:val="24"/>
              </w:rPr>
              <w:t>260</w:t>
            </w:r>
          </w:p>
        </w:tc>
      </w:tr>
    </w:tbl>
    <w:p w14:paraId="0267E427" w14:textId="77777777" w:rsidR="00016FC9" w:rsidRPr="00F35F31" w:rsidRDefault="00016FC9" w:rsidP="0093281E">
      <w:pPr>
        <w:pStyle w:val="Heading2"/>
        <w:rPr>
          <w:rFonts w:cs="Arial"/>
          <w:color w:val="000000"/>
          <w:sz w:val="24"/>
          <w:szCs w:val="24"/>
        </w:rPr>
      </w:pPr>
    </w:p>
    <w:p w14:paraId="66A85AC5" w14:textId="77777777" w:rsidR="0093281E" w:rsidRPr="00F35F31" w:rsidRDefault="0093281E" w:rsidP="00534677">
      <w:pPr>
        <w:pStyle w:val="Heading2"/>
        <w:ind w:left="110"/>
        <w:rPr>
          <w:rFonts w:cs="Arial"/>
          <w:color w:val="000000"/>
          <w:sz w:val="24"/>
          <w:szCs w:val="24"/>
        </w:rPr>
      </w:pPr>
      <w:r w:rsidRPr="00F35F31">
        <w:rPr>
          <w:rFonts w:cs="Arial"/>
          <w:color w:val="000000"/>
          <w:sz w:val="24"/>
          <w:szCs w:val="24"/>
        </w:rPr>
        <w:t>SECTION THREE: Undertakings</w:t>
      </w:r>
    </w:p>
    <w:p w14:paraId="53DEAA89" w14:textId="77777777" w:rsidR="0093281E" w:rsidRPr="00F35F31" w:rsidRDefault="0093281E" w:rsidP="00534677">
      <w:pPr>
        <w:pStyle w:val="BodyText2"/>
        <w:ind w:left="110"/>
        <w:rPr>
          <w:rFonts w:cs="Arial"/>
          <w:szCs w:val="24"/>
        </w:rPr>
      </w:pPr>
    </w:p>
    <w:p w14:paraId="20411CF1" w14:textId="77777777" w:rsidR="0093281E" w:rsidRPr="00F35F31" w:rsidRDefault="0093281E" w:rsidP="00534677">
      <w:pPr>
        <w:pStyle w:val="BodyText2"/>
        <w:ind w:left="110"/>
        <w:rPr>
          <w:rFonts w:cs="Arial"/>
          <w:szCs w:val="24"/>
        </w:rPr>
      </w:pPr>
      <w:r w:rsidRPr="00F35F31">
        <w:rPr>
          <w:rFonts w:cs="Arial"/>
          <w:szCs w:val="24"/>
        </w:rPr>
        <w:t>When you have completed Sections 1 and 2, please confirm that:</w:t>
      </w:r>
    </w:p>
    <w:p w14:paraId="7D0014DA" w14:textId="77777777" w:rsidR="0093281E" w:rsidRPr="00F35F31" w:rsidRDefault="0093281E" w:rsidP="00534677">
      <w:pPr>
        <w:pStyle w:val="BodyText2"/>
        <w:ind w:left="110"/>
        <w:rPr>
          <w:rFonts w:cs="Arial"/>
          <w:szCs w:val="24"/>
        </w:rPr>
      </w:pPr>
      <w:r w:rsidRPr="00F35F31">
        <w:rPr>
          <w:rFonts w:cs="Arial"/>
          <w:szCs w:val="24"/>
        </w:rPr>
        <w:tab/>
      </w:r>
      <w:r w:rsidRPr="00F35F31">
        <w:rPr>
          <w:rFonts w:cs="Arial"/>
          <w:szCs w:val="24"/>
        </w:rPr>
        <w:tab/>
      </w:r>
      <w:r w:rsidRPr="00F35F31">
        <w:rPr>
          <w:rFonts w:cs="Arial"/>
          <w:szCs w:val="24"/>
        </w:rPr>
        <w:tab/>
      </w:r>
      <w:r w:rsidRPr="00F35F31">
        <w:rPr>
          <w:rFonts w:cs="Arial"/>
          <w:szCs w:val="24"/>
        </w:rPr>
        <w:tab/>
      </w:r>
      <w:r w:rsidRPr="00F35F31">
        <w:rPr>
          <w:rFonts w:cs="Arial"/>
          <w:szCs w:val="24"/>
        </w:rPr>
        <w:tab/>
      </w:r>
      <w:r w:rsidRPr="00F35F31">
        <w:rPr>
          <w:rFonts w:cs="Arial"/>
          <w:szCs w:val="24"/>
        </w:rPr>
        <w:tab/>
      </w:r>
    </w:p>
    <w:p w14:paraId="2109B9B4" w14:textId="77777777" w:rsidR="00E91335" w:rsidRDefault="0093281E" w:rsidP="00E91335">
      <w:pPr>
        <w:pStyle w:val="BodyText2"/>
        <w:numPr>
          <w:ilvl w:val="0"/>
          <w:numId w:val="3"/>
        </w:numPr>
        <w:ind w:left="110" w:firstLine="0"/>
        <w:rPr>
          <w:rFonts w:cs="Arial"/>
          <w:b w:val="0"/>
          <w:bCs/>
          <w:szCs w:val="24"/>
        </w:rPr>
      </w:pPr>
      <w:r w:rsidRPr="00F35F31">
        <w:rPr>
          <w:rFonts w:cs="Arial"/>
          <w:b w:val="0"/>
          <w:szCs w:val="24"/>
        </w:rPr>
        <w:t>You have fully answered all appropriate questions</w:t>
      </w:r>
      <w:r w:rsidRPr="00F35F31">
        <w:rPr>
          <w:rFonts w:cs="Arial"/>
          <w:b w:val="0"/>
          <w:szCs w:val="24"/>
        </w:rPr>
        <w:tab/>
        <w:t xml:space="preserve">   </w:t>
      </w:r>
      <w:r w:rsidRPr="00F35F31">
        <w:rPr>
          <w:rFonts w:cs="Arial"/>
          <w:b w:val="0"/>
          <w:szCs w:val="24"/>
        </w:rPr>
        <w:tab/>
      </w:r>
      <w:r w:rsidRPr="00F35F31">
        <w:rPr>
          <w:rFonts w:cs="Arial"/>
          <w:b w:val="0"/>
          <w:szCs w:val="24"/>
        </w:rPr>
        <w:tab/>
      </w:r>
      <w:r w:rsidRPr="00F35F31">
        <w:rPr>
          <w:rFonts w:cs="Arial"/>
          <w:b w:val="0"/>
          <w:szCs w:val="24"/>
        </w:rPr>
        <w:tab/>
      </w:r>
      <w:r w:rsidRPr="00F35F31">
        <w:rPr>
          <w:rFonts w:cs="Arial"/>
          <w:b w:val="0"/>
          <w:bCs/>
          <w:szCs w:val="24"/>
        </w:rPr>
        <w:t>YES/NO</w:t>
      </w:r>
    </w:p>
    <w:p w14:paraId="79060FA9" w14:textId="2FDF353A" w:rsidR="00E91335" w:rsidRDefault="0093281E" w:rsidP="00E91335">
      <w:pPr>
        <w:pStyle w:val="BodyText2"/>
        <w:ind w:left="110"/>
        <w:rPr>
          <w:rFonts w:cs="Arial"/>
          <w:b w:val="0"/>
          <w:bCs/>
          <w:szCs w:val="24"/>
        </w:rPr>
      </w:pPr>
      <w:r w:rsidRPr="00F35F31">
        <w:rPr>
          <w:rFonts w:cs="Arial"/>
          <w:b w:val="0"/>
          <w:bCs/>
          <w:szCs w:val="24"/>
        </w:rPr>
        <w:t xml:space="preserve"> </w:t>
      </w:r>
    </w:p>
    <w:p w14:paraId="0944CFA9" w14:textId="4C4DD4B9" w:rsidR="00E91335" w:rsidRPr="00E91335" w:rsidRDefault="00E91335" w:rsidP="00E91335">
      <w:pPr>
        <w:pStyle w:val="BodyText2"/>
        <w:numPr>
          <w:ilvl w:val="0"/>
          <w:numId w:val="3"/>
        </w:numPr>
        <w:ind w:left="110" w:firstLine="0"/>
        <w:rPr>
          <w:rFonts w:cs="Arial"/>
          <w:b w:val="0"/>
          <w:bCs/>
          <w:szCs w:val="24"/>
        </w:rPr>
      </w:pPr>
      <w:r>
        <w:rPr>
          <w:rFonts w:cs="Arial"/>
          <w:b w:val="0"/>
          <w:bCs/>
          <w:szCs w:val="24"/>
        </w:rPr>
        <w:t>Where required</w:t>
      </w:r>
      <w:r w:rsidR="00974AE4">
        <w:rPr>
          <w:rFonts w:cs="Arial"/>
          <w:b w:val="0"/>
          <w:bCs/>
          <w:szCs w:val="24"/>
        </w:rPr>
        <w:t>,</w:t>
      </w:r>
      <w:r>
        <w:rPr>
          <w:rFonts w:cs="Arial"/>
          <w:b w:val="0"/>
          <w:bCs/>
          <w:szCs w:val="24"/>
        </w:rPr>
        <w:t xml:space="preserve"> you have provided examples/evidence </w:t>
      </w:r>
      <w:r w:rsidR="00974AE4" w:rsidRPr="00F35F31">
        <w:rPr>
          <w:rFonts w:cs="Arial"/>
          <w:b w:val="0"/>
          <w:bCs/>
          <w:szCs w:val="24"/>
        </w:rPr>
        <w:t>YES/NO</w:t>
      </w:r>
    </w:p>
    <w:p w14:paraId="4E8C5881" w14:textId="77777777" w:rsidR="00F513ED" w:rsidRPr="00F35F31" w:rsidRDefault="00F513ED" w:rsidP="00F513ED">
      <w:pPr>
        <w:pStyle w:val="BodyText2"/>
        <w:ind w:left="110"/>
        <w:rPr>
          <w:rFonts w:cs="Arial"/>
          <w:b w:val="0"/>
          <w:bCs/>
          <w:szCs w:val="24"/>
        </w:rPr>
      </w:pPr>
    </w:p>
    <w:p w14:paraId="5F50EB99" w14:textId="77777777" w:rsidR="0093281E" w:rsidRPr="00F35F31" w:rsidRDefault="0093281E" w:rsidP="00534677">
      <w:pPr>
        <w:pStyle w:val="BodyText2"/>
        <w:numPr>
          <w:ilvl w:val="0"/>
          <w:numId w:val="3"/>
        </w:numPr>
        <w:ind w:left="110" w:firstLine="0"/>
        <w:rPr>
          <w:rFonts w:cs="Arial"/>
          <w:b w:val="0"/>
          <w:bCs/>
          <w:szCs w:val="24"/>
        </w:rPr>
      </w:pPr>
      <w:r w:rsidRPr="00F35F31">
        <w:rPr>
          <w:rFonts w:cs="Arial"/>
          <w:b w:val="0"/>
          <w:bCs/>
          <w:szCs w:val="24"/>
        </w:rPr>
        <w:t>You have read and signed the section below</w:t>
      </w:r>
      <w:r w:rsidRPr="00F35F31">
        <w:rPr>
          <w:rFonts w:cs="Arial"/>
          <w:b w:val="0"/>
          <w:bCs/>
          <w:szCs w:val="24"/>
        </w:rPr>
        <w:tab/>
      </w:r>
      <w:r w:rsidRPr="00F35F31">
        <w:rPr>
          <w:rFonts w:cs="Arial"/>
          <w:b w:val="0"/>
          <w:bCs/>
          <w:szCs w:val="24"/>
        </w:rPr>
        <w:tab/>
      </w:r>
      <w:r w:rsidRPr="00F35F31">
        <w:rPr>
          <w:rFonts w:cs="Arial"/>
          <w:b w:val="0"/>
          <w:bCs/>
          <w:szCs w:val="24"/>
        </w:rPr>
        <w:tab/>
      </w:r>
      <w:r w:rsidRPr="00F35F31">
        <w:rPr>
          <w:rFonts w:cs="Arial"/>
          <w:b w:val="0"/>
          <w:bCs/>
          <w:szCs w:val="24"/>
        </w:rPr>
        <w:tab/>
      </w:r>
      <w:r w:rsidRPr="00F35F31">
        <w:rPr>
          <w:rFonts w:cs="Arial"/>
          <w:b w:val="0"/>
          <w:bCs/>
          <w:szCs w:val="24"/>
        </w:rPr>
        <w:tab/>
        <w:t>YES/NO</w:t>
      </w:r>
    </w:p>
    <w:p w14:paraId="3E6B4538" w14:textId="77777777" w:rsidR="0093281E" w:rsidRPr="00F35F31" w:rsidRDefault="0093281E" w:rsidP="00534677">
      <w:pPr>
        <w:pStyle w:val="BodyText2"/>
        <w:ind w:left="110"/>
        <w:rPr>
          <w:rFonts w:cs="Arial"/>
          <w:b w:val="0"/>
          <w:bCs/>
          <w:szCs w:val="24"/>
        </w:rPr>
      </w:pPr>
    </w:p>
    <w:p w14:paraId="344B39C1" w14:textId="77777777" w:rsidR="0093281E" w:rsidRPr="00F35F31" w:rsidRDefault="0093281E" w:rsidP="00534677">
      <w:pPr>
        <w:pStyle w:val="BodyText3"/>
        <w:ind w:left="110"/>
        <w:jc w:val="both"/>
        <w:rPr>
          <w:rFonts w:cs="Arial"/>
          <w:sz w:val="24"/>
          <w:szCs w:val="24"/>
        </w:rPr>
      </w:pPr>
    </w:p>
    <w:p w14:paraId="44F374BC" w14:textId="77777777" w:rsidR="0093281E" w:rsidRPr="00F35F31" w:rsidRDefault="0093281E" w:rsidP="00534677">
      <w:pPr>
        <w:pStyle w:val="BodyText3"/>
        <w:ind w:left="110"/>
        <w:jc w:val="both"/>
        <w:rPr>
          <w:rFonts w:cs="Arial"/>
          <w:sz w:val="24"/>
          <w:szCs w:val="24"/>
        </w:rPr>
      </w:pPr>
      <w:r w:rsidRPr="00F35F31">
        <w:rPr>
          <w:rFonts w:cs="Arial"/>
          <w:sz w:val="24"/>
          <w:szCs w:val="24"/>
        </w:rPr>
        <w:t>This section is to be completed and signed by a senior person on behalf of the organisation making this application.</w:t>
      </w:r>
    </w:p>
    <w:p w14:paraId="4AD21F0C" w14:textId="77777777" w:rsidR="0093281E" w:rsidRPr="00F35F31" w:rsidRDefault="0093281E" w:rsidP="00534677">
      <w:pPr>
        <w:tabs>
          <w:tab w:val="left" w:pos="3686"/>
          <w:tab w:val="left" w:pos="5103"/>
        </w:tabs>
        <w:ind w:left="110"/>
        <w:jc w:val="both"/>
        <w:rPr>
          <w:rFonts w:ascii="Arial" w:hAnsi="Arial" w:cs="Arial"/>
          <w:color w:val="000000"/>
          <w:sz w:val="24"/>
          <w:szCs w:val="24"/>
        </w:rPr>
      </w:pPr>
    </w:p>
    <w:p w14:paraId="79FDE586"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color w:val="000000"/>
          <w:sz w:val="24"/>
          <w:szCs w:val="24"/>
        </w:rPr>
        <w:t>My organisation in completing this Invitation to Tender, has considered the specification issued by ECITB and I/We certify that my/our organisation is interested in performing the services set out in the documentation.</w:t>
      </w:r>
    </w:p>
    <w:p w14:paraId="1C5B418A"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p>
    <w:p w14:paraId="73EE0859" w14:textId="77777777" w:rsidR="0093281E" w:rsidRPr="00F35F31" w:rsidRDefault="0093281E" w:rsidP="009B6B95">
      <w:pPr>
        <w:pStyle w:val="BodyText"/>
        <w:tabs>
          <w:tab w:val="left" w:pos="3686"/>
          <w:tab w:val="left" w:pos="5103"/>
        </w:tabs>
        <w:ind w:left="110"/>
        <w:rPr>
          <w:rFonts w:ascii="Arial" w:hAnsi="Arial" w:cs="Arial"/>
          <w:szCs w:val="24"/>
        </w:rPr>
      </w:pPr>
      <w:r w:rsidRPr="00F35F31">
        <w:rPr>
          <w:rFonts w:ascii="Arial" w:hAnsi="Arial" w:cs="Arial"/>
          <w:szCs w:val="24"/>
        </w:rPr>
        <w:lastRenderedPageBreak/>
        <w:t>I/We certify that the information supplied is accurate to the best of my/our knowledge.</w:t>
      </w:r>
    </w:p>
    <w:p w14:paraId="0DC32789" w14:textId="77777777" w:rsidR="0093281E" w:rsidRPr="00F35F31" w:rsidRDefault="0093281E" w:rsidP="009B6B95">
      <w:pPr>
        <w:pStyle w:val="BodyText"/>
        <w:tabs>
          <w:tab w:val="left" w:pos="3686"/>
          <w:tab w:val="left" w:pos="5103"/>
        </w:tabs>
        <w:ind w:left="110"/>
        <w:rPr>
          <w:rFonts w:ascii="Arial" w:hAnsi="Arial" w:cs="Arial"/>
          <w:szCs w:val="24"/>
        </w:rPr>
      </w:pPr>
    </w:p>
    <w:p w14:paraId="12D06726" w14:textId="77777777" w:rsidR="0093281E" w:rsidRPr="00F35F31" w:rsidRDefault="0093281E" w:rsidP="009B6B95">
      <w:pPr>
        <w:pStyle w:val="BodyText"/>
        <w:tabs>
          <w:tab w:val="left" w:pos="3686"/>
          <w:tab w:val="left" w:pos="5103"/>
        </w:tabs>
        <w:ind w:left="110"/>
        <w:rPr>
          <w:rFonts w:ascii="Arial" w:hAnsi="Arial" w:cs="Arial"/>
          <w:szCs w:val="24"/>
        </w:rPr>
      </w:pPr>
      <w:r w:rsidRPr="00F35F31">
        <w:rPr>
          <w:rFonts w:ascii="Arial" w:hAnsi="Arial" w:cs="Arial"/>
          <w:szCs w:val="24"/>
        </w:rPr>
        <w:t>I/We understand and accept that the provision of false or inadequate information could result in the rejection of this application.</w:t>
      </w:r>
    </w:p>
    <w:p w14:paraId="6011CF01" w14:textId="77777777" w:rsidR="0093281E" w:rsidRPr="00F35F31" w:rsidRDefault="0093281E" w:rsidP="009B6B95">
      <w:pPr>
        <w:pStyle w:val="BodyText"/>
        <w:tabs>
          <w:tab w:val="left" w:pos="3686"/>
          <w:tab w:val="left" w:pos="5103"/>
        </w:tabs>
        <w:ind w:left="110"/>
        <w:rPr>
          <w:rFonts w:ascii="Arial" w:hAnsi="Arial" w:cs="Arial"/>
          <w:szCs w:val="24"/>
        </w:rPr>
      </w:pPr>
    </w:p>
    <w:p w14:paraId="263F4E07"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sz w:val="24"/>
          <w:szCs w:val="24"/>
        </w:rPr>
        <w:t xml:space="preserve">I/We </w:t>
      </w:r>
      <w:r w:rsidRPr="00F35F31">
        <w:rPr>
          <w:rFonts w:ascii="Arial" w:hAnsi="Arial"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F35F31" w:rsidRDefault="0093281E" w:rsidP="009B6B95">
      <w:pPr>
        <w:tabs>
          <w:tab w:val="left" w:pos="3686"/>
          <w:tab w:val="left" w:pos="5103"/>
        </w:tabs>
        <w:spacing w:after="0" w:line="240" w:lineRule="auto"/>
        <w:ind w:left="110"/>
        <w:rPr>
          <w:rFonts w:ascii="Arial" w:hAnsi="Arial" w:cs="Arial"/>
          <w:sz w:val="24"/>
          <w:szCs w:val="24"/>
        </w:rPr>
      </w:pPr>
    </w:p>
    <w:p w14:paraId="7485398E"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sz w:val="24"/>
          <w:szCs w:val="24"/>
        </w:rPr>
        <w:t xml:space="preserve">I/We </w:t>
      </w:r>
      <w:r w:rsidRPr="00F35F31">
        <w:rPr>
          <w:rFonts w:ascii="Arial" w:hAnsi="Arial" w:cs="Arial"/>
          <w:color w:val="000000"/>
          <w:sz w:val="24"/>
          <w:szCs w:val="24"/>
        </w:rPr>
        <w:t>also understand that any such action will empower ECITB to cancel any contract currently in force and will result in the rejection of this application.</w:t>
      </w:r>
    </w:p>
    <w:p w14:paraId="35FE0435" w14:textId="77777777" w:rsidR="0093281E" w:rsidRPr="00F35F31" w:rsidRDefault="0093281E" w:rsidP="00534677">
      <w:pPr>
        <w:pStyle w:val="NoSpacing"/>
        <w:ind w:left="110"/>
        <w:jc w:val="both"/>
        <w:rPr>
          <w:rFonts w:ascii="Arial" w:hAnsi="Arial" w:cs="Arial"/>
          <w:b/>
          <w:sz w:val="24"/>
          <w:szCs w:val="24"/>
        </w:rPr>
      </w:pPr>
    </w:p>
    <w:p w14:paraId="472ED38D" w14:textId="77777777" w:rsidR="0093281E" w:rsidRPr="00F35F31" w:rsidRDefault="0093281E" w:rsidP="00534677">
      <w:pPr>
        <w:pStyle w:val="NoSpacing"/>
        <w:ind w:left="110"/>
        <w:jc w:val="both"/>
        <w:rPr>
          <w:rFonts w:ascii="Arial" w:hAnsi="Arial" w:cs="Arial"/>
          <w:b/>
          <w:sz w:val="24"/>
          <w:szCs w:val="24"/>
        </w:rPr>
      </w:pPr>
    </w:p>
    <w:p w14:paraId="6A769F5D" w14:textId="168899CE" w:rsidR="0093281E" w:rsidRPr="00F35F31" w:rsidRDefault="0093281E" w:rsidP="00534677">
      <w:pPr>
        <w:pStyle w:val="NoSpacing"/>
        <w:ind w:left="110"/>
        <w:jc w:val="both"/>
        <w:rPr>
          <w:rFonts w:ascii="Arial" w:hAnsi="Arial" w:cs="Arial"/>
          <w:sz w:val="24"/>
          <w:szCs w:val="24"/>
        </w:rPr>
      </w:pPr>
      <w:r w:rsidRPr="00F35F31">
        <w:rPr>
          <w:rFonts w:ascii="Arial" w:hAnsi="Arial" w:cs="Arial"/>
          <w:b/>
          <w:sz w:val="24"/>
          <w:szCs w:val="24"/>
        </w:rPr>
        <w:t>SIGNATURE:</w:t>
      </w:r>
      <w:r w:rsidRPr="00F35F31">
        <w:rPr>
          <w:rFonts w:ascii="Arial" w:hAnsi="Arial" w:cs="Arial"/>
          <w:sz w:val="24"/>
          <w:szCs w:val="24"/>
        </w:rPr>
        <w:tab/>
        <w:t>………………………………………</w:t>
      </w:r>
    </w:p>
    <w:p w14:paraId="63CC9623" w14:textId="77777777" w:rsidR="0093281E" w:rsidRPr="00F35F31" w:rsidRDefault="0093281E" w:rsidP="00534677">
      <w:pPr>
        <w:pStyle w:val="NoSpacing"/>
        <w:ind w:left="110"/>
        <w:jc w:val="both"/>
        <w:rPr>
          <w:rFonts w:ascii="Arial" w:hAnsi="Arial" w:cs="Arial"/>
          <w:bCs/>
          <w:i/>
          <w:iCs/>
          <w:sz w:val="24"/>
          <w:szCs w:val="24"/>
        </w:rPr>
      </w:pPr>
      <w:r w:rsidRPr="00F35F31">
        <w:rPr>
          <w:rFonts w:ascii="Arial" w:hAnsi="Arial" w:cs="Arial"/>
          <w:bCs/>
          <w:i/>
          <w:iCs/>
          <w:sz w:val="24"/>
          <w:szCs w:val="24"/>
        </w:rPr>
        <w:t>(who is duly authorised on behalf of the Company)</w:t>
      </w:r>
    </w:p>
    <w:p w14:paraId="3AA8B760" w14:textId="77777777" w:rsidR="0093281E" w:rsidRPr="00F35F31" w:rsidRDefault="0093281E" w:rsidP="00534677">
      <w:pPr>
        <w:pStyle w:val="NoSpacing"/>
        <w:ind w:left="110"/>
        <w:jc w:val="both"/>
        <w:rPr>
          <w:rFonts w:ascii="Arial" w:hAnsi="Arial" w:cs="Arial"/>
          <w:bCs/>
          <w:i/>
          <w:iCs/>
          <w:sz w:val="24"/>
          <w:szCs w:val="24"/>
        </w:rPr>
      </w:pPr>
    </w:p>
    <w:p w14:paraId="758F9E9C" w14:textId="77777777" w:rsidR="0093281E" w:rsidRPr="00F35F31" w:rsidRDefault="0093281E" w:rsidP="00534677">
      <w:pPr>
        <w:pStyle w:val="NoSpacing"/>
        <w:ind w:left="110"/>
        <w:jc w:val="both"/>
        <w:rPr>
          <w:rFonts w:ascii="Arial" w:hAnsi="Arial" w:cs="Arial"/>
          <w:sz w:val="24"/>
          <w:szCs w:val="24"/>
        </w:rPr>
      </w:pPr>
      <w:r w:rsidRPr="00F35F31">
        <w:rPr>
          <w:rFonts w:ascii="Arial" w:hAnsi="Arial" w:cs="Arial"/>
          <w:b/>
          <w:sz w:val="24"/>
          <w:szCs w:val="24"/>
        </w:rPr>
        <w:t>NAME:</w:t>
      </w:r>
      <w:r w:rsidRPr="00F35F31">
        <w:rPr>
          <w:rFonts w:ascii="Arial" w:hAnsi="Arial" w:cs="Arial"/>
          <w:b/>
          <w:sz w:val="24"/>
          <w:szCs w:val="24"/>
        </w:rPr>
        <w:tab/>
      </w:r>
      <w:r w:rsidRPr="00F35F31">
        <w:rPr>
          <w:rFonts w:ascii="Arial" w:hAnsi="Arial" w:cs="Arial"/>
          <w:sz w:val="24"/>
          <w:szCs w:val="24"/>
        </w:rPr>
        <w:tab/>
        <w:t>………………………………………</w:t>
      </w:r>
      <w:r w:rsidRPr="00F35F31">
        <w:rPr>
          <w:rFonts w:ascii="Arial" w:hAnsi="Arial" w:cs="Arial"/>
          <w:sz w:val="24"/>
          <w:szCs w:val="24"/>
        </w:rPr>
        <w:tab/>
      </w:r>
    </w:p>
    <w:p w14:paraId="21C4C47B" w14:textId="77777777" w:rsidR="0093281E" w:rsidRPr="00F35F31" w:rsidRDefault="0093281E" w:rsidP="00534677">
      <w:pPr>
        <w:pStyle w:val="NoSpacing"/>
        <w:ind w:left="110"/>
        <w:jc w:val="both"/>
        <w:rPr>
          <w:rFonts w:ascii="Arial" w:hAnsi="Arial" w:cs="Arial"/>
          <w:bCs/>
          <w:i/>
          <w:iCs/>
          <w:sz w:val="24"/>
          <w:szCs w:val="24"/>
        </w:rPr>
      </w:pPr>
      <w:r w:rsidRPr="00F35F31">
        <w:rPr>
          <w:rFonts w:ascii="Arial" w:hAnsi="Arial" w:cs="Arial"/>
          <w:bCs/>
          <w:i/>
          <w:iCs/>
          <w:sz w:val="24"/>
          <w:szCs w:val="24"/>
        </w:rPr>
        <w:t>(please print name in block capitals)</w:t>
      </w:r>
    </w:p>
    <w:p w14:paraId="14B25543" w14:textId="77777777" w:rsidR="0093281E" w:rsidRPr="00F35F31" w:rsidRDefault="0093281E" w:rsidP="00016FC9">
      <w:pPr>
        <w:pStyle w:val="NoSpacing"/>
        <w:ind w:left="880"/>
        <w:jc w:val="both"/>
        <w:rPr>
          <w:rFonts w:ascii="Arial" w:hAnsi="Arial" w:cs="Arial"/>
          <w:bCs/>
          <w:i/>
          <w:iCs/>
          <w:sz w:val="24"/>
          <w:szCs w:val="24"/>
        </w:rPr>
      </w:pPr>
    </w:p>
    <w:p w14:paraId="187DB61F" w14:textId="77777777" w:rsidR="0093281E" w:rsidRPr="00F35F31" w:rsidRDefault="0093281E" w:rsidP="00534677">
      <w:pPr>
        <w:pStyle w:val="NoSpacing"/>
        <w:ind w:left="142"/>
        <w:jc w:val="both"/>
        <w:rPr>
          <w:rFonts w:ascii="Arial" w:hAnsi="Arial" w:cs="Arial"/>
          <w:sz w:val="24"/>
          <w:szCs w:val="24"/>
        </w:rPr>
      </w:pPr>
      <w:r w:rsidRPr="00F35F31">
        <w:rPr>
          <w:rFonts w:ascii="Arial" w:hAnsi="Arial" w:cs="Arial"/>
          <w:b/>
          <w:sz w:val="24"/>
          <w:szCs w:val="24"/>
        </w:rPr>
        <w:t>DESIGNATION:</w:t>
      </w:r>
      <w:r w:rsidRPr="00F35F31">
        <w:rPr>
          <w:rFonts w:ascii="Arial" w:hAnsi="Arial" w:cs="Arial"/>
          <w:sz w:val="24"/>
          <w:szCs w:val="24"/>
        </w:rPr>
        <w:tab/>
        <w:t>………………………………………</w:t>
      </w:r>
    </w:p>
    <w:p w14:paraId="29C08161" w14:textId="77777777" w:rsidR="0093281E" w:rsidRPr="00F35F31" w:rsidRDefault="0093281E" w:rsidP="00534677">
      <w:pPr>
        <w:pStyle w:val="NoSpacing"/>
        <w:ind w:left="142"/>
        <w:jc w:val="both"/>
        <w:rPr>
          <w:rFonts w:ascii="Arial" w:hAnsi="Arial" w:cs="Arial"/>
          <w:bCs/>
          <w:i/>
          <w:iCs/>
          <w:sz w:val="24"/>
          <w:szCs w:val="24"/>
        </w:rPr>
      </w:pPr>
    </w:p>
    <w:p w14:paraId="6E030C82" w14:textId="77777777" w:rsidR="00B602EE" w:rsidRPr="00F35F31" w:rsidRDefault="00B602EE" w:rsidP="00534677">
      <w:pPr>
        <w:pStyle w:val="NoSpacing"/>
        <w:ind w:left="142"/>
        <w:jc w:val="both"/>
        <w:rPr>
          <w:rFonts w:ascii="Arial" w:hAnsi="Arial" w:cs="Arial"/>
          <w:b/>
          <w:sz w:val="24"/>
          <w:szCs w:val="24"/>
        </w:rPr>
      </w:pPr>
    </w:p>
    <w:p w14:paraId="59302FF7" w14:textId="20B22A07" w:rsidR="0093281E" w:rsidRPr="00F35F31" w:rsidRDefault="0093281E" w:rsidP="00534677">
      <w:pPr>
        <w:pStyle w:val="NoSpacing"/>
        <w:ind w:left="142"/>
        <w:jc w:val="both"/>
        <w:rPr>
          <w:rFonts w:ascii="Arial" w:hAnsi="Arial" w:cs="Arial"/>
          <w:sz w:val="24"/>
          <w:szCs w:val="24"/>
        </w:rPr>
      </w:pPr>
      <w:r w:rsidRPr="00F35F31">
        <w:rPr>
          <w:rFonts w:ascii="Arial" w:hAnsi="Arial" w:cs="Arial"/>
          <w:b/>
          <w:sz w:val="24"/>
          <w:szCs w:val="24"/>
        </w:rPr>
        <w:t>TEL. NUMBER:</w:t>
      </w:r>
      <w:r w:rsidRPr="00F35F31">
        <w:rPr>
          <w:rFonts w:ascii="Arial" w:hAnsi="Arial" w:cs="Arial"/>
          <w:sz w:val="24"/>
          <w:szCs w:val="24"/>
        </w:rPr>
        <w:t xml:space="preserve"> </w:t>
      </w:r>
      <w:r w:rsidRPr="00F35F31">
        <w:rPr>
          <w:rFonts w:ascii="Arial" w:hAnsi="Arial" w:cs="Arial"/>
          <w:sz w:val="24"/>
          <w:szCs w:val="24"/>
        </w:rPr>
        <w:tab/>
        <w:t>………………………………………</w:t>
      </w:r>
      <w:r w:rsidRPr="00F35F31">
        <w:rPr>
          <w:rFonts w:ascii="Arial" w:hAnsi="Arial" w:cs="Arial"/>
          <w:sz w:val="24"/>
          <w:szCs w:val="24"/>
        </w:rPr>
        <w:tab/>
      </w:r>
    </w:p>
    <w:p w14:paraId="28AD0CBF" w14:textId="77777777" w:rsidR="0093281E" w:rsidRPr="00F35F31" w:rsidRDefault="0093281E" w:rsidP="00534677">
      <w:pPr>
        <w:pStyle w:val="NoSpacing"/>
        <w:ind w:left="142"/>
        <w:jc w:val="both"/>
        <w:rPr>
          <w:rFonts w:ascii="Arial" w:hAnsi="Arial" w:cs="Arial"/>
          <w:i/>
          <w:iCs/>
          <w:sz w:val="24"/>
          <w:szCs w:val="24"/>
        </w:rPr>
      </w:pPr>
      <w:r w:rsidRPr="00F35F31">
        <w:rPr>
          <w:rFonts w:ascii="Arial" w:hAnsi="Arial" w:cs="Arial"/>
          <w:bCs/>
          <w:i/>
          <w:iCs/>
          <w:sz w:val="24"/>
          <w:szCs w:val="24"/>
        </w:rPr>
        <w:t>(</w:t>
      </w:r>
      <w:proofErr w:type="spellStart"/>
      <w:r w:rsidRPr="00F35F31">
        <w:rPr>
          <w:rFonts w:ascii="Arial" w:hAnsi="Arial" w:cs="Arial"/>
          <w:bCs/>
          <w:i/>
          <w:iCs/>
          <w:sz w:val="24"/>
          <w:szCs w:val="24"/>
        </w:rPr>
        <w:t>incl.STD</w:t>
      </w:r>
      <w:proofErr w:type="spellEnd"/>
      <w:r w:rsidRPr="00F35F31">
        <w:rPr>
          <w:rFonts w:ascii="Arial" w:hAnsi="Arial" w:cs="Arial"/>
          <w:bCs/>
          <w:i/>
          <w:iCs/>
          <w:sz w:val="24"/>
          <w:szCs w:val="24"/>
        </w:rPr>
        <w:t xml:space="preserve"> code)</w:t>
      </w:r>
    </w:p>
    <w:p w14:paraId="11CEB216" w14:textId="77777777" w:rsidR="0093281E" w:rsidRPr="00F35F31" w:rsidRDefault="0093281E" w:rsidP="00534677">
      <w:pPr>
        <w:pStyle w:val="NoSpacing"/>
        <w:ind w:left="142"/>
        <w:jc w:val="both"/>
        <w:rPr>
          <w:rFonts w:ascii="Arial" w:hAnsi="Arial" w:cs="Arial"/>
          <w:bCs/>
          <w:i/>
          <w:iCs/>
          <w:sz w:val="24"/>
          <w:szCs w:val="24"/>
        </w:rPr>
      </w:pPr>
    </w:p>
    <w:p w14:paraId="4192C065" w14:textId="34D97C76" w:rsidR="005D0DAD" w:rsidRPr="00F35F31" w:rsidRDefault="0093281E" w:rsidP="00534677">
      <w:pPr>
        <w:pStyle w:val="NoSpacing"/>
        <w:ind w:left="142"/>
        <w:rPr>
          <w:sz w:val="24"/>
          <w:szCs w:val="24"/>
          <w:lang w:eastAsia="en-GB"/>
        </w:rPr>
      </w:pPr>
      <w:r w:rsidRPr="00F35F31">
        <w:rPr>
          <w:rFonts w:ascii="Arial" w:hAnsi="Arial" w:cs="Arial"/>
          <w:b/>
          <w:sz w:val="24"/>
          <w:szCs w:val="24"/>
        </w:rPr>
        <w:t>DATE:</w:t>
      </w:r>
      <w:r w:rsidRPr="00F35F31">
        <w:rPr>
          <w:rFonts w:ascii="Arial" w:hAnsi="Arial" w:cs="Arial"/>
          <w:sz w:val="24"/>
          <w:szCs w:val="24"/>
        </w:rPr>
        <w:tab/>
      </w:r>
      <w:r w:rsidRPr="00F35F31">
        <w:rPr>
          <w:rFonts w:ascii="Arial" w:hAnsi="Arial" w:cs="Arial"/>
          <w:sz w:val="24"/>
          <w:szCs w:val="24"/>
        </w:rPr>
        <w:tab/>
        <w:t>…………………………………….</w:t>
      </w:r>
    </w:p>
    <w:sectPr w:rsidR="005D0DAD" w:rsidRPr="00F35F31"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9105" w14:textId="77777777" w:rsidR="00E10DF7" w:rsidRDefault="00E10DF7" w:rsidP="008D3D53">
      <w:pPr>
        <w:spacing w:after="0" w:line="240" w:lineRule="auto"/>
      </w:pPr>
      <w:r>
        <w:separator/>
      </w:r>
    </w:p>
  </w:endnote>
  <w:endnote w:type="continuationSeparator" w:id="0">
    <w:p w14:paraId="6B316999" w14:textId="77777777" w:rsidR="00E10DF7" w:rsidRDefault="00E10DF7"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1DBA3919" w:rsidR="008D3D53" w:rsidRDefault="00B83103">
    <w:pPr>
      <w:pStyle w:val="Footer"/>
    </w:pPr>
    <w:r>
      <w:t>May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E617" w14:textId="77777777" w:rsidR="00E10DF7" w:rsidRDefault="00E10DF7" w:rsidP="008D3D53">
      <w:pPr>
        <w:spacing w:after="0" w:line="240" w:lineRule="auto"/>
      </w:pPr>
      <w:r>
        <w:separator/>
      </w:r>
    </w:p>
  </w:footnote>
  <w:footnote w:type="continuationSeparator" w:id="0">
    <w:p w14:paraId="66BDFC55" w14:textId="77777777" w:rsidR="00E10DF7" w:rsidRDefault="00E10DF7"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5"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46538F9"/>
    <w:multiLevelType w:val="hybridMultilevel"/>
    <w:tmpl w:val="844A95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1"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7C7973FA"/>
    <w:multiLevelType w:val="hybridMultilevel"/>
    <w:tmpl w:val="269EE1FE"/>
    <w:lvl w:ilvl="0" w:tplc="C8EEE0E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52037">
    <w:abstractNumId w:val="7"/>
  </w:num>
  <w:num w:numId="2" w16cid:durableId="1516922136">
    <w:abstractNumId w:val="5"/>
  </w:num>
  <w:num w:numId="3" w16cid:durableId="1115782884">
    <w:abstractNumId w:val="18"/>
  </w:num>
  <w:num w:numId="4" w16cid:durableId="1724211018">
    <w:abstractNumId w:val="27"/>
  </w:num>
  <w:num w:numId="5" w16cid:durableId="1064648677">
    <w:abstractNumId w:val="21"/>
  </w:num>
  <w:num w:numId="6" w16cid:durableId="196814337">
    <w:abstractNumId w:val="9"/>
  </w:num>
  <w:num w:numId="7" w16cid:durableId="663819566">
    <w:abstractNumId w:val="22"/>
  </w:num>
  <w:num w:numId="8" w16cid:durableId="1014721192">
    <w:abstractNumId w:val="4"/>
  </w:num>
  <w:num w:numId="9" w16cid:durableId="1786389157">
    <w:abstractNumId w:val="26"/>
  </w:num>
  <w:num w:numId="10" w16cid:durableId="988094856">
    <w:abstractNumId w:val="11"/>
  </w:num>
  <w:num w:numId="11" w16cid:durableId="328410584">
    <w:abstractNumId w:val="36"/>
  </w:num>
  <w:num w:numId="12" w16cid:durableId="1708289311">
    <w:abstractNumId w:val="8"/>
  </w:num>
  <w:num w:numId="13" w16cid:durableId="1480460771">
    <w:abstractNumId w:val="0"/>
  </w:num>
  <w:num w:numId="14" w16cid:durableId="1807162599">
    <w:abstractNumId w:val="30"/>
  </w:num>
  <w:num w:numId="15" w16cid:durableId="1364788206">
    <w:abstractNumId w:val="1"/>
  </w:num>
  <w:num w:numId="16" w16cid:durableId="741409261">
    <w:abstractNumId w:val="6"/>
  </w:num>
  <w:num w:numId="17" w16cid:durableId="1641029998">
    <w:abstractNumId w:val="15"/>
  </w:num>
  <w:num w:numId="18" w16cid:durableId="561871979">
    <w:abstractNumId w:val="24"/>
  </w:num>
  <w:num w:numId="19" w16cid:durableId="164783034">
    <w:abstractNumId w:val="12"/>
  </w:num>
  <w:num w:numId="20" w16cid:durableId="217323022">
    <w:abstractNumId w:val="10"/>
  </w:num>
  <w:num w:numId="21" w16cid:durableId="1701971378">
    <w:abstractNumId w:val="16"/>
  </w:num>
  <w:num w:numId="22" w16cid:durableId="519051062">
    <w:abstractNumId w:val="14"/>
  </w:num>
  <w:num w:numId="23" w16cid:durableId="516778003">
    <w:abstractNumId w:val="28"/>
  </w:num>
  <w:num w:numId="24" w16cid:durableId="1395350256">
    <w:abstractNumId w:val="23"/>
  </w:num>
  <w:num w:numId="25" w16cid:durableId="797841853">
    <w:abstractNumId w:val="13"/>
  </w:num>
  <w:num w:numId="26" w16cid:durableId="1786196083">
    <w:abstractNumId w:val="35"/>
  </w:num>
  <w:num w:numId="27" w16cid:durableId="739404724">
    <w:abstractNumId w:val="17"/>
  </w:num>
  <w:num w:numId="28" w16cid:durableId="430859262">
    <w:abstractNumId w:val="3"/>
  </w:num>
  <w:num w:numId="29" w16cid:durableId="1874345976">
    <w:abstractNumId w:val="20"/>
  </w:num>
  <w:num w:numId="30" w16cid:durableId="1953201745">
    <w:abstractNumId w:val="19"/>
  </w:num>
  <w:num w:numId="31" w16cid:durableId="1539584079">
    <w:abstractNumId w:val="33"/>
  </w:num>
  <w:num w:numId="32" w16cid:durableId="156850608">
    <w:abstractNumId w:val="2"/>
  </w:num>
  <w:num w:numId="33" w16cid:durableId="678312042">
    <w:abstractNumId w:val="34"/>
  </w:num>
  <w:num w:numId="34" w16cid:durableId="1065495020">
    <w:abstractNumId w:val="32"/>
  </w:num>
  <w:num w:numId="35" w16cid:durableId="1906453989">
    <w:abstractNumId w:val="29"/>
  </w:num>
  <w:num w:numId="36" w16cid:durableId="1973290730">
    <w:abstractNumId w:val="31"/>
  </w:num>
  <w:num w:numId="37" w16cid:durableId="1022711261">
    <w:abstractNumId w:val="25"/>
  </w:num>
  <w:num w:numId="38" w16cid:durableId="20311755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3607"/>
    <w:rsid w:val="00013A11"/>
    <w:rsid w:val="000165AA"/>
    <w:rsid w:val="00016BDF"/>
    <w:rsid w:val="00016FC9"/>
    <w:rsid w:val="00021BF2"/>
    <w:rsid w:val="00041CC1"/>
    <w:rsid w:val="000432B1"/>
    <w:rsid w:val="000434FC"/>
    <w:rsid w:val="00045F3C"/>
    <w:rsid w:val="00051A6D"/>
    <w:rsid w:val="00056299"/>
    <w:rsid w:val="00060D77"/>
    <w:rsid w:val="000645AE"/>
    <w:rsid w:val="00072659"/>
    <w:rsid w:val="00072D18"/>
    <w:rsid w:val="00083DA0"/>
    <w:rsid w:val="00086757"/>
    <w:rsid w:val="0009131C"/>
    <w:rsid w:val="0009321A"/>
    <w:rsid w:val="00093AD4"/>
    <w:rsid w:val="000A2CEB"/>
    <w:rsid w:val="000A3BA5"/>
    <w:rsid w:val="000C2904"/>
    <w:rsid w:val="000D4C00"/>
    <w:rsid w:val="000D67BC"/>
    <w:rsid w:val="000D7509"/>
    <w:rsid w:val="000E261D"/>
    <w:rsid w:val="000E6DDB"/>
    <w:rsid w:val="000F6028"/>
    <w:rsid w:val="000F7E12"/>
    <w:rsid w:val="00104709"/>
    <w:rsid w:val="00105249"/>
    <w:rsid w:val="00112290"/>
    <w:rsid w:val="00115057"/>
    <w:rsid w:val="001157C1"/>
    <w:rsid w:val="00120F5D"/>
    <w:rsid w:val="001239B4"/>
    <w:rsid w:val="00124A1E"/>
    <w:rsid w:val="00126B7D"/>
    <w:rsid w:val="00133629"/>
    <w:rsid w:val="0014292C"/>
    <w:rsid w:val="001440D6"/>
    <w:rsid w:val="0014664D"/>
    <w:rsid w:val="00152CD8"/>
    <w:rsid w:val="00152D1E"/>
    <w:rsid w:val="00153355"/>
    <w:rsid w:val="00156F2A"/>
    <w:rsid w:val="0015751C"/>
    <w:rsid w:val="00163EB0"/>
    <w:rsid w:val="00170771"/>
    <w:rsid w:val="0017125B"/>
    <w:rsid w:val="0017519B"/>
    <w:rsid w:val="00180941"/>
    <w:rsid w:val="001817CB"/>
    <w:rsid w:val="0018242B"/>
    <w:rsid w:val="001870EA"/>
    <w:rsid w:val="001937C3"/>
    <w:rsid w:val="001A2BF0"/>
    <w:rsid w:val="001A3A62"/>
    <w:rsid w:val="001A5684"/>
    <w:rsid w:val="001A7660"/>
    <w:rsid w:val="001B6569"/>
    <w:rsid w:val="001B7FC9"/>
    <w:rsid w:val="001C035E"/>
    <w:rsid w:val="001C5C34"/>
    <w:rsid w:val="001C6161"/>
    <w:rsid w:val="001D063F"/>
    <w:rsid w:val="001D356F"/>
    <w:rsid w:val="001D3ED4"/>
    <w:rsid w:val="001E0AEE"/>
    <w:rsid w:val="001E1F0E"/>
    <w:rsid w:val="001E780B"/>
    <w:rsid w:val="001F3F1F"/>
    <w:rsid w:val="0023175E"/>
    <w:rsid w:val="00234D1C"/>
    <w:rsid w:val="00237056"/>
    <w:rsid w:val="002461BB"/>
    <w:rsid w:val="00251AF1"/>
    <w:rsid w:val="00265CEE"/>
    <w:rsid w:val="00274755"/>
    <w:rsid w:val="00274A67"/>
    <w:rsid w:val="002809B2"/>
    <w:rsid w:val="0028293D"/>
    <w:rsid w:val="002841F6"/>
    <w:rsid w:val="00285343"/>
    <w:rsid w:val="002903BF"/>
    <w:rsid w:val="002A3802"/>
    <w:rsid w:val="002B23EE"/>
    <w:rsid w:val="002C2F74"/>
    <w:rsid w:val="002C382C"/>
    <w:rsid w:val="002C77F5"/>
    <w:rsid w:val="002E6C56"/>
    <w:rsid w:val="002E70B1"/>
    <w:rsid w:val="002F154F"/>
    <w:rsid w:val="002F6343"/>
    <w:rsid w:val="002F6A35"/>
    <w:rsid w:val="00301597"/>
    <w:rsid w:val="003034AD"/>
    <w:rsid w:val="00310C78"/>
    <w:rsid w:val="0031115F"/>
    <w:rsid w:val="00311CC7"/>
    <w:rsid w:val="00311FD9"/>
    <w:rsid w:val="0032359E"/>
    <w:rsid w:val="0033189E"/>
    <w:rsid w:val="0033596A"/>
    <w:rsid w:val="00351493"/>
    <w:rsid w:val="003558DA"/>
    <w:rsid w:val="00361ADE"/>
    <w:rsid w:val="003636C1"/>
    <w:rsid w:val="0037777E"/>
    <w:rsid w:val="003801B2"/>
    <w:rsid w:val="003832C2"/>
    <w:rsid w:val="00384103"/>
    <w:rsid w:val="003842D3"/>
    <w:rsid w:val="003907A6"/>
    <w:rsid w:val="00390F26"/>
    <w:rsid w:val="003A0D5E"/>
    <w:rsid w:val="003A16F8"/>
    <w:rsid w:val="003A7B93"/>
    <w:rsid w:val="003B0880"/>
    <w:rsid w:val="003B448E"/>
    <w:rsid w:val="003B5ADF"/>
    <w:rsid w:val="003C4F6C"/>
    <w:rsid w:val="003C73F4"/>
    <w:rsid w:val="003C7F18"/>
    <w:rsid w:val="003D445A"/>
    <w:rsid w:val="003E0D3A"/>
    <w:rsid w:val="003E5DD8"/>
    <w:rsid w:val="003E713D"/>
    <w:rsid w:val="003F1EF3"/>
    <w:rsid w:val="003F3F92"/>
    <w:rsid w:val="003F40BA"/>
    <w:rsid w:val="003F772D"/>
    <w:rsid w:val="00400EFD"/>
    <w:rsid w:val="004164E0"/>
    <w:rsid w:val="00422DF3"/>
    <w:rsid w:val="004231CD"/>
    <w:rsid w:val="00430D14"/>
    <w:rsid w:val="00440974"/>
    <w:rsid w:val="00440C90"/>
    <w:rsid w:val="00440D94"/>
    <w:rsid w:val="004539B3"/>
    <w:rsid w:val="00457371"/>
    <w:rsid w:val="004661CB"/>
    <w:rsid w:val="00467269"/>
    <w:rsid w:val="00470245"/>
    <w:rsid w:val="00471F4C"/>
    <w:rsid w:val="00475A32"/>
    <w:rsid w:val="00475AAB"/>
    <w:rsid w:val="0048757A"/>
    <w:rsid w:val="00493344"/>
    <w:rsid w:val="00493D7F"/>
    <w:rsid w:val="004943B6"/>
    <w:rsid w:val="00496003"/>
    <w:rsid w:val="004A0425"/>
    <w:rsid w:val="004A6924"/>
    <w:rsid w:val="004B107B"/>
    <w:rsid w:val="004B1569"/>
    <w:rsid w:val="004B20AB"/>
    <w:rsid w:val="004B2B71"/>
    <w:rsid w:val="004B55D0"/>
    <w:rsid w:val="004B5CA1"/>
    <w:rsid w:val="004B7A33"/>
    <w:rsid w:val="004C0BB0"/>
    <w:rsid w:val="004C7D51"/>
    <w:rsid w:val="004D401C"/>
    <w:rsid w:val="004D6319"/>
    <w:rsid w:val="004E3C0B"/>
    <w:rsid w:val="004E4042"/>
    <w:rsid w:val="004E60A7"/>
    <w:rsid w:val="004F1A78"/>
    <w:rsid w:val="0051397D"/>
    <w:rsid w:val="00520BEF"/>
    <w:rsid w:val="00524479"/>
    <w:rsid w:val="00525482"/>
    <w:rsid w:val="00526D44"/>
    <w:rsid w:val="00534677"/>
    <w:rsid w:val="005426D0"/>
    <w:rsid w:val="00545E08"/>
    <w:rsid w:val="0054687A"/>
    <w:rsid w:val="0054711E"/>
    <w:rsid w:val="0055014A"/>
    <w:rsid w:val="00550C91"/>
    <w:rsid w:val="00551E2E"/>
    <w:rsid w:val="00552DF4"/>
    <w:rsid w:val="00557A36"/>
    <w:rsid w:val="00572433"/>
    <w:rsid w:val="00581278"/>
    <w:rsid w:val="00584391"/>
    <w:rsid w:val="005863DD"/>
    <w:rsid w:val="00590BAB"/>
    <w:rsid w:val="00591DB5"/>
    <w:rsid w:val="005940BF"/>
    <w:rsid w:val="00594B53"/>
    <w:rsid w:val="00596715"/>
    <w:rsid w:val="005A0AAE"/>
    <w:rsid w:val="005A655B"/>
    <w:rsid w:val="005B09BA"/>
    <w:rsid w:val="005B30C1"/>
    <w:rsid w:val="005B48B7"/>
    <w:rsid w:val="005B538F"/>
    <w:rsid w:val="005B53E9"/>
    <w:rsid w:val="005B67C2"/>
    <w:rsid w:val="005B7ED0"/>
    <w:rsid w:val="005C6F46"/>
    <w:rsid w:val="005D0DAD"/>
    <w:rsid w:val="005F1080"/>
    <w:rsid w:val="005F1677"/>
    <w:rsid w:val="005F5764"/>
    <w:rsid w:val="005F727E"/>
    <w:rsid w:val="005F7AA8"/>
    <w:rsid w:val="0060311C"/>
    <w:rsid w:val="006037B7"/>
    <w:rsid w:val="00603D93"/>
    <w:rsid w:val="00604ADB"/>
    <w:rsid w:val="00606903"/>
    <w:rsid w:val="006079D6"/>
    <w:rsid w:val="00617DCD"/>
    <w:rsid w:val="00624EC6"/>
    <w:rsid w:val="0062616F"/>
    <w:rsid w:val="006274C7"/>
    <w:rsid w:val="0063648C"/>
    <w:rsid w:val="006414DE"/>
    <w:rsid w:val="00642D8A"/>
    <w:rsid w:val="006444A9"/>
    <w:rsid w:val="00646899"/>
    <w:rsid w:val="00651901"/>
    <w:rsid w:val="006522E7"/>
    <w:rsid w:val="00652C68"/>
    <w:rsid w:val="0065377C"/>
    <w:rsid w:val="00655166"/>
    <w:rsid w:val="00655C3F"/>
    <w:rsid w:val="00661E50"/>
    <w:rsid w:val="006627F2"/>
    <w:rsid w:val="00670B69"/>
    <w:rsid w:val="00671F8E"/>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7567"/>
    <w:rsid w:val="006E1CD2"/>
    <w:rsid w:val="006E2AB0"/>
    <w:rsid w:val="006E6C4E"/>
    <w:rsid w:val="006E758D"/>
    <w:rsid w:val="006F0374"/>
    <w:rsid w:val="0070338F"/>
    <w:rsid w:val="0070553C"/>
    <w:rsid w:val="00710842"/>
    <w:rsid w:val="0071756A"/>
    <w:rsid w:val="0072013D"/>
    <w:rsid w:val="00721EE1"/>
    <w:rsid w:val="00722B0B"/>
    <w:rsid w:val="00724EE3"/>
    <w:rsid w:val="00726064"/>
    <w:rsid w:val="007267FC"/>
    <w:rsid w:val="00730D52"/>
    <w:rsid w:val="00742342"/>
    <w:rsid w:val="00750067"/>
    <w:rsid w:val="00750B2B"/>
    <w:rsid w:val="00753503"/>
    <w:rsid w:val="00757494"/>
    <w:rsid w:val="00765A79"/>
    <w:rsid w:val="00766717"/>
    <w:rsid w:val="00767FC6"/>
    <w:rsid w:val="00772537"/>
    <w:rsid w:val="00773EA9"/>
    <w:rsid w:val="00774B7A"/>
    <w:rsid w:val="00785694"/>
    <w:rsid w:val="00786F42"/>
    <w:rsid w:val="0079667B"/>
    <w:rsid w:val="007A3C75"/>
    <w:rsid w:val="007B2767"/>
    <w:rsid w:val="007C7E41"/>
    <w:rsid w:val="007D4781"/>
    <w:rsid w:val="007D589A"/>
    <w:rsid w:val="007E6393"/>
    <w:rsid w:val="007E7005"/>
    <w:rsid w:val="007F7944"/>
    <w:rsid w:val="00804BB8"/>
    <w:rsid w:val="008071B7"/>
    <w:rsid w:val="00811C05"/>
    <w:rsid w:val="008172CD"/>
    <w:rsid w:val="008206A9"/>
    <w:rsid w:val="00830BD7"/>
    <w:rsid w:val="00840671"/>
    <w:rsid w:val="0084128E"/>
    <w:rsid w:val="0084638F"/>
    <w:rsid w:val="00847815"/>
    <w:rsid w:val="00852F9F"/>
    <w:rsid w:val="008608F0"/>
    <w:rsid w:val="0086493A"/>
    <w:rsid w:val="00866F0D"/>
    <w:rsid w:val="008717A8"/>
    <w:rsid w:val="00877AE1"/>
    <w:rsid w:val="00884F6F"/>
    <w:rsid w:val="008857D6"/>
    <w:rsid w:val="00887555"/>
    <w:rsid w:val="008904C9"/>
    <w:rsid w:val="00892A2E"/>
    <w:rsid w:val="0089490E"/>
    <w:rsid w:val="00894BDA"/>
    <w:rsid w:val="008A4242"/>
    <w:rsid w:val="008A7E35"/>
    <w:rsid w:val="008B0A24"/>
    <w:rsid w:val="008B1669"/>
    <w:rsid w:val="008B5B14"/>
    <w:rsid w:val="008C29AA"/>
    <w:rsid w:val="008D3D53"/>
    <w:rsid w:val="008E0EB2"/>
    <w:rsid w:val="008E3865"/>
    <w:rsid w:val="008E4577"/>
    <w:rsid w:val="008E517D"/>
    <w:rsid w:val="0090301E"/>
    <w:rsid w:val="00903D10"/>
    <w:rsid w:val="0090684C"/>
    <w:rsid w:val="00914CCC"/>
    <w:rsid w:val="009275A7"/>
    <w:rsid w:val="0093281E"/>
    <w:rsid w:val="00934DF8"/>
    <w:rsid w:val="00935F7A"/>
    <w:rsid w:val="00936770"/>
    <w:rsid w:val="00937F8F"/>
    <w:rsid w:val="009428DE"/>
    <w:rsid w:val="00943D64"/>
    <w:rsid w:val="00946F73"/>
    <w:rsid w:val="0095067D"/>
    <w:rsid w:val="00956D05"/>
    <w:rsid w:val="00956D09"/>
    <w:rsid w:val="00960266"/>
    <w:rsid w:val="0096037B"/>
    <w:rsid w:val="009612E9"/>
    <w:rsid w:val="009669A8"/>
    <w:rsid w:val="00971389"/>
    <w:rsid w:val="00971C88"/>
    <w:rsid w:val="00971EAD"/>
    <w:rsid w:val="00973AF9"/>
    <w:rsid w:val="00974AC1"/>
    <w:rsid w:val="00974AE4"/>
    <w:rsid w:val="0097776F"/>
    <w:rsid w:val="00982897"/>
    <w:rsid w:val="00985E1A"/>
    <w:rsid w:val="0099477B"/>
    <w:rsid w:val="00997356"/>
    <w:rsid w:val="009A2E46"/>
    <w:rsid w:val="009A519C"/>
    <w:rsid w:val="009A5D57"/>
    <w:rsid w:val="009B34AC"/>
    <w:rsid w:val="009B3B38"/>
    <w:rsid w:val="009B6B95"/>
    <w:rsid w:val="009C2944"/>
    <w:rsid w:val="009C3D6E"/>
    <w:rsid w:val="009D1D85"/>
    <w:rsid w:val="009D4696"/>
    <w:rsid w:val="009E0252"/>
    <w:rsid w:val="009E7975"/>
    <w:rsid w:val="009F2B96"/>
    <w:rsid w:val="009F4523"/>
    <w:rsid w:val="00A00E24"/>
    <w:rsid w:val="00A01D4C"/>
    <w:rsid w:val="00A053B2"/>
    <w:rsid w:val="00A0784A"/>
    <w:rsid w:val="00A13799"/>
    <w:rsid w:val="00A16365"/>
    <w:rsid w:val="00A2030F"/>
    <w:rsid w:val="00A220B5"/>
    <w:rsid w:val="00A34443"/>
    <w:rsid w:val="00A355B7"/>
    <w:rsid w:val="00A44464"/>
    <w:rsid w:val="00A45908"/>
    <w:rsid w:val="00A54883"/>
    <w:rsid w:val="00A60C45"/>
    <w:rsid w:val="00A61C99"/>
    <w:rsid w:val="00A643A7"/>
    <w:rsid w:val="00A66216"/>
    <w:rsid w:val="00A67B43"/>
    <w:rsid w:val="00A74325"/>
    <w:rsid w:val="00A77D61"/>
    <w:rsid w:val="00A9001A"/>
    <w:rsid w:val="00A928F1"/>
    <w:rsid w:val="00A967DE"/>
    <w:rsid w:val="00AA448F"/>
    <w:rsid w:val="00AB6A8B"/>
    <w:rsid w:val="00AD7265"/>
    <w:rsid w:val="00AE318B"/>
    <w:rsid w:val="00AE4EB0"/>
    <w:rsid w:val="00AE509F"/>
    <w:rsid w:val="00AE57FF"/>
    <w:rsid w:val="00AE6C48"/>
    <w:rsid w:val="00AE75EE"/>
    <w:rsid w:val="00AF2328"/>
    <w:rsid w:val="00AF3556"/>
    <w:rsid w:val="00B00149"/>
    <w:rsid w:val="00B04A3F"/>
    <w:rsid w:val="00B04F55"/>
    <w:rsid w:val="00B13E34"/>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602EE"/>
    <w:rsid w:val="00B64528"/>
    <w:rsid w:val="00B6504E"/>
    <w:rsid w:val="00B66487"/>
    <w:rsid w:val="00B73FB1"/>
    <w:rsid w:val="00B83103"/>
    <w:rsid w:val="00B873D5"/>
    <w:rsid w:val="00B90271"/>
    <w:rsid w:val="00B93C80"/>
    <w:rsid w:val="00B96271"/>
    <w:rsid w:val="00B9677F"/>
    <w:rsid w:val="00BA3632"/>
    <w:rsid w:val="00BB2A69"/>
    <w:rsid w:val="00BB31C3"/>
    <w:rsid w:val="00BB4883"/>
    <w:rsid w:val="00BC019E"/>
    <w:rsid w:val="00BC0823"/>
    <w:rsid w:val="00BC1E47"/>
    <w:rsid w:val="00BC36B6"/>
    <w:rsid w:val="00BC3A4B"/>
    <w:rsid w:val="00BC5DC7"/>
    <w:rsid w:val="00BD3635"/>
    <w:rsid w:val="00BD61EE"/>
    <w:rsid w:val="00BD6F1B"/>
    <w:rsid w:val="00BD7992"/>
    <w:rsid w:val="00BE02B7"/>
    <w:rsid w:val="00BE5246"/>
    <w:rsid w:val="00BF336F"/>
    <w:rsid w:val="00BF37DB"/>
    <w:rsid w:val="00BF7A02"/>
    <w:rsid w:val="00C22D88"/>
    <w:rsid w:val="00C2736A"/>
    <w:rsid w:val="00C350F0"/>
    <w:rsid w:val="00C550EA"/>
    <w:rsid w:val="00C63928"/>
    <w:rsid w:val="00C651EC"/>
    <w:rsid w:val="00C67EF1"/>
    <w:rsid w:val="00C74767"/>
    <w:rsid w:val="00C8109A"/>
    <w:rsid w:val="00C86A9F"/>
    <w:rsid w:val="00C871A7"/>
    <w:rsid w:val="00C90208"/>
    <w:rsid w:val="00C904A0"/>
    <w:rsid w:val="00C93E4A"/>
    <w:rsid w:val="00C9451D"/>
    <w:rsid w:val="00C954CF"/>
    <w:rsid w:val="00C96CA6"/>
    <w:rsid w:val="00C97179"/>
    <w:rsid w:val="00CA5FB7"/>
    <w:rsid w:val="00CB000B"/>
    <w:rsid w:val="00CC154A"/>
    <w:rsid w:val="00CC1988"/>
    <w:rsid w:val="00CD1A7B"/>
    <w:rsid w:val="00CD2E85"/>
    <w:rsid w:val="00CD345E"/>
    <w:rsid w:val="00CD7A11"/>
    <w:rsid w:val="00CE22B3"/>
    <w:rsid w:val="00CE6E49"/>
    <w:rsid w:val="00CF410B"/>
    <w:rsid w:val="00CF722E"/>
    <w:rsid w:val="00CF7A28"/>
    <w:rsid w:val="00D0627B"/>
    <w:rsid w:val="00D06AE1"/>
    <w:rsid w:val="00D108E4"/>
    <w:rsid w:val="00D1146B"/>
    <w:rsid w:val="00D12A13"/>
    <w:rsid w:val="00D12FB9"/>
    <w:rsid w:val="00D16EA9"/>
    <w:rsid w:val="00D22A10"/>
    <w:rsid w:val="00D22AFC"/>
    <w:rsid w:val="00D22FFB"/>
    <w:rsid w:val="00D248A2"/>
    <w:rsid w:val="00D24B3F"/>
    <w:rsid w:val="00D30C1A"/>
    <w:rsid w:val="00D3478C"/>
    <w:rsid w:val="00D34ECD"/>
    <w:rsid w:val="00D400A7"/>
    <w:rsid w:val="00D415BB"/>
    <w:rsid w:val="00D45FCF"/>
    <w:rsid w:val="00D61904"/>
    <w:rsid w:val="00D63FD6"/>
    <w:rsid w:val="00D66A54"/>
    <w:rsid w:val="00D7735D"/>
    <w:rsid w:val="00D80E1F"/>
    <w:rsid w:val="00D827A0"/>
    <w:rsid w:val="00D82D63"/>
    <w:rsid w:val="00D86C48"/>
    <w:rsid w:val="00D9073A"/>
    <w:rsid w:val="00D97D74"/>
    <w:rsid w:val="00DA1230"/>
    <w:rsid w:val="00DA1966"/>
    <w:rsid w:val="00DA48C9"/>
    <w:rsid w:val="00DA4D58"/>
    <w:rsid w:val="00DA4D6E"/>
    <w:rsid w:val="00DB152C"/>
    <w:rsid w:val="00DB1A48"/>
    <w:rsid w:val="00DB432C"/>
    <w:rsid w:val="00DB452F"/>
    <w:rsid w:val="00DB4FE2"/>
    <w:rsid w:val="00DB57BC"/>
    <w:rsid w:val="00DC61BE"/>
    <w:rsid w:val="00DC73E7"/>
    <w:rsid w:val="00DC7AAD"/>
    <w:rsid w:val="00DD1058"/>
    <w:rsid w:val="00DD388C"/>
    <w:rsid w:val="00DD434D"/>
    <w:rsid w:val="00DD501C"/>
    <w:rsid w:val="00DE4AC5"/>
    <w:rsid w:val="00DF0474"/>
    <w:rsid w:val="00DF2BEC"/>
    <w:rsid w:val="00DF2F7F"/>
    <w:rsid w:val="00DF3E5C"/>
    <w:rsid w:val="00DF7F9E"/>
    <w:rsid w:val="00E10DF7"/>
    <w:rsid w:val="00E12BE5"/>
    <w:rsid w:val="00E22859"/>
    <w:rsid w:val="00E277E1"/>
    <w:rsid w:val="00E31273"/>
    <w:rsid w:val="00E33A36"/>
    <w:rsid w:val="00E34D23"/>
    <w:rsid w:val="00E403F2"/>
    <w:rsid w:val="00E41FE5"/>
    <w:rsid w:val="00E42E71"/>
    <w:rsid w:val="00E4309E"/>
    <w:rsid w:val="00E50481"/>
    <w:rsid w:val="00E50493"/>
    <w:rsid w:val="00E56BEF"/>
    <w:rsid w:val="00E63060"/>
    <w:rsid w:val="00E653EB"/>
    <w:rsid w:val="00E66909"/>
    <w:rsid w:val="00E67FC7"/>
    <w:rsid w:val="00E72DC8"/>
    <w:rsid w:val="00E74EE0"/>
    <w:rsid w:val="00E85B36"/>
    <w:rsid w:val="00E86256"/>
    <w:rsid w:val="00E91335"/>
    <w:rsid w:val="00EA2A29"/>
    <w:rsid w:val="00EA5289"/>
    <w:rsid w:val="00EC4424"/>
    <w:rsid w:val="00ED143D"/>
    <w:rsid w:val="00EE38EE"/>
    <w:rsid w:val="00EE4BA4"/>
    <w:rsid w:val="00EE5615"/>
    <w:rsid w:val="00EE7743"/>
    <w:rsid w:val="00EF3619"/>
    <w:rsid w:val="00EF7457"/>
    <w:rsid w:val="00F01616"/>
    <w:rsid w:val="00F17259"/>
    <w:rsid w:val="00F17B95"/>
    <w:rsid w:val="00F23FE0"/>
    <w:rsid w:val="00F31139"/>
    <w:rsid w:val="00F352F4"/>
    <w:rsid w:val="00F35A30"/>
    <w:rsid w:val="00F35B6F"/>
    <w:rsid w:val="00F35F31"/>
    <w:rsid w:val="00F369ED"/>
    <w:rsid w:val="00F37C05"/>
    <w:rsid w:val="00F44562"/>
    <w:rsid w:val="00F44B7D"/>
    <w:rsid w:val="00F4513D"/>
    <w:rsid w:val="00F513ED"/>
    <w:rsid w:val="00F5146D"/>
    <w:rsid w:val="00F5332B"/>
    <w:rsid w:val="00F55AE9"/>
    <w:rsid w:val="00F731D4"/>
    <w:rsid w:val="00F81E08"/>
    <w:rsid w:val="00F82D47"/>
    <w:rsid w:val="00F93252"/>
    <w:rsid w:val="00F948FA"/>
    <w:rsid w:val="00FA17D8"/>
    <w:rsid w:val="00FA4093"/>
    <w:rsid w:val="00FA5BA2"/>
    <w:rsid w:val="00FC0136"/>
    <w:rsid w:val="00FC1719"/>
    <w:rsid w:val="00FC4212"/>
    <w:rsid w:val="00FC4B0F"/>
    <w:rsid w:val="00FC66AC"/>
    <w:rsid w:val="00FD0313"/>
    <w:rsid w:val="00FD721A"/>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government/publications/apprenticeships-recognition-of-prior-learning/apprenticeships-initial-assessment-to-recognise-prior-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5" Type="http://schemas.openxmlformats.org/officeDocument/2006/relationships/footnotes" Target="footnotes.xml"/><Relationship Id="rId10" Type="http://schemas.openxmlformats.org/officeDocument/2006/relationships/hyperlink" Target="https://www.ecitb.org.uk/about-the-ecitb/"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12</cp:revision>
  <cp:lastPrinted>2011-04-14T17:36:00Z</cp:lastPrinted>
  <dcterms:created xsi:type="dcterms:W3CDTF">2023-08-15T08:16:00Z</dcterms:created>
  <dcterms:modified xsi:type="dcterms:W3CDTF">2023-10-18T09:26:00Z</dcterms:modified>
</cp:coreProperties>
</file>