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A7CC" w14:textId="77777777" w:rsidR="006D0F45" w:rsidRDefault="00F1592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88B373F" w14:textId="77777777" w:rsidR="006D0F45" w:rsidRDefault="006D0F45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2FD32236" w14:textId="77777777" w:rsidR="006D0F45" w:rsidRDefault="00F1592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Order Form Template</w:t>
      </w:r>
    </w:p>
    <w:p w14:paraId="51D43F8B" w14:textId="77777777" w:rsidR="006D0F45" w:rsidRDefault="006D0F45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6968DBD" w14:textId="77777777" w:rsidR="006D0F45" w:rsidRDefault="006D0F45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8C8681F" w14:textId="4BD4E6D9" w:rsidR="006D0F45" w:rsidRDefault="00F15926" w:rsidP="00A72800">
      <w:pPr>
        <w:spacing w:after="0" w:line="259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 w:rsidR="0061290F"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</w:p>
    <w:p w14:paraId="6B4F4CA5" w14:textId="77777777" w:rsidR="006D0F45" w:rsidRDefault="006D0F4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246C2" w14:textId="77777777" w:rsidR="00A72800" w:rsidRDefault="00F15926" w:rsidP="00A7280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72800" w:rsidRPr="00C46EB2">
        <w:rPr>
          <w:rFonts w:ascii="Arial" w:eastAsia="Arial" w:hAnsi="Arial" w:cs="Arial"/>
          <w:bCs/>
          <w:sz w:val="24"/>
          <w:szCs w:val="24"/>
        </w:rPr>
        <w:t>The Department for Work &amp; Pensions</w:t>
      </w:r>
    </w:p>
    <w:p w14:paraId="0D522E33" w14:textId="0CF1596B" w:rsidR="006D0F45" w:rsidRDefault="00F159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C67123A" w14:textId="5B276561" w:rsidR="006D0F45" w:rsidRDefault="00F15926">
      <w:pPr>
        <w:spacing w:after="0" w:line="259" w:lineRule="auto"/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E7AB7"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</w:p>
    <w:p w14:paraId="3448614C" w14:textId="77777777" w:rsidR="008E7AB7" w:rsidRPr="008E7AB7" w:rsidRDefault="008E7AB7">
      <w:pPr>
        <w:spacing w:after="0" w:line="259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49333727" w14:textId="14682636" w:rsidR="006D0F45" w:rsidRDefault="00F1592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REFERENCE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E7AB7"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</w:p>
    <w:p w14:paraId="4CD7A537" w14:textId="77777777" w:rsidR="006D0F45" w:rsidRDefault="006D0F4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EA04DA" w14:textId="656AD54B" w:rsidR="006D0F45" w:rsidRDefault="00F15926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6418D">
        <w:rPr>
          <w:rFonts w:ascii="Arial" w:eastAsia="Arial" w:hAnsi="Arial" w:cs="Arial"/>
          <w:sz w:val="24"/>
          <w:szCs w:val="24"/>
        </w:rPr>
        <w:t>HighSpeed Office Limited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C9B74BF" w14:textId="77777777" w:rsidR="0061290F" w:rsidRDefault="00F15926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61290F"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  <w:r w:rsidR="0061290F">
        <w:rPr>
          <w:rFonts w:ascii="Arial" w:eastAsia="Arial" w:hAnsi="Arial" w:cs="Arial"/>
          <w:sz w:val="24"/>
          <w:szCs w:val="24"/>
        </w:rPr>
        <w:t xml:space="preserve"> </w:t>
      </w:r>
    </w:p>
    <w:p w14:paraId="2F32978E" w14:textId="4C8E7530" w:rsidR="006D0F45" w:rsidRDefault="00F1592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61290F"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</w:p>
    <w:p w14:paraId="42ECDCF5" w14:textId="7DBDD727" w:rsidR="006D0F45" w:rsidRDefault="00F15926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1290F"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</w:p>
    <w:p w14:paraId="13E56997" w14:textId="0628A825" w:rsidR="006D0F45" w:rsidRDefault="00F1592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61290F"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</w:p>
    <w:p w14:paraId="63107D60" w14:textId="77777777" w:rsidR="006D0F45" w:rsidRDefault="006D0F45">
      <w:pPr>
        <w:rPr>
          <w:rFonts w:ascii="Arial" w:eastAsia="Arial" w:hAnsi="Arial" w:cs="Arial"/>
          <w:sz w:val="24"/>
          <w:szCs w:val="24"/>
        </w:rPr>
      </w:pPr>
    </w:p>
    <w:p w14:paraId="25703E20" w14:textId="77777777" w:rsidR="006D0F45" w:rsidRDefault="00F159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5E0C2A6A" w14:textId="77777777" w:rsidR="006D0F45" w:rsidRDefault="006D0F4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40069D9" w14:textId="77777777" w:rsidR="00A72800" w:rsidRDefault="00F15926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A72800">
        <w:rPr>
          <w:rFonts w:ascii="Arial" w:eastAsia="Arial" w:hAnsi="Arial" w:cs="Arial"/>
          <w:sz w:val="24"/>
          <w:szCs w:val="24"/>
        </w:rPr>
        <w:t>11/10/2023</w:t>
      </w:r>
    </w:p>
    <w:p w14:paraId="6268BDD6" w14:textId="7D432571" w:rsidR="006D0F45" w:rsidRDefault="00F15926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RM6116 for the provision </w:t>
      </w:r>
      <w:r w:rsidRPr="00A6418D">
        <w:rPr>
          <w:rFonts w:ascii="Arial" w:eastAsia="Arial" w:hAnsi="Arial" w:cs="Arial"/>
          <w:sz w:val="24"/>
          <w:szCs w:val="24"/>
        </w:rPr>
        <w:t>of Network Services.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6747AA15" w14:textId="77777777" w:rsidR="006D0F45" w:rsidRDefault="006D0F4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4354E4AF" w14:textId="77777777" w:rsidR="006D0F45" w:rsidRDefault="00F15926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6C0474B4" w14:textId="6D1B072F" w:rsidR="006D0F45" w:rsidRDefault="0061290F">
      <w:pPr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  <w:r>
        <w:t xml:space="preserve"> </w:t>
      </w:r>
      <w:r w:rsidR="00F15926">
        <w:br w:type="page"/>
      </w:r>
    </w:p>
    <w:p w14:paraId="01FE0240" w14:textId="77777777" w:rsidR="006D0F45" w:rsidRDefault="00F15926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08A8F140" w14:textId="77777777" w:rsidR="006D0F45" w:rsidRDefault="006D0F45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3BC6DE" w14:textId="77777777" w:rsidR="006D0F45" w:rsidRDefault="00F1592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14492056" w14:textId="77777777" w:rsidR="006D0F45" w:rsidRDefault="00F159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Form, including the Call-Off Special Terms and Call-Off Special Schedules.</w:t>
      </w:r>
    </w:p>
    <w:p w14:paraId="4C6FAEAB" w14:textId="77777777" w:rsidR="00A72800" w:rsidRDefault="00F15926" w:rsidP="00A72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RM6116</w:t>
      </w:r>
    </w:p>
    <w:p w14:paraId="649E360A" w14:textId="75E0CEEF" w:rsidR="006D0F45" w:rsidRPr="00A72800" w:rsidRDefault="00F15926" w:rsidP="00A72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72800"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248C038A" w14:textId="77777777" w:rsidR="006D0F45" w:rsidRDefault="00F1592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A7079CF" w14:textId="77777777" w:rsidR="006D0F45" w:rsidRDefault="006D0F45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E275564" w14:textId="77777777" w:rsidR="006D0F45" w:rsidRDefault="00F15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sz w:val="24"/>
          <w:szCs w:val="24"/>
          <w:highlight w:val="white"/>
        </w:rPr>
        <w:t>RM6116</w:t>
      </w:r>
    </w:p>
    <w:p w14:paraId="5603C81A" w14:textId="77777777" w:rsidR="006D0F45" w:rsidRDefault="00F159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6A206110" w14:textId="77777777" w:rsidR="006D0F45" w:rsidRDefault="00F159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773897EC" w14:textId="77777777" w:rsidR="006D0F45" w:rsidRDefault="00F159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1B24CB84" w14:textId="77777777" w:rsidR="006D0F45" w:rsidRDefault="00F159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DA055ED" w14:textId="77777777" w:rsidR="006D0F45" w:rsidRDefault="00F159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8C97131" w14:textId="77777777" w:rsidR="006D0F45" w:rsidRDefault="006D0F4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33082A09" w14:textId="77777777" w:rsidR="006D0F45" w:rsidRDefault="00F15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for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RM6116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B416ED0" w14:textId="77777777" w:rsidR="006D0F45" w:rsidRDefault="00F159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78450FB4" w14:textId="77777777" w:rsidR="006D0F45" w:rsidRDefault="00F159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0C786D0C" w14:textId="77777777" w:rsidR="006D0F45" w:rsidRPr="00A72800" w:rsidRDefault="00F159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72800"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02FC1432" w14:textId="19412BF3" w:rsidR="006D0F45" w:rsidRPr="00A72800" w:rsidRDefault="00F159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72800">
        <w:rPr>
          <w:rFonts w:ascii="Arial" w:eastAsia="Arial" w:hAnsi="Arial" w:cs="Arial"/>
          <w:color w:val="000000"/>
          <w:sz w:val="24"/>
          <w:szCs w:val="24"/>
        </w:rPr>
        <w:t>[Call-Off Schedule 5 (Pricing Details)</w:t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B9F636F" w14:textId="743FC25F" w:rsidR="006D0F45" w:rsidRPr="00A72800" w:rsidRDefault="00F159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72800">
        <w:rPr>
          <w:rFonts w:ascii="Arial" w:eastAsia="Arial" w:hAnsi="Arial" w:cs="Arial"/>
          <w:color w:val="000000"/>
          <w:sz w:val="24"/>
          <w:szCs w:val="24"/>
        </w:rPr>
        <w:t xml:space="preserve">[Call-Off Schedule 6 (ICT Services) </w:t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C679237" w14:textId="77777777" w:rsidR="006D0F45" w:rsidRPr="00A72800" w:rsidRDefault="00F159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72800">
        <w:rPr>
          <w:rFonts w:ascii="Arial" w:eastAsia="Arial" w:hAnsi="Arial" w:cs="Arial"/>
          <w:color w:val="000000"/>
          <w:sz w:val="24"/>
          <w:szCs w:val="24"/>
        </w:rPr>
        <w:t>[Call-Off Schedule 8 (Business Continuity and Disaster Recovery)]</w:t>
      </w:r>
    </w:p>
    <w:p w14:paraId="7C60FED3" w14:textId="77777777" w:rsidR="006D0F45" w:rsidRPr="00A72800" w:rsidRDefault="00F1592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</w:rPr>
      </w:pPr>
      <w:r w:rsidRPr="00A72800">
        <w:rPr>
          <w:rFonts w:ascii="Arial" w:eastAsia="Arial" w:hAnsi="Arial" w:cs="Arial"/>
          <w:sz w:val="24"/>
          <w:szCs w:val="24"/>
        </w:rPr>
        <w:t>[amended for a Bronze Contract as per paragraph 10 of Part A of</w:t>
      </w:r>
    </w:p>
    <w:p w14:paraId="301CE35B" w14:textId="77777777" w:rsidR="006D0F45" w:rsidRPr="00A72800" w:rsidRDefault="00F1592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</w:rPr>
      </w:pPr>
      <w:r w:rsidRPr="00A72800">
        <w:rPr>
          <w:rFonts w:ascii="Arial" w:eastAsia="Arial" w:hAnsi="Arial" w:cs="Arial"/>
          <w:sz w:val="24"/>
          <w:szCs w:val="24"/>
        </w:rPr>
        <w:t>that Schedule]</w:t>
      </w:r>
    </w:p>
    <w:p w14:paraId="5F4AF9E4" w14:textId="7159253C" w:rsidR="006D0F45" w:rsidRPr="00A72800" w:rsidRDefault="00F159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72800">
        <w:rPr>
          <w:rFonts w:ascii="Arial" w:eastAsia="Arial" w:hAnsi="Arial" w:cs="Arial"/>
          <w:color w:val="000000"/>
          <w:sz w:val="24"/>
          <w:szCs w:val="24"/>
        </w:rPr>
        <w:t>[Call-Off Schedule 9 (Security)</w:t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A6185E1" w14:textId="7D541272" w:rsidR="006D0F45" w:rsidRPr="00A72800" w:rsidRDefault="00F159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72800">
        <w:rPr>
          <w:rFonts w:ascii="Arial" w:eastAsia="Arial" w:hAnsi="Arial" w:cs="Arial"/>
          <w:color w:val="000000"/>
          <w:sz w:val="24"/>
          <w:szCs w:val="24"/>
        </w:rPr>
        <w:t xml:space="preserve">[Call-Off Schedule 10 (Exit Management) </w:t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A59F1B6" w14:textId="1D5491D5" w:rsidR="006D0F45" w:rsidRPr="00A72800" w:rsidRDefault="00F159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72800">
        <w:rPr>
          <w:rFonts w:ascii="Arial" w:eastAsia="Arial" w:hAnsi="Arial" w:cs="Arial"/>
          <w:color w:val="000000"/>
          <w:sz w:val="24"/>
          <w:szCs w:val="24"/>
        </w:rPr>
        <w:t xml:space="preserve">[Call-Off Schedule 11 (Installation Works) </w:t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6AA44FE" w14:textId="506B59F1" w:rsidR="006D0F45" w:rsidRPr="00A72800" w:rsidRDefault="00F159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72800">
        <w:rPr>
          <w:rFonts w:ascii="Arial" w:eastAsia="Arial" w:hAnsi="Arial" w:cs="Arial"/>
          <w:color w:val="000000"/>
          <w:sz w:val="24"/>
          <w:szCs w:val="24"/>
        </w:rPr>
        <w:t xml:space="preserve">[Call-Off Schedule 13 (Implementation Plan and Testing) </w:t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D259172" w14:textId="7114B4FF" w:rsidR="006D0F45" w:rsidRPr="00A72800" w:rsidRDefault="00F159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72800">
        <w:rPr>
          <w:rFonts w:ascii="Arial" w:eastAsia="Arial" w:hAnsi="Arial" w:cs="Arial"/>
          <w:color w:val="000000"/>
          <w:sz w:val="24"/>
          <w:szCs w:val="24"/>
        </w:rPr>
        <w:t xml:space="preserve">[Call-Off Schedule 14 (Service Levels) </w:t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549C610" w14:textId="0C2E8E45" w:rsidR="006D0F45" w:rsidRPr="00A72800" w:rsidRDefault="00F159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72800">
        <w:rPr>
          <w:rFonts w:ascii="Arial" w:eastAsia="Arial" w:hAnsi="Arial" w:cs="Arial"/>
          <w:color w:val="000000"/>
          <w:sz w:val="24"/>
          <w:szCs w:val="24"/>
        </w:rPr>
        <w:t xml:space="preserve">[Call-Off Schedule 15 (Call-Off Contract Management) </w:t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</w:r>
      <w:r w:rsidRPr="00A72800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3A45203" w14:textId="77777777" w:rsidR="006D0F45" w:rsidRDefault="00F159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21EB089F" w14:textId="77777777" w:rsidR="006D0F45" w:rsidRDefault="00F159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>
        <w:rPr>
          <w:rFonts w:ascii="Arial" w:eastAsia="Arial" w:hAnsi="Arial" w:cs="Arial"/>
          <w:sz w:val="24"/>
          <w:szCs w:val="24"/>
        </w:rPr>
        <w:t xml:space="preserve"> RM6116</w:t>
      </w:r>
    </w:p>
    <w:p w14:paraId="41E8C785" w14:textId="49CD3B23" w:rsidR="006D0F45" w:rsidRDefault="006D0F45" w:rsidP="00A7280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1A3B1988" w14:textId="77777777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684F2336" w14:textId="77777777" w:rsidR="006D0F45" w:rsidRDefault="006D0F4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F06C049" w14:textId="77777777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010B790E" w14:textId="77777777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0020BAF9" w14:textId="61628920" w:rsidR="006D0F45" w:rsidRDefault="00A6418D">
      <w:pPr>
        <w:spacing w:after="0"/>
        <w:ind w:right="936"/>
        <w:rPr>
          <w:rFonts w:ascii="Arial" w:eastAsia="Arial" w:hAnsi="Arial" w:cs="Arial"/>
          <w:bCs/>
          <w:sz w:val="24"/>
          <w:szCs w:val="24"/>
        </w:rPr>
      </w:pPr>
      <w:r w:rsidRPr="00A6418D">
        <w:rPr>
          <w:rFonts w:ascii="Arial" w:eastAsia="Arial" w:hAnsi="Arial" w:cs="Arial"/>
          <w:bCs/>
          <w:sz w:val="24"/>
          <w:szCs w:val="24"/>
        </w:rPr>
        <w:t>None</w:t>
      </w:r>
    </w:p>
    <w:p w14:paraId="1C33818B" w14:textId="7EFD8111" w:rsidR="00A72800" w:rsidRDefault="00A72800">
      <w:pPr>
        <w:spacing w:after="0"/>
        <w:ind w:right="936"/>
        <w:rPr>
          <w:rFonts w:ascii="Arial" w:eastAsia="Arial" w:hAnsi="Arial" w:cs="Arial"/>
          <w:bCs/>
          <w:sz w:val="24"/>
          <w:szCs w:val="24"/>
        </w:rPr>
      </w:pPr>
    </w:p>
    <w:p w14:paraId="5E4D65A1" w14:textId="77777777" w:rsidR="00A72800" w:rsidRPr="00A6418D" w:rsidRDefault="00A72800">
      <w:pPr>
        <w:spacing w:after="0"/>
        <w:ind w:right="936"/>
        <w:rPr>
          <w:rFonts w:ascii="Arial" w:eastAsia="Arial" w:hAnsi="Arial" w:cs="Arial"/>
          <w:bCs/>
          <w:sz w:val="24"/>
          <w:szCs w:val="24"/>
        </w:rPr>
      </w:pPr>
    </w:p>
    <w:p w14:paraId="02B18EBE" w14:textId="77777777" w:rsidR="006D0F45" w:rsidRDefault="006D0F45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10F47E5" w14:textId="77777777" w:rsidR="00A72800" w:rsidRDefault="00A7280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0BDCFE9" w14:textId="7551E01A" w:rsidR="006D0F45" w:rsidRDefault="00F159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72800" w:rsidRPr="00031533">
        <w:rPr>
          <w:rFonts w:ascii="Arial" w:eastAsia="Arial" w:hAnsi="Arial" w:cs="Arial"/>
          <w:b/>
          <w:sz w:val="24"/>
          <w:szCs w:val="24"/>
        </w:rPr>
        <w:t>10</w:t>
      </w:r>
      <w:r w:rsidR="00A72800" w:rsidRPr="00031533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A72800" w:rsidRPr="00031533">
        <w:rPr>
          <w:rFonts w:ascii="Arial" w:eastAsia="Arial" w:hAnsi="Arial" w:cs="Arial"/>
          <w:b/>
          <w:sz w:val="24"/>
          <w:szCs w:val="24"/>
        </w:rPr>
        <w:t xml:space="preserve"> November, 2023</w:t>
      </w:r>
    </w:p>
    <w:p w14:paraId="3CDE1166" w14:textId="77777777" w:rsidR="006D0F45" w:rsidRDefault="006D0F4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4AEDAA" w14:textId="13FA0402" w:rsidR="006D0F45" w:rsidRDefault="00F1592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72800" w:rsidRPr="00031533">
        <w:rPr>
          <w:rFonts w:ascii="Arial" w:eastAsia="Arial" w:hAnsi="Arial" w:cs="Arial"/>
          <w:b/>
          <w:sz w:val="24"/>
          <w:szCs w:val="24"/>
        </w:rPr>
        <w:t>9</w:t>
      </w:r>
      <w:r w:rsidR="00A72800" w:rsidRPr="00031533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A72800" w:rsidRPr="00031533">
        <w:rPr>
          <w:rFonts w:ascii="Arial" w:eastAsia="Arial" w:hAnsi="Arial" w:cs="Arial"/>
          <w:b/>
          <w:sz w:val="24"/>
          <w:szCs w:val="24"/>
        </w:rPr>
        <w:t xml:space="preserve"> November, 2024</w:t>
      </w:r>
    </w:p>
    <w:p w14:paraId="79786ECE" w14:textId="77777777" w:rsidR="00A72800" w:rsidRDefault="00A7280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F497FE" w14:textId="75B39030" w:rsidR="00A72800" w:rsidRDefault="00F15926">
      <w:pPr>
        <w:spacing w:after="0" w:line="259" w:lineRule="auto"/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C12CC"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</w:p>
    <w:p w14:paraId="71F9D487" w14:textId="77777777" w:rsidR="001C12CC" w:rsidRDefault="001C12C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D38018" w14:textId="77777777" w:rsidR="00A72800" w:rsidRDefault="00F15926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CALL-OFF OPTIONAL EXTENSION PERIOD</w:t>
      </w:r>
      <w:r>
        <w:rPr>
          <w:rFonts w:ascii="Arial" w:eastAsia="Arial" w:hAnsi="Arial" w:cs="Arial"/>
          <w:sz w:val="24"/>
          <w:szCs w:val="24"/>
          <w:highlight w:val="white"/>
        </w:rPr>
        <w:tab/>
      </w:r>
    </w:p>
    <w:p w14:paraId="200184D7" w14:textId="20EC8C9D" w:rsidR="00A72800" w:rsidRDefault="001C12CC">
      <w:pPr>
        <w:spacing w:after="0" w:line="259" w:lineRule="auto"/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</w:pPr>
      <w:r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</w:p>
    <w:p w14:paraId="49B368FC" w14:textId="77777777" w:rsidR="001C12CC" w:rsidRDefault="001C12CC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076B2161" w14:textId="77777777" w:rsidR="00A6418D" w:rsidRDefault="00F15926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MINIMUM PERIOD OF NOTICE FOR WITHOUT REASON TERMINATION</w:t>
      </w:r>
    </w:p>
    <w:p w14:paraId="5971C930" w14:textId="637DB737" w:rsidR="006D0F45" w:rsidRDefault="00A6418D">
      <w:pPr>
        <w:spacing w:after="0" w:line="259" w:lineRule="auto"/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65 days after expiry of initial period </w:t>
      </w:r>
    </w:p>
    <w:p w14:paraId="7D401C56" w14:textId="77777777" w:rsidR="006D0F45" w:rsidRDefault="006D0F45">
      <w:pPr>
        <w:spacing w:after="0" w:line="259" w:lineRule="auto"/>
      </w:pPr>
    </w:p>
    <w:p w14:paraId="1F8C10A5" w14:textId="02CF69BC" w:rsidR="006D0F45" w:rsidRDefault="00F15926">
      <w:pPr>
        <w:spacing w:before="240"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CATALOGUE SERVICE OFFER REFERENCE </w:t>
      </w:r>
      <w:r w:rsidR="00A72800">
        <w:rPr>
          <w:rFonts w:ascii="Arial" w:eastAsia="Arial" w:hAnsi="Arial" w:cs="Arial"/>
          <w:sz w:val="24"/>
          <w:szCs w:val="24"/>
        </w:rPr>
        <w:t xml:space="preserve"> </w:t>
      </w:r>
    </w:p>
    <w:p w14:paraId="5B675817" w14:textId="77777777" w:rsidR="006D0F45" w:rsidRDefault="00F15926">
      <w:pPr>
        <w:spacing w:before="240" w:after="0" w:line="256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</w:p>
    <w:p w14:paraId="26AB5581" w14:textId="680B4F81" w:rsidR="006D0F45" w:rsidRDefault="00F15926">
      <w:pPr>
        <w:spacing w:before="240" w:after="0" w:line="256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CALL-OFF DELIVERABLES </w:t>
      </w:r>
    </w:p>
    <w:p w14:paraId="007D8EE1" w14:textId="0B6A9A9D" w:rsidR="006D0F45" w:rsidRDefault="001C12CC" w:rsidP="00A72800">
      <w:pPr>
        <w:spacing w:before="240" w:after="0" w:line="256" w:lineRule="auto"/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</w:pPr>
      <w:r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</w:p>
    <w:p w14:paraId="3E5FADD2" w14:textId="77777777" w:rsidR="00652DBB" w:rsidRDefault="00652DBB" w:rsidP="00A72800">
      <w:pPr>
        <w:spacing w:before="240" w:after="0" w:line="256" w:lineRule="auto"/>
        <w:rPr>
          <w:rFonts w:ascii="Arial" w:eastAsia="Arial" w:hAnsi="Arial" w:cs="Arial"/>
          <w:sz w:val="24"/>
          <w:szCs w:val="24"/>
        </w:rPr>
      </w:pPr>
    </w:p>
    <w:p w14:paraId="49CB46A6" w14:textId="77777777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16622706" w14:textId="77777777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17042E91" w14:textId="77777777" w:rsidR="006D0F45" w:rsidRDefault="006D0F4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67B3949" w14:textId="55E775E5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A72800">
        <w:rPr>
          <w:rFonts w:ascii="Arial" w:eastAsia="Arial" w:hAnsi="Arial" w:cs="Arial"/>
          <w:b/>
          <w:sz w:val="24"/>
          <w:szCs w:val="24"/>
        </w:rPr>
        <w:t xml:space="preserve">£13,080 </w:t>
      </w:r>
      <w:r>
        <w:rPr>
          <w:rFonts w:ascii="Arial" w:eastAsia="Arial" w:hAnsi="Arial" w:cs="Arial"/>
          <w:sz w:val="24"/>
          <w:szCs w:val="24"/>
        </w:rPr>
        <w:t xml:space="preserve">Estimated Charges in the first 12 months of the Contract. </w:t>
      </w:r>
    </w:p>
    <w:p w14:paraId="10515960" w14:textId="77777777" w:rsidR="006D0F45" w:rsidRDefault="006D0F4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D08C18B" w14:textId="786D94EE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1EF75856" w14:textId="1204A80C" w:rsidR="00A72800" w:rsidRDefault="00A7280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7AF8ECD" w14:textId="428D9F40" w:rsidR="00A72800" w:rsidRDefault="00652D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  <w:r>
        <w:rPr>
          <w:noProof/>
        </w:rPr>
        <w:t xml:space="preserve"> </w:t>
      </w:r>
    </w:p>
    <w:p w14:paraId="55E50EA3" w14:textId="4F6F799A" w:rsidR="00A72800" w:rsidRDefault="00A7280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98E27D" w14:textId="09B33300" w:rsidR="00A72800" w:rsidRDefault="00652D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</w:p>
    <w:p w14:paraId="1C9B4631" w14:textId="53984AA5" w:rsidR="00F80218" w:rsidRDefault="00652DBB" w:rsidP="00F80218">
      <w:pPr>
        <w:tabs>
          <w:tab w:val="left" w:pos="2257"/>
        </w:tabs>
        <w:spacing w:after="0" w:line="259" w:lineRule="auto"/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</w:pPr>
      <w:r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</w:p>
    <w:p w14:paraId="51D1B719" w14:textId="77777777" w:rsidR="00652DBB" w:rsidRDefault="00652DBB" w:rsidP="00F802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EBE29D" w14:textId="4793E4E1" w:rsidR="00F80218" w:rsidRDefault="00652DBB" w:rsidP="00F80218">
      <w:pPr>
        <w:tabs>
          <w:tab w:val="left" w:pos="2257"/>
        </w:tabs>
        <w:spacing w:after="0" w:line="259" w:lineRule="auto"/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</w:pPr>
      <w:r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</w:p>
    <w:p w14:paraId="3AB66584" w14:textId="77777777" w:rsidR="00652DBB" w:rsidRDefault="00652DBB" w:rsidP="00F802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616719" w14:textId="77777777" w:rsidR="00F80218" w:rsidRDefault="00F80218" w:rsidP="00F8021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published Total Contract Value (TCV) is </w:t>
      </w:r>
      <w:r w:rsidRPr="00315001">
        <w:rPr>
          <w:rFonts w:ascii="Arial" w:eastAsia="Arial" w:hAnsi="Arial" w:cs="Arial"/>
          <w:sz w:val="24"/>
          <w:szCs w:val="24"/>
        </w:rPr>
        <w:t xml:space="preserve"> £37,670.40 (including all contingency, extensions and VAT</w:t>
      </w:r>
    </w:p>
    <w:p w14:paraId="4DF4CEFB" w14:textId="4B9F09DA" w:rsidR="00F80218" w:rsidRDefault="00652DBB" w:rsidP="00F802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</w:p>
    <w:p w14:paraId="20834C62" w14:textId="77777777" w:rsidR="00F80218" w:rsidRDefault="00F802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77979C" w14:textId="77777777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5FFF419" w14:textId="4002B0C3" w:rsidR="006D0F45" w:rsidRDefault="00351EE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47440DF1" w14:textId="77777777" w:rsidR="006D0F45" w:rsidRDefault="006D0F4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D7AC7F" w14:textId="77777777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250144BA" w14:textId="61AC627B" w:rsidR="006D0F45" w:rsidRDefault="00F802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BACs</w:t>
      </w:r>
    </w:p>
    <w:p w14:paraId="2D4AE24D" w14:textId="2CD860BE" w:rsidR="00F80218" w:rsidRDefault="00F802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29679C" w14:textId="77777777" w:rsidR="00F80218" w:rsidRDefault="00F80218" w:rsidP="00F8021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 can be no back charging on Invoices further than three months from the actual date.</w:t>
      </w:r>
    </w:p>
    <w:p w14:paraId="0404186B" w14:textId="77777777" w:rsidR="00F80218" w:rsidRDefault="00F802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CB65D13" w14:textId="77777777" w:rsidR="006D0F45" w:rsidRDefault="006D0F4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1D8303" w14:textId="77777777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62F7399B" w14:textId="57B23AAC" w:rsidR="006D0F45" w:rsidRDefault="00652DBB">
      <w:pPr>
        <w:tabs>
          <w:tab w:val="left" w:pos="2257"/>
        </w:tabs>
        <w:spacing w:after="0" w:line="259" w:lineRule="auto"/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</w:pPr>
      <w:r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</w:p>
    <w:p w14:paraId="6D298337" w14:textId="77777777" w:rsidR="00652DBB" w:rsidRDefault="00652D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169ED30" w14:textId="77777777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0278FAFD" w14:textId="77777777" w:rsidR="00652DBB" w:rsidRDefault="00652D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7527206" w14:textId="77777777" w:rsidR="00652DBB" w:rsidRDefault="00652D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D519741" w14:textId="76416F29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567F7EE2" w14:textId="25BD9695" w:rsidR="00F80218" w:rsidRDefault="00652DBB" w:rsidP="00F80218">
      <w:pPr>
        <w:tabs>
          <w:tab w:val="left" w:pos="2257"/>
        </w:tabs>
        <w:spacing w:after="0" w:line="259" w:lineRule="auto"/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</w:pPr>
      <w:r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</w:p>
    <w:p w14:paraId="082207E3" w14:textId="77777777" w:rsidR="007D119B" w:rsidRDefault="007D119B" w:rsidP="00F8021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90B5A58" w14:textId="1829046B" w:rsidR="00F80218" w:rsidRDefault="007D119B" w:rsidP="00F802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</w:p>
    <w:p w14:paraId="48C3693A" w14:textId="77777777" w:rsidR="006D0F45" w:rsidRDefault="006D0F4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A8A490" w14:textId="77777777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61B5E48E" w14:textId="77777777" w:rsidR="00F80218" w:rsidRDefault="00F80218" w:rsidP="00F802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Appended at Call-Off Schedule 9</w:t>
      </w:r>
    </w:p>
    <w:p w14:paraId="5825077C" w14:textId="1A5543FA" w:rsidR="006D0F45" w:rsidRDefault="006D0F4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1D900E" w14:textId="0D2C58CF" w:rsidR="00F80218" w:rsidRDefault="00F802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57AA01" w14:textId="77777777" w:rsidR="00F80218" w:rsidRDefault="00F802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9D0E6B" w14:textId="77777777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61F55C43" w14:textId="50EA066A" w:rsidR="006D0F45" w:rsidRDefault="007D119B">
      <w:pPr>
        <w:tabs>
          <w:tab w:val="left" w:pos="2257"/>
        </w:tabs>
        <w:spacing w:after="0" w:line="259" w:lineRule="auto"/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</w:pPr>
      <w:r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</w:p>
    <w:p w14:paraId="0314ADB0" w14:textId="77777777" w:rsidR="007D119B" w:rsidRDefault="007D11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E15D85" w14:textId="77777777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15337D04" w14:textId="74C4580C" w:rsidR="006D0F45" w:rsidRDefault="007D119B">
      <w:pPr>
        <w:tabs>
          <w:tab w:val="left" w:pos="2257"/>
        </w:tabs>
        <w:spacing w:after="0" w:line="259" w:lineRule="auto"/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</w:pPr>
      <w:r>
        <w:rPr>
          <w:rStyle w:val="Emphasis"/>
          <w:rFonts w:ascii="Arial" w:hAnsi="Arial" w:cs="Arial"/>
          <w:i w:val="0"/>
          <w:iCs w:val="0"/>
          <w:color w:val="FF0000"/>
          <w:sz w:val="21"/>
          <w:szCs w:val="21"/>
          <w:shd w:val="clear" w:color="auto" w:fill="FFFFFF"/>
        </w:rPr>
        <w:t>Redacted information</w:t>
      </w:r>
    </w:p>
    <w:p w14:paraId="6ADD91A6" w14:textId="77777777" w:rsidR="007D119B" w:rsidRDefault="007D11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4FB819" w14:textId="77777777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54569962" w14:textId="739E9EB1" w:rsidR="006D0F45" w:rsidRPr="00351EEF" w:rsidRDefault="00351EEF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351EEF">
        <w:rPr>
          <w:rFonts w:ascii="Arial" w:eastAsia="Arial" w:hAnsi="Arial" w:cs="Arial"/>
          <w:bCs/>
          <w:sz w:val="24"/>
          <w:szCs w:val="24"/>
        </w:rPr>
        <w:t>Monthly.</w:t>
      </w:r>
    </w:p>
    <w:p w14:paraId="194719A6" w14:textId="77777777" w:rsidR="006D0F45" w:rsidRDefault="006D0F4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7AFAF00" w14:textId="77777777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74680ED4" w14:textId="273AE2C4" w:rsidR="006D0F45" w:rsidRDefault="00351EEF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351EEF">
        <w:rPr>
          <w:rFonts w:ascii="Arial" w:eastAsia="Arial" w:hAnsi="Arial" w:cs="Arial"/>
          <w:bCs/>
          <w:sz w:val="24"/>
          <w:szCs w:val="24"/>
        </w:rPr>
        <w:t xml:space="preserve">Monthly </w:t>
      </w:r>
    </w:p>
    <w:p w14:paraId="5232AB90" w14:textId="77777777" w:rsidR="00351EEF" w:rsidRDefault="00351EE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70DC856" w14:textId="77777777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125C0CB3" w14:textId="166FE303" w:rsidR="006D0F45" w:rsidRDefault="00F802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05FF888" w14:textId="77777777" w:rsidR="006D0F45" w:rsidRDefault="006D0F4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CE5A84" w14:textId="77777777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03733D05" w14:textId="0521D40B" w:rsidR="006D0F45" w:rsidRPr="00F80218" w:rsidRDefault="00F8021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Not applicable</w:t>
      </w:r>
    </w:p>
    <w:p w14:paraId="76F88BBB" w14:textId="77777777" w:rsidR="006D0F45" w:rsidRDefault="006D0F4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8157780" w14:textId="77777777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2A963900" w14:textId="2D1D8225" w:rsidR="006D0F45" w:rsidRDefault="00351EE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proposal, tender and pricing information together with all supplier policies and procedures.</w:t>
      </w:r>
    </w:p>
    <w:p w14:paraId="6015841F" w14:textId="77777777" w:rsidR="006D0F45" w:rsidRDefault="006D0F4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47A9246" w14:textId="77777777" w:rsidR="006D0F45" w:rsidRDefault="00F159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122F9F0B" w14:textId="307A7A27" w:rsidR="00F80218" w:rsidRDefault="00F15926" w:rsidP="00F802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Service Credits will </w:t>
      </w:r>
      <w:r w:rsidR="00F80218" w:rsidRPr="007D119B">
        <w:rPr>
          <w:rFonts w:ascii="Arial" w:eastAsia="Arial" w:hAnsi="Arial" w:cs="Arial"/>
          <w:sz w:val="24"/>
          <w:szCs w:val="24"/>
        </w:rPr>
        <w:t>Supplier’s Core Terms around Service Levels</w:t>
      </w:r>
      <w:r w:rsidR="00F80218">
        <w:rPr>
          <w:rFonts w:ascii="Arial" w:eastAsia="Arial" w:hAnsi="Arial" w:cs="Arial"/>
          <w:sz w:val="24"/>
          <w:szCs w:val="24"/>
        </w:rPr>
        <w:t xml:space="preserve"> </w:t>
      </w:r>
      <w:r w:rsidR="00F80218" w:rsidRPr="007D119B">
        <w:rPr>
          <w:rFonts w:ascii="Arial" w:eastAsia="Arial" w:hAnsi="Arial" w:cs="Arial"/>
          <w:sz w:val="24"/>
          <w:szCs w:val="24"/>
        </w:rPr>
        <w:t>agreed with the Buyer</w:t>
      </w:r>
    </w:p>
    <w:p w14:paraId="26ED4F4A" w14:textId="4B1C27CC" w:rsidR="00F80218" w:rsidRPr="007D119B" w:rsidRDefault="00F80218" w:rsidP="00F802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0400E72" w14:textId="790780E1" w:rsidR="006D0F45" w:rsidRDefault="00F15926" w:rsidP="00F802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ADDITIONAL INSURANCES</w:t>
      </w:r>
    </w:p>
    <w:p w14:paraId="0476D3E1" w14:textId="519440EB" w:rsidR="006D0F45" w:rsidRDefault="00F159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76513F7" w14:textId="77777777" w:rsidR="006D0F45" w:rsidRDefault="006D0F4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BBBA83F" w14:textId="77777777" w:rsidR="006D0F45" w:rsidRDefault="00F1592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79325798" w14:textId="4C90D4D1" w:rsidR="006D0F45" w:rsidRDefault="00F159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27B6649" w14:textId="77777777" w:rsidR="006D0F45" w:rsidRDefault="006D0F45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30FC76E" w14:textId="77777777" w:rsidR="006D0F45" w:rsidRDefault="00F1592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5F627DF5" w14:textId="16534499" w:rsidR="006D0F45" w:rsidRDefault="00F1592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 agrees, in providing the Deliverables and performing its obligations under the Call-Off Contract, that it will comply with the social value commitments </w:t>
      </w:r>
      <w:r w:rsidR="00351EEF">
        <w:rPr>
          <w:rFonts w:ascii="Arial" w:eastAsia="Arial" w:hAnsi="Arial" w:cs="Arial"/>
          <w:sz w:val="24"/>
          <w:szCs w:val="24"/>
        </w:rPr>
        <w:t>agreed in writing between the parties from time to time</w:t>
      </w:r>
    </w:p>
    <w:p w14:paraId="60870648" w14:textId="77777777" w:rsidR="006D0F45" w:rsidRDefault="006D0F45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6D0F45" w14:paraId="5C84DE7A" w14:textId="77777777" w:rsidTr="006D0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3708CFAC" w14:textId="77777777" w:rsidR="006D0F45" w:rsidRDefault="00F1592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6813D951" w14:textId="77777777" w:rsidR="006D0F45" w:rsidRDefault="00F1592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D766E5" w14:paraId="56140794" w14:textId="77777777" w:rsidTr="006D0F4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057D74B" w14:textId="77777777" w:rsidR="00D766E5" w:rsidRDefault="00D766E5" w:rsidP="00D766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4EB4471" w14:textId="3CDD3B89" w:rsidR="00D766E5" w:rsidRPr="00BA2A83" w:rsidRDefault="00D766E5" w:rsidP="00BA2A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1" w:right="-3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BA2A83">
              <w:rPr>
                <w:rFonts w:ascii="Arial" w:eastAsia="Arial" w:hAnsi="Arial" w:cs="Arial"/>
                <w:color w:val="FFFFFF" w:themeColor="background1"/>
              </w:rPr>
              <w:t>[sig</w:t>
            </w:r>
            <w:r w:rsidR="007D119B">
              <w:rPr>
                <w:rStyle w:val="Emphasis"/>
                <w:rFonts w:ascii="Arial" w:hAnsi="Arial" w:cs="Arial"/>
                <w:i w:val="0"/>
                <w:iCs w:val="0"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  <w:r w:rsidR="007D119B">
              <w:rPr>
                <w:rStyle w:val="Emphasis"/>
                <w:rFonts w:ascii="Arial" w:hAnsi="Arial" w:cs="Arial"/>
                <w:i w:val="0"/>
                <w:iCs w:val="0"/>
                <w:color w:val="FF0000"/>
                <w:sz w:val="21"/>
                <w:szCs w:val="21"/>
                <w:shd w:val="clear" w:color="auto" w:fill="FFFFFF"/>
              </w:rPr>
              <w:t>Redacted information</w:t>
            </w:r>
            <w:r w:rsidRPr="00BA2A83">
              <w:rPr>
                <w:rFonts w:ascii="Arial" w:eastAsia="Arial" w:hAnsi="Arial" w:cs="Arial"/>
                <w:color w:val="FFFFFF" w:themeColor="background1"/>
              </w:rPr>
              <w:t>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AD87FC" w14:textId="77777777" w:rsidR="00D766E5" w:rsidRDefault="00D766E5" w:rsidP="00D766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1C467570" w14:textId="06D1CF87" w:rsidR="00D766E5" w:rsidRPr="00BA2A83" w:rsidRDefault="00D766E5" w:rsidP="00BA2A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right="-4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BA2A83">
              <w:rPr>
                <w:rFonts w:ascii="Arial" w:eastAsia="Arial" w:hAnsi="Arial" w:cs="Arial"/>
                <w:color w:val="FFFFFF" w:themeColor="background1"/>
              </w:rPr>
              <w:t>[</w:t>
            </w:r>
            <w:r w:rsidR="007D119B">
              <w:rPr>
                <w:rStyle w:val="Emphasis"/>
                <w:rFonts w:ascii="Arial" w:hAnsi="Arial" w:cs="Arial"/>
                <w:i w:val="0"/>
                <w:iCs w:val="0"/>
                <w:color w:val="FF0000"/>
                <w:sz w:val="21"/>
                <w:szCs w:val="21"/>
                <w:shd w:val="clear" w:color="auto" w:fill="FFFFFF"/>
              </w:rPr>
              <w:t>Redactedinformation</w:t>
            </w:r>
            <w:r w:rsidR="007D119B" w:rsidRPr="00BA2A83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  <w:r w:rsidRPr="00BA2A83">
              <w:rPr>
                <w:rFonts w:ascii="Arial" w:eastAsia="Arial" w:hAnsi="Arial" w:cs="Arial"/>
                <w:color w:val="FFFFFF" w:themeColor="background1"/>
              </w:rPr>
              <w:t xml:space="preserve">signer0|Signature  </w:t>
            </w:r>
            <w:r w:rsidR="00BA2A83" w:rsidRPr="00BA2A83">
              <w:rPr>
                <w:rFonts w:ascii="Arial" w:eastAsia="Arial" w:hAnsi="Arial" w:cs="Arial"/>
                <w:color w:val="FFFFFF" w:themeColor="background1"/>
              </w:rPr>
              <w:t xml:space="preserve">       </w:t>
            </w:r>
            <w:r w:rsidRPr="00BA2A83">
              <w:rPr>
                <w:rFonts w:ascii="Arial" w:eastAsia="Arial" w:hAnsi="Arial" w:cs="Arial"/>
                <w:color w:val="FFFFFF" w:themeColor="background1"/>
              </w:rPr>
              <w:t xml:space="preserve">  ]</w:t>
            </w:r>
          </w:p>
        </w:tc>
      </w:tr>
      <w:tr w:rsidR="00D766E5" w14:paraId="02F1CC21" w14:textId="77777777" w:rsidTr="006D0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739F74" w14:textId="77777777" w:rsidR="00D766E5" w:rsidRDefault="00D766E5" w:rsidP="00D766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3B90FD7" w14:textId="7AA4A69A" w:rsidR="00D766E5" w:rsidRPr="00BA2A83" w:rsidRDefault="007D119B" w:rsidP="00BA2A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1" w:right="-3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DBE5F1"/>
              </w:rPr>
            </w:pPr>
            <w:r>
              <w:rPr>
                <w:rStyle w:val="Emphasis"/>
                <w:rFonts w:ascii="Arial" w:hAnsi="Arial" w:cs="Arial"/>
                <w:i w:val="0"/>
                <w:iCs w:val="0"/>
                <w:color w:val="FF0000"/>
                <w:sz w:val="21"/>
                <w:szCs w:val="21"/>
                <w:shd w:val="clear" w:color="auto" w:fill="FFFFFF"/>
              </w:rPr>
              <w:t>Redacted</w:t>
            </w:r>
            <w:r>
              <w:rPr>
                <w:rStyle w:val="Emphasis"/>
                <w:rFonts w:ascii="Arial" w:hAnsi="Arial" w:cs="Arial"/>
                <w:i w:val="0"/>
                <w:iCs w:val="0"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Arial" w:hAnsi="Arial" w:cs="Arial"/>
                <w:i w:val="0"/>
                <w:iCs w:val="0"/>
                <w:color w:val="FF0000"/>
                <w:sz w:val="21"/>
                <w:szCs w:val="21"/>
                <w:shd w:val="clear" w:color="auto" w:fill="FFFFFF"/>
              </w:rPr>
              <w:t>information</w:t>
            </w:r>
            <w:r w:rsidRPr="00BA2A83">
              <w:rPr>
                <w:rFonts w:ascii="Arial" w:eastAsia="Arial" w:hAnsi="Arial" w:cs="Arial"/>
                <w:color w:val="FFFFFF" w:themeColor="background1"/>
              </w:rPr>
              <w:t>]</w:t>
            </w:r>
            <w:r w:rsidR="00D766E5" w:rsidRPr="00BA2A83">
              <w:rPr>
                <w:rFonts w:ascii="Arial" w:eastAsia="Arial" w:hAnsi="Arial" w:cs="Arial"/>
                <w:color w:val="DBE5F1"/>
              </w:rPr>
              <w:t xml:space="preserve">|signer1|Name|name   </w:t>
            </w:r>
            <w:r w:rsidR="00BA2A83" w:rsidRPr="00BA2A83">
              <w:rPr>
                <w:rFonts w:ascii="Arial" w:eastAsia="Arial" w:hAnsi="Arial" w:cs="Arial"/>
                <w:color w:val="DBE5F1"/>
              </w:rPr>
              <w:t xml:space="preserve"> </w:t>
            </w:r>
            <w:r w:rsidR="00F15926" w:rsidRPr="00BA2A83">
              <w:rPr>
                <w:rFonts w:ascii="Arial" w:eastAsia="Arial" w:hAnsi="Arial" w:cs="Arial"/>
                <w:color w:val="DBE5F1"/>
              </w:rPr>
              <w:t>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DA177C2" w14:textId="77777777" w:rsidR="00D766E5" w:rsidRDefault="00D766E5" w:rsidP="00D766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67C2059" w14:textId="4AFF71B7" w:rsidR="00D766E5" w:rsidRPr="00BA2A83" w:rsidRDefault="007D119B" w:rsidP="00BA2A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right="-4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DBE5F1"/>
              </w:rPr>
            </w:pPr>
            <w:r>
              <w:rPr>
                <w:rFonts w:eastAsia="Arial"/>
                <w:color w:val="DBE5F1"/>
              </w:rPr>
              <w:t>R</w:t>
            </w:r>
            <w:r>
              <w:rPr>
                <w:rStyle w:val="Emphasis"/>
                <w:rFonts w:ascii="Arial" w:hAnsi="Arial" w:cs="Arial"/>
                <w:i w:val="0"/>
                <w:iCs w:val="0"/>
                <w:color w:val="FF0000"/>
                <w:sz w:val="21"/>
                <w:szCs w:val="21"/>
                <w:shd w:val="clear" w:color="auto" w:fill="FFFFFF"/>
              </w:rPr>
              <w:t>Redactedinformation</w:t>
            </w:r>
            <w:r w:rsidRPr="00BA2A83">
              <w:rPr>
                <w:rFonts w:ascii="Arial" w:eastAsia="Arial" w:hAnsi="Arial" w:cs="Arial"/>
                <w:color w:val="DBE5F1"/>
              </w:rPr>
              <w:t xml:space="preserve"> </w:t>
            </w:r>
            <w:r w:rsidR="00D766E5" w:rsidRPr="00BA2A83">
              <w:rPr>
                <w:rFonts w:ascii="Arial" w:eastAsia="Arial" w:hAnsi="Arial" w:cs="Arial"/>
                <w:color w:val="DBE5F1"/>
              </w:rPr>
              <w:t xml:space="preserve">signer0|Name|name      </w:t>
            </w:r>
            <w:r w:rsidR="00F15926" w:rsidRPr="00BA2A83">
              <w:rPr>
                <w:rFonts w:ascii="Arial" w:eastAsia="Arial" w:hAnsi="Arial" w:cs="Arial"/>
                <w:color w:val="DBE5F1"/>
              </w:rPr>
              <w:t>]</w:t>
            </w:r>
          </w:p>
        </w:tc>
      </w:tr>
      <w:tr w:rsidR="00D766E5" w14:paraId="4EE0DD39" w14:textId="77777777" w:rsidTr="006D0F4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130C0A5" w14:textId="77777777" w:rsidR="00D766E5" w:rsidRDefault="00D766E5" w:rsidP="00D766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65B2555" w14:textId="7FBDEDF1" w:rsidR="00D766E5" w:rsidRPr="00BA2A83" w:rsidRDefault="00D766E5" w:rsidP="00BA2A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1" w:right="-3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BA2A83">
              <w:rPr>
                <w:rFonts w:ascii="Arial" w:eastAsia="Arial" w:hAnsi="Arial" w:cs="Arial"/>
                <w:color w:val="FFFFFF" w:themeColor="background1"/>
              </w:rPr>
              <w:t>[</w:t>
            </w:r>
            <w:r w:rsidR="007D119B">
              <w:rPr>
                <w:rStyle w:val="Emphasis"/>
                <w:rFonts w:ascii="Arial" w:hAnsi="Arial" w:cs="Arial"/>
                <w:i w:val="0"/>
                <w:iCs w:val="0"/>
                <w:color w:val="FF0000"/>
                <w:sz w:val="21"/>
                <w:szCs w:val="21"/>
                <w:shd w:val="clear" w:color="auto" w:fill="FFFFFF"/>
              </w:rPr>
              <w:t>Redacted information</w:t>
            </w:r>
            <w:r w:rsidR="007D119B" w:rsidRPr="00BA2A83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  <w:r w:rsidRPr="00BA2A83">
              <w:rPr>
                <w:rFonts w:ascii="Arial" w:eastAsia="Arial" w:hAnsi="Arial" w:cs="Arial"/>
                <w:color w:val="FFFFFF" w:themeColor="background1"/>
              </w:rPr>
              <w:t xml:space="preserve">eq|signer1|Title|title  </w:t>
            </w:r>
            <w:r w:rsidR="00BA2A83" w:rsidRPr="00BA2A83">
              <w:rPr>
                <w:rFonts w:ascii="Arial" w:eastAsia="Arial" w:hAnsi="Arial" w:cs="Arial"/>
                <w:color w:val="FFFFFF" w:themeColor="background1"/>
              </w:rPr>
              <w:t xml:space="preserve">   </w:t>
            </w:r>
            <w:r w:rsidRPr="00BA2A83">
              <w:rPr>
                <w:rFonts w:ascii="Arial" w:eastAsia="Arial" w:hAnsi="Arial" w:cs="Arial"/>
                <w:color w:val="FFFFFF" w:themeColor="background1"/>
              </w:rPr>
              <w:t xml:space="preserve">  </w:t>
            </w:r>
            <w:r w:rsidR="00BA2A83" w:rsidRPr="00BA2A83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  <w:r w:rsidRPr="00BA2A83">
              <w:rPr>
                <w:rFonts w:ascii="Arial" w:eastAsia="Arial" w:hAnsi="Arial" w:cs="Arial"/>
                <w:color w:val="FFFFFF" w:themeColor="background1"/>
              </w:rPr>
              <w:t xml:space="preserve">  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1B3D883" w14:textId="77777777" w:rsidR="00D766E5" w:rsidRDefault="00D766E5" w:rsidP="00D766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B8600FE" w14:textId="3BA8BB9C" w:rsidR="00D766E5" w:rsidRPr="00BA2A83" w:rsidRDefault="007D119B" w:rsidP="00BA2A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right="-4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BA2A83">
              <w:rPr>
                <w:rFonts w:ascii="Arial" w:eastAsia="Arial" w:hAnsi="Arial" w:cs="Arial"/>
                <w:color w:val="FFFFFF" w:themeColor="background1"/>
              </w:rPr>
              <w:t>sig</w:t>
            </w:r>
            <w:r>
              <w:rPr>
                <w:rStyle w:val="Emphasis"/>
                <w:rFonts w:ascii="Arial" w:hAnsi="Arial" w:cs="Arial"/>
                <w:i w:val="0"/>
                <w:iCs w:val="0"/>
                <w:color w:val="FF0000"/>
                <w:sz w:val="21"/>
                <w:szCs w:val="21"/>
                <w:shd w:val="clear" w:color="auto" w:fill="FFFFFF"/>
              </w:rPr>
              <w:t xml:space="preserve"> Redacted information</w:t>
            </w:r>
            <w:r w:rsidR="00D766E5" w:rsidRPr="00BA2A83">
              <w:rPr>
                <w:rFonts w:ascii="Arial" w:eastAsia="Arial" w:hAnsi="Arial" w:cs="Arial"/>
                <w:color w:val="FFFFFF" w:themeColor="background1"/>
              </w:rPr>
              <w:t>]</w:t>
            </w:r>
          </w:p>
        </w:tc>
      </w:tr>
      <w:tr w:rsidR="00D766E5" w14:paraId="678309F1" w14:textId="77777777" w:rsidTr="006D0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393C274" w14:textId="77777777" w:rsidR="00D766E5" w:rsidRDefault="00D766E5" w:rsidP="00D766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7697A172" w14:textId="45C9B895" w:rsidR="00D766E5" w:rsidRPr="00BA2A83" w:rsidRDefault="00D766E5" w:rsidP="00BA2A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1" w:right="-3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DBE5F1"/>
              </w:rPr>
            </w:pPr>
            <w:r w:rsidRPr="00BA2A83">
              <w:rPr>
                <w:rFonts w:ascii="Arial" w:eastAsia="Arial" w:hAnsi="Arial" w:cs="Arial"/>
                <w:color w:val="DBE5F1"/>
              </w:rPr>
              <w:t>[date|req|signer1|Date|date</w:t>
            </w:r>
            <w:r w:rsidR="00BA2A83" w:rsidRPr="00BA2A83">
              <w:rPr>
                <w:rFonts w:ascii="Arial" w:eastAsia="Arial" w:hAnsi="Arial" w:cs="Arial"/>
                <w:color w:val="DBE5F1"/>
              </w:rPr>
              <w:t xml:space="preserve">      </w:t>
            </w:r>
            <w:r w:rsidRPr="00BA2A83">
              <w:rPr>
                <w:rFonts w:ascii="Arial" w:eastAsia="Arial" w:hAnsi="Arial" w:cs="Arial"/>
                <w:color w:val="DBE5F1"/>
              </w:rPr>
              <w:t>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219934B" w14:textId="77777777" w:rsidR="00D766E5" w:rsidRDefault="00D766E5" w:rsidP="00D766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A3467E9" w14:textId="4CA3E29B" w:rsidR="00D766E5" w:rsidRPr="00BA2A83" w:rsidRDefault="00D766E5" w:rsidP="00BA2A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right="-4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DBE5F1"/>
              </w:rPr>
            </w:pPr>
            <w:r w:rsidRPr="00BA2A83">
              <w:rPr>
                <w:rFonts w:ascii="Arial" w:eastAsia="Arial" w:hAnsi="Arial" w:cs="Arial"/>
                <w:color w:val="DBE5F1"/>
              </w:rPr>
              <w:t>[date|req|signer0|Date|date         ]</w:t>
            </w:r>
          </w:p>
        </w:tc>
      </w:tr>
    </w:tbl>
    <w:p w14:paraId="358FC15F" w14:textId="48C9E518" w:rsidR="00D766E5" w:rsidRPr="00D766E5" w:rsidRDefault="00D766E5">
      <w:pPr>
        <w:rPr>
          <w:rFonts w:ascii="Arial" w:eastAsia="Arial" w:hAnsi="Arial" w:cs="Arial"/>
          <w:color w:val="1F497D"/>
          <w:sz w:val="24"/>
          <w:szCs w:val="24"/>
        </w:rPr>
      </w:pPr>
      <w:r w:rsidRPr="00D766E5">
        <w:rPr>
          <w:rFonts w:ascii="Arial" w:eastAsia="Arial" w:hAnsi="Arial" w:cs="Arial"/>
          <w:color w:val="FFFFFF" w:themeColor="background1"/>
          <w:sz w:val="24"/>
          <w:szCs w:val="24"/>
        </w:rPr>
        <w:t>|req|signer1|Order]</w:t>
      </w:r>
    </w:p>
    <w:sectPr w:rsidR="00D766E5" w:rsidRPr="00D766E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1D82" w14:textId="77777777" w:rsidR="005C3868" w:rsidRDefault="005C3868">
      <w:pPr>
        <w:spacing w:after="0" w:line="240" w:lineRule="auto"/>
      </w:pPr>
      <w:r>
        <w:separator/>
      </w:r>
    </w:p>
  </w:endnote>
  <w:endnote w:type="continuationSeparator" w:id="0">
    <w:p w14:paraId="472CF031" w14:textId="77777777" w:rsidR="005C3868" w:rsidRDefault="005C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B0FF" w14:textId="77777777" w:rsidR="006D0F45" w:rsidRDefault="00F1592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RM6116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ABEDD69" w14:textId="77777777" w:rsidR="006D0F45" w:rsidRDefault="00F159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vFinal1.</w:t>
    </w:r>
    <w:r>
      <w:rPr>
        <w:rFonts w:ascii="Arial" w:eastAsia="Arial" w:hAnsi="Arial" w:cs="Arial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6418D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740D683" w14:textId="77777777" w:rsidR="006D0F45" w:rsidRDefault="00F1592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3C28" w14:textId="77777777" w:rsidR="006D0F45" w:rsidRDefault="006D0F45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61BC74A4" w14:textId="77777777" w:rsidR="006D0F45" w:rsidRDefault="00F1592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5D39491" w14:textId="77777777" w:rsidR="006D0F45" w:rsidRDefault="00F159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000000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0F74D93" w14:textId="77777777" w:rsidR="006D0F45" w:rsidRDefault="00F15926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361A" w14:textId="77777777" w:rsidR="005C3868" w:rsidRDefault="005C3868">
      <w:pPr>
        <w:spacing w:after="0" w:line="240" w:lineRule="auto"/>
      </w:pPr>
      <w:r>
        <w:separator/>
      </w:r>
    </w:p>
  </w:footnote>
  <w:footnote w:type="continuationSeparator" w:id="0">
    <w:p w14:paraId="068F595D" w14:textId="77777777" w:rsidR="005C3868" w:rsidRDefault="005C3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6D51" w14:textId="77777777" w:rsidR="006D0F45" w:rsidRDefault="00F159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6D3B118" w14:textId="77777777" w:rsidR="006D0F45" w:rsidRDefault="00F159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EF29" w14:textId="77777777" w:rsidR="006D0F45" w:rsidRDefault="00F159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DADEF7A" w14:textId="77777777" w:rsidR="006D0F45" w:rsidRDefault="00F159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47183"/>
    <w:multiLevelType w:val="multilevel"/>
    <w:tmpl w:val="FAF63FDC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5E7009"/>
    <w:multiLevelType w:val="multilevel"/>
    <w:tmpl w:val="C8D2B930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657DD"/>
    <w:multiLevelType w:val="multilevel"/>
    <w:tmpl w:val="FC98FD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F7B1406"/>
    <w:multiLevelType w:val="multilevel"/>
    <w:tmpl w:val="AB1242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56997257">
    <w:abstractNumId w:val="1"/>
  </w:num>
  <w:num w:numId="2" w16cid:durableId="839350461">
    <w:abstractNumId w:val="2"/>
  </w:num>
  <w:num w:numId="3" w16cid:durableId="994260955">
    <w:abstractNumId w:val="3"/>
  </w:num>
  <w:num w:numId="4" w16cid:durableId="205927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45"/>
    <w:rsid w:val="001C12CC"/>
    <w:rsid w:val="00351EEF"/>
    <w:rsid w:val="00477CFD"/>
    <w:rsid w:val="00543B95"/>
    <w:rsid w:val="005C3868"/>
    <w:rsid w:val="0061290F"/>
    <w:rsid w:val="00652DBB"/>
    <w:rsid w:val="006D0F45"/>
    <w:rsid w:val="007D119B"/>
    <w:rsid w:val="008E7AB7"/>
    <w:rsid w:val="00A6418D"/>
    <w:rsid w:val="00A72800"/>
    <w:rsid w:val="00BA2A83"/>
    <w:rsid w:val="00D766E5"/>
    <w:rsid w:val="00E83FBF"/>
    <w:rsid w:val="00F15926"/>
    <w:rsid w:val="00F8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DA97"/>
  <w15:docId w15:val="{C536B3C3-343B-490B-944C-CA88712C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351E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EE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80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F80218"/>
  </w:style>
  <w:style w:type="character" w:customStyle="1" w:styleId="eop">
    <w:name w:val="eop"/>
    <w:basedOn w:val="DefaultParagraphFont"/>
    <w:rsid w:val="00F80218"/>
  </w:style>
  <w:style w:type="character" w:styleId="FollowedHyperlink">
    <w:name w:val="FollowedHyperlink"/>
    <w:basedOn w:val="DefaultParagraphFont"/>
    <w:uiPriority w:val="99"/>
    <w:semiHidden/>
    <w:unhideWhenUsed/>
    <w:rsid w:val="00652D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7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CD258947D014DA7A8F7470624026F" ma:contentTypeVersion="7" ma:contentTypeDescription="Create a new document." ma:contentTypeScope="" ma:versionID="da7c8ba608cbe958af6de68b2ec16027">
  <xsd:schema xmlns:xsd="http://www.w3.org/2001/XMLSchema" xmlns:xs="http://www.w3.org/2001/XMLSchema" xmlns:p="http://schemas.microsoft.com/office/2006/metadata/properties" xmlns:ns2="724fd3df-bb8f-45f8-a10e-b5282e9c74c1" xmlns:ns3="ead23e29-c816-4e37-b5c3-bb79dcce9bfd" targetNamespace="http://schemas.microsoft.com/office/2006/metadata/properties" ma:root="true" ma:fieldsID="e627b9125819f8512620b4ce3c447e45" ns2:_="" ns3:_="">
    <xsd:import namespace="724fd3df-bb8f-45f8-a10e-b5282e9c74c1"/>
    <xsd:import namespace="ead23e29-c816-4e37-b5c3-bb79dcce9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fd3df-bb8f-45f8-a10e-b5282e9c7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23e29-c816-4e37-b5c3-bb79dcce9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VdEJfYSykZBXdIZRNpiAVwLyKg==">AMUW2mXh/JuM/fkchhKMEtXtoDNNVIaAHqfUU8k0yrXxiqPJmLM5UWDRrfGUnPO+QPJ5CiO/aJ8Z9m8Xkaf3g95KyJoz8kZtRi/ls16aIYTp5kS+W2HHaWWC92/3Caadn0SpJf5kqmND7ia8UsNK0PeBdroy36YhTg==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661B3D-011A-4BA2-ADB6-0CDF41978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fd3df-bb8f-45f8-a10e-b5282e9c74c1"/>
    <ds:schemaRef ds:uri="ead23e29-c816-4e37-b5c3-bb79dcce9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29BD559-6719-4DAA-882C-592436D1AF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971EC8-AB16-4B3A-89E9-8C6E48F993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Ogden Corinne DWP COMMERCIAL DIRECTORATE</cp:lastModifiedBy>
  <cp:revision>7</cp:revision>
  <dcterms:created xsi:type="dcterms:W3CDTF">2023-10-18T11:21:00Z</dcterms:created>
  <dcterms:modified xsi:type="dcterms:W3CDTF">2023-11-07T11:48:00Z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0x01010066ECD258947D014DA7A8F7470624026F</vt:lpwstr>
  </property>
</Properties>
</file>