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AFF03" w14:textId="0D8AA845" w:rsidR="009452FC" w:rsidRDefault="009452FC" w:rsidP="006A61C3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Scoring Matrix</w:t>
      </w:r>
    </w:p>
    <w:p w14:paraId="341EE479" w14:textId="77777777" w:rsidR="009452FC" w:rsidRDefault="009452FC" w:rsidP="006A61C3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8D388AE" w14:textId="2E63C3F6" w:rsidR="002A6405" w:rsidRDefault="006A61C3" w:rsidP="006A61C3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6A61C3">
        <w:rPr>
          <w:rFonts w:ascii="Arial" w:hAnsi="Arial" w:cs="Arial"/>
          <w:b/>
          <w:bCs/>
          <w:sz w:val="24"/>
          <w:szCs w:val="24"/>
          <w:u w:val="single"/>
        </w:rPr>
        <w:t>Criteria for Assessing Quotations</w:t>
      </w:r>
      <w:r w:rsidR="0081251D">
        <w:rPr>
          <w:rFonts w:ascii="Arial" w:hAnsi="Arial" w:cs="Arial"/>
          <w:b/>
          <w:bCs/>
          <w:sz w:val="24"/>
          <w:szCs w:val="24"/>
          <w:u w:val="single"/>
        </w:rPr>
        <w:t xml:space="preserve"> for </w:t>
      </w:r>
      <w:r w:rsidR="00F57687">
        <w:rPr>
          <w:rFonts w:ascii="Arial" w:hAnsi="Arial" w:cs="Arial"/>
          <w:b/>
          <w:bCs/>
          <w:sz w:val="24"/>
          <w:szCs w:val="24"/>
          <w:u w:val="single"/>
        </w:rPr>
        <w:t xml:space="preserve">Angel Vale </w:t>
      </w:r>
      <w:r w:rsidR="00C916DF">
        <w:rPr>
          <w:rFonts w:ascii="Arial" w:hAnsi="Arial" w:cs="Arial"/>
          <w:b/>
          <w:bCs/>
          <w:sz w:val="24"/>
          <w:szCs w:val="24"/>
          <w:u w:val="single"/>
        </w:rPr>
        <w:t>Grass Cutting and Landscape Management Maintenance</w:t>
      </w:r>
      <w:r w:rsidR="007C2BE4">
        <w:rPr>
          <w:rFonts w:ascii="Arial" w:hAnsi="Arial" w:cs="Arial"/>
          <w:b/>
          <w:bCs/>
          <w:sz w:val="24"/>
          <w:szCs w:val="24"/>
          <w:u w:val="single"/>
        </w:rPr>
        <w:t xml:space="preserve"> Contract</w:t>
      </w:r>
    </w:p>
    <w:p w14:paraId="1FCAF00A" w14:textId="77777777" w:rsidR="007F444A" w:rsidRDefault="007F444A" w:rsidP="007F444A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3F89129" w14:textId="77777777" w:rsidR="00AD6160" w:rsidRDefault="007F444A" w:rsidP="007F444A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Name of </w:t>
      </w:r>
      <w:r w:rsidR="00AD6160">
        <w:rPr>
          <w:rFonts w:ascii="Arial" w:hAnsi="Arial" w:cs="Arial"/>
          <w:b/>
          <w:bCs/>
          <w:sz w:val="24"/>
          <w:szCs w:val="24"/>
          <w:u w:val="single"/>
        </w:rPr>
        <w:t xml:space="preserve">Supplier      </w:t>
      </w:r>
    </w:p>
    <w:p w14:paraId="0E992667" w14:textId="77777777" w:rsidR="00AD6160" w:rsidRDefault="00AD6160" w:rsidP="007F444A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811A182" w14:textId="276DB06D" w:rsidR="00AD6160" w:rsidRDefault="00AD6160" w:rsidP="007F444A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Date Assessed</w:t>
      </w:r>
    </w:p>
    <w:p w14:paraId="37C46A1C" w14:textId="3088B843" w:rsidR="007F444A" w:rsidRDefault="007F444A" w:rsidP="007F444A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p w14:paraId="03BC18A4" w14:textId="77777777" w:rsidR="006A61C3" w:rsidRDefault="006A61C3" w:rsidP="006A61C3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6"/>
        <w:gridCol w:w="1040"/>
        <w:gridCol w:w="4910"/>
      </w:tblGrid>
      <w:tr w:rsidR="007F444A" w14:paraId="33425584" w14:textId="19D8FAC9" w:rsidTr="007F444A">
        <w:tc>
          <w:tcPr>
            <w:tcW w:w="3066" w:type="dxa"/>
          </w:tcPr>
          <w:p w14:paraId="17B4E3D7" w14:textId="2818EABB" w:rsidR="007F444A" w:rsidRPr="0081251D" w:rsidRDefault="007F444A" w:rsidP="007F444A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51D">
              <w:rPr>
                <w:rFonts w:ascii="Arial" w:hAnsi="Arial" w:cs="Arial"/>
                <w:b/>
                <w:bCs/>
                <w:sz w:val="24"/>
                <w:szCs w:val="24"/>
              </w:rPr>
              <w:t>Criteria</w:t>
            </w:r>
          </w:p>
          <w:p w14:paraId="72AE7309" w14:textId="77777777" w:rsidR="007F444A" w:rsidRPr="0081251D" w:rsidRDefault="007F444A" w:rsidP="007F444A">
            <w:pPr>
              <w:pStyle w:val="NoSpacing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</w:tcPr>
          <w:p w14:paraId="29801F6D" w14:textId="2DC27941" w:rsidR="007F444A" w:rsidRPr="0081251D" w:rsidRDefault="007F444A" w:rsidP="007F444A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Score </w:t>
            </w:r>
          </w:p>
        </w:tc>
        <w:tc>
          <w:tcPr>
            <w:tcW w:w="4910" w:type="dxa"/>
          </w:tcPr>
          <w:p w14:paraId="3419BA9A" w14:textId="71336085" w:rsidR="007F444A" w:rsidRPr="0081251D" w:rsidRDefault="00BB5218" w:rsidP="007F444A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Assessor</w:t>
            </w:r>
            <w:r w:rsidR="007F444A" w:rsidRPr="0081251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Comments</w:t>
            </w:r>
          </w:p>
        </w:tc>
      </w:tr>
      <w:tr w:rsidR="007F444A" w14:paraId="59200985" w14:textId="5A1867A8" w:rsidTr="007F444A">
        <w:tc>
          <w:tcPr>
            <w:tcW w:w="3066" w:type="dxa"/>
          </w:tcPr>
          <w:p w14:paraId="2E0D1C1C" w14:textId="059D0F8A" w:rsidR="007F444A" w:rsidRPr="0081251D" w:rsidRDefault="007F444A" w:rsidP="007F444A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81251D">
              <w:rPr>
                <w:rFonts w:ascii="Arial" w:hAnsi="Arial" w:cs="Arial"/>
                <w:sz w:val="24"/>
                <w:szCs w:val="24"/>
                <w:u w:val="single"/>
              </w:rPr>
              <w:t>Cost (50%)</w:t>
            </w:r>
          </w:p>
          <w:p w14:paraId="07757219" w14:textId="77777777" w:rsidR="007F444A" w:rsidRDefault="007F444A" w:rsidP="007F444A">
            <w:pPr>
              <w:pStyle w:val="NoSpacing"/>
              <w:ind w:left="720"/>
              <w:rPr>
                <w:rFonts w:ascii="Arial" w:hAnsi="Arial" w:cs="Arial"/>
                <w:sz w:val="24"/>
                <w:szCs w:val="24"/>
              </w:rPr>
            </w:pPr>
          </w:p>
          <w:p w14:paraId="7744FF65" w14:textId="76E76ED8" w:rsidR="007F444A" w:rsidRDefault="007F444A" w:rsidP="007F444A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overall price of the quotation, including any potential additional charges.</w:t>
            </w:r>
          </w:p>
          <w:p w14:paraId="7AD94BF2" w14:textId="77777777" w:rsidR="007F444A" w:rsidRDefault="007F444A" w:rsidP="007F444A">
            <w:pPr>
              <w:pStyle w:val="NoSpacing"/>
              <w:ind w:left="720"/>
              <w:rPr>
                <w:rFonts w:ascii="Arial" w:hAnsi="Arial" w:cs="Arial"/>
                <w:sz w:val="24"/>
                <w:szCs w:val="24"/>
              </w:rPr>
            </w:pPr>
          </w:p>
          <w:p w14:paraId="0B5D4541" w14:textId="77777777" w:rsidR="007F444A" w:rsidRDefault="007F444A" w:rsidP="007F444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00F13744" w14:textId="641E00AF" w:rsidR="007F444A" w:rsidRDefault="007F444A" w:rsidP="007F444A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Value for money, considering the scope of the work and quality of service proposed.</w:t>
            </w:r>
          </w:p>
          <w:p w14:paraId="12D77648" w14:textId="77777777" w:rsidR="007F444A" w:rsidRDefault="007F444A" w:rsidP="007F444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0" w:type="dxa"/>
          </w:tcPr>
          <w:p w14:paraId="6EE16D03" w14:textId="77777777" w:rsidR="007F444A" w:rsidRDefault="007F444A" w:rsidP="007F444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10" w:type="dxa"/>
          </w:tcPr>
          <w:p w14:paraId="754D7D55" w14:textId="77777777" w:rsidR="007F444A" w:rsidRDefault="007F444A" w:rsidP="007F444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444A" w14:paraId="25BE4D59" w14:textId="38CE15E6" w:rsidTr="007F444A">
        <w:tc>
          <w:tcPr>
            <w:tcW w:w="3066" w:type="dxa"/>
          </w:tcPr>
          <w:p w14:paraId="2E32087A" w14:textId="421DC224" w:rsidR="007F444A" w:rsidRPr="0081251D" w:rsidRDefault="007F444A" w:rsidP="007F444A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81251D">
              <w:rPr>
                <w:rFonts w:ascii="Arial" w:hAnsi="Arial" w:cs="Arial"/>
                <w:sz w:val="24"/>
                <w:szCs w:val="24"/>
                <w:u w:val="single"/>
              </w:rPr>
              <w:t>Quality of Service (20%)</w:t>
            </w:r>
          </w:p>
          <w:p w14:paraId="3CE133B6" w14:textId="77777777" w:rsidR="007F444A" w:rsidRDefault="007F444A" w:rsidP="007F444A">
            <w:pPr>
              <w:pStyle w:val="NoSpacing"/>
              <w:ind w:left="720"/>
              <w:rPr>
                <w:rFonts w:ascii="Arial" w:hAnsi="Arial" w:cs="Arial"/>
                <w:sz w:val="24"/>
                <w:szCs w:val="24"/>
              </w:rPr>
            </w:pPr>
          </w:p>
          <w:p w14:paraId="47C6A815" w14:textId="2C0FF854" w:rsidR="007F444A" w:rsidRDefault="007F444A" w:rsidP="007F444A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Quality of equipment proposed for use</w:t>
            </w:r>
          </w:p>
          <w:p w14:paraId="2186402B" w14:textId="77777777" w:rsidR="007F444A" w:rsidRDefault="007F444A" w:rsidP="007F444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7E097B65" w14:textId="77777777" w:rsidR="007F444A" w:rsidRDefault="007F444A" w:rsidP="007F444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7A9825D1" w14:textId="3455AB73" w:rsidR="007F444A" w:rsidRDefault="007F444A" w:rsidP="007F444A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Proposed methods for ensuring high standards of work.</w:t>
            </w:r>
          </w:p>
          <w:p w14:paraId="73F2DB6B" w14:textId="77777777" w:rsidR="007F444A" w:rsidRDefault="007F444A" w:rsidP="007F444A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552E800A" w14:textId="77777777" w:rsidR="007F444A" w:rsidRDefault="007F444A" w:rsidP="007F444A">
            <w:pPr>
              <w:pStyle w:val="NoSpacing"/>
              <w:ind w:left="720"/>
              <w:rPr>
                <w:rFonts w:ascii="Arial" w:hAnsi="Arial" w:cs="Arial"/>
                <w:sz w:val="24"/>
                <w:szCs w:val="24"/>
              </w:rPr>
            </w:pPr>
          </w:p>
          <w:p w14:paraId="3D1A0FDA" w14:textId="77777777" w:rsidR="007F444A" w:rsidRDefault="007F444A" w:rsidP="007F444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0" w:type="dxa"/>
          </w:tcPr>
          <w:p w14:paraId="2BDF048D" w14:textId="77777777" w:rsidR="007F444A" w:rsidRDefault="007F444A" w:rsidP="007F444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10" w:type="dxa"/>
          </w:tcPr>
          <w:p w14:paraId="552AE14F" w14:textId="77777777" w:rsidR="007F444A" w:rsidRDefault="007F444A" w:rsidP="007F444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444A" w14:paraId="57B4EBAB" w14:textId="69127BD9" w:rsidTr="007F444A">
        <w:tc>
          <w:tcPr>
            <w:tcW w:w="3066" w:type="dxa"/>
          </w:tcPr>
          <w:p w14:paraId="3D93C720" w14:textId="0B1D6CDB" w:rsidR="007F444A" w:rsidRPr="0081251D" w:rsidRDefault="007F444A" w:rsidP="007F444A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81251D">
              <w:rPr>
                <w:rFonts w:ascii="Arial" w:hAnsi="Arial" w:cs="Arial"/>
                <w:sz w:val="24"/>
                <w:szCs w:val="24"/>
                <w:u w:val="single"/>
              </w:rPr>
              <w:t>Experience (20%)</w:t>
            </w:r>
          </w:p>
          <w:p w14:paraId="4BE91BCB" w14:textId="77777777" w:rsidR="007F444A" w:rsidRDefault="007F444A" w:rsidP="007F444A">
            <w:pPr>
              <w:pStyle w:val="NoSpacing"/>
              <w:ind w:left="720"/>
              <w:rPr>
                <w:rFonts w:ascii="Arial" w:hAnsi="Arial" w:cs="Arial"/>
                <w:sz w:val="24"/>
                <w:szCs w:val="24"/>
              </w:rPr>
            </w:pPr>
          </w:p>
          <w:p w14:paraId="4472F933" w14:textId="23CB498B" w:rsidR="007F444A" w:rsidRDefault="007F444A" w:rsidP="007F444A">
            <w:pPr>
              <w:pStyle w:val="NoSpacing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Demonstrated experience in providing similar services to other councils or organisations.</w:t>
            </w:r>
          </w:p>
          <w:p w14:paraId="1AA8B311" w14:textId="77777777" w:rsidR="007F444A" w:rsidRDefault="007F444A" w:rsidP="007F444A">
            <w:pPr>
              <w:pStyle w:val="NoSpacing"/>
              <w:ind w:left="720"/>
              <w:rPr>
                <w:rFonts w:ascii="Arial" w:hAnsi="Arial" w:cs="Arial"/>
                <w:sz w:val="24"/>
                <w:szCs w:val="24"/>
              </w:rPr>
            </w:pPr>
          </w:p>
          <w:p w14:paraId="10AA04AF" w14:textId="77777777" w:rsidR="007F444A" w:rsidRDefault="007F444A" w:rsidP="007F444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0" w:type="dxa"/>
          </w:tcPr>
          <w:p w14:paraId="65826DA3" w14:textId="77777777" w:rsidR="007F444A" w:rsidRDefault="007F444A" w:rsidP="007F444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10" w:type="dxa"/>
          </w:tcPr>
          <w:p w14:paraId="0526201B" w14:textId="77777777" w:rsidR="007F444A" w:rsidRDefault="007F444A" w:rsidP="007F444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444A" w14:paraId="2E7F1B4E" w14:textId="22AA7158" w:rsidTr="007F444A">
        <w:tc>
          <w:tcPr>
            <w:tcW w:w="3066" w:type="dxa"/>
          </w:tcPr>
          <w:p w14:paraId="7903AD67" w14:textId="09A2549B" w:rsidR="007F444A" w:rsidRPr="0081251D" w:rsidRDefault="007F444A" w:rsidP="007F444A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81251D">
              <w:rPr>
                <w:rFonts w:ascii="Arial" w:hAnsi="Arial" w:cs="Arial"/>
                <w:sz w:val="24"/>
                <w:szCs w:val="24"/>
                <w:u w:val="single"/>
              </w:rPr>
              <w:t>Environment (10%)</w:t>
            </w:r>
          </w:p>
          <w:p w14:paraId="3C59A3D2" w14:textId="77777777" w:rsidR="007F444A" w:rsidRDefault="007F444A" w:rsidP="007F444A">
            <w:pPr>
              <w:pStyle w:val="NoSpacing"/>
              <w:ind w:left="720"/>
              <w:rPr>
                <w:rFonts w:ascii="Arial" w:hAnsi="Arial" w:cs="Arial"/>
                <w:sz w:val="24"/>
                <w:szCs w:val="24"/>
              </w:rPr>
            </w:pPr>
          </w:p>
          <w:p w14:paraId="63C39C53" w14:textId="2EE40915" w:rsidR="007F444A" w:rsidRDefault="007F444A" w:rsidP="007F444A">
            <w:pPr>
              <w:pStyle w:val="NoSpacing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Evidence of the supplier’s knowledge and experience of environmental issues and how they are addressing the climate emergency within their submission.</w:t>
            </w:r>
          </w:p>
          <w:p w14:paraId="74F6EA8D" w14:textId="77777777" w:rsidR="007F444A" w:rsidRDefault="007F444A" w:rsidP="007F444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3DEEFF95" w14:textId="77777777" w:rsidR="00AD6160" w:rsidRDefault="00AD6160" w:rsidP="007F444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056516B0" w14:textId="77777777" w:rsidR="00AD6160" w:rsidRDefault="00AD6160" w:rsidP="007F444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52C1D6B6" w14:textId="77777777" w:rsidR="00AD6160" w:rsidRDefault="00AD6160" w:rsidP="007F444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0" w:type="dxa"/>
          </w:tcPr>
          <w:p w14:paraId="7156EAEB" w14:textId="77777777" w:rsidR="007F444A" w:rsidRDefault="007F444A" w:rsidP="007F444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10" w:type="dxa"/>
          </w:tcPr>
          <w:p w14:paraId="7FCB0605" w14:textId="77777777" w:rsidR="007F444A" w:rsidRDefault="007F444A" w:rsidP="007F444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444A" w14:paraId="73E9E8AB" w14:textId="77777777" w:rsidTr="007F444A">
        <w:tc>
          <w:tcPr>
            <w:tcW w:w="3066" w:type="dxa"/>
          </w:tcPr>
          <w:p w14:paraId="14162F48" w14:textId="77777777" w:rsidR="007F444A" w:rsidRPr="00AD6160" w:rsidRDefault="007F444A" w:rsidP="007F444A">
            <w:pPr>
              <w:pStyle w:val="NoSpacing"/>
              <w:ind w:left="720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297E4450" w14:textId="77777777" w:rsidR="007F444A" w:rsidRPr="00AD6160" w:rsidRDefault="007F444A" w:rsidP="007F444A">
            <w:pPr>
              <w:pStyle w:val="NoSpacing"/>
              <w:ind w:left="720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1CF35427" w14:textId="3220A59D" w:rsidR="007F444A" w:rsidRPr="00AD6160" w:rsidRDefault="007F444A" w:rsidP="007F444A">
            <w:pPr>
              <w:pStyle w:val="NoSpacing"/>
              <w:ind w:left="7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D6160">
              <w:rPr>
                <w:rFonts w:ascii="Arial" w:hAnsi="Arial" w:cs="Arial"/>
                <w:b/>
                <w:bCs/>
                <w:sz w:val="24"/>
                <w:szCs w:val="24"/>
              </w:rPr>
              <w:t>Total Score</w:t>
            </w:r>
          </w:p>
        </w:tc>
        <w:tc>
          <w:tcPr>
            <w:tcW w:w="1040" w:type="dxa"/>
          </w:tcPr>
          <w:p w14:paraId="3DF02825" w14:textId="77777777" w:rsidR="007F444A" w:rsidRPr="00AD6160" w:rsidRDefault="007F444A" w:rsidP="007F444A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910" w:type="dxa"/>
          </w:tcPr>
          <w:p w14:paraId="4140F453" w14:textId="77777777" w:rsidR="007F444A" w:rsidRPr="00AD6160" w:rsidRDefault="007F444A" w:rsidP="007F444A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3311FEB3" w14:textId="77777777" w:rsidR="006A61C3" w:rsidRDefault="006A61C3" w:rsidP="006A61C3">
      <w:pPr>
        <w:pStyle w:val="NoSpacing"/>
        <w:rPr>
          <w:rFonts w:ascii="Arial" w:hAnsi="Arial" w:cs="Arial"/>
          <w:sz w:val="24"/>
          <w:szCs w:val="24"/>
        </w:rPr>
      </w:pPr>
    </w:p>
    <w:p w14:paraId="0F7D2180" w14:textId="77777777" w:rsidR="00AD6160" w:rsidRDefault="00AD6160" w:rsidP="006A61C3">
      <w:pPr>
        <w:pStyle w:val="NoSpacing"/>
        <w:rPr>
          <w:rFonts w:ascii="Arial" w:hAnsi="Arial" w:cs="Arial"/>
          <w:sz w:val="24"/>
          <w:szCs w:val="24"/>
        </w:rPr>
      </w:pPr>
    </w:p>
    <w:p w14:paraId="58E32459" w14:textId="22FC0D48" w:rsidR="00AD6160" w:rsidRPr="0007217E" w:rsidRDefault="00AD6160" w:rsidP="006A61C3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07217E">
        <w:rPr>
          <w:rFonts w:ascii="Arial" w:hAnsi="Arial" w:cs="Arial"/>
          <w:b/>
          <w:bCs/>
          <w:sz w:val="24"/>
          <w:szCs w:val="24"/>
        </w:rPr>
        <w:t xml:space="preserve">Does the Supplier </w:t>
      </w:r>
      <w:r w:rsidR="0007217E" w:rsidRPr="0007217E">
        <w:rPr>
          <w:rFonts w:ascii="Arial" w:hAnsi="Arial" w:cs="Arial"/>
          <w:b/>
          <w:bCs/>
          <w:sz w:val="24"/>
          <w:szCs w:val="24"/>
        </w:rPr>
        <w:t xml:space="preserve">meet the criteria </w:t>
      </w:r>
      <w:r w:rsidR="0007217E">
        <w:rPr>
          <w:rFonts w:ascii="Arial" w:hAnsi="Arial" w:cs="Arial"/>
          <w:b/>
          <w:bCs/>
          <w:sz w:val="24"/>
          <w:szCs w:val="24"/>
        </w:rPr>
        <w:t xml:space="preserve"> </w:t>
      </w:r>
      <w:r w:rsidR="0007217E" w:rsidRPr="0007217E">
        <w:rPr>
          <w:rFonts w:ascii="Arial" w:hAnsi="Arial" w:cs="Arial"/>
          <w:b/>
          <w:bCs/>
          <w:sz w:val="24"/>
          <w:szCs w:val="24"/>
        </w:rPr>
        <w:t xml:space="preserve"> Yes   No</w:t>
      </w:r>
    </w:p>
    <w:p w14:paraId="60D8624D" w14:textId="77777777" w:rsidR="007F444A" w:rsidRPr="0007217E" w:rsidRDefault="007F444A" w:rsidP="006A61C3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313EC511" w14:textId="77777777" w:rsidR="0007217E" w:rsidRDefault="0007217E" w:rsidP="006A61C3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7D7C9DC0" w14:textId="3A9640BF" w:rsidR="007F444A" w:rsidRPr="0007217E" w:rsidRDefault="007F444A" w:rsidP="006A61C3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07217E">
        <w:rPr>
          <w:rFonts w:ascii="Arial" w:hAnsi="Arial" w:cs="Arial"/>
          <w:b/>
          <w:bCs/>
          <w:sz w:val="24"/>
          <w:szCs w:val="24"/>
        </w:rPr>
        <w:t>Name of Assessor (Printed)</w:t>
      </w:r>
    </w:p>
    <w:p w14:paraId="37B32FA1" w14:textId="77777777" w:rsidR="007F444A" w:rsidRPr="0007217E" w:rsidRDefault="007F444A" w:rsidP="006A61C3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558E13FE" w14:textId="77777777" w:rsidR="007F444A" w:rsidRPr="0007217E" w:rsidRDefault="007F444A" w:rsidP="006A61C3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4816E042" w14:textId="65F0C1CE" w:rsidR="007F444A" w:rsidRPr="0007217E" w:rsidRDefault="007F444A" w:rsidP="006A61C3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07217E">
        <w:rPr>
          <w:rFonts w:ascii="Arial" w:hAnsi="Arial" w:cs="Arial"/>
          <w:b/>
          <w:bCs/>
          <w:sz w:val="24"/>
          <w:szCs w:val="24"/>
        </w:rPr>
        <w:t>Signature of Assessor</w:t>
      </w:r>
    </w:p>
    <w:p w14:paraId="4C27ABF4" w14:textId="77777777" w:rsidR="007F444A" w:rsidRPr="0007217E" w:rsidRDefault="007F444A" w:rsidP="006A61C3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0A43906B" w14:textId="77777777" w:rsidR="007F444A" w:rsidRPr="0007217E" w:rsidRDefault="007F444A" w:rsidP="006A61C3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7BA3204F" w14:textId="6047E57C" w:rsidR="007F444A" w:rsidRPr="0007217E" w:rsidRDefault="007F444A" w:rsidP="006A61C3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07217E">
        <w:rPr>
          <w:rFonts w:ascii="Arial" w:hAnsi="Arial" w:cs="Arial"/>
          <w:b/>
          <w:bCs/>
          <w:sz w:val="24"/>
          <w:szCs w:val="24"/>
        </w:rPr>
        <w:t>Date</w:t>
      </w:r>
    </w:p>
    <w:p w14:paraId="2FC704E5" w14:textId="77777777" w:rsidR="007F444A" w:rsidRPr="0007217E" w:rsidRDefault="007F444A" w:rsidP="006A61C3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18CBA423" w14:textId="77777777" w:rsidR="007F444A" w:rsidRPr="006A61C3" w:rsidRDefault="007F444A" w:rsidP="006A61C3">
      <w:pPr>
        <w:pStyle w:val="NoSpacing"/>
        <w:rPr>
          <w:rFonts w:ascii="Arial" w:hAnsi="Arial" w:cs="Arial"/>
          <w:sz w:val="24"/>
          <w:szCs w:val="24"/>
        </w:rPr>
      </w:pPr>
    </w:p>
    <w:sectPr w:rsidR="007F444A" w:rsidRPr="006A61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A6BC6"/>
    <w:multiLevelType w:val="hybridMultilevel"/>
    <w:tmpl w:val="3BA8E7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1C7C49"/>
    <w:multiLevelType w:val="hybridMultilevel"/>
    <w:tmpl w:val="C54455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5E3311"/>
    <w:multiLevelType w:val="hybridMultilevel"/>
    <w:tmpl w:val="C660E6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0D08CE"/>
    <w:multiLevelType w:val="hybridMultilevel"/>
    <w:tmpl w:val="A62A30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6542071">
    <w:abstractNumId w:val="0"/>
  </w:num>
  <w:num w:numId="2" w16cid:durableId="1826971948">
    <w:abstractNumId w:val="2"/>
  </w:num>
  <w:num w:numId="3" w16cid:durableId="2109932946">
    <w:abstractNumId w:val="3"/>
  </w:num>
  <w:num w:numId="4" w16cid:durableId="2055808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1C3"/>
    <w:rsid w:val="00020890"/>
    <w:rsid w:val="000315CD"/>
    <w:rsid w:val="00070CDF"/>
    <w:rsid w:val="0007217E"/>
    <w:rsid w:val="000D0BEE"/>
    <w:rsid w:val="002A6405"/>
    <w:rsid w:val="003B3258"/>
    <w:rsid w:val="003E5950"/>
    <w:rsid w:val="00426528"/>
    <w:rsid w:val="004E4078"/>
    <w:rsid w:val="00596CCE"/>
    <w:rsid w:val="005D3550"/>
    <w:rsid w:val="006A61C3"/>
    <w:rsid w:val="007C2BE4"/>
    <w:rsid w:val="007F444A"/>
    <w:rsid w:val="0081251D"/>
    <w:rsid w:val="00876FBF"/>
    <w:rsid w:val="009452FC"/>
    <w:rsid w:val="00957BC2"/>
    <w:rsid w:val="009E3CDE"/>
    <w:rsid w:val="009F70BD"/>
    <w:rsid w:val="00A455C5"/>
    <w:rsid w:val="00AD6160"/>
    <w:rsid w:val="00B22C7F"/>
    <w:rsid w:val="00B348C9"/>
    <w:rsid w:val="00B633AD"/>
    <w:rsid w:val="00BB5218"/>
    <w:rsid w:val="00C916DF"/>
    <w:rsid w:val="00D77FC8"/>
    <w:rsid w:val="00DD2FB0"/>
    <w:rsid w:val="00F57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3E04F"/>
  <w15:chartTrackingRefBased/>
  <w15:docId w15:val="{1D85FBD6-ADFA-47AF-862B-BED463409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A61C3"/>
    <w:pPr>
      <w:spacing w:after="0" w:line="240" w:lineRule="auto"/>
    </w:pPr>
  </w:style>
  <w:style w:type="table" w:styleId="TableGrid">
    <w:name w:val="Table Grid"/>
    <w:basedOn w:val="TableNormal"/>
    <w:uiPriority w:val="39"/>
    <w:rsid w:val="006A61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A61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b356b0-e86e-45e1-b232-b987fc0bed7e" xsi:nil="true"/>
    <lcf76f155ced4ddcb4097134ff3c332f xmlns="3aa8ffc9-caf4-433d-83eb-b79322156a9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140098CD5C104D8CA53122F4E9F274" ma:contentTypeVersion="13" ma:contentTypeDescription="Create a new document." ma:contentTypeScope="" ma:versionID="5a41765638f662bc12ea273521990ee5">
  <xsd:schema xmlns:xsd="http://www.w3.org/2001/XMLSchema" xmlns:xs="http://www.w3.org/2001/XMLSchema" xmlns:p="http://schemas.microsoft.com/office/2006/metadata/properties" xmlns:ns2="3aa8ffc9-caf4-433d-83eb-b79322156a96" xmlns:ns3="60b356b0-e86e-45e1-b232-b987fc0bed7e" targetNamespace="http://schemas.microsoft.com/office/2006/metadata/properties" ma:root="true" ma:fieldsID="5eef91f9e84b7ae2e395a5aeb83e81ad" ns2:_="" ns3:_="">
    <xsd:import namespace="3aa8ffc9-caf4-433d-83eb-b79322156a96"/>
    <xsd:import namespace="60b356b0-e86e-45e1-b232-b987fc0bed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a8ffc9-caf4-433d-83eb-b79322156a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826148d-c706-4e8b-938e-cfddb14f90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356b0-e86e-45e1-b232-b987fc0bed7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c64b311-b2bb-46f9-9337-233efa664f1f}" ma:internalName="TaxCatchAll" ma:showField="CatchAllData" ma:web="60b356b0-e86e-45e1-b232-b987fc0bed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0AD9B0-BA58-4DA8-9959-08305E564DC9}">
  <ds:schemaRefs>
    <ds:schemaRef ds:uri="http://schemas.microsoft.com/office/2006/metadata/properties"/>
    <ds:schemaRef ds:uri="http://schemas.microsoft.com/office/infopath/2007/PartnerControls"/>
    <ds:schemaRef ds:uri="60b356b0-e86e-45e1-b232-b987fc0bed7e"/>
    <ds:schemaRef ds:uri="3aa8ffc9-caf4-433d-83eb-b79322156a96"/>
  </ds:schemaRefs>
</ds:datastoreItem>
</file>

<file path=customXml/itemProps2.xml><?xml version="1.0" encoding="utf-8"?>
<ds:datastoreItem xmlns:ds="http://schemas.openxmlformats.org/officeDocument/2006/customXml" ds:itemID="{11D15DE3-F971-45DF-9921-1D51DC43E3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57FF9B-BD61-4840-8BEB-BA392072EF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a8ffc9-caf4-433d-83eb-b79322156a96"/>
    <ds:schemaRef ds:uri="60b356b0-e86e-45e1-b232-b987fc0bed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Addis</dc:creator>
  <cp:keywords/>
  <dc:description/>
  <cp:lastModifiedBy>CTC  Office</cp:lastModifiedBy>
  <cp:revision>2</cp:revision>
  <dcterms:created xsi:type="dcterms:W3CDTF">2025-01-30T11:09:00Z</dcterms:created>
  <dcterms:modified xsi:type="dcterms:W3CDTF">2025-01-30T11:09:00Z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0x010100D8140098CD5C104D8CA53122F4E9F274</vt:lpwstr>
  </property>
  <property fmtid="{D5CDD505-2E9C-101B-9397-08002B2CF9AE}" pid="3" name="MediaServiceImageTags">
    <vt:lpwstr/>
  </property>
</Properties>
</file>