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BBB" w:rsidRDefault="00E26BBB">
      <w:pPr>
        <w:rPr>
          <w:b/>
          <w:noProof/>
          <w:sz w:val="36"/>
          <w:szCs w:val="36"/>
          <w:lang w:eastAsia="en-GB"/>
        </w:rPr>
      </w:pPr>
      <w:bookmarkStart w:id="0" w:name="_GoBack"/>
      <w:bookmarkEnd w:id="0"/>
    </w:p>
    <w:p w:rsidR="00E26BBB" w:rsidRDefault="00E26BBB">
      <w:pPr>
        <w:rPr>
          <w:b/>
          <w:noProof/>
          <w:sz w:val="36"/>
          <w:szCs w:val="36"/>
          <w:lang w:eastAsia="en-GB"/>
        </w:rPr>
      </w:pPr>
      <w:r>
        <w:rPr>
          <w:b/>
          <w:noProof/>
          <w:sz w:val="36"/>
          <w:szCs w:val="36"/>
          <w:lang w:eastAsia="en-GB"/>
        </w:rPr>
        <w:drawing>
          <wp:inline distT="0" distB="0" distL="0" distR="0">
            <wp:extent cx="1609725" cy="478813"/>
            <wp:effectExtent l="0" t="0" r="0" b="0"/>
            <wp:docPr id="9" name="Picture 9" descr="C:\Users\SEST017\AppData\Local\Microsoft\Windows\Temporary Internet Files\Content.Outlook\PI2TD0S2\logo-uod-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ST017\AppData\Local\Microsoft\Windows\Temporary Internet Files\Content.Outlook\PI2TD0S2\logo-uod-201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478813"/>
                    </a:xfrm>
                    <a:prstGeom prst="rect">
                      <a:avLst/>
                    </a:prstGeom>
                    <a:noFill/>
                    <a:ln>
                      <a:noFill/>
                    </a:ln>
                  </pic:spPr>
                </pic:pic>
              </a:graphicData>
            </a:graphic>
          </wp:inline>
        </w:drawing>
      </w:r>
    </w:p>
    <w:p w:rsidR="00730137" w:rsidRDefault="00147B73">
      <w:pPr>
        <w:rPr>
          <w:b/>
          <w:noProof/>
          <w:sz w:val="36"/>
          <w:szCs w:val="36"/>
          <w:lang w:eastAsia="en-GB"/>
        </w:rPr>
      </w:pPr>
      <w:r w:rsidRPr="009913C8">
        <w:rPr>
          <w:b/>
          <w:noProof/>
          <w:sz w:val="36"/>
          <w:szCs w:val="36"/>
          <w:lang w:eastAsia="en-GB"/>
        </w:rPr>
        <w:t>Welcome to your Supplier Portal.</w:t>
      </w:r>
    </w:p>
    <w:p w:rsidR="00730137" w:rsidRDefault="00730137">
      <w:pPr>
        <w:rPr>
          <w:noProof/>
          <w:lang w:eastAsia="en-GB"/>
        </w:rPr>
      </w:pPr>
      <w:r>
        <w:rPr>
          <w:noProof/>
          <w:lang w:eastAsia="en-GB"/>
        </w:rPr>
        <w:t>Below is a step by step guide on Registering as a Prospective Supplier to the University of Derby</w:t>
      </w:r>
    </w:p>
    <w:p w:rsidR="009913C8" w:rsidRDefault="009913C8" w:rsidP="009913C8">
      <w:pPr>
        <w:rPr>
          <w:noProof/>
          <w:lang w:eastAsia="en-GB"/>
        </w:rPr>
      </w:pPr>
      <w:r>
        <w:rPr>
          <w:noProof/>
          <w:lang w:eastAsia="en-GB"/>
        </w:rPr>
        <w:t>Once you hav</w:t>
      </w:r>
      <w:r w:rsidRPr="00730137">
        <w:rPr>
          <w:noProof/>
          <w:lang w:eastAsia="en-GB"/>
        </w:rPr>
        <w:t>e</w:t>
      </w:r>
      <w:r>
        <w:rPr>
          <w:noProof/>
          <w:lang w:eastAsia="en-GB"/>
        </w:rPr>
        <w:t xml:space="preserve"> registed you will be able to view any live Request for Quotations or Tendering opportunities that are open. </w:t>
      </w:r>
      <w:r w:rsidR="00174CA6">
        <w:rPr>
          <w:noProof/>
          <w:lang w:eastAsia="en-GB"/>
        </w:rPr>
        <w:t xml:space="preserve"> You will be able to respond to any questionnaires or messages we publish on the portal. </w:t>
      </w:r>
    </w:p>
    <w:p w:rsidR="009913C8" w:rsidRDefault="009913C8" w:rsidP="009913C8">
      <w:pPr>
        <w:rPr>
          <w:noProof/>
          <w:lang w:eastAsia="en-GB"/>
        </w:rPr>
      </w:pPr>
      <w:r>
        <w:rPr>
          <w:noProof/>
          <w:lang w:eastAsia="en-GB"/>
        </w:rPr>
        <w:t xml:space="preserve">For open Tenders over £25k these will be advertised on Contracts Finder. </w:t>
      </w:r>
    </w:p>
    <w:p w:rsidR="00A50AA9" w:rsidRDefault="000F67DB" w:rsidP="009913C8">
      <w:pPr>
        <w:rPr>
          <w:noProof/>
          <w:lang w:eastAsia="en-GB"/>
        </w:rPr>
      </w:pPr>
      <w:hyperlink r:id="rId8" w:history="1">
        <w:r w:rsidR="009913C8" w:rsidRPr="00064004">
          <w:rPr>
            <w:rStyle w:val="Hyperlink"/>
            <w:noProof/>
            <w:lang w:eastAsia="en-GB"/>
          </w:rPr>
          <w:t>https://www.gov.uk/contracts-finder</w:t>
        </w:r>
      </w:hyperlink>
    </w:p>
    <w:p w:rsidR="00CE6A00" w:rsidRDefault="00CE6A00">
      <w:pPr>
        <w:rPr>
          <w:noProof/>
          <w:lang w:eastAsia="en-GB"/>
        </w:rPr>
      </w:pPr>
      <w:r>
        <w:rPr>
          <w:noProof/>
          <w:lang w:eastAsia="en-GB"/>
        </w:rPr>
        <w:t xml:space="preserve">Note: This does not mean you have become an Approved Supplier to the University. When the University wishes to place an order with you, we will contact you through the portal to request you provide your Bank details on the portal to enable us to raise Purchase Orders and make payments to you. </w:t>
      </w:r>
    </w:p>
    <w:p w:rsidR="00CE6A00" w:rsidRDefault="00CE6A00">
      <w:pPr>
        <w:rPr>
          <w:noProof/>
          <w:lang w:eastAsia="en-GB"/>
        </w:rPr>
      </w:pPr>
      <w:r>
        <w:rPr>
          <w:noProof/>
          <w:lang w:eastAsia="en-GB"/>
        </w:rPr>
        <w:t>You can use the portal to:</w:t>
      </w:r>
    </w:p>
    <w:p w:rsidR="00147B73" w:rsidRDefault="00147B73" w:rsidP="00147B73">
      <w:pPr>
        <w:pStyle w:val="ListParagraph"/>
        <w:numPr>
          <w:ilvl w:val="0"/>
          <w:numId w:val="8"/>
        </w:numPr>
        <w:rPr>
          <w:noProof/>
          <w:lang w:eastAsia="en-GB"/>
        </w:rPr>
      </w:pPr>
      <w:r>
        <w:rPr>
          <w:noProof/>
          <w:lang w:eastAsia="en-GB"/>
        </w:rPr>
        <w:t>Update your details on-line</w:t>
      </w:r>
    </w:p>
    <w:p w:rsidR="00147B73" w:rsidRDefault="00147B73" w:rsidP="00147B73">
      <w:pPr>
        <w:pStyle w:val="ListParagraph"/>
        <w:numPr>
          <w:ilvl w:val="0"/>
          <w:numId w:val="8"/>
        </w:numPr>
        <w:rPr>
          <w:noProof/>
          <w:lang w:eastAsia="en-GB"/>
        </w:rPr>
      </w:pPr>
      <w:r>
        <w:rPr>
          <w:noProof/>
          <w:lang w:eastAsia="en-GB"/>
        </w:rPr>
        <w:t>View current quotations and tenders</w:t>
      </w:r>
    </w:p>
    <w:p w:rsidR="00A31726" w:rsidRDefault="00A31726" w:rsidP="00147B73">
      <w:pPr>
        <w:pStyle w:val="ListParagraph"/>
        <w:numPr>
          <w:ilvl w:val="0"/>
          <w:numId w:val="8"/>
        </w:numPr>
        <w:rPr>
          <w:noProof/>
          <w:lang w:eastAsia="en-GB"/>
        </w:rPr>
      </w:pPr>
      <w:r w:rsidRPr="00011C12">
        <w:rPr>
          <w:noProof/>
          <w:lang w:eastAsia="en-GB"/>
        </w:rPr>
        <w:t>Send messages to the Procurement Team via the Portal</w:t>
      </w:r>
      <w:r w:rsidR="00011C12">
        <w:rPr>
          <w:noProof/>
          <w:lang w:eastAsia="en-GB"/>
        </w:rPr>
        <w:t xml:space="preserve"> using Social Messenger. </w:t>
      </w:r>
    </w:p>
    <w:p w:rsidR="00193247" w:rsidRDefault="00193247" w:rsidP="00193247">
      <w:pPr>
        <w:rPr>
          <w:noProof/>
          <w:lang w:eastAsia="en-GB"/>
        </w:rPr>
      </w:pPr>
    </w:p>
    <w:p w:rsidR="00147B73" w:rsidRDefault="00193247">
      <w:pPr>
        <w:rPr>
          <w:noProof/>
          <w:lang w:eastAsia="en-GB"/>
        </w:rPr>
      </w:pPr>
      <w:r>
        <w:rPr>
          <w:noProof/>
          <w:lang w:eastAsia="en-GB"/>
        </w:rPr>
        <w:t>Suppliers should note our Oracle Cloud system contains some American terminology but we</w:t>
      </w:r>
      <w:r w:rsidR="00147B73">
        <w:rPr>
          <w:noProof/>
          <w:lang w:eastAsia="en-GB"/>
        </w:rPr>
        <w:t xml:space="preserve"> trust this user guide will provide assistance to you when completing your registration. </w:t>
      </w:r>
    </w:p>
    <w:p w:rsidR="00011C12" w:rsidRDefault="00011C12">
      <w:pPr>
        <w:rPr>
          <w:noProof/>
          <w:lang w:eastAsia="en-GB"/>
        </w:rPr>
      </w:pPr>
      <w:r>
        <w:rPr>
          <w:noProof/>
          <w:lang w:eastAsia="en-GB"/>
        </w:rPr>
        <w:t xml:space="preserve">If you do require assistance, please email </w:t>
      </w:r>
      <w:hyperlink r:id="rId9" w:history="1">
        <w:r w:rsidRPr="008C64EA">
          <w:rPr>
            <w:rStyle w:val="Hyperlink"/>
            <w:noProof/>
            <w:sz w:val="28"/>
            <w:szCs w:val="28"/>
            <w:lang w:eastAsia="en-GB"/>
          </w:rPr>
          <w:t>Supplierqueries@derby.ac.uk</w:t>
        </w:r>
      </w:hyperlink>
    </w:p>
    <w:p w:rsidR="00C04B19" w:rsidRDefault="00C04B19">
      <w:pPr>
        <w:rPr>
          <w:noProof/>
          <w:lang w:eastAsia="en-GB"/>
        </w:rPr>
      </w:pPr>
    </w:p>
    <w:p w:rsidR="00147B73" w:rsidRDefault="00147B73">
      <w:pPr>
        <w:rPr>
          <w:noProof/>
          <w:lang w:eastAsia="en-GB"/>
        </w:rPr>
      </w:pPr>
      <w:r>
        <w:rPr>
          <w:noProof/>
          <w:lang w:eastAsia="en-GB"/>
        </w:rPr>
        <w:t xml:space="preserve">Simply click on each of the TABS below, or use the NEXT and BACK buttons to go to each of the TABS </w:t>
      </w:r>
    </w:p>
    <w:p w:rsidR="003C3040" w:rsidRDefault="0027545C" w:rsidP="003C3040">
      <w:r>
        <w:t>The fields marked with a * are mandatory fields.</w:t>
      </w:r>
      <w:r w:rsidR="003C3040">
        <w:t xml:space="preserve"> </w:t>
      </w:r>
    </w:p>
    <w:p w:rsidR="00011C12" w:rsidRPr="00FC2F7B" w:rsidRDefault="0027545C" w:rsidP="0027545C">
      <w:pPr>
        <w:pStyle w:val="ListParagraph"/>
        <w:numPr>
          <w:ilvl w:val="0"/>
          <w:numId w:val="9"/>
        </w:numPr>
        <w:rPr>
          <w:b/>
        </w:rPr>
      </w:pPr>
      <w:r w:rsidRPr="00FC2F7B">
        <w:rPr>
          <w:b/>
        </w:rPr>
        <w:t>Company Details</w:t>
      </w:r>
    </w:p>
    <w:p w:rsidR="0027545C" w:rsidRDefault="0027545C" w:rsidP="0027545C">
      <w:pPr>
        <w:pStyle w:val="ListParagraph"/>
      </w:pPr>
      <w:r>
        <w:t>Enter your Company name</w:t>
      </w:r>
    </w:p>
    <w:p w:rsidR="0027545C" w:rsidRDefault="0027545C" w:rsidP="0027545C">
      <w:pPr>
        <w:pStyle w:val="ListParagraph"/>
      </w:pPr>
      <w:r>
        <w:t xml:space="preserve">Tax Organisation Type – </w:t>
      </w:r>
      <w:r w:rsidR="0082519F">
        <w:t xml:space="preserve">There are several choices on the drop down box, </w:t>
      </w:r>
      <w:r>
        <w:t>select Corporation as highlighted below</w:t>
      </w:r>
      <w:r w:rsidR="0082519F">
        <w:t xml:space="preserve"> (if you are a Partnership, please select Partnership)</w:t>
      </w:r>
      <w:r w:rsidR="007F1ADD">
        <w:t xml:space="preserve">. If none of the choices from the drop down box are applicable, then please default to Corporation. </w:t>
      </w:r>
    </w:p>
    <w:p w:rsidR="00512660" w:rsidRDefault="0027545C" w:rsidP="0027545C">
      <w:pPr>
        <w:pStyle w:val="ListParagraph"/>
      </w:pPr>
      <w:r>
        <w:t xml:space="preserve">D.U.N.S number – </w:t>
      </w:r>
      <w:r w:rsidR="008E42E9">
        <w:t>If you have a D.U.N.S number then please enter this. If you do not have a D.U.N.S number, then please enter</w:t>
      </w:r>
      <w:r>
        <w:t xml:space="preserve"> your Company number. This must be a nine digit number so please use Zeros </w:t>
      </w:r>
      <w:r w:rsidR="00512660">
        <w:t xml:space="preserve">in front to fill. For example if you Company Number is </w:t>
      </w:r>
    </w:p>
    <w:p w:rsidR="00512660" w:rsidRDefault="00512660" w:rsidP="0027545C">
      <w:pPr>
        <w:pStyle w:val="ListParagraph"/>
      </w:pPr>
    </w:p>
    <w:p w:rsidR="0027545C" w:rsidRDefault="00512660" w:rsidP="0027545C">
      <w:pPr>
        <w:pStyle w:val="ListParagraph"/>
        <w:rPr>
          <w:rStyle w:val="st1"/>
          <w:rFonts w:ascii="Arial" w:hAnsi="Arial" w:cs="Arial"/>
          <w:color w:val="545454"/>
        </w:rPr>
      </w:pPr>
      <w:r>
        <w:rPr>
          <w:rStyle w:val="st1"/>
          <w:rFonts w:ascii="Arial" w:hAnsi="Arial" w:cs="Arial"/>
          <w:color w:val="545454"/>
        </w:rPr>
        <w:lastRenderedPageBreak/>
        <w:t>03079282</w:t>
      </w:r>
    </w:p>
    <w:p w:rsidR="00512660" w:rsidRDefault="00512660" w:rsidP="0027545C">
      <w:pPr>
        <w:pStyle w:val="ListParagraph"/>
        <w:rPr>
          <w:rStyle w:val="st1"/>
          <w:rFonts w:ascii="Arial" w:hAnsi="Arial" w:cs="Arial"/>
          <w:color w:val="545454"/>
        </w:rPr>
      </w:pPr>
      <w:r>
        <w:rPr>
          <w:rStyle w:val="st1"/>
          <w:rFonts w:ascii="Arial" w:hAnsi="Arial" w:cs="Arial"/>
          <w:color w:val="545454"/>
        </w:rPr>
        <w:t xml:space="preserve">Add an extra 0 </w:t>
      </w:r>
    </w:p>
    <w:p w:rsidR="00512660" w:rsidRDefault="00512660" w:rsidP="00512660">
      <w:pPr>
        <w:pStyle w:val="ListParagraph"/>
      </w:pPr>
      <w:r>
        <w:rPr>
          <w:rStyle w:val="st1"/>
          <w:rFonts w:ascii="Arial" w:hAnsi="Arial" w:cs="Arial"/>
          <w:color w:val="545454"/>
        </w:rPr>
        <w:t>003079282</w:t>
      </w:r>
    </w:p>
    <w:p w:rsidR="00512660" w:rsidRDefault="00512660" w:rsidP="0027545C">
      <w:pPr>
        <w:pStyle w:val="ListParagraph"/>
      </w:pPr>
    </w:p>
    <w:p w:rsidR="004D1B87" w:rsidRDefault="004D1B87" w:rsidP="0027545C">
      <w:pPr>
        <w:pStyle w:val="ListParagraph"/>
      </w:pPr>
    </w:p>
    <w:p w:rsidR="004D1B87" w:rsidRDefault="004D1B87" w:rsidP="0027545C">
      <w:pPr>
        <w:pStyle w:val="ListParagraph"/>
      </w:pPr>
      <w:r>
        <w:t xml:space="preserve">If you are VAT registered, select the Tax Country from the drop down list. You can use the search to search for United Kingdom. Enter VAT registration number in </w:t>
      </w:r>
      <w:r w:rsidR="006D6DB4">
        <w:t>the Tax Registration Number box. Please ensure you put the Country code in your VAT number e.g.</w:t>
      </w:r>
    </w:p>
    <w:p w:rsidR="006D6DB4" w:rsidRDefault="006D6DB4" w:rsidP="0027545C">
      <w:pPr>
        <w:pStyle w:val="ListParagraph"/>
      </w:pPr>
      <w:r w:rsidRPr="00072BD8">
        <w:rPr>
          <w:b/>
          <w:sz w:val="44"/>
          <w:szCs w:val="44"/>
          <w:highlight w:val="yellow"/>
        </w:rPr>
        <w:t>GB</w:t>
      </w:r>
      <w:r w:rsidRPr="006D6DB4">
        <w:rPr>
          <w:b/>
        </w:rPr>
        <w:t>12345678</w:t>
      </w:r>
    </w:p>
    <w:p w:rsidR="004D1B87" w:rsidRDefault="004D1B87" w:rsidP="0027545C">
      <w:pPr>
        <w:pStyle w:val="ListParagraph"/>
      </w:pPr>
    </w:p>
    <w:p w:rsidR="00E96934" w:rsidRDefault="00E96934" w:rsidP="0027545C">
      <w:pPr>
        <w:pStyle w:val="ListParagraph"/>
      </w:pPr>
      <w:r>
        <w:t xml:space="preserve">You can use the Attachments tab to upload any supporting information we may ask you to submit e.g. Insurance Certificates. </w:t>
      </w:r>
    </w:p>
    <w:p w:rsidR="004D1B87" w:rsidRDefault="004D1B87" w:rsidP="00FC2F7B">
      <w:pPr>
        <w:pStyle w:val="ListParagraph"/>
      </w:pPr>
    </w:p>
    <w:p w:rsidR="003C3040" w:rsidRDefault="00E96934" w:rsidP="00FC2F7B">
      <w:pPr>
        <w:pStyle w:val="ListParagraph"/>
      </w:pPr>
      <w:r>
        <w:t xml:space="preserve">Enter your Contact Details </w:t>
      </w:r>
      <w:r>
        <w:rPr>
          <w:noProof/>
          <w:lang w:eastAsia="en-GB"/>
        </w:rPr>
        <mc:AlternateContent>
          <mc:Choice Requires="wps">
            <w:drawing>
              <wp:anchor distT="0" distB="0" distL="114300" distR="114300" simplePos="0" relativeHeight="251657216" behindDoc="0" locked="0" layoutInCell="1" allowOverlap="1" wp14:anchorId="1A307C4F" wp14:editId="511D9C18">
                <wp:simplePos x="0" y="0"/>
                <wp:positionH relativeFrom="column">
                  <wp:posOffset>743571</wp:posOffset>
                </wp:positionH>
                <wp:positionV relativeFrom="paragraph">
                  <wp:posOffset>2272030</wp:posOffset>
                </wp:positionV>
                <wp:extent cx="413426" cy="0"/>
                <wp:effectExtent l="0" t="76200" r="24765" b="95250"/>
                <wp:wrapNone/>
                <wp:docPr id="116" name="Straight Arrow Connector 116"/>
                <wp:cNvGraphicFramePr/>
                <a:graphic xmlns:a="http://schemas.openxmlformats.org/drawingml/2006/main">
                  <a:graphicData uri="http://schemas.microsoft.com/office/word/2010/wordprocessingShape">
                    <wps:wsp>
                      <wps:cNvCnPr/>
                      <wps:spPr>
                        <a:xfrm>
                          <a:off x="0" y="0"/>
                          <a:ext cx="413426"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7A151862" id="_x0000_t32" coordsize="21600,21600" o:spt="32" o:oned="t" path="m,l21600,21600e" filled="f">
                <v:path arrowok="t" fillok="f" o:connecttype="none"/>
                <o:lock v:ext="edit" shapetype="t"/>
              </v:shapetype>
              <v:shape id="Straight Arrow Connector 116" o:spid="_x0000_s1026" type="#_x0000_t32" style="position:absolute;margin-left:58.55pt;margin-top:178.9pt;width:32.5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" strokecolor="#5b9bd5" strokeweight=".5pt">
                <v:stroke endarrow="block" joinstyle="miter"/>
              </v:shape>
            </w:pict>
          </mc:Fallback>
        </mc:AlternateContent>
      </w:r>
    </w:p>
    <w:p w:rsidR="003C3040" w:rsidRDefault="004D1B87" w:rsidP="003C3040">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4261985</wp:posOffset>
                </wp:positionH>
                <wp:positionV relativeFrom="paragraph">
                  <wp:posOffset>2165580</wp:posOffset>
                </wp:positionV>
                <wp:extent cx="45719" cy="194526"/>
                <wp:effectExtent l="38100" t="38100" r="50165" b="15240"/>
                <wp:wrapNone/>
                <wp:docPr id="119" name="Straight Arrow Connector 119"/>
                <wp:cNvGraphicFramePr/>
                <a:graphic xmlns:a="http://schemas.openxmlformats.org/drawingml/2006/main">
                  <a:graphicData uri="http://schemas.microsoft.com/office/word/2010/wordprocessingShape">
                    <wps:wsp>
                      <wps:cNvCnPr/>
                      <wps:spPr>
                        <a:xfrm flipV="1">
                          <a:off x="0" y="0"/>
                          <a:ext cx="45719" cy="1945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AEBBB" id="Straight Arrow Connector 119" o:spid="_x0000_s1026" type="#_x0000_t32" style="position:absolute;margin-left:335.6pt;margin-top:170.5pt;width:3.6pt;height:15.3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" strokecolor="#5b9bd5 [3204]"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49024" behindDoc="0" locked="0" layoutInCell="1" allowOverlap="1" wp14:anchorId="2361F7BC" wp14:editId="0069AAD0">
                <wp:simplePos x="0" y="0"/>
                <wp:positionH relativeFrom="column">
                  <wp:posOffset>4167532</wp:posOffset>
                </wp:positionH>
                <wp:positionV relativeFrom="paragraph">
                  <wp:posOffset>317000</wp:posOffset>
                </wp:positionV>
                <wp:extent cx="4864" cy="257783"/>
                <wp:effectExtent l="76200" t="0" r="71755" b="47625"/>
                <wp:wrapNone/>
                <wp:docPr id="71" name="Straight Arrow Connector 71"/>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1F1F56A" id="Straight Arrow Connector 71" o:spid="_x0000_s1026" type="#_x0000_t32" style="position:absolute;margin-left:328.15pt;margin-top:24.95pt;width:.4pt;height:20.3pt;flip:x;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55168" behindDoc="0" locked="0" layoutInCell="1" allowOverlap="1" wp14:anchorId="2361F7BC" wp14:editId="0069AAD0">
                <wp:simplePos x="0" y="0"/>
                <wp:positionH relativeFrom="column">
                  <wp:posOffset>3759051</wp:posOffset>
                </wp:positionH>
                <wp:positionV relativeFrom="paragraph">
                  <wp:posOffset>312082</wp:posOffset>
                </wp:positionV>
                <wp:extent cx="4864" cy="257783"/>
                <wp:effectExtent l="76200" t="0" r="71755" b="47625"/>
                <wp:wrapNone/>
                <wp:docPr id="114" name="Straight Arrow Connector 114"/>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7D96AF0" id="Straight Arrow Connector 114" o:spid="_x0000_s1026" type="#_x0000_t32" style="position:absolute;margin-left:296pt;margin-top:24.55pt;width:.4pt;height:20.3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52096" behindDoc="0" locked="0" layoutInCell="1" allowOverlap="1" wp14:anchorId="2361F7BC" wp14:editId="0069AAD0">
                <wp:simplePos x="0" y="0"/>
                <wp:positionH relativeFrom="column">
                  <wp:posOffset>3335223</wp:posOffset>
                </wp:positionH>
                <wp:positionV relativeFrom="paragraph">
                  <wp:posOffset>302355</wp:posOffset>
                </wp:positionV>
                <wp:extent cx="4864" cy="257783"/>
                <wp:effectExtent l="76200" t="0" r="71755" b="47625"/>
                <wp:wrapNone/>
                <wp:docPr id="113" name="Straight Arrow Connector 113"/>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3C702A6" id="Straight Arrow Connector 113" o:spid="_x0000_s1026" type="#_x0000_t32" style="position:absolute;margin-left:262.6pt;margin-top:23.8pt;width:.4pt;height:20.3pt;flip:x;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50048" behindDoc="0" locked="0" layoutInCell="1" allowOverlap="1" wp14:anchorId="2361F7BC" wp14:editId="0069AAD0">
                <wp:simplePos x="0" y="0"/>
                <wp:positionH relativeFrom="column">
                  <wp:posOffset>2897329</wp:posOffset>
                </wp:positionH>
                <wp:positionV relativeFrom="paragraph">
                  <wp:posOffset>292532</wp:posOffset>
                </wp:positionV>
                <wp:extent cx="4445" cy="257175"/>
                <wp:effectExtent l="76200" t="0" r="71755" b="47625"/>
                <wp:wrapNone/>
                <wp:docPr id="109" name="Straight Arrow Connector 109"/>
                <wp:cNvGraphicFramePr/>
                <a:graphic xmlns:a="http://schemas.openxmlformats.org/drawingml/2006/main">
                  <a:graphicData uri="http://schemas.microsoft.com/office/word/2010/wordprocessingShape">
                    <wps:wsp>
                      <wps:cNvCnPr/>
                      <wps:spPr>
                        <a:xfrm flipH="1">
                          <a:off x="0" y="0"/>
                          <a:ext cx="4445" cy="2571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7E56460" id="Straight Arrow Connector 109" o:spid="_x0000_s1026" type="#_x0000_t32" style="position:absolute;margin-left:228.15pt;margin-top:23.05pt;width:.35pt;height:20.25pt;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48000" behindDoc="0" locked="0" layoutInCell="1" allowOverlap="1" wp14:anchorId="2361F7BC" wp14:editId="0069AAD0">
                <wp:simplePos x="0" y="0"/>
                <wp:positionH relativeFrom="column">
                  <wp:posOffset>2484944</wp:posOffset>
                </wp:positionH>
                <wp:positionV relativeFrom="paragraph">
                  <wp:posOffset>302449</wp:posOffset>
                </wp:positionV>
                <wp:extent cx="4864" cy="257783"/>
                <wp:effectExtent l="76200" t="0" r="71755" b="47625"/>
                <wp:wrapNone/>
                <wp:docPr id="68" name="Straight Arrow Connector 68"/>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7E94BA4" id="Straight Arrow Connector 68" o:spid="_x0000_s1026" type="#_x0000_t32" style="position:absolute;margin-left:195.65pt;margin-top:23.8pt;width:.4pt;height:20.3pt;flip:x;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46976" behindDoc="0" locked="0" layoutInCell="1" allowOverlap="1">
                <wp:simplePos x="0" y="0"/>
                <wp:positionH relativeFrom="column">
                  <wp:posOffset>2060980</wp:posOffset>
                </wp:positionH>
                <wp:positionV relativeFrom="paragraph">
                  <wp:posOffset>282737</wp:posOffset>
                </wp:positionV>
                <wp:extent cx="4864" cy="257783"/>
                <wp:effectExtent l="76200" t="0" r="71755" b="47625"/>
                <wp:wrapNone/>
                <wp:docPr id="64" name="Straight Arrow Connector 64"/>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CF8E32" id="Straight Arrow Connector 64" o:spid="_x0000_s1026" type="#_x0000_t32" style="position:absolute;margin-left:162.3pt;margin-top:22.25pt;width:.4pt;height:20.3pt;flip:x;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" strokecolor="#5b9bd5 [3204]" strokeweight=".5pt">
                <v:stroke endarrow="block" joinstyle="miter"/>
              </v:shape>
            </w:pict>
          </mc:Fallback>
        </mc:AlternateContent>
      </w:r>
      <w:r w:rsidR="00FC2F7B">
        <w:rPr>
          <w:noProof/>
          <w:lang w:eastAsia="en-GB"/>
        </w:rPr>
        <w:drawing>
          <wp:inline distT="0" distB="0" distL="0" distR="0" wp14:anchorId="1C7C5F4F" wp14:editId="67CE003E">
            <wp:extent cx="5731510" cy="3106420"/>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06420"/>
                    </a:xfrm>
                    <a:prstGeom prst="rect">
                      <a:avLst/>
                    </a:prstGeom>
                  </pic:spPr>
                </pic:pic>
              </a:graphicData>
            </a:graphic>
          </wp:inline>
        </w:drawing>
      </w:r>
      <w:r w:rsidR="00FC2F7B">
        <w:rPr>
          <w:noProof/>
          <w:lang w:eastAsia="en-GB"/>
        </w:rPr>
        <mc:AlternateContent>
          <mc:Choice Requires="wps">
            <w:drawing>
              <wp:anchor distT="0" distB="0" distL="114300" distR="114300" simplePos="0" relativeHeight="251656192" behindDoc="0" locked="0" layoutInCell="1" allowOverlap="1">
                <wp:simplePos x="0" y="0"/>
                <wp:positionH relativeFrom="column">
                  <wp:posOffset>753326</wp:posOffset>
                </wp:positionH>
                <wp:positionV relativeFrom="paragraph">
                  <wp:posOffset>1467971</wp:posOffset>
                </wp:positionV>
                <wp:extent cx="413426" cy="0"/>
                <wp:effectExtent l="0" t="76200" r="24765" b="95250"/>
                <wp:wrapNone/>
                <wp:docPr id="115" name="Straight Arrow Connector 115"/>
                <wp:cNvGraphicFramePr/>
                <a:graphic xmlns:a="http://schemas.openxmlformats.org/drawingml/2006/main">
                  <a:graphicData uri="http://schemas.microsoft.com/office/word/2010/wordprocessingShape">
                    <wps:wsp>
                      <wps:cNvCnPr/>
                      <wps:spPr>
                        <a:xfrm>
                          <a:off x="0" y="0"/>
                          <a:ext cx="41342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3FA318" id="Straight Arrow Connector 115" o:spid="_x0000_s1026" type="#_x0000_t32" style="position:absolute;margin-left:59.3pt;margin-top:115.6pt;width:32.55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" strokecolor="#5b9bd5 [3204]" strokeweight=".5pt">
                <v:stroke endarrow="block" joinstyle="miter"/>
              </v:shape>
            </w:pict>
          </mc:Fallback>
        </mc:AlternateContent>
      </w:r>
    </w:p>
    <w:p w:rsidR="003C3040" w:rsidRDefault="00CE0436" w:rsidP="00CE0436">
      <w:pPr>
        <w:pStyle w:val="ListParagraph"/>
        <w:numPr>
          <w:ilvl w:val="0"/>
          <w:numId w:val="9"/>
        </w:numPr>
        <w:rPr>
          <w:b/>
        </w:rPr>
      </w:pPr>
      <w:r w:rsidRPr="00CE0436">
        <w:rPr>
          <w:b/>
        </w:rPr>
        <w:t xml:space="preserve">Contact Details </w:t>
      </w:r>
    </w:p>
    <w:p w:rsidR="00C35C1E" w:rsidRDefault="00CE0436" w:rsidP="00CE0436">
      <w:pPr>
        <w:ind w:left="720"/>
      </w:pPr>
      <w:r>
        <w:t>Click on the next Tab to go to the Contact details. You will note your contact details entered on the first Tab have been carried over to the Contact Tab.</w:t>
      </w:r>
    </w:p>
    <w:p w:rsidR="00CE0436" w:rsidRDefault="00CE0436" w:rsidP="00CE0436">
      <w:pPr>
        <w:ind w:left="720"/>
      </w:pPr>
      <w:r>
        <w:t xml:space="preserve">To add additional Contacts click on the </w:t>
      </w:r>
      <w:r w:rsidRPr="00CE0436">
        <w:rPr>
          <w:sz w:val="48"/>
          <w:szCs w:val="48"/>
          <w:highlight w:val="yellow"/>
        </w:rPr>
        <w:t>+</w:t>
      </w:r>
      <w:r>
        <w:t xml:space="preserve"> Sign to Create a new Contact or the </w:t>
      </w:r>
      <w:r w:rsidRPr="00CE0436">
        <w:rPr>
          <w:sz w:val="40"/>
          <w:szCs w:val="40"/>
          <w:highlight w:val="yellow"/>
        </w:rPr>
        <w:t>X</w:t>
      </w:r>
      <w:r w:rsidRPr="00CE0436">
        <w:rPr>
          <w:sz w:val="40"/>
          <w:szCs w:val="40"/>
        </w:rPr>
        <w:t xml:space="preserve"> </w:t>
      </w:r>
      <w:r>
        <w:t xml:space="preserve">sign to delete a Contact </w:t>
      </w:r>
    </w:p>
    <w:p w:rsidR="00CE0436" w:rsidRDefault="00CE0436" w:rsidP="00CE0436">
      <w:pPr>
        <w:ind w:left="720"/>
      </w:pPr>
      <w:r>
        <w:rPr>
          <w:noProof/>
          <w:lang w:eastAsia="en-GB"/>
        </w:rPr>
        <w:lastRenderedPageBreak/>
        <w:drawing>
          <wp:inline distT="0" distB="0" distL="0" distR="0" wp14:anchorId="50B4B892" wp14:editId="0757FFF4">
            <wp:extent cx="5731510" cy="177419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774190"/>
                    </a:xfrm>
                    <a:prstGeom prst="rect">
                      <a:avLst/>
                    </a:prstGeom>
                  </pic:spPr>
                </pic:pic>
              </a:graphicData>
            </a:graphic>
          </wp:inline>
        </w:drawing>
      </w:r>
    </w:p>
    <w:p w:rsidR="00096BA6" w:rsidRDefault="00D8389F" w:rsidP="00C35C1E">
      <w:pPr>
        <w:ind w:left="720"/>
      </w:pP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1066165</wp:posOffset>
                </wp:positionH>
                <wp:positionV relativeFrom="paragraph">
                  <wp:posOffset>3049270</wp:posOffset>
                </wp:positionV>
                <wp:extent cx="15240" cy="360680"/>
                <wp:effectExtent l="76200" t="38100" r="60960" b="20320"/>
                <wp:wrapNone/>
                <wp:docPr id="13" name="Straight Arrow Connector 13"/>
                <wp:cNvGraphicFramePr/>
                <a:graphic xmlns:a="http://schemas.openxmlformats.org/drawingml/2006/main">
                  <a:graphicData uri="http://schemas.microsoft.com/office/word/2010/wordprocessingShape">
                    <wps:wsp>
                      <wps:cNvCnPr/>
                      <wps:spPr>
                        <a:xfrm flipV="1">
                          <a:off x="0" y="0"/>
                          <a:ext cx="15240" cy="360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FECE2B" id="Straight Arrow Connector 13" o:spid="_x0000_s1026" type="#_x0000_t32" style="position:absolute;margin-left:83.95pt;margin-top:240.1pt;width:1.2pt;height:28.4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" strokecolor="#5b9bd5 [3204]" strokeweight=".5pt">
                <v:stroke endarrow="open" joinstyle="miter"/>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3811286</wp:posOffset>
                </wp:positionH>
                <wp:positionV relativeFrom="paragraph">
                  <wp:posOffset>2043953</wp:posOffset>
                </wp:positionV>
                <wp:extent cx="0" cy="238205"/>
                <wp:effectExtent l="95250" t="38100" r="57150" b="9525"/>
                <wp:wrapNone/>
                <wp:docPr id="12" name="Straight Arrow Connector 12"/>
                <wp:cNvGraphicFramePr/>
                <a:graphic xmlns:a="http://schemas.openxmlformats.org/drawingml/2006/main">
                  <a:graphicData uri="http://schemas.microsoft.com/office/word/2010/wordprocessingShape">
                    <wps:wsp>
                      <wps:cNvCnPr/>
                      <wps:spPr>
                        <a:xfrm flipV="1">
                          <a:off x="0" y="0"/>
                          <a:ext cx="0" cy="2382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540405" id="Straight Arrow Connector 12" o:spid="_x0000_s1026" type="#_x0000_t32" style="position:absolute;margin-left:300.1pt;margin-top:160.95pt;width:0;height:18.7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" strokecolor="#5b9bd5 [3204]" strokeweight=".5pt">
                <v:stroke endarrow="open" joinstyle="miter"/>
              </v:shape>
            </w:pict>
          </mc:Fallback>
        </mc:AlternateContent>
      </w:r>
      <w:r w:rsidR="00096BA6">
        <w:rPr>
          <w:noProof/>
          <w:lang w:eastAsia="en-GB"/>
        </w:rPr>
        <mc:AlternateContent>
          <mc:Choice Requires="wps">
            <w:drawing>
              <wp:anchor distT="0" distB="0" distL="114300" distR="114300" simplePos="0" relativeHeight="251674624" behindDoc="0" locked="0" layoutInCell="1" allowOverlap="1" wp14:anchorId="5B91EDD8" wp14:editId="085E6E02">
                <wp:simplePos x="0" y="0"/>
                <wp:positionH relativeFrom="column">
                  <wp:posOffset>1811655</wp:posOffset>
                </wp:positionH>
                <wp:positionV relativeFrom="paragraph">
                  <wp:posOffset>1535430</wp:posOffset>
                </wp:positionV>
                <wp:extent cx="0" cy="283845"/>
                <wp:effectExtent l="95250" t="0" r="57150" b="59055"/>
                <wp:wrapNone/>
                <wp:docPr id="11" name="Straight Arrow Connector 11"/>
                <wp:cNvGraphicFramePr/>
                <a:graphic xmlns:a="http://schemas.openxmlformats.org/drawingml/2006/main">
                  <a:graphicData uri="http://schemas.microsoft.com/office/word/2010/wordprocessingShape">
                    <wps:wsp>
                      <wps:cNvCnPr/>
                      <wps:spPr>
                        <a:xfrm>
                          <a:off x="0" y="0"/>
                          <a:ext cx="0" cy="28384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77720107" id="Straight Arrow Connector 11" o:spid="_x0000_s1026" type="#_x0000_t32" style="position:absolute;margin-left:142.65pt;margin-top:120.9pt;width:0;height:22.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" strokecolor="#5b9bd5" strokeweight=".5pt">
                <v:stroke endarrow="open" joinstyle="miter"/>
              </v:shape>
            </w:pict>
          </mc:Fallback>
        </mc:AlternateContent>
      </w:r>
      <w:r w:rsidR="00096BA6">
        <w:rPr>
          <w:noProof/>
          <w:lang w:eastAsia="en-GB"/>
        </w:rPr>
        <mc:AlternateContent>
          <mc:Choice Requires="wps">
            <w:drawing>
              <wp:anchor distT="0" distB="0" distL="114300" distR="114300" simplePos="0" relativeHeight="251672576" behindDoc="0" locked="0" layoutInCell="1" allowOverlap="1" wp14:anchorId="2E4EBFB3" wp14:editId="1E1D0D3F">
                <wp:simplePos x="0" y="0"/>
                <wp:positionH relativeFrom="column">
                  <wp:posOffset>2213007</wp:posOffset>
                </wp:positionH>
                <wp:positionV relativeFrom="paragraph">
                  <wp:posOffset>2067005</wp:posOffset>
                </wp:positionV>
                <wp:extent cx="0" cy="284309"/>
                <wp:effectExtent l="95250" t="0" r="57150" b="59055"/>
                <wp:wrapNone/>
                <wp:docPr id="6" name="Straight Arrow Connector 6"/>
                <wp:cNvGraphicFramePr/>
                <a:graphic xmlns:a="http://schemas.openxmlformats.org/drawingml/2006/main">
                  <a:graphicData uri="http://schemas.microsoft.com/office/word/2010/wordprocessingShape">
                    <wps:wsp>
                      <wps:cNvCnPr/>
                      <wps:spPr>
                        <a:xfrm>
                          <a:off x="0" y="0"/>
                          <a:ext cx="0" cy="2843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8C108" id="Straight Arrow Connector 6" o:spid="_x0000_s1026" type="#_x0000_t32" style="position:absolute;margin-left:174.25pt;margin-top:162.75pt;width:0;height:22.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" strokecolor="#5b9bd5 [3204]" strokeweight=".5pt">
                <v:stroke endarrow="open" joinstyle="miter"/>
              </v:shape>
            </w:pict>
          </mc:Fallback>
        </mc:AlternateContent>
      </w:r>
      <w:r w:rsidR="00730137">
        <w:rPr>
          <w:noProof/>
          <w:lang w:eastAsia="en-GB"/>
        </w:rPr>
        <w:drawing>
          <wp:inline distT="0" distB="0" distL="0" distR="0" wp14:anchorId="46335FDB" wp14:editId="3BF13C2F">
            <wp:extent cx="5298440" cy="442554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1126" cy="4427785"/>
                    </a:xfrm>
                    <a:prstGeom prst="rect">
                      <a:avLst/>
                    </a:prstGeom>
                  </pic:spPr>
                </pic:pic>
              </a:graphicData>
            </a:graphic>
          </wp:inline>
        </w:drawing>
      </w:r>
    </w:p>
    <w:p w:rsidR="00D8389F" w:rsidRDefault="0080669C" w:rsidP="00C35C1E">
      <w:pPr>
        <w:ind w:left="720"/>
      </w:pPr>
      <w:r>
        <w:rPr>
          <w:noProof/>
          <w:lang w:eastAsia="en-GB"/>
        </w:rPr>
        <mc:AlternateContent>
          <mc:Choice Requires="wps">
            <w:drawing>
              <wp:anchor distT="0" distB="0" distL="114300" distR="114300" simplePos="0" relativeHeight="251658240" behindDoc="0" locked="0" layoutInCell="1" allowOverlap="1" wp14:anchorId="068DB2A8" wp14:editId="050B9620">
                <wp:simplePos x="0" y="0"/>
                <wp:positionH relativeFrom="column">
                  <wp:posOffset>4749800</wp:posOffset>
                </wp:positionH>
                <wp:positionV relativeFrom="paragraph">
                  <wp:posOffset>4333875</wp:posOffset>
                </wp:positionV>
                <wp:extent cx="5080" cy="198120"/>
                <wp:effectExtent l="76200" t="38100" r="71120" b="11430"/>
                <wp:wrapNone/>
                <wp:docPr id="59" name="Straight Arrow Connector 59"/>
                <wp:cNvGraphicFramePr/>
                <a:graphic xmlns:a="http://schemas.openxmlformats.org/drawingml/2006/main">
                  <a:graphicData uri="http://schemas.microsoft.com/office/word/2010/wordprocessingShape">
                    <wps:wsp>
                      <wps:cNvCnPr/>
                      <wps:spPr>
                        <a:xfrm flipV="1">
                          <a:off x="0" y="0"/>
                          <a:ext cx="508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178DA" id="Straight Arrow Connector 59" o:spid="_x0000_s1026" type="#_x0000_t32" style="position:absolute;margin-left:374pt;margin-top:341.25pt;width:.4pt;height:15.6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" strokecolor="#5b9bd5 [3204]" strokeweight=".5pt">
                <v:stroke endarrow="block" joinstyle="miter"/>
              </v:shape>
            </w:pict>
          </mc:Fallback>
        </mc:AlternateContent>
      </w:r>
      <w:r w:rsidR="008E42E9">
        <w:t>If you would like your contact to have a User Account, then e</w:t>
      </w:r>
      <w:r w:rsidR="00C35C1E">
        <w:t xml:space="preserve">nsure the Administrative and Request User Account boxes are ticked. Complete the contact details for each additional Contact you wish to create. </w:t>
      </w:r>
      <w:r w:rsidR="00DA6651">
        <w:t xml:space="preserve">By creating a User Account will mean your additional Contacts can access the data you have created in your Portal. </w:t>
      </w:r>
    </w:p>
    <w:p w:rsidR="00F91BFE" w:rsidRPr="0080669C" w:rsidRDefault="0080669C" w:rsidP="00C35C1E">
      <w:pPr>
        <w:ind w:left="720"/>
      </w:pPr>
      <w:r>
        <w:t xml:space="preserve">A list of roles will appear on the screen and if you click on Select and Add, you can select as many roles as you wish for a particular Contact, or you can remove the roles by clicking on the </w:t>
      </w:r>
      <w:r w:rsidRPr="0080669C">
        <w:rPr>
          <w:sz w:val="40"/>
          <w:szCs w:val="40"/>
          <w:highlight w:val="yellow"/>
        </w:rPr>
        <w:t>X</w:t>
      </w:r>
      <w:r>
        <w:t xml:space="preserve"> . Each role has a description. Click on Create </w:t>
      </w:r>
      <w:r w:rsidR="00BD68DA">
        <w:t>another</w:t>
      </w:r>
      <w:r>
        <w:t xml:space="preserve"> to </w:t>
      </w:r>
      <w:r w:rsidR="00BD68DA">
        <w:t>create</w:t>
      </w:r>
      <w:r>
        <w:t xml:space="preserve"> an additional Account. </w:t>
      </w:r>
    </w:p>
    <w:p w:rsidR="005D7A55" w:rsidRDefault="005D7A55" w:rsidP="005D7A55">
      <w:pPr>
        <w:pStyle w:val="ListParagraph"/>
        <w:numPr>
          <w:ilvl w:val="0"/>
          <w:numId w:val="9"/>
        </w:numPr>
        <w:rPr>
          <w:b/>
          <w:noProof/>
          <w:lang w:eastAsia="en-GB"/>
        </w:rPr>
      </w:pPr>
      <w:r w:rsidRPr="005D7A55">
        <w:rPr>
          <w:b/>
          <w:noProof/>
          <w:lang w:eastAsia="en-GB"/>
        </w:rPr>
        <w:t xml:space="preserve">Addresses </w:t>
      </w:r>
    </w:p>
    <w:p w:rsidR="005D7A55" w:rsidRDefault="005D7A55" w:rsidP="005D7A55">
      <w:pPr>
        <w:ind w:left="720"/>
        <w:rPr>
          <w:noProof/>
          <w:lang w:eastAsia="en-GB"/>
        </w:rPr>
      </w:pPr>
      <w:r>
        <w:rPr>
          <w:noProof/>
          <w:lang w:eastAsia="en-GB"/>
        </w:rPr>
        <w:lastRenderedPageBreak/>
        <w:t xml:space="preserve">Click on the Address Tab to create Addresses for your company. You can add as many addresses as you wish. Click on the </w:t>
      </w:r>
      <w:r w:rsidRPr="005D7A55">
        <w:rPr>
          <w:noProof/>
          <w:sz w:val="40"/>
          <w:szCs w:val="40"/>
          <w:highlight w:val="yellow"/>
          <w:lang w:eastAsia="en-GB"/>
        </w:rPr>
        <w:t>+</w:t>
      </w:r>
      <w:r>
        <w:rPr>
          <w:noProof/>
          <w:lang w:eastAsia="en-GB"/>
        </w:rPr>
        <w:t xml:space="preserve"> sign to Create </w:t>
      </w:r>
    </w:p>
    <w:p w:rsidR="003A2764" w:rsidRDefault="003A2764" w:rsidP="005D7A55">
      <w:pPr>
        <w:ind w:left="720"/>
        <w:rPr>
          <w:noProof/>
          <w:lang w:eastAsia="en-GB"/>
        </w:rPr>
      </w:pPr>
      <w:r>
        <w:rPr>
          <w:noProof/>
          <w:lang w:eastAsia="en-GB"/>
        </w:rPr>
        <w:t>*</w:t>
      </w:r>
      <w:r w:rsidRPr="00931855">
        <w:rPr>
          <w:noProof/>
          <w:highlight w:val="yellow"/>
          <w:lang w:eastAsia="en-GB"/>
        </w:rPr>
        <w:t>The Address Name</w:t>
      </w:r>
      <w:r>
        <w:rPr>
          <w:noProof/>
          <w:lang w:eastAsia="en-GB"/>
        </w:rPr>
        <w:t xml:space="preserve"> </w:t>
      </w:r>
      <w:r w:rsidR="00D8389F">
        <w:rPr>
          <w:noProof/>
          <w:lang w:eastAsia="en-GB"/>
        </w:rPr>
        <w:t xml:space="preserve">- </w:t>
      </w:r>
      <w:r>
        <w:rPr>
          <w:noProof/>
          <w:lang w:eastAsia="en-GB"/>
        </w:rPr>
        <w:t xml:space="preserve">you will note is mandatory. Please enter </w:t>
      </w:r>
      <w:r w:rsidR="00D8389F">
        <w:rPr>
          <w:noProof/>
          <w:lang w:eastAsia="en-GB"/>
        </w:rPr>
        <w:t xml:space="preserve">the city name </w:t>
      </w:r>
      <w:r w:rsidR="00931855">
        <w:rPr>
          <w:noProof/>
          <w:lang w:eastAsia="en-GB"/>
        </w:rPr>
        <w:t>in this field</w:t>
      </w:r>
    </w:p>
    <w:p w:rsidR="00931855" w:rsidRDefault="00931855" w:rsidP="005D7A55">
      <w:pPr>
        <w:ind w:left="720"/>
        <w:rPr>
          <w:noProof/>
          <w:lang w:eastAsia="en-GB"/>
        </w:rPr>
      </w:pPr>
      <w:r>
        <w:rPr>
          <w:noProof/>
          <w:lang w:eastAsia="en-GB"/>
        </w:rPr>
        <w:t>For exa</w:t>
      </w:r>
      <w:r w:rsidR="00D8389F">
        <w:rPr>
          <w:noProof/>
          <w:lang w:eastAsia="en-GB"/>
        </w:rPr>
        <w:t>mple if your address is in the c</w:t>
      </w:r>
      <w:r>
        <w:rPr>
          <w:noProof/>
          <w:lang w:eastAsia="en-GB"/>
        </w:rPr>
        <w:t xml:space="preserve">ity of Derby, enter </w:t>
      </w:r>
      <w:r w:rsidRPr="00D8389F">
        <w:rPr>
          <w:b/>
          <w:noProof/>
          <w:lang w:eastAsia="en-GB"/>
        </w:rPr>
        <w:t>Derby</w:t>
      </w:r>
      <w:r>
        <w:rPr>
          <w:noProof/>
          <w:lang w:eastAsia="en-GB"/>
        </w:rPr>
        <w:t xml:space="preserve"> in this field. </w:t>
      </w:r>
    </w:p>
    <w:p w:rsidR="00931855" w:rsidRDefault="00113115" w:rsidP="005D7A55">
      <w:pPr>
        <w:ind w:left="720"/>
        <w:rPr>
          <w:noProof/>
          <w:lang w:eastAsia="en-GB"/>
        </w:rPr>
      </w:pPr>
      <w:r>
        <w:rPr>
          <w:noProof/>
          <w:lang w:eastAsia="en-GB"/>
        </w:rPr>
        <w:t>IF you want to c</w:t>
      </w:r>
      <w:r w:rsidR="00931855">
        <w:rPr>
          <w:noProof/>
          <w:lang w:eastAsia="en-GB"/>
        </w:rPr>
        <w:t xml:space="preserve">reate another address which is based in the City of Manchester, then enter Manchester in this field. </w:t>
      </w:r>
    </w:p>
    <w:p w:rsidR="003A2764" w:rsidRPr="005D7A55" w:rsidRDefault="003A2764" w:rsidP="005D7A55">
      <w:pPr>
        <w:ind w:left="720"/>
        <w:rPr>
          <w:noProof/>
          <w:lang w:eastAsia="en-GB"/>
        </w:rPr>
      </w:pPr>
      <w:r>
        <w:rPr>
          <w:noProof/>
          <w:lang w:eastAsia="en-GB"/>
        </w:rPr>
        <w:t xml:space="preserve">You must always tick the Remit to box to enable Remittances to be sent electronically. You can also tick the Ordering and RFQ or Bidding boxes to enable Purchase Orders and Quotations to be sent to the Address created. </w:t>
      </w:r>
    </w:p>
    <w:p w:rsidR="00FC2F7B" w:rsidRDefault="00D8389F" w:rsidP="003C3040">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2067010</wp:posOffset>
                </wp:positionH>
                <wp:positionV relativeFrom="paragraph">
                  <wp:posOffset>1006416</wp:posOffset>
                </wp:positionV>
                <wp:extent cx="0" cy="169049"/>
                <wp:effectExtent l="95250" t="0" r="57150" b="59690"/>
                <wp:wrapNone/>
                <wp:docPr id="18" name="Straight Arrow Connector 18"/>
                <wp:cNvGraphicFramePr/>
                <a:graphic xmlns:a="http://schemas.openxmlformats.org/drawingml/2006/main">
                  <a:graphicData uri="http://schemas.microsoft.com/office/word/2010/wordprocessingShape">
                    <wps:wsp>
                      <wps:cNvCnPr/>
                      <wps:spPr>
                        <a:xfrm>
                          <a:off x="0" y="0"/>
                          <a:ext cx="0" cy="1690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0814A5" id="Straight Arrow Connector 18" o:spid="_x0000_s1026" type="#_x0000_t32" style="position:absolute;margin-left:162.75pt;margin-top:79.25pt;width:0;height:13.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" strokecolor="#5b9bd5 [3204]" strokeweight=".5pt">
                <v:stroke endarrow="open" joinstyle="miter"/>
              </v:shape>
            </w:pict>
          </mc:Fallback>
        </mc:AlternateContent>
      </w:r>
      <w:r w:rsidR="000416F8">
        <w:rPr>
          <w:noProof/>
          <w:lang w:eastAsia="en-GB"/>
        </w:rPr>
        <mc:AlternateContent>
          <mc:Choice Requires="wps">
            <w:drawing>
              <wp:anchor distT="0" distB="0" distL="114300" distR="114300" simplePos="0" relativeHeight="251659264" behindDoc="0" locked="0" layoutInCell="1" allowOverlap="1">
                <wp:simplePos x="0" y="0"/>
                <wp:positionH relativeFrom="column">
                  <wp:posOffset>4277360</wp:posOffset>
                </wp:positionH>
                <wp:positionV relativeFrom="paragraph">
                  <wp:posOffset>2769235</wp:posOffset>
                </wp:positionV>
                <wp:extent cx="10160" cy="254000"/>
                <wp:effectExtent l="76200" t="38100" r="66040" b="12700"/>
                <wp:wrapNone/>
                <wp:docPr id="104" name="Straight Arrow Connector 104"/>
                <wp:cNvGraphicFramePr/>
                <a:graphic xmlns:a="http://schemas.openxmlformats.org/drawingml/2006/main">
                  <a:graphicData uri="http://schemas.microsoft.com/office/word/2010/wordprocessingShape">
                    <wps:wsp>
                      <wps:cNvCnPr/>
                      <wps:spPr>
                        <a:xfrm flipH="1" flipV="1">
                          <a:off x="0" y="0"/>
                          <a:ext cx="1016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226423" id="Straight Arrow Connector 104" o:spid="_x0000_s1026" type="#_x0000_t32" style="position:absolute;margin-left:336.8pt;margin-top:218.05pt;width:.8pt;height:20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" strokecolor="#5b9bd5 [3204]" strokeweight=".5pt">
                <v:stroke endarrow="block" joinstyle="miter"/>
              </v:shape>
            </w:pict>
          </mc:Fallback>
        </mc:AlternateContent>
      </w:r>
      <w:r w:rsidR="000416F8">
        <w:rPr>
          <w:noProof/>
          <w:lang w:eastAsia="en-GB"/>
        </w:rPr>
        <w:drawing>
          <wp:inline distT="0" distB="0" distL="0" distR="0" wp14:anchorId="1129BD61" wp14:editId="09184544">
            <wp:extent cx="5731510" cy="3106420"/>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106420"/>
                    </a:xfrm>
                    <a:prstGeom prst="rect">
                      <a:avLst/>
                    </a:prstGeom>
                  </pic:spPr>
                </pic:pic>
              </a:graphicData>
            </a:graphic>
          </wp:inline>
        </w:drawing>
      </w:r>
    </w:p>
    <w:p w:rsidR="008850B0" w:rsidRDefault="003C3040" w:rsidP="003C3040">
      <w:pPr>
        <w:rPr>
          <w:b/>
        </w:rPr>
      </w:pPr>
      <w:r w:rsidRPr="00244B1E">
        <w:rPr>
          <w:b/>
        </w:rPr>
        <w:t xml:space="preserve">Save for Later. </w:t>
      </w:r>
      <w:r w:rsidR="008850B0">
        <w:t xml:space="preserve">Although it only takes a few minutes to complete your registration, you may Save your record and complete the Registration later. </w:t>
      </w:r>
    </w:p>
    <w:p w:rsidR="003C3040" w:rsidRDefault="003C3040" w:rsidP="003C3040">
      <w:r>
        <w:rPr>
          <w:noProof/>
          <w:lang w:eastAsia="en-GB"/>
        </w:rPr>
        <w:lastRenderedPageBreak/>
        <w:drawing>
          <wp:inline distT="0" distB="0" distL="0" distR="0" wp14:anchorId="0244A7F8" wp14:editId="1EEC8E1E">
            <wp:extent cx="4109720" cy="2226061"/>
            <wp:effectExtent l="0" t="0" r="508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7487" cy="2235685"/>
                    </a:xfrm>
                    <a:prstGeom prst="rect">
                      <a:avLst/>
                    </a:prstGeom>
                  </pic:spPr>
                </pic:pic>
              </a:graphicData>
            </a:graphic>
          </wp:inline>
        </w:drawing>
      </w:r>
    </w:p>
    <w:p w:rsidR="007C3394" w:rsidRDefault="007C3394" w:rsidP="003C3040">
      <w:r>
        <w:t>Suppliers will receive a notification email below.</w:t>
      </w:r>
    </w:p>
    <w:p w:rsidR="007C3394" w:rsidRDefault="007C3394" w:rsidP="003C3040">
      <w:r>
        <w:t xml:space="preserve">Click on the Complete the </w:t>
      </w:r>
      <w:r w:rsidRPr="007C3394">
        <w:rPr>
          <w:highlight w:val="yellow"/>
        </w:rPr>
        <w:t>Supplier Registration Request Link</w:t>
      </w:r>
      <w:r>
        <w:t xml:space="preserve"> to complete the Registration. </w:t>
      </w:r>
    </w:p>
    <w:p w:rsidR="00780260" w:rsidRDefault="00780260" w:rsidP="003C3040">
      <w:r>
        <w:rPr>
          <w:noProof/>
          <w:lang w:eastAsia="en-GB"/>
        </w:rPr>
        <w:drawing>
          <wp:inline distT="0" distB="0" distL="0" distR="0" wp14:anchorId="0AFA7E30" wp14:editId="41DD9D53">
            <wp:extent cx="4119880" cy="3561188"/>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42794" cy="3580995"/>
                    </a:xfrm>
                    <a:prstGeom prst="rect">
                      <a:avLst/>
                    </a:prstGeom>
                  </pic:spPr>
                </pic:pic>
              </a:graphicData>
            </a:graphic>
          </wp:inline>
        </w:drawing>
      </w:r>
    </w:p>
    <w:p w:rsidR="003C3040" w:rsidRDefault="003C3040" w:rsidP="003C3040">
      <w:pPr>
        <w:pStyle w:val="ListParagraph"/>
        <w:rPr>
          <w:b/>
          <w:sz w:val="24"/>
          <w:szCs w:val="24"/>
        </w:rPr>
      </w:pPr>
    </w:p>
    <w:p w:rsidR="00E07EFC" w:rsidRDefault="00E07EFC" w:rsidP="003C3040">
      <w:pPr>
        <w:pStyle w:val="ListParagraph"/>
        <w:rPr>
          <w:b/>
          <w:sz w:val="24"/>
          <w:szCs w:val="24"/>
        </w:rPr>
      </w:pPr>
    </w:p>
    <w:p w:rsidR="00E07EFC" w:rsidRDefault="00E07EFC" w:rsidP="00E07EFC">
      <w:pPr>
        <w:pStyle w:val="ListParagraph"/>
        <w:numPr>
          <w:ilvl w:val="0"/>
          <w:numId w:val="9"/>
        </w:numPr>
        <w:rPr>
          <w:b/>
          <w:sz w:val="24"/>
          <w:szCs w:val="24"/>
        </w:rPr>
      </w:pPr>
      <w:r>
        <w:rPr>
          <w:b/>
          <w:sz w:val="24"/>
          <w:szCs w:val="24"/>
        </w:rPr>
        <w:t>Business Classification</w:t>
      </w:r>
    </w:p>
    <w:p w:rsidR="00E07EFC" w:rsidRDefault="00E07EFC" w:rsidP="00E07EFC">
      <w:pPr>
        <w:pStyle w:val="ListParagraph"/>
        <w:rPr>
          <w:sz w:val="24"/>
          <w:szCs w:val="24"/>
        </w:rPr>
      </w:pPr>
      <w:r>
        <w:rPr>
          <w:sz w:val="24"/>
          <w:szCs w:val="24"/>
        </w:rPr>
        <w:t xml:space="preserve">Click on </w:t>
      </w:r>
      <w:r w:rsidR="008C64EA">
        <w:rPr>
          <w:sz w:val="24"/>
          <w:szCs w:val="24"/>
        </w:rPr>
        <w:t>the Business Classification to c</w:t>
      </w:r>
      <w:r>
        <w:rPr>
          <w:sz w:val="24"/>
          <w:szCs w:val="24"/>
        </w:rPr>
        <w:t xml:space="preserve">lassify your Business based on choosing one of the Options below from the drop down box. </w:t>
      </w:r>
    </w:p>
    <w:p w:rsidR="00E07EFC" w:rsidRDefault="00E07EFC" w:rsidP="00E07EFC">
      <w:pPr>
        <w:pStyle w:val="ListParagraph"/>
        <w:rPr>
          <w:sz w:val="24"/>
          <w:szCs w:val="24"/>
        </w:rPr>
      </w:pPr>
      <w:r>
        <w:rPr>
          <w:sz w:val="24"/>
          <w:szCs w:val="24"/>
        </w:rPr>
        <w:t xml:space="preserve">Click on the </w:t>
      </w:r>
      <w:r w:rsidRPr="00E07EFC">
        <w:rPr>
          <w:sz w:val="40"/>
          <w:szCs w:val="40"/>
          <w:highlight w:val="yellow"/>
        </w:rPr>
        <w:t>+</w:t>
      </w:r>
      <w:r w:rsidR="008C64EA">
        <w:rPr>
          <w:sz w:val="24"/>
          <w:szCs w:val="24"/>
        </w:rPr>
        <w:t xml:space="preserve"> sign to add your classification.</w:t>
      </w:r>
    </w:p>
    <w:p w:rsidR="00E07EFC" w:rsidRDefault="00E07EFC" w:rsidP="00E07EFC">
      <w:pPr>
        <w:pStyle w:val="ListParagraph"/>
        <w:rPr>
          <w:sz w:val="24"/>
          <w:szCs w:val="24"/>
        </w:rPr>
      </w:pPr>
      <w:r>
        <w:rPr>
          <w:sz w:val="24"/>
          <w:szCs w:val="24"/>
        </w:rPr>
        <w:t>If none of the Classifications apply to your Business, then tick the</w:t>
      </w:r>
    </w:p>
    <w:p w:rsidR="00E07EFC" w:rsidRPr="00E07EFC" w:rsidRDefault="008C64EA" w:rsidP="00E07EFC">
      <w:pPr>
        <w:pStyle w:val="ListParagraph"/>
        <w:rPr>
          <w:sz w:val="24"/>
          <w:szCs w:val="24"/>
        </w:rPr>
      </w:pPr>
      <w:r>
        <w:rPr>
          <w:sz w:val="24"/>
          <w:szCs w:val="24"/>
          <w:highlight w:val="yellow"/>
        </w:rPr>
        <w:lastRenderedPageBreak/>
        <w:t>None of the c</w:t>
      </w:r>
      <w:r w:rsidR="00E07EFC" w:rsidRPr="00E07EFC">
        <w:rPr>
          <w:sz w:val="24"/>
          <w:szCs w:val="24"/>
          <w:highlight w:val="yellow"/>
        </w:rPr>
        <w:t>lassifications are applicable box</w:t>
      </w:r>
      <w:r w:rsidR="00E07EFC">
        <w:rPr>
          <w:sz w:val="24"/>
          <w:szCs w:val="24"/>
        </w:rPr>
        <w:t xml:space="preserve"> </w:t>
      </w:r>
    </w:p>
    <w:p w:rsidR="00E07EFC" w:rsidRDefault="00E07EFC" w:rsidP="003C3040">
      <w:pPr>
        <w:pStyle w:val="ListParagraph"/>
        <w:rPr>
          <w:b/>
          <w:sz w:val="24"/>
          <w:szCs w:val="24"/>
        </w:rPr>
      </w:pPr>
    </w:p>
    <w:p w:rsidR="00E07EFC" w:rsidRDefault="00D8389F" w:rsidP="00113115">
      <w:pPr>
        <w:pStyle w:val="ListParagraph"/>
        <w:tabs>
          <w:tab w:val="left" w:pos="12778"/>
        </w:tabs>
        <w:rPr>
          <w:b/>
          <w:sz w:val="24"/>
          <w:szCs w:val="24"/>
        </w:rPr>
      </w:pP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1029666</wp:posOffset>
                </wp:positionH>
                <wp:positionV relativeFrom="paragraph">
                  <wp:posOffset>576297</wp:posOffset>
                </wp:positionV>
                <wp:extent cx="15368" cy="291993"/>
                <wp:effectExtent l="76200" t="0" r="60960" b="51435"/>
                <wp:wrapNone/>
                <wp:docPr id="19" name="Straight Arrow Connector 19"/>
                <wp:cNvGraphicFramePr/>
                <a:graphic xmlns:a="http://schemas.openxmlformats.org/drawingml/2006/main">
                  <a:graphicData uri="http://schemas.microsoft.com/office/word/2010/wordprocessingShape">
                    <wps:wsp>
                      <wps:cNvCnPr/>
                      <wps:spPr>
                        <a:xfrm flipH="1">
                          <a:off x="0" y="0"/>
                          <a:ext cx="15368" cy="2919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23946B" id="Straight Arrow Connector 19" o:spid="_x0000_s1026" type="#_x0000_t32" style="position:absolute;margin-left:81.1pt;margin-top:45.4pt;width:1.2pt;height:23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" strokecolor="#5b9bd5 [3204]" strokeweight=".5pt">
                <v:stroke endarrow="open" joinstyle="miter"/>
              </v:shape>
            </w:pict>
          </mc:Fallback>
        </mc:AlternateContent>
      </w:r>
      <w:r w:rsidR="00A50AA9">
        <w:rPr>
          <w:noProof/>
          <w:lang w:eastAsia="en-GB"/>
        </w:rPr>
        <mc:AlternateContent>
          <mc:Choice Requires="wps">
            <w:drawing>
              <wp:anchor distT="0" distB="0" distL="114300" distR="114300" simplePos="0" relativeHeight="251660288" behindDoc="0" locked="0" layoutInCell="1" allowOverlap="1">
                <wp:simplePos x="0" y="0"/>
                <wp:positionH relativeFrom="column">
                  <wp:posOffset>1244600</wp:posOffset>
                </wp:positionH>
                <wp:positionV relativeFrom="paragraph">
                  <wp:posOffset>1433195</wp:posOffset>
                </wp:positionV>
                <wp:extent cx="360680" cy="5080"/>
                <wp:effectExtent l="19050" t="57150" r="0" b="90170"/>
                <wp:wrapNone/>
                <wp:docPr id="107" name="Straight Arrow Connector 107"/>
                <wp:cNvGraphicFramePr/>
                <a:graphic xmlns:a="http://schemas.openxmlformats.org/drawingml/2006/main">
                  <a:graphicData uri="http://schemas.microsoft.com/office/word/2010/wordprocessingShape">
                    <wps:wsp>
                      <wps:cNvCnPr/>
                      <wps:spPr>
                        <a:xfrm flipH="1">
                          <a:off x="0" y="0"/>
                          <a:ext cx="36068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0E681" id="Straight Arrow Connector 107" o:spid="_x0000_s1026" type="#_x0000_t32" style="position:absolute;margin-left:98pt;margin-top:112.85pt;width:28.4pt;height:.4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" strokecolor="#5b9bd5 [3204]" strokeweight=".5pt">
                <v:stroke endarrow="block" joinstyle="miter"/>
              </v:shape>
            </w:pict>
          </mc:Fallback>
        </mc:AlternateContent>
      </w:r>
      <w:r w:rsidR="00E07EFC">
        <w:rPr>
          <w:noProof/>
          <w:lang w:eastAsia="en-GB"/>
        </w:rPr>
        <w:drawing>
          <wp:inline distT="0" distB="0" distL="0" distR="0" wp14:anchorId="34E7ADDC" wp14:editId="28ED5866">
            <wp:extent cx="5731510" cy="2405380"/>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05380"/>
                    </a:xfrm>
                    <a:prstGeom prst="rect">
                      <a:avLst/>
                    </a:prstGeom>
                  </pic:spPr>
                </pic:pic>
              </a:graphicData>
            </a:graphic>
          </wp:inline>
        </w:drawing>
      </w:r>
      <w:r w:rsidR="00113115">
        <w:rPr>
          <w:b/>
          <w:sz w:val="24"/>
          <w:szCs w:val="24"/>
        </w:rPr>
        <w:tab/>
      </w:r>
    </w:p>
    <w:p w:rsidR="00055E55" w:rsidRDefault="00055E55" w:rsidP="003C3040">
      <w:pPr>
        <w:pStyle w:val="ListParagraph"/>
        <w:rPr>
          <w:b/>
          <w:sz w:val="24"/>
          <w:szCs w:val="24"/>
        </w:rPr>
      </w:pPr>
    </w:p>
    <w:p w:rsidR="00931498" w:rsidRDefault="00931498" w:rsidP="003C3040">
      <w:pPr>
        <w:pStyle w:val="ListParagraph"/>
        <w:rPr>
          <w:b/>
          <w:sz w:val="24"/>
          <w:szCs w:val="24"/>
        </w:rPr>
      </w:pPr>
    </w:p>
    <w:p w:rsidR="00055E55" w:rsidRDefault="00055E55" w:rsidP="003C3040">
      <w:pPr>
        <w:pStyle w:val="ListParagraph"/>
        <w:rPr>
          <w:noProof/>
          <w:lang w:eastAsia="en-GB"/>
        </w:rPr>
      </w:pPr>
    </w:p>
    <w:p w:rsidR="00055E55" w:rsidRDefault="00055E55" w:rsidP="00055E55">
      <w:pPr>
        <w:pStyle w:val="ListParagraph"/>
        <w:numPr>
          <w:ilvl w:val="0"/>
          <w:numId w:val="9"/>
        </w:numPr>
        <w:rPr>
          <w:b/>
          <w:noProof/>
          <w:lang w:eastAsia="en-GB"/>
        </w:rPr>
      </w:pPr>
      <w:r w:rsidRPr="00055E55">
        <w:rPr>
          <w:b/>
          <w:noProof/>
          <w:lang w:eastAsia="en-GB"/>
        </w:rPr>
        <w:t>Products &amp; Services.</w:t>
      </w:r>
    </w:p>
    <w:p w:rsidR="00055E55" w:rsidRPr="00055E55" w:rsidRDefault="00055E55" w:rsidP="00055E55">
      <w:pPr>
        <w:pStyle w:val="ListParagraph"/>
        <w:rPr>
          <w:noProof/>
          <w:lang w:eastAsia="en-GB"/>
        </w:rPr>
      </w:pPr>
    </w:p>
    <w:p w:rsidR="00055E55" w:rsidRPr="00113115" w:rsidRDefault="00055E55" w:rsidP="00055E55">
      <w:pPr>
        <w:pStyle w:val="ListParagraph"/>
        <w:rPr>
          <w:noProof/>
          <w:sz w:val="24"/>
          <w:szCs w:val="24"/>
          <w:lang w:eastAsia="en-GB"/>
        </w:rPr>
      </w:pPr>
      <w:r w:rsidRPr="00113115">
        <w:rPr>
          <w:noProof/>
          <w:sz w:val="24"/>
          <w:szCs w:val="24"/>
          <w:lang w:eastAsia="en-GB"/>
        </w:rPr>
        <w:t>Suppliers can select and add as many products and services as they choose to add to their profile. This will assist the Procurement te</w:t>
      </w:r>
      <w:r w:rsidR="002713DF">
        <w:rPr>
          <w:noProof/>
          <w:sz w:val="24"/>
          <w:szCs w:val="24"/>
          <w:lang w:eastAsia="en-GB"/>
        </w:rPr>
        <w:t xml:space="preserve">am when sourcing Suppliers for </w:t>
      </w:r>
      <w:r w:rsidRPr="00113115">
        <w:rPr>
          <w:noProof/>
          <w:sz w:val="24"/>
          <w:szCs w:val="24"/>
          <w:lang w:eastAsia="en-GB"/>
        </w:rPr>
        <w:t>Quotations and Tenders.</w:t>
      </w:r>
    </w:p>
    <w:p w:rsidR="00055E55" w:rsidRPr="00055E55" w:rsidRDefault="00055E55" w:rsidP="003C3040">
      <w:pPr>
        <w:pStyle w:val="ListParagraph"/>
        <w:rPr>
          <w:sz w:val="24"/>
          <w:szCs w:val="24"/>
        </w:rPr>
      </w:pPr>
      <w:r>
        <w:rPr>
          <w:sz w:val="24"/>
          <w:szCs w:val="24"/>
        </w:rPr>
        <w:t xml:space="preserve">Click on the </w:t>
      </w:r>
      <w:r w:rsidRPr="00055E55">
        <w:rPr>
          <w:sz w:val="24"/>
          <w:szCs w:val="24"/>
          <w:highlight w:val="yellow"/>
        </w:rPr>
        <w:t>Select and Add</w:t>
      </w:r>
      <w:r>
        <w:rPr>
          <w:sz w:val="24"/>
          <w:szCs w:val="24"/>
        </w:rPr>
        <w:t xml:space="preserve"> button</w:t>
      </w:r>
      <w:r w:rsidR="00B9210B">
        <w:rPr>
          <w:sz w:val="24"/>
          <w:szCs w:val="24"/>
        </w:rPr>
        <w:t xml:space="preserve">. A list of categories will be displayed. Tick as many categories as you can provide goods and services for. </w:t>
      </w:r>
    </w:p>
    <w:p w:rsidR="00055E55" w:rsidRDefault="00B9210B" w:rsidP="003C3040">
      <w:pPr>
        <w:pStyle w:val="ListParagraph"/>
        <w:rPr>
          <w:b/>
          <w:sz w:val="24"/>
          <w:szCs w:val="24"/>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4482465</wp:posOffset>
                </wp:positionH>
                <wp:positionV relativeFrom="paragraph">
                  <wp:posOffset>3001645</wp:posOffset>
                </wp:positionV>
                <wp:extent cx="60960" cy="304800"/>
                <wp:effectExtent l="19050" t="38100" r="53340" b="19050"/>
                <wp:wrapNone/>
                <wp:docPr id="121" name="Straight Arrow Connector 121"/>
                <wp:cNvGraphicFramePr/>
                <a:graphic xmlns:a="http://schemas.openxmlformats.org/drawingml/2006/main">
                  <a:graphicData uri="http://schemas.microsoft.com/office/word/2010/wordprocessingShape">
                    <wps:wsp>
                      <wps:cNvCnPr/>
                      <wps:spPr>
                        <a:xfrm flipV="1">
                          <a:off x="0" y="0"/>
                          <a:ext cx="6096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4D368C" id="Straight Arrow Connector 121" o:spid="_x0000_s1026" type="#_x0000_t32" style="position:absolute;margin-left:352.95pt;margin-top:236.35pt;width:4.8pt;height:24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" strokecolor="#5b9bd5 [3204]" strokeweight=".5pt">
                <v:stroke endarrow="block" joinstyle="miter"/>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4820920</wp:posOffset>
                </wp:positionH>
                <wp:positionV relativeFrom="paragraph">
                  <wp:posOffset>2125345</wp:posOffset>
                </wp:positionV>
                <wp:extent cx="0" cy="457200"/>
                <wp:effectExtent l="76200" t="0" r="57150" b="57150"/>
                <wp:wrapNone/>
                <wp:docPr id="120" name="Straight Arrow Connector 12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5C196B" id="Straight Arrow Connector 120" o:spid="_x0000_s1026" type="#_x0000_t32" style="position:absolute;margin-left:379.6pt;margin-top:167.35pt;width:0;height:3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" strokecolor="#5b9bd5 [3204]" strokeweight=".5pt">
                <v:stroke endarrow="block" joinstyle="miter"/>
              </v:shape>
            </w:pict>
          </mc:Fallback>
        </mc:AlternateContent>
      </w:r>
      <w:r w:rsidR="00055E55">
        <w:rPr>
          <w:noProof/>
          <w:lang w:eastAsia="en-GB"/>
        </w:rPr>
        <mc:AlternateContent>
          <mc:Choice Requires="wps">
            <w:drawing>
              <wp:anchor distT="0" distB="0" distL="114300" distR="114300" simplePos="0" relativeHeight="251661312" behindDoc="0" locked="0" layoutInCell="1" allowOverlap="1">
                <wp:simplePos x="0" y="0"/>
                <wp:positionH relativeFrom="column">
                  <wp:posOffset>1310640</wp:posOffset>
                </wp:positionH>
                <wp:positionV relativeFrom="paragraph">
                  <wp:posOffset>408305</wp:posOffset>
                </wp:positionV>
                <wp:extent cx="5080" cy="513080"/>
                <wp:effectExtent l="76200" t="0" r="71120" b="58420"/>
                <wp:wrapNone/>
                <wp:docPr id="117" name="Straight Arrow Connector 117"/>
                <wp:cNvGraphicFramePr/>
                <a:graphic xmlns:a="http://schemas.openxmlformats.org/drawingml/2006/main">
                  <a:graphicData uri="http://schemas.microsoft.com/office/word/2010/wordprocessingShape">
                    <wps:wsp>
                      <wps:cNvCnPr/>
                      <wps:spPr>
                        <a:xfrm flipH="1">
                          <a:off x="0" y="0"/>
                          <a:ext cx="5080" cy="513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06A27B" id="Straight Arrow Connector 117" o:spid="_x0000_s1026" type="#_x0000_t32" style="position:absolute;margin-left:103.2pt;margin-top:32.15pt;width:.4pt;height:40.4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" strokecolor="#5b9bd5 [3204]" strokeweight=".5pt">
                <v:stroke endarrow="block" joinstyle="miter"/>
              </v:shape>
            </w:pict>
          </mc:Fallback>
        </mc:AlternateContent>
      </w:r>
      <w:r w:rsidR="00055E55">
        <w:rPr>
          <w:noProof/>
          <w:lang w:eastAsia="en-GB"/>
        </w:rPr>
        <w:drawing>
          <wp:inline distT="0" distB="0" distL="0" distR="0" wp14:anchorId="5ABD7BF3" wp14:editId="355B5BDF">
            <wp:extent cx="5731510" cy="3106420"/>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06420"/>
                    </a:xfrm>
                    <a:prstGeom prst="rect">
                      <a:avLst/>
                    </a:prstGeom>
                  </pic:spPr>
                </pic:pic>
              </a:graphicData>
            </a:graphic>
          </wp:inline>
        </w:drawing>
      </w:r>
    </w:p>
    <w:p w:rsidR="003C3040" w:rsidRDefault="00B9210B" w:rsidP="003C3040">
      <w:r>
        <w:lastRenderedPageBreak/>
        <w:t xml:space="preserve">Press Apply and OK </w:t>
      </w:r>
      <w:r w:rsidR="008D4B1B">
        <w:t xml:space="preserve">and the list of Categories will appear in your Company Profile. </w:t>
      </w:r>
    </w:p>
    <w:p w:rsidR="008D4B1B" w:rsidRDefault="008D4B1B" w:rsidP="003C3040">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736600</wp:posOffset>
                </wp:positionH>
                <wp:positionV relativeFrom="paragraph">
                  <wp:posOffset>1073150</wp:posOffset>
                </wp:positionV>
                <wp:extent cx="426720" cy="5080"/>
                <wp:effectExtent l="38100" t="76200" r="0" b="90170"/>
                <wp:wrapNone/>
                <wp:docPr id="123" name="Straight Arrow Connector 123"/>
                <wp:cNvGraphicFramePr/>
                <a:graphic xmlns:a="http://schemas.openxmlformats.org/drawingml/2006/main">
                  <a:graphicData uri="http://schemas.microsoft.com/office/word/2010/wordprocessingShape">
                    <wps:wsp>
                      <wps:cNvCnPr/>
                      <wps:spPr>
                        <a:xfrm flipH="1" flipV="1">
                          <a:off x="0" y="0"/>
                          <a:ext cx="42672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3960E8" id="Straight Arrow Connector 123" o:spid="_x0000_s1026" type="#_x0000_t32" style="position:absolute;margin-left:58pt;margin-top:84.5pt;width:33.6pt;height:.4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" strokecolor="#5b9bd5 [3204]" strokeweight=".5pt">
                <v:stroke endarrow="block" joinstyle="miter"/>
              </v:shape>
            </w:pict>
          </mc:Fallback>
        </mc:AlternateContent>
      </w:r>
      <w:r>
        <w:rPr>
          <w:noProof/>
          <w:lang w:eastAsia="en-GB"/>
        </w:rPr>
        <w:drawing>
          <wp:inline distT="0" distB="0" distL="0" distR="0" wp14:anchorId="4DF224E8" wp14:editId="553244E5">
            <wp:extent cx="5731510" cy="3104515"/>
            <wp:effectExtent l="0" t="0" r="254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04515"/>
                    </a:xfrm>
                    <a:prstGeom prst="rect">
                      <a:avLst/>
                    </a:prstGeom>
                  </pic:spPr>
                </pic:pic>
              </a:graphicData>
            </a:graphic>
          </wp:inline>
        </w:drawing>
      </w:r>
    </w:p>
    <w:p w:rsidR="006B129D" w:rsidRPr="00A17EB3" w:rsidRDefault="006B129D" w:rsidP="003C3040">
      <w:pPr>
        <w:rPr>
          <w:b/>
        </w:rPr>
      </w:pPr>
    </w:p>
    <w:p w:rsidR="0047239E" w:rsidRDefault="0047239E" w:rsidP="0047239E">
      <w:pPr>
        <w:pStyle w:val="ListParagraph"/>
        <w:rPr>
          <w:b/>
        </w:rPr>
      </w:pPr>
    </w:p>
    <w:p w:rsidR="0047239E" w:rsidRDefault="0047239E" w:rsidP="0047239E">
      <w:pPr>
        <w:pStyle w:val="ListParagraph"/>
        <w:rPr>
          <w:b/>
        </w:rPr>
      </w:pPr>
    </w:p>
    <w:p w:rsidR="006B129D" w:rsidRPr="00A17EB3" w:rsidRDefault="006B129D" w:rsidP="006B129D">
      <w:pPr>
        <w:pStyle w:val="ListParagraph"/>
        <w:numPr>
          <w:ilvl w:val="0"/>
          <w:numId w:val="9"/>
        </w:numPr>
        <w:rPr>
          <w:b/>
        </w:rPr>
      </w:pPr>
      <w:r w:rsidRPr="00A17EB3">
        <w:rPr>
          <w:b/>
        </w:rPr>
        <w:t xml:space="preserve">Questionnaire </w:t>
      </w:r>
    </w:p>
    <w:p w:rsidR="00A17EB3" w:rsidRDefault="00A17EB3" w:rsidP="006B129D">
      <w:pPr>
        <w:pStyle w:val="ListParagraph"/>
      </w:pPr>
      <w:r>
        <w:t xml:space="preserve">Click </w:t>
      </w:r>
      <w:r w:rsidR="00EC79C2">
        <w:t>on the Questionnaire Tab to complete the Equality in Higher Education Questionnaire.</w:t>
      </w:r>
    </w:p>
    <w:p w:rsidR="006B129D" w:rsidRDefault="00EC79C2" w:rsidP="0047239E">
      <w:pPr>
        <w:pStyle w:val="ListParagraph"/>
      </w:pPr>
      <w:r>
        <w:lastRenderedPageBreak/>
        <w:t xml:space="preserve">**Suppliers will not be able to complete </w:t>
      </w:r>
      <w:r w:rsidR="00A20460">
        <w:t>their registration unless the Questionnaire is completed.**</w:t>
      </w:r>
      <w:r w:rsidR="006B129D">
        <w:rPr>
          <w:noProof/>
          <w:lang w:eastAsia="en-GB"/>
        </w:rPr>
        <w:drawing>
          <wp:inline distT="0" distB="0" distL="0" distR="0" wp14:anchorId="060BB176" wp14:editId="09A3A289">
            <wp:extent cx="5002306" cy="4582351"/>
            <wp:effectExtent l="0" t="0" r="8255" b="889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stretch>
                      <a:fillRect/>
                    </a:stretch>
                  </pic:blipFill>
                  <pic:spPr>
                    <a:xfrm>
                      <a:off x="0" y="0"/>
                      <a:ext cx="5016740" cy="4595573"/>
                    </a:xfrm>
                    <a:prstGeom prst="rect">
                      <a:avLst/>
                    </a:prstGeom>
                  </pic:spPr>
                </pic:pic>
              </a:graphicData>
            </a:graphic>
          </wp:inline>
        </w:drawing>
      </w:r>
    </w:p>
    <w:p w:rsidR="008941D1" w:rsidRDefault="008941D1" w:rsidP="003C3040">
      <w:r>
        <w:t xml:space="preserve">Please complete all the Sections of the Questionnaire by clicking on the drop-down box. </w:t>
      </w:r>
    </w:p>
    <w:p w:rsidR="008941D1" w:rsidRDefault="008941D1" w:rsidP="003C3040">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2635389</wp:posOffset>
                </wp:positionH>
                <wp:positionV relativeFrom="paragraph">
                  <wp:posOffset>1082964</wp:posOffset>
                </wp:positionV>
                <wp:extent cx="0" cy="330413"/>
                <wp:effectExtent l="76200" t="0" r="76200" b="50800"/>
                <wp:wrapNone/>
                <wp:docPr id="16" name="Straight Arrow Connector 16"/>
                <wp:cNvGraphicFramePr/>
                <a:graphic xmlns:a="http://schemas.openxmlformats.org/drawingml/2006/main">
                  <a:graphicData uri="http://schemas.microsoft.com/office/word/2010/wordprocessingShape">
                    <wps:wsp>
                      <wps:cNvCnPr/>
                      <wps:spPr>
                        <a:xfrm>
                          <a:off x="0" y="0"/>
                          <a:ext cx="0" cy="330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22BAD0" id="Straight Arrow Connector 16" o:spid="_x0000_s1026" type="#_x0000_t32" style="position:absolute;margin-left:207.5pt;margin-top:85.25pt;width:0;height:2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" strokecolor="#5b9bd5 [3204]" strokeweight=".5pt">
                <v:stroke endarrow="block" joinstyle="miter"/>
              </v:shape>
            </w:pict>
          </mc:Fallback>
        </mc:AlternateContent>
      </w:r>
      <w:r>
        <w:rPr>
          <w:noProof/>
          <w:lang w:eastAsia="en-GB"/>
        </w:rPr>
        <w:drawing>
          <wp:inline distT="0" distB="0" distL="0" distR="0" wp14:anchorId="386C1933" wp14:editId="2064D18F">
            <wp:extent cx="3872753" cy="306562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77488" cy="3069369"/>
                    </a:xfrm>
                    <a:prstGeom prst="rect">
                      <a:avLst/>
                    </a:prstGeom>
                  </pic:spPr>
                </pic:pic>
              </a:graphicData>
            </a:graphic>
          </wp:inline>
        </w:drawing>
      </w:r>
    </w:p>
    <w:p w:rsidR="006B129D" w:rsidRDefault="006B129D" w:rsidP="003C3040"/>
    <w:p w:rsidR="000946A3" w:rsidRPr="002713DF" w:rsidRDefault="00A17EB3" w:rsidP="000946A3">
      <w:pPr>
        <w:pStyle w:val="ListParagraph"/>
        <w:numPr>
          <w:ilvl w:val="0"/>
          <w:numId w:val="9"/>
        </w:numPr>
        <w:rPr>
          <w:b/>
        </w:rPr>
      </w:pPr>
      <w:r>
        <w:rPr>
          <w:b/>
        </w:rPr>
        <w:t>R</w:t>
      </w:r>
      <w:r w:rsidR="000946A3" w:rsidRPr="002713DF">
        <w:rPr>
          <w:b/>
        </w:rPr>
        <w:t xml:space="preserve">eview </w:t>
      </w:r>
    </w:p>
    <w:p w:rsidR="000946A3" w:rsidRDefault="000946A3" w:rsidP="000946A3">
      <w:r>
        <w:t xml:space="preserve">Finally, Suppliers can review their details before submitting their Registration. Click on the Back or any of the Headings to review and edit their details. </w:t>
      </w:r>
    </w:p>
    <w:p w:rsidR="00C12331" w:rsidRDefault="00DA5520" w:rsidP="003C3040">
      <w:r>
        <w:rPr>
          <w:noProof/>
          <w:lang w:eastAsia="en-GB"/>
        </w:rPr>
        <mc:AlternateContent>
          <mc:Choice Requires="wps">
            <w:drawing>
              <wp:anchor distT="0" distB="0" distL="114300" distR="114300" simplePos="0" relativeHeight="251669504" behindDoc="0" locked="0" layoutInCell="1" allowOverlap="1" wp14:anchorId="733175CB" wp14:editId="4B80D139">
                <wp:simplePos x="0" y="0"/>
                <wp:positionH relativeFrom="column">
                  <wp:posOffset>3647440</wp:posOffset>
                </wp:positionH>
                <wp:positionV relativeFrom="paragraph">
                  <wp:posOffset>271145</wp:posOffset>
                </wp:positionV>
                <wp:extent cx="5080" cy="299720"/>
                <wp:effectExtent l="76200" t="0" r="71120" b="62230"/>
                <wp:wrapNone/>
                <wp:docPr id="132" name="Straight Arrow Connector 132"/>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09EA376" id="Straight Arrow Connector 132" o:spid="_x0000_s1026" type="#_x0000_t32" style="position:absolute;margin-left:287.2pt;margin-top:21.35pt;width:.4pt;height:23.6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68480" behindDoc="0" locked="0" layoutInCell="1" allowOverlap="1" wp14:anchorId="733175CB" wp14:editId="4B80D139">
                <wp:simplePos x="0" y="0"/>
                <wp:positionH relativeFrom="column">
                  <wp:posOffset>3225800</wp:posOffset>
                </wp:positionH>
                <wp:positionV relativeFrom="paragraph">
                  <wp:posOffset>286385</wp:posOffset>
                </wp:positionV>
                <wp:extent cx="5080" cy="299720"/>
                <wp:effectExtent l="76200" t="0" r="71120" b="62230"/>
                <wp:wrapNone/>
                <wp:docPr id="131" name="Straight Arrow Connector 131"/>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2847F27" id="Straight Arrow Connector 131" o:spid="_x0000_s1026" type="#_x0000_t32" style="position:absolute;margin-left:254pt;margin-top:22.55pt;width:.4pt;height:23.6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67456" behindDoc="0" locked="0" layoutInCell="1" allowOverlap="1" wp14:anchorId="733175CB" wp14:editId="4B80D139">
                <wp:simplePos x="0" y="0"/>
                <wp:positionH relativeFrom="column">
                  <wp:posOffset>2844800</wp:posOffset>
                </wp:positionH>
                <wp:positionV relativeFrom="paragraph">
                  <wp:posOffset>296545</wp:posOffset>
                </wp:positionV>
                <wp:extent cx="5080" cy="299720"/>
                <wp:effectExtent l="76200" t="0" r="71120" b="62230"/>
                <wp:wrapNone/>
                <wp:docPr id="130" name="Straight Arrow Connector 130"/>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072EEC1" id="Straight Arrow Connector 130" o:spid="_x0000_s1026" type="#_x0000_t32" style="position:absolute;margin-left:224pt;margin-top:23.35pt;width:.4pt;height:23.6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33175CB" wp14:editId="4B80D139">
                <wp:simplePos x="0" y="0"/>
                <wp:positionH relativeFrom="column">
                  <wp:posOffset>2407920</wp:posOffset>
                </wp:positionH>
                <wp:positionV relativeFrom="paragraph">
                  <wp:posOffset>291465</wp:posOffset>
                </wp:positionV>
                <wp:extent cx="5080" cy="299720"/>
                <wp:effectExtent l="76200" t="0" r="71120" b="62230"/>
                <wp:wrapNone/>
                <wp:docPr id="129" name="Straight Arrow Connector 129"/>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EB83459" id="Straight Arrow Connector 129" o:spid="_x0000_s1026" type="#_x0000_t32" style="position:absolute;margin-left:189.6pt;margin-top:22.95pt;width:.4pt;height:23.6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2026920</wp:posOffset>
                </wp:positionH>
                <wp:positionV relativeFrom="paragraph">
                  <wp:posOffset>276225</wp:posOffset>
                </wp:positionV>
                <wp:extent cx="5080" cy="299720"/>
                <wp:effectExtent l="76200" t="0" r="71120" b="62230"/>
                <wp:wrapNone/>
                <wp:docPr id="128" name="Straight Arrow Connector 128"/>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457770" id="Straight Arrow Connector 128" o:spid="_x0000_s1026" type="#_x0000_t32" style="position:absolute;margin-left:159.6pt;margin-top:21.75pt;width:.4pt;height:23.6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" strokecolor="#5b9bd5 [3204]" strokeweight=".5pt">
                <v:stroke endarrow="block" joinstyle="miter"/>
              </v:shape>
            </w:pict>
          </mc:Fallback>
        </mc:AlternateContent>
      </w:r>
      <w:r w:rsidR="000946A3">
        <w:rPr>
          <w:noProof/>
          <w:lang w:eastAsia="en-GB"/>
        </w:rPr>
        <mc:AlternateContent>
          <mc:Choice Requires="wps">
            <w:drawing>
              <wp:anchor distT="0" distB="0" distL="114300" distR="114300" simplePos="0" relativeHeight="251653120" behindDoc="0" locked="0" layoutInCell="1" allowOverlap="1">
                <wp:simplePos x="0" y="0"/>
                <wp:positionH relativeFrom="column">
                  <wp:posOffset>4546600</wp:posOffset>
                </wp:positionH>
                <wp:positionV relativeFrom="paragraph">
                  <wp:posOffset>784225</wp:posOffset>
                </wp:positionV>
                <wp:extent cx="218440" cy="0"/>
                <wp:effectExtent l="0" t="76200" r="10160" b="95250"/>
                <wp:wrapNone/>
                <wp:docPr id="127" name="Straight Arrow Connector 127"/>
                <wp:cNvGraphicFramePr/>
                <a:graphic xmlns:a="http://schemas.openxmlformats.org/drawingml/2006/main">
                  <a:graphicData uri="http://schemas.microsoft.com/office/word/2010/wordprocessingShape">
                    <wps:wsp>
                      <wps:cNvCnPr/>
                      <wps:spPr>
                        <a:xfrm>
                          <a:off x="0" y="0"/>
                          <a:ext cx="2184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35BF42" id="Straight Arrow Connector 127" o:spid="_x0000_s1026" type="#_x0000_t32" style="position:absolute;margin-left:358pt;margin-top:61.75pt;width:17.2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" strokecolor="#5b9bd5 [3204]" strokeweight=".5pt">
                <v:stroke endarrow="block" joinstyle="miter"/>
              </v:shape>
            </w:pict>
          </mc:Fallback>
        </mc:AlternateContent>
      </w:r>
      <w:r w:rsidR="000946A3">
        <w:rPr>
          <w:noProof/>
          <w:lang w:eastAsia="en-GB"/>
        </w:rPr>
        <mc:AlternateContent>
          <mc:Choice Requires="wps">
            <w:drawing>
              <wp:anchor distT="0" distB="0" distL="114300" distR="114300" simplePos="0" relativeHeight="251651072" behindDoc="0" locked="0" layoutInCell="1" allowOverlap="1" wp14:anchorId="729CD2E1" wp14:editId="055300AC">
                <wp:simplePos x="0" y="0"/>
                <wp:positionH relativeFrom="column">
                  <wp:posOffset>4048760</wp:posOffset>
                </wp:positionH>
                <wp:positionV relativeFrom="paragraph">
                  <wp:posOffset>306705</wp:posOffset>
                </wp:positionV>
                <wp:extent cx="5080" cy="233680"/>
                <wp:effectExtent l="76200" t="0" r="71120" b="52070"/>
                <wp:wrapNone/>
                <wp:docPr id="126" name="Straight Arrow Connector 126"/>
                <wp:cNvGraphicFramePr/>
                <a:graphic xmlns:a="http://schemas.openxmlformats.org/drawingml/2006/main">
                  <a:graphicData uri="http://schemas.microsoft.com/office/word/2010/wordprocessingShape">
                    <wps:wsp>
                      <wps:cNvCnPr/>
                      <wps:spPr>
                        <a:xfrm flipH="1">
                          <a:off x="0" y="0"/>
                          <a:ext cx="5080" cy="23368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804551C" id="Straight Arrow Connector 126" o:spid="_x0000_s1026" type="#_x0000_t32" style="position:absolute;margin-left:318.8pt;margin-top:24.15pt;width:.4pt;height:18.4pt;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" strokecolor="#5b9bd5" strokeweight=".5pt">
                <v:stroke endarrow="block" joinstyle="miter"/>
              </v:shape>
            </w:pict>
          </mc:Fallback>
        </mc:AlternateContent>
      </w:r>
      <w:r w:rsidR="000946A3">
        <w:rPr>
          <w:noProof/>
          <w:lang w:eastAsia="en-GB"/>
        </w:rPr>
        <mc:AlternateContent>
          <mc:Choice Requires="wps">
            <w:drawing>
              <wp:anchor distT="0" distB="0" distL="114300" distR="114300" simplePos="0" relativeHeight="251645952" behindDoc="0" locked="0" layoutInCell="1" allowOverlap="1">
                <wp:simplePos x="0" y="0"/>
                <wp:positionH relativeFrom="column">
                  <wp:posOffset>5532120</wp:posOffset>
                </wp:positionH>
                <wp:positionV relativeFrom="paragraph">
                  <wp:posOffset>499745</wp:posOffset>
                </wp:positionV>
                <wp:extent cx="5080" cy="233680"/>
                <wp:effectExtent l="76200" t="0" r="71120" b="52070"/>
                <wp:wrapNone/>
                <wp:docPr id="125" name="Straight Arrow Connector 125"/>
                <wp:cNvGraphicFramePr/>
                <a:graphic xmlns:a="http://schemas.openxmlformats.org/drawingml/2006/main">
                  <a:graphicData uri="http://schemas.microsoft.com/office/word/2010/wordprocessingShape">
                    <wps:wsp>
                      <wps:cNvCnPr/>
                      <wps:spPr>
                        <a:xfrm flipH="1">
                          <a:off x="0" y="0"/>
                          <a:ext cx="5080" cy="233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38D9CC" id="Straight Arrow Connector 125" o:spid="_x0000_s1026" type="#_x0000_t32" style="position:absolute;margin-left:435.6pt;margin-top:39.35pt;width:.4pt;height:18.4pt;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" strokecolor="#5b9bd5 [3204]" strokeweight=".5pt">
                <v:stroke endarrow="block" joinstyle="miter"/>
              </v:shape>
            </w:pict>
          </mc:Fallback>
        </mc:AlternateContent>
      </w:r>
      <w:r w:rsidR="00C12331">
        <w:rPr>
          <w:noProof/>
          <w:lang w:eastAsia="en-GB"/>
        </w:rPr>
        <w:drawing>
          <wp:inline distT="0" distB="0" distL="0" distR="0" wp14:anchorId="40F66FAD" wp14:editId="0E5AD872">
            <wp:extent cx="5731510" cy="3106420"/>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106420"/>
                    </a:xfrm>
                    <a:prstGeom prst="rect">
                      <a:avLst/>
                    </a:prstGeom>
                  </pic:spPr>
                </pic:pic>
              </a:graphicData>
            </a:graphic>
          </wp:inline>
        </w:drawing>
      </w:r>
    </w:p>
    <w:p w:rsidR="00E02EEF" w:rsidRDefault="00803470">
      <w:r>
        <w:t>Click on the Register Tab to complete your registration.</w:t>
      </w:r>
      <w:r w:rsidR="00895229">
        <w:t xml:space="preserve"> You will receive the following message. </w:t>
      </w:r>
    </w:p>
    <w:p w:rsidR="00895229" w:rsidRDefault="00895229">
      <w:r>
        <w:rPr>
          <w:noProof/>
          <w:lang w:eastAsia="en-GB"/>
        </w:rPr>
        <w:drawing>
          <wp:inline distT="0" distB="0" distL="0" distR="0" wp14:anchorId="729A9A93" wp14:editId="2CAD1863">
            <wp:extent cx="3256280" cy="1763788"/>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63967" cy="1767952"/>
                    </a:xfrm>
                    <a:prstGeom prst="rect">
                      <a:avLst/>
                    </a:prstGeom>
                  </pic:spPr>
                </pic:pic>
              </a:graphicData>
            </a:graphic>
          </wp:inline>
        </w:drawing>
      </w:r>
    </w:p>
    <w:p w:rsidR="00050948" w:rsidRDefault="00050948">
      <w:pPr>
        <w:rPr>
          <w:noProof/>
          <w:lang w:eastAsia="en-GB"/>
        </w:rPr>
      </w:pPr>
    </w:p>
    <w:p w:rsidR="00813ABF" w:rsidRDefault="00813ABF">
      <w:pPr>
        <w:rPr>
          <w:noProof/>
          <w:lang w:eastAsia="en-GB"/>
        </w:rPr>
      </w:pPr>
    </w:p>
    <w:p w:rsidR="00813ABF" w:rsidRDefault="00813ABF">
      <w:pPr>
        <w:rPr>
          <w:noProof/>
          <w:lang w:eastAsia="en-GB"/>
        </w:rPr>
      </w:pPr>
    </w:p>
    <w:p w:rsidR="00813ABF" w:rsidRDefault="00813ABF">
      <w:pPr>
        <w:rPr>
          <w:noProof/>
          <w:lang w:eastAsia="en-GB"/>
        </w:rPr>
      </w:pPr>
    </w:p>
    <w:p w:rsidR="00813ABF" w:rsidRDefault="00813ABF">
      <w:pPr>
        <w:rPr>
          <w:noProof/>
          <w:lang w:eastAsia="en-GB"/>
        </w:rPr>
      </w:pPr>
    </w:p>
    <w:p w:rsidR="00813ABF" w:rsidRDefault="00813ABF">
      <w:pPr>
        <w:rPr>
          <w:noProof/>
          <w:lang w:eastAsia="en-GB"/>
        </w:rPr>
      </w:pPr>
    </w:p>
    <w:p w:rsidR="00813ABF" w:rsidRDefault="00813ABF">
      <w:pPr>
        <w:rPr>
          <w:noProof/>
          <w:lang w:eastAsia="en-GB"/>
        </w:rPr>
      </w:pPr>
    </w:p>
    <w:p w:rsidR="00813ABF" w:rsidRDefault="00813ABF">
      <w:pPr>
        <w:rPr>
          <w:noProof/>
          <w:lang w:eastAsia="en-GB"/>
        </w:rPr>
      </w:pPr>
    </w:p>
    <w:p w:rsidR="00050948" w:rsidRDefault="00050948">
      <w:pPr>
        <w:rPr>
          <w:noProof/>
          <w:lang w:eastAsia="en-GB"/>
        </w:rPr>
      </w:pPr>
      <w:r>
        <w:rPr>
          <w:noProof/>
          <w:lang w:eastAsia="en-GB"/>
        </w:rPr>
        <w:t>Your email notification will be:</w:t>
      </w:r>
    </w:p>
    <w:p w:rsidR="00050948" w:rsidRDefault="00050948">
      <w:r>
        <w:rPr>
          <w:noProof/>
          <w:lang w:eastAsia="en-GB"/>
        </w:rPr>
        <w:drawing>
          <wp:inline distT="0" distB="0" distL="0" distR="0" wp14:anchorId="05BFD4BB" wp14:editId="10BD1A57">
            <wp:extent cx="3586480" cy="3071117"/>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2022" cy="3075862"/>
                    </a:xfrm>
                    <a:prstGeom prst="rect">
                      <a:avLst/>
                    </a:prstGeom>
                  </pic:spPr>
                </pic:pic>
              </a:graphicData>
            </a:graphic>
          </wp:inline>
        </w:drawing>
      </w:r>
    </w:p>
    <w:p w:rsidR="00050948" w:rsidRDefault="00050948">
      <w:r>
        <w:t xml:space="preserve">Suppliers will receive a separate email advising them of their log in details so that they can log back into the portal at any time. </w:t>
      </w:r>
    </w:p>
    <w:p w:rsidR="00895229" w:rsidRDefault="00050948">
      <w:r>
        <w:t>Please note, this means you can only view current Quotations and Tenders at this stage.</w:t>
      </w:r>
    </w:p>
    <w:p w:rsidR="00050948" w:rsidRDefault="00050948">
      <w:r>
        <w:t xml:space="preserve">If the University wishes to do business with you, you will receive a notification via the portal or a member of the Procurement team may contact you to request you log back into the portal to provide your bank details. </w:t>
      </w:r>
    </w:p>
    <w:p w:rsidR="00050948" w:rsidRDefault="00050948">
      <w:r>
        <w:t xml:space="preserve">We are unable to request bank details at this stage of the registration due to the GDPR Regulations. </w:t>
      </w:r>
    </w:p>
    <w:p w:rsidR="00A44644" w:rsidRDefault="00A44644">
      <w:r>
        <w:t xml:space="preserve">Queries: Please email your screens including screen shots where possible to </w:t>
      </w:r>
      <w:hyperlink r:id="rId24" w:history="1">
        <w:r w:rsidRPr="00A44644">
          <w:rPr>
            <w:rStyle w:val="Hyperlink"/>
            <w:sz w:val="28"/>
            <w:szCs w:val="28"/>
          </w:rPr>
          <w:t>Supplierqueries@derby.ac.uk</w:t>
        </w:r>
      </w:hyperlink>
    </w:p>
    <w:p w:rsidR="00A44644" w:rsidRDefault="00A44644"/>
    <w:p w:rsidR="007C59FD" w:rsidRDefault="007C59FD" w:rsidP="00BF0A81"/>
    <w:p w:rsidR="007C59FD" w:rsidRDefault="007C59FD" w:rsidP="00BF0A81"/>
    <w:p w:rsidR="007C59FD" w:rsidRDefault="007C59FD" w:rsidP="00BF0A81"/>
    <w:p w:rsidR="007C59FD" w:rsidRDefault="007C59FD" w:rsidP="00D8389F">
      <w:pPr>
        <w:rPr>
          <w:sz w:val="36"/>
          <w:szCs w:val="36"/>
        </w:rPr>
      </w:pPr>
      <w:r w:rsidRPr="00976856">
        <w:rPr>
          <w:sz w:val="36"/>
          <w:szCs w:val="36"/>
        </w:rPr>
        <w:t>Making changes to your Profile and using the Social Messenger Tool</w:t>
      </w:r>
    </w:p>
    <w:p w:rsidR="007C59FD" w:rsidRDefault="007C59FD" w:rsidP="007C59FD">
      <w:r>
        <w:t>Log into your portal using the URL address</w:t>
      </w:r>
      <w:r w:rsidRPr="00976856">
        <w:t xml:space="preserve"> </w:t>
      </w:r>
    </w:p>
    <w:p w:rsidR="002D6CAD" w:rsidRDefault="000F67DB" w:rsidP="002D6CAD">
      <w:hyperlink r:id="rId25" w:history="1">
        <w:r w:rsidR="002D6CAD">
          <w:rPr>
            <w:rStyle w:val="Hyperlink"/>
          </w:rPr>
          <w:t>https://ehih.fa.em2.oraclecloud.com/homePage/faces/FuseWelcome</w:t>
        </w:r>
      </w:hyperlink>
    </w:p>
    <w:p w:rsidR="002D6CAD" w:rsidRDefault="002D6CAD" w:rsidP="007C59FD"/>
    <w:p w:rsidR="007C59FD" w:rsidRDefault="007C59FD" w:rsidP="007C59FD">
      <w:r>
        <w:t xml:space="preserve">If you have forgotten your Password, simply click on Forgot Password and you will receive instructions via email on how to reset your password. </w:t>
      </w:r>
    </w:p>
    <w:p w:rsidR="007C59FD" w:rsidRDefault="007C59FD" w:rsidP="007C59FD">
      <w:r w:rsidRPr="00976856">
        <w:t xml:space="preserve"> </w:t>
      </w:r>
      <w:r>
        <w:rPr>
          <w:noProof/>
          <w:lang w:eastAsia="en-GB"/>
        </w:rPr>
        <w:drawing>
          <wp:inline distT="0" distB="0" distL="0" distR="0" wp14:anchorId="0C0A7181" wp14:editId="07B11591">
            <wp:extent cx="5137150" cy="2782575"/>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8282" cy="2783188"/>
                    </a:xfrm>
                    <a:prstGeom prst="rect">
                      <a:avLst/>
                    </a:prstGeom>
                  </pic:spPr>
                </pic:pic>
              </a:graphicData>
            </a:graphic>
          </wp:inline>
        </w:drawing>
      </w:r>
    </w:p>
    <w:p w:rsidR="00B72F46" w:rsidRDefault="00B72F46" w:rsidP="007C59FD"/>
    <w:p w:rsidR="00B72F46" w:rsidRDefault="00B72F46" w:rsidP="007C59FD">
      <w:r>
        <w:t>Your O</w:t>
      </w:r>
      <w:r w:rsidR="009B1193">
        <w:t>pening Page will look like this.</w:t>
      </w:r>
    </w:p>
    <w:p w:rsidR="009B1193" w:rsidRDefault="009B1193" w:rsidP="007C59FD">
      <w:r>
        <w:t xml:space="preserve">Click on View Profile to see your current registration details. </w:t>
      </w:r>
    </w:p>
    <w:p w:rsidR="00B72F46" w:rsidRDefault="00B72F46" w:rsidP="007C59FD"/>
    <w:p w:rsidR="007C59FD" w:rsidRDefault="009B1193" w:rsidP="007C59FD">
      <w:r>
        <w:rPr>
          <w:noProof/>
          <w:lang w:eastAsia="en-GB"/>
        </w:rPr>
        <mc:AlternateContent>
          <mc:Choice Requires="wps">
            <w:drawing>
              <wp:anchor distT="0" distB="0" distL="114300" distR="114300" simplePos="0" relativeHeight="251670528" behindDoc="0" locked="0" layoutInCell="1" allowOverlap="1" wp14:anchorId="44CD9C59" wp14:editId="1EF3EA1C">
                <wp:simplePos x="0" y="0"/>
                <wp:positionH relativeFrom="column">
                  <wp:posOffset>485140</wp:posOffset>
                </wp:positionH>
                <wp:positionV relativeFrom="paragraph">
                  <wp:posOffset>658495</wp:posOffset>
                </wp:positionV>
                <wp:extent cx="0" cy="638175"/>
                <wp:effectExtent l="76200" t="0" r="76200" b="47625"/>
                <wp:wrapNone/>
                <wp:docPr id="4" name="Straight Arrow Connector 4"/>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F1ED05" id="Straight Arrow Connector 4" o:spid="_x0000_s1026" type="#_x0000_t32" style="position:absolute;margin-left:38.2pt;margin-top:51.85pt;width:0;height:50.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" strokecolor="#5b9bd5 [3204]" strokeweight=".5pt">
                <v:stroke endarrow="block" joinstyle="miter"/>
              </v:shape>
            </w:pict>
          </mc:Fallback>
        </mc:AlternateContent>
      </w:r>
      <w:r w:rsidR="007C59FD">
        <w:rPr>
          <w:noProof/>
          <w:lang w:eastAsia="en-GB"/>
        </w:rPr>
        <w:drawing>
          <wp:inline distT="0" distB="0" distL="0" distR="0" wp14:anchorId="1CBBCD50" wp14:editId="6BC04988">
            <wp:extent cx="5731510" cy="3106420"/>
            <wp:effectExtent l="0" t="0" r="254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106420"/>
                    </a:xfrm>
                    <a:prstGeom prst="rect">
                      <a:avLst/>
                    </a:prstGeom>
                  </pic:spPr>
                </pic:pic>
              </a:graphicData>
            </a:graphic>
          </wp:inline>
        </w:drawing>
      </w:r>
    </w:p>
    <w:p w:rsidR="0046726F" w:rsidRDefault="0046726F" w:rsidP="0046726F">
      <w:r>
        <w:lastRenderedPageBreak/>
        <w:t xml:space="preserve">At this Stage of the Registration (i.e. because you are not yet an Approved Supplier to the University), you can only update your Profile and View current Quotations/Tenders and update your Profile. </w:t>
      </w:r>
    </w:p>
    <w:p w:rsidR="0046726F" w:rsidRDefault="0046726F" w:rsidP="0046726F">
      <w:r w:rsidRPr="00283A7F">
        <w:rPr>
          <w:highlight w:val="yellow"/>
        </w:rPr>
        <w:t>View Active Negotiations</w:t>
      </w:r>
      <w:r>
        <w:t xml:space="preserve"> to view current Quotations/Tenders</w:t>
      </w:r>
    </w:p>
    <w:p w:rsidR="00C37B72" w:rsidRDefault="00C37B72" w:rsidP="0046726F"/>
    <w:p w:rsidR="00C37B72" w:rsidRDefault="00C37B72" w:rsidP="0046726F"/>
    <w:p w:rsidR="00C37B72" w:rsidRDefault="00C37B72" w:rsidP="0046726F">
      <w:r>
        <w:rPr>
          <w:noProof/>
          <w:lang w:eastAsia="en-GB"/>
        </w:rPr>
        <w:drawing>
          <wp:inline distT="0" distB="0" distL="0" distR="0" wp14:anchorId="7C282CB7" wp14:editId="6E1353B4">
            <wp:extent cx="5219700" cy="367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9700" cy="3676650"/>
                    </a:xfrm>
                    <a:prstGeom prst="rect">
                      <a:avLst/>
                    </a:prstGeom>
                  </pic:spPr>
                </pic:pic>
              </a:graphicData>
            </a:graphic>
          </wp:inline>
        </w:drawing>
      </w:r>
    </w:p>
    <w:p w:rsidR="00C37B72" w:rsidRDefault="00C37B72" w:rsidP="0046726F"/>
    <w:p w:rsidR="00C37B72" w:rsidRDefault="00C37B72" w:rsidP="0046726F"/>
    <w:p w:rsidR="00C37B72" w:rsidRDefault="00B130F7" w:rsidP="0046726F">
      <w:pPr>
        <w:rPr>
          <w:b/>
          <w:sz w:val="24"/>
          <w:szCs w:val="24"/>
        </w:rPr>
      </w:pPr>
      <w:r w:rsidRPr="00B130F7">
        <w:rPr>
          <w:b/>
          <w:sz w:val="24"/>
          <w:szCs w:val="24"/>
        </w:rPr>
        <w:t xml:space="preserve">Notifications &amp; Messages </w:t>
      </w:r>
    </w:p>
    <w:p w:rsidR="00B130F7" w:rsidRDefault="00B130F7" w:rsidP="0046726F">
      <w:pPr>
        <w:rPr>
          <w:sz w:val="24"/>
          <w:szCs w:val="24"/>
        </w:rPr>
      </w:pPr>
      <w:r>
        <w:rPr>
          <w:sz w:val="24"/>
          <w:szCs w:val="24"/>
        </w:rPr>
        <w:t>Any Notifications or Messages that require your attention will be displayed in the Notifications Bell Icon</w:t>
      </w:r>
    </w:p>
    <w:p w:rsidR="00B130F7" w:rsidRPr="00B130F7" w:rsidRDefault="00B130F7" w:rsidP="0046726F">
      <w:pPr>
        <w:rPr>
          <w:sz w:val="24"/>
          <w:szCs w:val="24"/>
        </w:rPr>
      </w:pPr>
      <w:r>
        <w:rPr>
          <w:noProof/>
          <w:color w:val="0000FF"/>
          <w:lang w:eastAsia="en-GB"/>
        </w:rPr>
        <w:drawing>
          <wp:inline distT="0" distB="0" distL="0" distR="0">
            <wp:extent cx="253573" cy="253573"/>
            <wp:effectExtent l="0" t="0" r="0" b="0"/>
            <wp:docPr id="24" name="Picture 24" descr="Image result for picture of a bel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of a bell">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417" cy="257417"/>
                    </a:xfrm>
                    <a:prstGeom prst="rect">
                      <a:avLst/>
                    </a:prstGeom>
                    <a:noFill/>
                    <a:ln>
                      <a:noFill/>
                    </a:ln>
                  </pic:spPr>
                </pic:pic>
              </a:graphicData>
            </a:graphic>
          </wp:inline>
        </w:drawing>
      </w:r>
    </w:p>
    <w:p w:rsidR="00B130F7" w:rsidRDefault="00B130F7" w:rsidP="0046726F">
      <w:r>
        <w:rPr>
          <w:noProof/>
          <w:lang w:eastAsia="en-GB"/>
        </w:rPr>
        <w:lastRenderedPageBreak/>
        <mc:AlternateContent>
          <mc:Choice Requires="wps">
            <w:drawing>
              <wp:anchor distT="0" distB="0" distL="114300" distR="114300" simplePos="0" relativeHeight="251679744" behindDoc="0" locked="0" layoutInCell="1" allowOverlap="1">
                <wp:simplePos x="0" y="0"/>
                <wp:positionH relativeFrom="column">
                  <wp:posOffset>1329343</wp:posOffset>
                </wp:positionH>
                <wp:positionV relativeFrom="paragraph">
                  <wp:posOffset>683794</wp:posOffset>
                </wp:positionV>
                <wp:extent cx="0" cy="245889"/>
                <wp:effectExtent l="95250" t="0" r="57150" b="59055"/>
                <wp:wrapNone/>
                <wp:docPr id="23" name="Straight Arrow Connector 23"/>
                <wp:cNvGraphicFramePr/>
                <a:graphic xmlns:a="http://schemas.openxmlformats.org/drawingml/2006/main">
                  <a:graphicData uri="http://schemas.microsoft.com/office/word/2010/wordprocessingShape">
                    <wps:wsp>
                      <wps:cNvCnPr/>
                      <wps:spPr>
                        <a:xfrm>
                          <a:off x="0" y="0"/>
                          <a:ext cx="0" cy="2458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9D3FCA" id="Straight Arrow Connector 23" o:spid="_x0000_s1026" type="#_x0000_t32" style="position:absolute;margin-left:104.65pt;margin-top:53.85pt;width:0;height:19.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" strokecolor="#5b9bd5 [3204]" strokeweight=".5pt">
                <v:stroke endarrow="open" joinstyle="miter"/>
              </v:shape>
            </w:pict>
          </mc:Fallback>
        </mc:AlternateContent>
      </w:r>
      <w:r>
        <w:rPr>
          <w:noProof/>
          <w:lang w:eastAsia="en-GB"/>
        </w:rPr>
        <w:drawing>
          <wp:inline distT="0" distB="0" distL="0" distR="0" wp14:anchorId="22C40E62" wp14:editId="37E8C913">
            <wp:extent cx="4848822" cy="381896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51958" cy="3821435"/>
                    </a:xfrm>
                    <a:prstGeom prst="rect">
                      <a:avLst/>
                    </a:prstGeom>
                  </pic:spPr>
                </pic:pic>
              </a:graphicData>
            </a:graphic>
          </wp:inline>
        </w:drawing>
      </w:r>
    </w:p>
    <w:p w:rsidR="00C37B72" w:rsidRDefault="00C37B72" w:rsidP="0046726F">
      <w:r>
        <w:t xml:space="preserve">Click on the Message </w:t>
      </w:r>
    </w:p>
    <w:p w:rsidR="00C56FF1" w:rsidRDefault="00C56FF1" w:rsidP="0046726F">
      <w:r>
        <w:t>You can also reply to the Message.</w:t>
      </w:r>
    </w:p>
    <w:p w:rsidR="00C37B72" w:rsidRDefault="00B130F7" w:rsidP="0046726F">
      <w:r>
        <w:rPr>
          <w:noProof/>
          <w:lang w:eastAsia="en-GB"/>
        </w:rPr>
        <w:lastRenderedPageBreak/>
        <w:drawing>
          <wp:inline distT="0" distB="0" distL="0" distR="0" wp14:anchorId="4154A180" wp14:editId="6C8B4CE8">
            <wp:extent cx="5071463" cy="399431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74743" cy="3996903"/>
                    </a:xfrm>
                    <a:prstGeom prst="rect">
                      <a:avLst/>
                    </a:prstGeom>
                  </pic:spPr>
                </pic:pic>
              </a:graphicData>
            </a:graphic>
          </wp:inline>
        </w:drawing>
      </w:r>
    </w:p>
    <w:p w:rsidR="00C37B72" w:rsidRDefault="00D8389F" w:rsidP="0046726F">
      <w:r>
        <w:t xml:space="preserve">Any message you </w:t>
      </w:r>
      <w:r w:rsidR="00C37B72">
        <w:t xml:space="preserve">create will be retained in your Portal. </w:t>
      </w:r>
    </w:p>
    <w:p w:rsidR="0046726F" w:rsidRDefault="0046726F" w:rsidP="0046726F">
      <w:r w:rsidRPr="00283A7F">
        <w:rPr>
          <w:highlight w:val="yellow"/>
        </w:rPr>
        <w:t>View</w:t>
      </w:r>
      <w:r w:rsidR="005A4A0C">
        <w:rPr>
          <w:highlight w:val="yellow"/>
        </w:rPr>
        <w:t xml:space="preserve"> and Update your </w:t>
      </w:r>
      <w:r w:rsidRPr="00283A7F">
        <w:rPr>
          <w:highlight w:val="yellow"/>
        </w:rPr>
        <w:t>Profile</w:t>
      </w:r>
      <w:r>
        <w:t xml:space="preserve"> to view and update your details. </w:t>
      </w:r>
    </w:p>
    <w:p w:rsidR="009B1193" w:rsidRDefault="009B1193" w:rsidP="0046726F">
      <w:r>
        <w:t xml:space="preserve">To make changes, simply use the </w:t>
      </w:r>
      <w:r w:rsidRPr="009B1193">
        <w:rPr>
          <w:sz w:val="40"/>
          <w:szCs w:val="40"/>
          <w:highlight w:val="yellow"/>
        </w:rPr>
        <w:t>+</w:t>
      </w:r>
      <w:r>
        <w:t xml:space="preserve"> sign to add a new Address, Contract or Bank Account</w:t>
      </w:r>
    </w:p>
    <w:p w:rsidR="0046726F" w:rsidRDefault="002159FD" w:rsidP="007C59FD">
      <w:pPr>
        <w:rPr>
          <w:highlight w:val="green"/>
        </w:rPr>
      </w:pPr>
      <w:r>
        <w:rPr>
          <w:noProof/>
          <w:lang w:eastAsia="en-GB"/>
        </w:rPr>
        <w:drawing>
          <wp:inline distT="0" distB="0" distL="0" distR="0" wp14:anchorId="2F98FBEB" wp14:editId="1B054455">
            <wp:extent cx="5731510" cy="31064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106420"/>
                    </a:xfrm>
                    <a:prstGeom prst="rect">
                      <a:avLst/>
                    </a:prstGeom>
                  </pic:spPr>
                </pic:pic>
              </a:graphicData>
            </a:graphic>
          </wp:inline>
        </w:drawing>
      </w:r>
    </w:p>
    <w:p w:rsidR="007C59FD" w:rsidRDefault="007C59FD" w:rsidP="007C59FD">
      <w:r>
        <w:lastRenderedPageBreak/>
        <w:t xml:space="preserve">Any updates you make to your record may be verified by a member of the Procurement Team who may contact you by telephone to verify the changes you have made. </w:t>
      </w:r>
    </w:p>
    <w:p w:rsidR="00BF0A81" w:rsidRDefault="00C04B19" w:rsidP="00BF0A81">
      <w:r>
        <w:t>I</w:t>
      </w:r>
      <w:r w:rsidR="00BF0A81">
        <w:t>f you do require assistance</w:t>
      </w:r>
      <w:r w:rsidR="007901E6">
        <w:t xml:space="preserve"> or have any queries,</w:t>
      </w:r>
      <w:r w:rsidR="00BF0A81">
        <w:t xml:space="preserve"> please email </w:t>
      </w:r>
      <w:hyperlink r:id="rId32" w:history="1">
        <w:r w:rsidR="00BF0A81" w:rsidRPr="00291B0E">
          <w:rPr>
            <w:rStyle w:val="Hyperlink"/>
          </w:rPr>
          <w:t>supplierqueries@derby.ac.uk</w:t>
        </w:r>
      </w:hyperlink>
      <w:r w:rsidR="00BF0A81">
        <w:t xml:space="preserve"> with details of your query including a screen shot if possible. </w:t>
      </w:r>
    </w:p>
    <w:p w:rsidR="00BF0A81" w:rsidRDefault="00BF0A81" w:rsidP="00BF0A81">
      <w:r>
        <w:t xml:space="preserve">We hope you find our self-service Portal useful and we look forward to doing business with you. </w:t>
      </w:r>
    </w:p>
    <w:p w:rsidR="00BF0A81" w:rsidRDefault="00BF0A81" w:rsidP="00BF0A81">
      <w:r>
        <w:t xml:space="preserve">Procurement Team. </w:t>
      </w:r>
    </w:p>
    <w:p w:rsidR="00A92E09" w:rsidRDefault="001E270A">
      <w:r>
        <w:rPr>
          <w:b/>
          <w:noProof/>
          <w:sz w:val="36"/>
          <w:szCs w:val="36"/>
          <w:lang w:eastAsia="en-GB"/>
        </w:rPr>
        <w:drawing>
          <wp:inline distT="0" distB="0" distL="0" distR="0" wp14:anchorId="6BA2D962" wp14:editId="617A67A8">
            <wp:extent cx="1609725" cy="478813"/>
            <wp:effectExtent l="0" t="0" r="0" b="0"/>
            <wp:docPr id="20" name="Picture 20" descr="C:\Users\SEST017\AppData\Local\Microsoft\Windows\Temporary Internet Files\Content.Outlook\PI2TD0S2\logo-uod-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ST017\AppData\Local\Microsoft\Windows\Temporary Internet Files\Content.Outlook\PI2TD0S2\logo-uod-201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478813"/>
                    </a:xfrm>
                    <a:prstGeom prst="rect">
                      <a:avLst/>
                    </a:prstGeom>
                    <a:noFill/>
                    <a:ln>
                      <a:noFill/>
                    </a:ln>
                  </pic:spPr>
                </pic:pic>
              </a:graphicData>
            </a:graphic>
          </wp:inline>
        </w:drawing>
      </w:r>
    </w:p>
    <w:p w:rsidR="00A92E09" w:rsidRDefault="00A92E09">
      <w:r>
        <w:rPr>
          <w:noProof/>
          <w:color w:val="0000FF"/>
          <w:lang w:eastAsia="en-GB"/>
        </w:rPr>
        <w:drawing>
          <wp:inline distT="0" distB="0" distL="0" distR="0" wp14:anchorId="08416E63" wp14:editId="51347613">
            <wp:extent cx="953135" cy="669925"/>
            <wp:effectExtent l="0" t="0" r="0" b="0"/>
            <wp:docPr id="14" name="Picture 14" descr="Tef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f Gol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953135" cy="669925"/>
                    </a:xfrm>
                    <a:prstGeom prst="rect">
                      <a:avLst/>
                    </a:prstGeom>
                    <a:noFill/>
                    <a:ln>
                      <a:noFill/>
                    </a:ln>
                  </pic:spPr>
                </pic:pic>
              </a:graphicData>
            </a:graphic>
          </wp:inline>
        </w:drawing>
      </w:r>
    </w:p>
    <w:p w:rsidR="00A92E09" w:rsidRDefault="00A92E09">
      <w:r>
        <w:rPr>
          <w:noProof/>
          <w:color w:val="0000FF"/>
          <w:lang w:eastAsia="en-GB"/>
        </w:rPr>
        <w:drawing>
          <wp:inline distT="0" distB="0" distL="0" distR="0" wp14:anchorId="29A3D777" wp14:editId="0D8DA7D5">
            <wp:extent cx="953135" cy="669925"/>
            <wp:effectExtent l="0" t="0" r="0" b="0"/>
            <wp:docPr id="15" name="Picture 15" descr="Gradiuan to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iuan top 3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953135" cy="669925"/>
                    </a:xfrm>
                    <a:prstGeom prst="rect">
                      <a:avLst/>
                    </a:prstGeom>
                    <a:noFill/>
                    <a:ln>
                      <a:noFill/>
                    </a:ln>
                  </pic:spPr>
                </pic:pic>
              </a:graphicData>
            </a:graphic>
          </wp:inline>
        </w:drawing>
      </w:r>
    </w:p>
    <w:sectPr w:rsidR="00A92E09">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4FB" w:rsidRDefault="009444FB" w:rsidP="009444FB">
      <w:pPr>
        <w:spacing w:after="0" w:line="240" w:lineRule="auto"/>
      </w:pPr>
      <w:r>
        <w:separator/>
      </w:r>
    </w:p>
  </w:endnote>
  <w:endnote w:type="continuationSeparator" w:id="0">
    <w:p w:rsidR="009444FB" w:rsidRDefault="009444FB" w:rsidP="00944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254233"/>
      <w:docPartObj>
        <w:docPartGallery w:val="Page Numbers (Bottom of Page)"/>
        <w:docPartUnique/>
      </w:docPartObj>
    </w:sdtPr>
    <w:sdtEndPr>
      <w:rPr>
        <w:noProof/>
      </w:rPr>
    </w:sdtEndPr>
    <w:sdtContent>
      <w:p w:rsidR="00921732" w:rsidRDefault="00921732">
        <w:pPr>
          <w:pStyle w:val="Footer"/>
          <w:jc w:val="center"/>
        </w:pPr>
        <w:r>
          <w:fldChar w:fldCharType="begin"/>
        </w:r>
        <w:r>
          <w:instrText xml:space="preserve"> PAGE   \* MERGEFORMAT </w:instrText>
        </w:r>
        <w:r>
          <w:fldChar w:fldCharType="separate"/>
        </w:r>
        <w:r w:rsidR="000F67DB">
          <w:rPr>
            <w:noProof/>
          </w:rPr>
          <w:t>3</w:t>
        </w:r>
        <w:r>
          <w:rPr>
            <w:noProof/>
          </w:rPr>
          <w:fldChar w:fldCharType="end"/>
        </w:r>
      </w:p>
    </w:sdtContent>
  </w:sdt>
  <w:p w:rsidR="009444FB" w:rsidRDefault="00A92E09">
    <w:pPr>
      <w:pStyle w:val="Footer"/>
    </w:pPr>
    <w:r>
      <w:rPr>
        <w:noProof/>
        <w:lang w:eastAsia="en-GB"/>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10228580</wp:posOffset>
              </wp:positionV>
              <wp:extent cx="7560310" cy="273050"/>
              <wp:effectExtent l="0" t="0" r="0" b="12700"/>
              <wp:wrapNone/>
              <wp:docPr id="2" name="MSIPCM6e874916bc078603dd66487d" descr="{&quot;HashCode&quot;:-133015003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92E09" w:rsidRPr="00113115" w:rsidRDefault="00113115" w:rsidP="00113115">
                          <w:pPr>
                            <w:spacing w:after="0"/>
                            <w:rPr>
                              <w:rFonts w:ascii="Calibri" w:hAnsi="Calibri" w:cs="Calibri"/>
                              <w:color w:val="000000"/>
                              <w:sz w:val="20"/>
                            </w:rPr>
                          </w:pPr>
                          <w:r w:rsidRPr="00113115">
                            <w:rPr>
                              <w:rFonts w:ascii="Calibri" w:hAnsi="Calibri" w:cs="Calibri"/>
                              <w:color w:val="000000"/>
                              <w:sz w:val="20"/>
                            </w:rPr>
                            <w:t>Sensitivity: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6e874916bc078603dd66487d" o:spid="_x0000_s1026" type="#_x0000_t202" alt="{&quot;HashCode&quot;:-1330150038,&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" o:allowincell="f" filled="f" stroked="f" strokeweight=".5pt">
              <v:textbox inset="20pt,0,,0">
                <w:txbxContent>
                  <w:p w:rsidR="00A92E09" w:rsidRPr="00113115" w:rsidRDefault="00113115" w:rsidP="00113115">
                    <w:pPr>
                      <w:spacing w:after="0"/>
                      <w:rPr>
                        <w:rFonts w:ascii="Calibri" w:hAnsi="Calibri" w:cs="Calibri"/>
                        <w:color w:val="000000"/>
                        <w:sz w:val="20"/>
                      </w:rPr>
                    </w:pPr>
                    <w:r w:rsidRPr="00113115">
                      <w:rPr>
                        <w:rFonts w:ascii="Calibri" w:hAnsi="Calibri" w:cs="Calibri"/>
                        <w:color w:val="000000"/>
                        <w:sz w:val="20"/>
                      </w:rPr>
                      <w:t>Sensitivity: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4FB" w:rsidRDefault="009444FB" w:rsidP="009444FB">
      <w:pPr>
        <w:spacing w:after="0" w:line="240" w:lineRule="auto"/>
      </w:pPr>
      <w:r>
        <w:separator/>
      </w:r>
    </w:p>
  </w:footnote>
  <w:footnote w:type="continuationSeparator" w:id="0">
    <w:p w:rsidR="009444FB" w:rsidRDefault="009444FB" w:rsidP="009444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B183C"/>
    <w:multiLevelType w:val="hybridMultilevel"/>
    <w:tmpl w:val="5B3CA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877ED"/>
    <w:multiLevelType w:val="hybridMultilevel"/>
    <w:tmpl w:val="5B3CA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BB78F2"/>
    <w:multiLevelType w:val="hybridMultilevel"/>
    <w:tmpl w:val="66868346"/>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03D27E8"/>
    <w:multiLevelType w:val="hybridMultilevel"/>
    <w:tmpl w:val="92008472"/>
    <w:lvl w:ilvl="0" w:tplc="136C91B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9B3194"/>
    <w:multiLevelType w:val="hybridMultilevel"/>
    <w:tmpl w:val="2D3228E6"/>
    <w:lvl w:ilvl="0" w:tplc="0809000F">
      <w:start w:val="1"/>
      <w:numFmt w:val="decimal"/>
      <w:lvlText w:val="%1."/>
      <w:lvlJc w:val="left"/>
      <w:pPr>
        <w:ind w:left="6030" w:hanging="360"/>
      </w:pPr>
      <w:rPr>
        <w:rFonts w:hint="default"/>
      </w:rPr>
    </w:lvl>
    <w:lvl w:ilvl="1" w:tplc="08090019" w:tentative="1">
      <w:start w:val="1"/>
      <w:numFmt w:val="lowerLetter"/>
      <w:lvlText w:val="%2."/>
      <w:lvlJc w:val="left"/>
      <w:pPr>
        <w:ind w:left="6750" w:hanging="360"/>
      </w:pPr>
    </w:lvl>
    <w:lvl w:ilvl="2" w:tplc="0809001B" w:tentative="1">
      <w:start w:val="1"/>
      <w:numFmt w:val="lowerRoman"/>
      <w:lvlText w:val="%3."/>
      <w:lvlJc w:val="right"/>
      <w:pPr>
        <w:ind w:left="7470" w:hanging="180"/>
      </w:pPr>
    </w:lvl>
    <w:lvl w:ilvl="3" w:tplc="0809000F" w:tentative="1">
      <w:start w:val="1"/>
      <w:numFmt w:val="decimal"/>
      <w:lvlText w:val="%4."/>
      <w:lvlJc w:val="left"/>
      <w:pPr>
        <w:ind w:left="8190" w:hanging="360"/>
      </w:pPr>
    </w:lvl>
    <w:lvl w:ilvl="4" w:tplc="08090019" w:tentative="1">
      <w:start w:val="1"/>
      <w:numFmt w:val="lowerLetter"/>
      <w:lvlText w:val="%5."/>
      <w:lvlJc w:val="left"/>
      <w:pPr>
        <w:ind w:left="8910" w:hanging="360"/>
      </w:pPr>
    </w:lvl>
    <w:lvl w:ilvl="5" w:tplc="0809001B" w:tentative="1">
      <w:start w:val="1"/>
      <w:numFmt w:val="lowerRoman"/>
      <w:lvlText w:val="%6."/>
      <w:lvlJc w:val="right"/>
      <w:pPr>
        <w:ind w:left="9630" w:hanging="180"/>
      </w:pPr>
    </w:lvl>
    <w:lvl w:ilvl="6" w:tplc="0809000F" w:tentative="1">
      <w:start w:val="1"/>
      <w:numFmt w:val="decimal"/>
      <w:lvlText w:val="%7."/>
      <w:lvlJc w:val="left"/>
      <w:pPr>
        <w:ind w:left="10350" w:hanging="360"/>
      </w:pPr>
    </w:lvl>
    <w:lvl w:ilvl="7" w:tplc="08090019" w:tentative="1">
      <w:start w:val="1"/>
      <w:numFmt w:val="lowerLetter"/>
      <w:lvlText w:val="%8."/>
      <w:lvlJc w:val="left"/>
      <w:pPr>
        <w:ind w:left="11070" w:hanging="360"/>
      </w:pPr>
    </w:lvl>
    <w:lvl w:ilvl="8" w:tplc="0809001B" w:tentative="1">
      <w:start w:val="1"/>
      <w:numFmt w:val="lowerRoman"/>
      <w:lvlText w:val="%9."/>
      <w:lvlJc w:val="right"/>
      <w:pPr>
        <w:ind w:left="11790" w:hanging="180"/>
      </w:pPr>
    </w:lvl>
  </w:abstractNum>
  <w:abstractNum w:abstractNumId="5" w15:restartNumberingAfterBreak="0">
    <w:nsid w:val="1E6F4CF2"/>
    <w:multiLevelType w:val="hybridMultilevel"/>
    <w:tmpl w:val="59568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831EF8"/>
    <w:multiLevelType w:val="hybridMultilevel"/>
    <w:tmpl w:val="59568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02705F"/>
    <w:multiLevelType w:val="hybridMultilevel"/>
    <w:tmpl w:val="DDEE9F9C"/>
    <w:lvl w:ilvl="0" w:tplc="820A52CC">
      <w:start w:val="1"/>
      <w:numFmt w:val="decimal"/>
      <w:lvlText w:val="%1."/>
      <w:lvlJc w:val="left"/>
      <w:pPr>
        <w:ind w:left="1080" w:hanging="360"/>
      </w:pPr>
      <w:rPr>
        <w:rFonts w:asciiTheme="minorHAnsi" w:hAnsiTheme="minorHAnsi" w:cstheme="minorBidi"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3343153"/>
    <w:multiLevelType w:val="hybridMultilevel"/>
    <w:tmpl w:val="6686834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 w15:restartNumberingAfterBreak="0">
    <w:nsid w:val="65276836"/>
    <w:multiLevelType w:val="hybridMultilevel"/>
    <w:tmpl w:val="5A90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812E5C"/>
    <w:multiLevelType w:val="hybridMultilevel"/>
    <w:tmpl w:val="6686834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2"/>
  </w:num>
  <w:num w:numId="2">
    <w:abstractNumId w:val="0"/>
  </w:num>
  <w:num w:numId="3">
    <w:abstractNumId w:val="8"/>
  </w:num>
  <w:num w:numId="4">
    <w:abstractNumId w:val="10"/>
  </w:num>
  <w:num w:numId="5">
    <w:abstractNumId w:val="1"/>
  </w:num>
  <w:num w:numId="6">
    <w:abstractNumId w:val="4"/>
  </w:num>
  <w:num w:numId="7">
    <w:abstractNumId w:val="7"/>
  </w:num>
  <w:num w:numId="8">
    <w:abstractNumId w:val="9"/>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E3D"/>
    <w:rsid w:val="00011C12"/>
    <w:rsid w:val="000204AF"/>
    <w:rsid w:val="000416F8"/>
    <w:rsid w:val="00050948"/>
    <w:rsid w:val="00055E55"/>
    <w:rsid w:val="00055EE4"/>
    <w:rsid w:val="00066C15"/>
    <w:rsid w:val="00072BD8"/>
    <w:rsid w:val="000946A3"/>
    <w:rsid w:val="00096BA6"/>
    <w:rsid w:val="000B5CB3"/>
    <w:rsid w:val="000F67DB"/>
    <w:rsid w:val="00113115"/>
    <w:rsid w:val="00132BBD"/>
    <w:rsid w:val="00147B73"/>
    <w:rsid w:val="00166567"/>
    <w:rsid w:val="00174CA6"/>
    <w:rsid w:val="00193247"/>
    <w:rsid w:val="001D095D"/>
    <w:rsid w:val="001E270A"/>
    <w:rsid w:val="00205763"/>
    <w:rsid w:val="002159FD"/>
    <w:rsid w:val="00244B1E"/>
    <w:rsid w:val="002713DF"/>
    <w:rsid w:val="0027545C"/>
    <w:rsid w:val="002B34F1"/>
    <w:rsid w:val="002D6CAD"/>
    <w:rsid w:val="00301F0D"/>
    <w:rsid w:val="00323B86"/>
    <w:rsid w:val="00377C51"/>
    <w:rsid w:val="0038192D"/>
    <w:rsid w:val="0038761E"/>
    <w:rsid w:val="003A2764"/>
    <w:rsid w:val="003A7A09"/>
    <w:rsid w:val="003C3040"/>
    <w:rsid w:val="003C696F"/>
    <w:rsid w:val="003F0497"/>
    <w:rsid w:val="00437B46"/>
    <w:rsid w:val="0046726F"/>
    <w:rsid w:val="00467441"/>
    <w:rsid w:val="0047239E"/>
    <w:rsid w:val="004863B1"/>
    <w:rsid w:val="004A3EF1"/>
    <w:rsid w:val="004D1B87"/>
    <w:rsid w:val="004F3163"/>
    <w:rsid w:val="00512660"/>
    <w:rsid w:val="00534628"/>
    <w:rsid w:val="005907F0"/>
    <w:rsid w:val="00597BAF"/>
    <w:rsid w:val="005A4A0C"/>
    <w:rsid w:val="005D2D1E"/>
    <w:rsid w:val="005D7A55"/>
    <w:rsid w:val="005F5366"/>
    <w:rsid w:val="005F5957"/>
    <w:rsid w:val="005F5DAC"/>
    <w:rsid w:val="006149C7"/>
    <w:rsid w:val="00616C24"/>
    <w:rsid w:val="006255A5"/>
    <w:rsid w:val="006430F6"/>
    <w:rsid w:val="006B129D"/>
    <w:rsid w:val="006D6DB4"/>
    <w:rsid w:val="00711745"/>
    <w:rsid w:val="0072326E"/>
    <w:rsid w:val="00730137"/>
    <w:rsid w:val="00767466"/>
    <w:rsid w:val="00780260"/>
    <w:rsid w:val="007901E6"/>
    <w:rsid w:val="007B03DA"/>
    <w:rsid w:val="007C01AE"/>
    <w:rsid w:val="007C3394"/>
    <w:rsid w:val="007C59FD"/>
    <w:rsid w:val="007F1ADD"/>
    <w:rsid w:val="00803470"/>
    <w:rsid w:val="00806161"/>
    <w:rsid w:val="0080669C"/>
    <w:rsid w:val="00813ABF"/>
    <w:rsid w:val="00820111"/>
    <w:rsid w:val="0082519F"/>
    <w:rsid w:val="008577EC"/>
    <w:rsid w:val="008850B0"/>
    <w:rsid w:val="008941D1"/>
    <w:rsid w:val="00895229"/>
    <w:rsid w:val="008C64EA"/>
    <w:rsid w:val="008D1525"/>
    <w:rsid w:val="008D4B1B"/>
    <w:rsid w:val="008E42E9"/>
    <w:rsid w:val="00921732"/>
    <w:rsid w:val="00931498"/>
    <w:rsid w:val="00931855"/>
    <w:rsid w:val="009444FB"/>
    <w:rsid w:val="009611DD"/>
    <w:rsid w:val="009913C8"/>
    <w:rsid w:val="009A4F90"/>
    <w:rsid w:val="009B1193"/>
    <w:rsid w:val="009D2E4E"/>
    <w:rsid w:val="009D4A05"/>
    <w:rsid w:val="00A034B9"/>
    <w:rsid w:val="00A17EB3"/>
    <w:rsid w:val="00A20460"/>
    <w:rsid w:val="00A214F6"/>
    <w:rsid w:val="00A31726"/>
    <w:rsid w:val="00A44644"/>
    <w:rsid w:val="00A447B4"/>
    <w:rsid w:val="00A50AA9"/>
    <w:rsid w:val="00A92E09"/>
    <w:rsid w:val="00AB471F"/>
    <w:rsid w:val="00AC7943"/>
    <w:rsid w:val="00B130F7"/>
    <w:rsid w:val="00B22535"/>
    <w:rsid w:val="00B72F46"/>
    <w:rsid w:val="00B8147B"/>
    <w:rsid w:val="00B9210B"/>
    <w:rsid w:val="00BA05B9"/>
    <w:rsid w:val="00BD68DA"/>
    <w:rsid w:val="00BF0A81"/>
    <w:rsid w:val="00BF1AEE"/>
    <w:rsid w:val="00C04B19"/>
    <w:rsid w:val="00C12331"/>
    <w:rsid w:val="00C35C1E"/>
    <w:rsid w:val="00C37B72"/>
    <w:rsid w:val="00C50490"/>
    <w:rsid w:val="00C56FF1"/>
    <w:rsid w:val="00C82885"/>
    <w:rsid w:val="00C85897"/>
    <w:rsid w:val="00CA2D3F"/>
    <w:rsid w:val="00CE0436"/>
    <w:rsid w:val="00CE6A00"/>
    <w:rsid w:val="00D07E3D"/>
    <w:rsid w:val="00D410E1"/>
    <w:rsid w:val="00D8389F"/>
    <w:rsid w:val="00DA5520"/>
    <w:rsid w:val="00DA6651"/>
    <w:rsid w:val="00DB43E9"/>
    <w:rsid w:val="00DB76AC"/>
    <w:rsid w:val="00DC5816"/>
    <w:rsid w:val="00DE14E9"/>
    <w:rsid w:val="00E02EEF"/>
    <w:rsid w:val="00E07EFC"/>
    <w:rsid w:val="00E1580E"/>
    <w:rsid w:val="00E26BBB"/>
    <w:rsid w:val="00E43CF6"/>
    <w:rsid w:val="00E524F4"/>
    <w:rsid w:val="00E87C88"/>
    <w:rsid w:val="00E91B01"/>
    <w:rsid w:val="00E9286D"/>
    <w:rsid w:val="00E96934"/>
    <w:rsid w:val="00EC79C2"/>
    <w:rsid w:val="00EE3344"/>
    <w:rsid w:val="00F03E50"/>
    <w:rsid w:val="00F5726A"/>
    <w:rsid w:val="00F6251C"/>
    <w:rsid w:val="00F66767"/>
    <w:rsid w:val="00F73A19"/>
    <w:rsid w:val="00F77EC9"/>
    <w:rsid w:val="00F91BFE"/>
    <w:rsid w:val="00FB7FC0"/>
    <w:rsid w:val="00FC2F7B"/>
    <w:rsid w:val="00FD7A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docId w15:val="{47A98959-F5A1-43AA-9F83-18F0E31FD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4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4FB"/>
  </w:style>
  <w:style w:type="paragraph" w:styleId="Footer">
    <w:name w:val="footer"/>
    <w:basedOn w:val="Normal"/>
    <w:link w:val="FooterChar"/>
    <w:uiPriority w:val="99"/>
    <w:unhideWhenUsed/>
    <w:rsid w:val="009444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4FB"/>
  </w:style>
  <w:style w:type="paragraph" w:styleId="ListParagraph">
    <w:name w:val="List Paragraph"/>
    <w:basedOn w:val="Normal"/>
    <w:uiPriority w:val="34"/>
    <w:qFormat/>
    <w:rsid w:val="004A3EF1"/>
    <w:pPr>
      <w:ind w:left="720"/>
      <w:contextualSpacing/>
    </w:pPr>
  </w:style>
  <w:style w:type="paragraph" w:styleId="BalloonText">
    <w:name w:val="Balloon Text"/>
    <w:basedOn w:val="Normal"/>
    <w:link w:val="BalloonTextChar"/>
    <w:uiPriority w:val="99"/>
    <w:semiHidden/>
    <w:unhideWhenUsed/>
    <w:rsid w:val="003C3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040"/>
    <w:rPr>
      <w:rFonts w:ascii="Tahoma" w:hAnsi="Tahoma" w:cs="Tahoma"/>
      <w:sz w:val="16"/>
      <w:szCs w:val="16"/>
    </w:rPr>
  </w:style>
  <w:style w:type="character" w:styleId="Hyperlink">
    <w:name w:val="Hyperlink"/>
    <w:basedOn w:val="DefaultParagraphFont"/>
    <w:uiPriority w:val="99"/>
    <w:unhideWhenUsed/>
    <w:rsid w:val="003C3040"/>
    <w:rPr>
      <w:color w:val="0000FF"/>
      <w:u w:val="single"/>
    </w:rPr>
  </w:style>
  <w:style w:type="character" w:styleId="FollowedHyperlink">
    <w:name w:val="FollowedHyperlink"/>
    <w:basedOn w:val="DefaultParagraphFont"/>
    <w:uiPriority w:val="99"/>
    <w:semiHidden/>
    <w:unhideWhenUsed/>
    <w:rsid w:val="00767466"/>
    <w:rPr>
      <w:color w:val="954F72" w:themeColor="followedHyperlink"/>
      <w:u w:val="single"/>
    </w:rPr>
  </w:style>
  <w:style w:type="character" w:customStyle="1" w:styleId="st1">
    <w:name w:val="st1"/>
    <w:basedOn w:val="DefaultParagraphFont"/>
    <w:rsid w:val="00512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89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contracts-finde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cid:image003.gif@01D44132.015E6240"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hih.fa.em2.oraclecloud.com/homePage/faces/FuseWelcome" TargetMode="External"/><Relationship Id="rId33" Type="http://schemas.openxmlformats.org/officeDocument/2006/relationships/image" Target="media/image21.g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monash.edu/medicine/ccs/education/current-students/no-bel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Supplierqueries@derby.ac.uk" TargetMode="External"/><Relationship Id="rId32" Type="http://schemas.openxmlformats.org/officeDocument/2006/relationships/hyperlink" Target="mailto:supplierqueries@derby.ac.uk"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cid:image004.gif@01D44132.015E624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mailto:Supplierqueries@derby.ac.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1205</Words>
  <Characters>6870</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Brailsford</dc:creator>
  <cp:keywords/>
  <dc:description/>
  <cp:lastModifiedBy>Anna Salt</cp:lastModifiedBy>
  <cp:revision>2</cp:revision>
  <dcterms:created xsi:type="dcterms:W3CDTF">2019-04-25T09:15:00Z</dcterms:created>
  <dcterms:modified xsi:type="dcterms:W3CDTF">2019-04-25T09:15:00Z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ce011e-d309-437c-a722-c4244916837d_Enabled">
    <vt:lpwstr>True</vt:lpwstr>
  </property>
  <property fmtid="{D5CDD505-2E9C-101B-9397-08002B2CF9AE}" pid="3" name="MSIP_Label_bcce011e-d309-437c-a722-c4244916837d_SiteId">
    <vt:lpwstr>98f1bb3a-5efa-4782-88ba-bd897db60e62</vt:lpwstr>
  </property>
  <property fmtid="{D5CDD505-2E9C-101B-9397-08002B2CF9AE}" pid="4" name="MSIP_Label_bcce011e-d309-437c-a722-c4244916837d_Owner">
    <vt:lpwstr>SEST017@derby.ac.uk</vt:lpwstr>
  </property>
  <property fmtid="{D5CDD505-2E9C-101B-9397-08002B2CF9AE}" pid="5" name="MSIP_Label_bcce011e-d309-437c-a722-c4244916837d_SetDate">
    <vt:lpwstr>2018-10-15T08:27:56.5421370Z</vt:lpwstr>
  </property>
  <property fmtid="{D5CDD505-2E9C-101B-9397-08002B2CF9AE}" pid="6" name="MSIP_Label_bcce011e-d309-437c-a722-c4244916837d_Name">
    <vt:lpwstr>Confidential</vt:lpwstr>
  </property>
  <property fmtid="{D5CDD505-2E9C-101B-9397-08002B2CF9AE}" pid="7" name="MSIP_Label_bcce011e-d309-437c-a722-c4244916837d_Application">
    <vt:lpwstr>Microsoft Azure Information Protection</vt:lpwstr>
  </property>
  <property fmtid="{D5CDD505-2E9C-101B-9397-08002B2CF9AE}" pid="8" name="MSIP_Label_bcce011e-d309-437c-a722-c4244916837d_Extended_MSFT_Method">
    <vt:lpwstr>Manual</vt:lpwstr>
  </property>
  <property fmtid="{D5CDD505-2E9C-101B-9397-08002B2CF9AE}" pid="9" name="Sensitivity">
    <vt:lpwstr>Confidential</vt:lpwstr>
  </property>
</Properties>
</file>