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96" w:rsidRPr="00447A96" w:rsidRDefault="00447A96" w:rsidP="00447A96">
      <w:pPr>
        <w:jc w:val="center"/>
        <w:rPr>
          <w:rFonts w:ascii="Verdana" w:hAnsi="Verdana" w:cs="Calibri"/>
          <w:sz w:val="22"/>
          <w:szCs w:val="22"/>
        </w:rPr>
      </w:pPr>
      <w:r w:rsidRPr="00447A96">
        <w:rPr>
          <w:rFonts w:ascii="Verdana" w:hAnsi="Verdana" w:cs="Calibri"/>
          <w:sz w:val="22"/>
          <w:szCs w:val="22"/>
        </w:rPr>
        <w:t xml:space="preserve">TEN 419 – Design and production of stand display at </w:t>
      </w:r>
    </w:p>
    <w:p w:rsidR="0012532D" w:rsidRPr="00447A96" w:rsidRDefault="00447A96" w:rsidP="00447A96">
      <w:pPr>
        <w:jc w:val="center"/>
        <w:rPr>
          <w:rFonts w:ascii="Verdana" w:hAnsi="Verdana" w:cs="Calibri"/>
          <w:sz w:val="22"/>
          <w:szCs w:val="22"/>
        </w:rPr>
      </w:pPr>
      <w:r w:rsidRPr="00447A96">
        <w:rPr>
          <w:rFonts w:ascii="Verdana" w:hAnsi="Verdana" w:cs="Calibri"/>
          <w:sz w:val="22"/>
          <w:szCs w:val="22"/>
        </w:rPr>
        <w:t xml:space="preserve">Farnborough International </w:t>
      </w:r>
      <w:proofErr w:type="spellStart"/>
      <w:r w:rsidRPr="00447A96">
        <w:rPr>
          <w:rFonts w:ascii="Verdana" w:hAnsi="Verdana" w:cs="Calibri"/>
          <w:sz w:val="22"/>
          <w:szCs w:val="22"/>
        </w:rPr>
        <w:t>Airshow</w:t>
      </w:r>
      <w:proofErr w:type="spellEnd"/>
      <w:r w:rsidRPr="00447A96">
        <w:rPr>
          <w:rFonts w:ascii="Verdana" w:hAnsi="Verdana" w:cs="Calibri"/>
          <w:sz w:val="22"/>
          <w:szCs w:val="22"/>
        </w:rPr>
        <w:t xml:space="preserve"> 2018</w:t>
      </w:r>
    </w:p>
    <w:p w:rsidR="00447A96" w:rsidRPr="00447A96" w:rsidRDefault="00447A96" w:rsidP="00447A96">
      <w:pPr>
        <w:jc w:val="center"/>
        <w:rPr>
          <w:rFonts w:ascii="Verdana" w:hAnsi="Verdana" w:cs="Calibri"/>
          <w:sz w:val="22"/>
          <w:szCs w:val="22"/>
          <w:u w:val="single"/>
        </w:rPr>
      </w:pPr>
    </w:p>
    <w:p w:rsidR="005D31F5" w:rsidRDefault="00447A96" w:rsidP="00447A96">
      <w:pPr>
        <w:jc w:val="center"/>
        <w:rPr>
          <w:rFonts w:ascii="Verdana" w:hAnsi="Verdana" w:cs="Calibri"/>
          <w:sz w:val="22"/>
          <w:szCs w:val="22"/>
        </w:rPr>
      </w:pPr>
      <w:r w:rsidRPr="00447A96">
        <w:rPr>
          <w:rFonts w:ascii="Verdana" w:hAnsi="Verdana" w:cs="Calibri"/>
          <w:sz w:val="22"/>
          <w:szCs w:val="22"/>
        </w:rPr>
        <w:t>Response to clarifications</w:t>
      </w:r>
      <w:r w:rsidR="00406C78">
        <w:rPr>
          <w:rFonts w:ascii="Verdana" w:hAnsi="Verdana" w:cs="Calibri"/>
          <w:sz w:val="22"/>
          <w:szCs w:val="22"/>
        </w:rPr>
        <w:t xml:space="preserve"> – 1</w:t>
      </w:r>
      <w:r w:rsidR="00406C78" w:rsidRPr="00406C78">
        <w:rPr>
          <w:rFonts w:ascii="Verdana" w:hAnsi="Verdana" w:cs="Calibri"/>
          <w:sz w:val="22"/>
          <w:szCs w:val="22"/>
          <w:vertAlign w:val="superscript"/>
        </w:rPr>
        <w:t>st</w:t>
      </w:r>
      <w:r w:rsidR="00406C78">
        <w:rPr>
          <w:rFonts w:ascii="Verdana" w:hAnsi="Verdana" w:cs="Calibri"/>
          <w:sz w:val="22"/>
          <w:szCs w:val="22"/>
        </w:rPr>
        <w:t xml:space="preserve"> February 2018</w:t>
      </w:r>
    </w:p>
    <w:p w:rsidR="00447A96" w:rsidRDefault="00447A96" w:rsidP="00447A96">
      <w:pPr>
        <w:jc w:val="center"/>
        <w:rPr>
          <w:rFonts w:ascii="Verdana" w:hAnsi="Verdana" w:cs="Calibri"/>
          <w:sz w:val="22"/>
          <w:szCs w:val="22"/>
        </w:rPr>
      </w:pPr>
    </w:p>
    <w:p w:rsidR="00447A96" w:rsidRDefault="00447A96" w:rsidP="00447A96">
      <w:pPr>
        <w:jc w:val="center"/>
        <w:rPr>
          <w:rFonts w:ascii="Verdana" w:hAnsi="Verdana" w:cs="Calibri"/>
          <w:sz w:val="22"/>
          <w:szCs w:val="22"/>
        </w:rPr>
      </w:pPr>
    </w:p>
    <w:p w:rsidR="00447A96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 xml:space="preserve">I was just wondering if you could tell me a bit more about how much space you will require for the storage room? Is it for general storage such as literature and coats </w:t>
      </w:r>
      <w:proofErr w:type="spellStart"/>
      <w:r w:rsidRPr="00447A96">
        <w:rPr>
          <w:rFonts w:ascii="Verdana" w:hAnsi="Verdana" w:cstheme="minorHAnsi"/>
          <w:color w:val="454545"/>
          <w:sz w:val="22"/>
          <w:szCs w:val="22"/>
        </w:rPr>
        <w:t>etc</w:t>
      </w:r>
      <w:proofErr w:type="spellEnd"/>
      <w:r w:rsidRPr="00447A96">
        <w:rPr>
          <w:rFonts w:ascii="Verdana" w:hAnsi="Verdana" w:cstheme="minorHAnsi"/>
          <w:color w:val="454545"/>
          <w:sz w:val="22"/>
          <w:szCs w:val="22"/>
        </w:rPr>
        <w:t xml:space="preserve"> or something more specific?</w:t>
      </w:r>
    </w:p>
    <w:p w:rsidR="00447A96" w:rsidRPr="00447A96" w:rsidRDefault="00406C78" w:rsidP="00406C78">
      <w:pPr>
        <w:ind w:left="426"/>
        <w:rPr>
          <w:rFonts w:ascii="Verdana" w:hAnsi="Verdana" w:cstheme="minorHAnsi"/>
          <w:color w:val="FF0000"/>
          <w:sz w:val="22"/>
          <w:szCs w:val="22"/>
        </w:rPr>
      </w:pPr>
      <w:r w:rsidRPr="00406C78">
        <w:rPr>
          <w:rFonts w:ascii="Verdana" w:hAnsi="Verdana" w:cstheme="minorHAnsi"/>
          <w:color w:val="FF0000"/>
          <w:sz w:val="22"/>
          <w:szCs w:val="22"/>
        </w:rPr>
        <w:t>The storage room will be use</w:t>
      </w:r>
      <w:r>
        <w:rPr>
          <w:rFonts w:ascii="Verdana" w:hAnsi="Verdana" w:cstheme="minorHAnsi"/>
          <w:color w:val="FF0000"/>
          <w:sz w:val="22"/>
          <w:szCs w:val="22"/>
        </w:rPr>
        <w:t xml:space="preserve">d for literature storage, coats, </w:t>
      </w:r>
      <w:r w:rsidRPr="00406C78">
        <w:rPr>
          <w:rFonts w:ascii="Verdana" w:hAnsi="Verdana" w:cstheme="minorHAnsi"/>
          <w:color w:val="FF0000"/>
          <w:sz w:val="22"/>
          <w:szCs w:val="22"/>
        </w:rPr>
        <w:t>bags and a fridge</w:t>
      </w:r>
    </w:p>
    <w:p w:rsidR="00447A96" w:rsidRPr="00447A96" w:rsidRDefault="00447A96" w:rsidP="00447A96">
      <w:pPr>
        <w:ind w:left="426" w:hanging="426"/>
        <w:rPr>
          <w:rFonts w:ascii="Verdana" w:hAnsi="Verdana" w:cstheme="minorHAnsi"/>
          <w:color w:val="454545"/>
          <w:sz w:val="22"/>
          <w:szCs w:val="22"/>
        </w:rPr>
      </w:pPr>
    </w:p>
    <w:p w:rsidR="00447A96" w:rsidRPr="00447A96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>I’m guessing the stand is 12m x 12m but I need to know if it backs onto another stand or if it is an island site.</w:t>
      </w:r>
    </w:p>
    <w:p w:rsidR="00447A96" w:rsidRDefault="00447A96" w:rsidP="00447A96">
      <w:pPr>
        <w:ind w:left="426"/>
        <w:rPr>
          <w:rFonts w:ascii="Verdana" w:hAnsi="Verdana" w:cstheme="minorHAnsi"/>
          <w:color w:val="FF0000"/>
          <w:sz w:val="22"/>
          <w:szCs w:val="22"/>
        </w:rPr>
      </w:pPr>
      <w:r>
        <w:rPr>
          <w:rFonts w:ascii="Verdana" w:hAnsi="Verdana" w:cstheme="minorHAnsi"/>
          <w:color w:val="FF0000"/>
          <w:sz w:val="22"/>
          <w:szCs w:val="22"/>
        </w:rPr>
        <w:t>The stand is 9m x 16m</w:t>
      </w:r>
      <w:r w:rsidR="00406C78">
        <w:rPr>
          <w:rFonts w:ascii="Verdana" w:hAnsi="Verdana" w:cstheme="minorHAnsi"/>
          <w:color w:val="FF0000"/>
          <w:sz w:val="22"/>
          <w:szCs w:val="22"/>
        </w:rPr>
        <w:t xml:space="preserve"> </w:t>
      </w:r>
      <w:r w:rsidR="00406C78" w:rsidRPr="00406C78">
        <w:rPr>
          <w:rFonts w:ascii="Verdana" w:hAnsi="Verdana" w:cstheme="minorHAnsi"/>
          <w:color w:val="FF0000"/>
          <w:sz w:val="22"/>
          <w:szCs w:val="22"/>
        </w:rPr>
        <w:t>(short faces the main corridor)</w:t>
      </w:r>
      <w:proofErr w:type="gramStart"/>
      <w:r>
        <w:rPr>
          <w:rFonts w:ascii="Verdana" w:hAnsi="Verdana" w:cstheme="minorHAnsi"/>
          <w:color w:val="FF0000"/>
          <w:sz w:val="22"/>
          <w:szCs w:val="22"/>
        </w:rPr>
        <w:t>,</w:t>
      </w:r>
      <w:proofErr w:type="gramEnd"/>
      <w:r>
        <w:rPr>
          <w:rFonts w:ascii="Verdana" w:hAnsi="Verdana" w:cstheme="minorHAnsi"/>
          <w:color w:val="FF0000"/>
          <w:sz w:val="22"/>
          <w:szCs w:val="22"/>
        </w:rPr>
        <w:t xml:space="preserve"> a plan of exhibition Hall 1 has been uplifted to Contracts Finder</w:t>
      </w:r>
      <w:r w:rsidR="00406C78">
        <w:rPr>
          <w:rFonts w:ascii="Verdana" w:hAnsi="Verdana" w:cstheme="minorHAnsi"/>
          <w:color w:val="FF0000"/>
          <w:sz w:val="22"/>
          <w:szCs w:val="22"/>
        </w:rPr>
        <w:t xml:space="preserve">. </w:t>
      </w:r>
      <w:r w:rsidR="00406C78" w:rsidRPr="00406C78">
        <w:rPr>
          <w:rFonts w:ascii="Verdana" w:hAnsi="Verdana" w:cstheme="minorHAnsi"/>
          <w:color w:val="FF0000"/>
          <w:sz w:val="22"/>
          <w:szCs w:val="22"/>
        </w:rPr>
        <w:t>The stand is an island site, with four open sides that do not back onto any other sta</w:t>
      </w:r>
      <w:r w:rsidR="00406C78">
        <w:rPr>
          <w:rFonts w:ascii="Verdana" w:hAnsi="Verdana" w:cstheme="minorHAnsi"/>
          <w:color w:val="FF0000"/>
          <w:sz w:val="22"/>
          <w:szCs w:val="22"/>
        </w:rPr>
        <w:t xml:space="preserve">nds. </w:t>
      </w:r>
    </w:p>
    <w:p w:rsidR="00447A96" w:rsidRPr="00447A96" w:rsidRDefault="00447A96" w:rsidP="00447A96">
      <w:pPr>
        <w:ind w:left="426"/>
        <w:rPr>
          <w:rFonts w:ascii="Verdana" w:hAnsi="Verdana" w:cstheme="minorHAnsi"/>
          <w:color w:val="FF0000"/>
          <w:sz w:val="22"/>
          <w:szCs w:val="22"/>
        </w:rPr>
      </w:pPr>
    </w:p>
    <w:p w:rsidR="00447A96" w:rsidRPr="00447A96" w:rsidRDefault="00447A96" w:rsidP="00447A96">
      <w:pPr>
        <w:ind w:left="426" w:hanging="426"/>
        <w:rPr>
          <w:rFonts w:ascii="Verdana" w:hAnsi="Verdana" w:cstheme="minorHAnsi"/>
          <w:color w:val="454545"/>
          <w:sz w:val="22"/>
          <w:szCs w:val="22"/>
        </w:rPr>
      </w:pPr>
    </w:p>
    <w:p w:rsidR="00C000F5" w:rsidRPr="00C000F5" w:rsidRDefault="00447A96" w:rsidP="00C000F5">
      <w:pPr>
        <w:ind w:left="426"/>
        <w:rPr>
          <w:rFonts w:ascii="Verdana" w:hAnsi="Verdana" w:cstheme="minorHAnsi"/>
          <w:sz w:val="22"/>
          <w:szCs w:val="22"/>
        </w:rPr>
      </w:pPr>
      <w:r w:rsidRPr="00C000F5">
        <w:rPr>
          <w:rFonts w:ascii="Verdana" w:hAnsi="Verdana" w:cstheme="minorHAnsi"/>
          <w:sz w:val="22"/>
          <w:szCs w:val="22"/>
        </w:rPr>
        <w:t>Who is your target audience at the show?</w:t>
      </w:r>
    </w:p>
    <w:p w:rsidR="00447A96" w:rsidRDefault="00406C78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  <w:proofErr w:type="gramStart"/>
      <w:r w:rsidRPr="00406C78">
        <w:rPr>
          <w:rFonts w:ascii="Verdana" w:hAnsi="Verdana" w:cstheme="minorHAnsi"/>
          <w:color w:val="FF0000"/>
          <w:sz w:val="22"/>
          <w:szCs w:val="22"/>
        </w:rPr>
        <w:t>Aerospace, space and related businesses that would be interested in moving</w:t>
      </w:r>
      <w:r w:rsidR="00C000F5">
        <w:rPr>
          <w:rFonts w:ascii="Verdana" w:hAnsi="Verdana" w:cstheme="minorHAnsi"/>
          <w:color w:val="FF0000"/>
          <w:sz w:val="22"/>
          <w:szCs w:val="22"/>
        </w:rPr>
        <w:t>,</w:t>
      </w:r>
      <w:r w:rsidRPr="00406C78">
        <w:rPr>
          <w:rFonts w:ascii="Verdana" w:hAnsi="Verdana" w:cstheme="minorHAnsi"/>
          <w:color w:val="FF0000"/>
          <w:sz w:val="22"/>
          <w:szCs w:val="22"/>
        </w:rPr>
        <w:t xml:space="preserve"> or expanding their operations to Cornwall</w:t>
      </w:r>
      <w:r w:rsidR="00C000F5">
        <w:rPr>
          <w:rFonts w:ascii="Verdana" w:hAnsi="Verdana" w:cstheme="minorHAnsi"/>
          <w:color w:val="FF0000"/>
          <w:sz w:val="22"/>
          <w:szCs w:val="22"/>
        </w:rPr>
        <w:t>,</w:t>
      </w:r>
      <w:r w:rsidRPr="00406C78">
        <w:rPr>
          <w:rFonts w:ascii="Verdana" w:hAnsi="Verdana" w:cstheme="minorHAnsi"/>
          <w:color w:val="FF0000"/>
          <w:sz w:val="22"/>
          <w:szCs w:val="22"/>
        </w:rPr>
        <w:t xml:space="preserve"> or working with existing Cornish businesses.</w:t>
      </w:r>
      <w:proofErr w:type="gramEnd"/>
    </w:p>
    <w:p w:rsidR="00C000F5" w:rsidRPr="00406C78" w:rsidRDefault="00C000F5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</w:p>
    <w:p w:rsidR="00C000F5" w:rsidRPr="00447A96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>You mention a model measuring 3m x 2m:</w:t>
      </w:r>
    </w:p>
    <w:p w:rsidR="00C000F5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>Does it need a display case constructing?</w:t>
      </w:r>
      <w:r w:rsidR="00406C78">
        <w:rPr>
          <w:rFonts w:ascii="Verdana" w:hAnsi="Verdana" w:cstheme="minorHAnsi"/>
          <w:color w:val="454545"/>
          <w:sz w:val="22"/>
          <w:szCs w:val="22"/>
        </w:rPr>
        <w:t xml:space="preserve">  </w:t>
      </w:r>
    </w:p>
    <w:p w:rsidR="00447A96" w:rsidRDefault="00406C78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  <w:r w:rsidRPr="00406C78">
        <w:rPr>
          <w:rFonts w:ascii="Verdana" w:hAnsi="Verdana" w:cstheme="minorHAnsi"/>
          <w:color w:val="FF0000"/>
          <w:sz w:val="22"/>
          <w:szCs w:val="22"/>
        </w:rPr>
        <w:t>No</w:t>
      </w:r>
    </w:p>
    <w:p w:rsidR="00C000F5" w:rsidRPr="00447A96" w:rsidRDefault="00C000F5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</w:p>
    <w:p w:rsidR="00C000F5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>Will it need to be protected in any way (roped off area / glass casing)?</w:t>
      </w:r>
      <w:r w:rsidR="00406C78">
        <w:rPr>
          <w:rFonts w:ascii="Verdana" w:hAnsi="Verdana" w:cstheme="minorHAnsi"/>
          <w:color w:val="454545"/>
          <w:sz w:val="22"/>
          <w:szCs w:val="22"/>
        </w:rPr>
        <w:t xml:space="preserve">  </w:t>
      </w:r>
    </w:p>
    <w:p w:rsidR="00447A96" w:rsidRDefault="00406C78" w:rsidP="00C000F5">
      <w:pPr>
        <w:ind w:firstLine="426"/>
        <w:rPr>
          <w:rFonts w:ascii="Verdana" w:hAnsi="Verdana" w:cstheme="minorHAnsi"/>
          <w:color w:val="FF0000"/>
          <w:sz w:val="22"/>
          <w:szCs w:val="22"/>
        </w:rPr>
      </w:pPr>
      <w:r w:rsidRPr="00406C78">
        <w:rPr>
          <w:rFonts w:ascii="Verdana" w:hAnsi="Verdana" w:cstheme="minorHAnsi"/>
          <w:color w:val="FF0000"/>
          <w:sz w:val="22"/>
          <w:szCs w:val="22"/>
        </w:rPr>
        <w:t>No</w:t>
      </w:r>
    </w:p>
    <w:p w:rsidR="00C000F5" w:rsidRPr="00447A96" w:rsidRDefault="00C000F5" w:rsidP="00C000F5">
      <w:pPr>
        <w:ind w:firstLine="426"/>
        <w:rPr>
          <w:rFonts w:ascii="Verdana" w:hAnsi="Verdana" w:cstheme="minorHAnsi"/>
          <w:color w:val="454545"/>
          <w:sz w:val="22"/>
          <w:szCs w:val="22"/>
        </w:rPr>
      </w:pPr>
    </w:p>
    <w:p w:rsidR="00C000F5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>Are there any images of it you can share, or alternatively can you give us a few descriptive lines about it?</w:t>
      </w:r>
      <w:r w:rsidR="00406C78">
        <w:rPr>
          <w:rFonts w:ascii="Verdana" w:hAnsi="Verdana" w:cstheme="minorHAnsi"/>
          <w:color w:val="454545"/>
          <w:sz w:val="22"/>
          <w:szCs w:val="22"/>
        </w:rPr>
        <w:t xml:space="preserve"> </w:t>
      </w:r>
    </w:p>
    <w:p w:rsidR="00447A96" w:rsidRDefault="00406C78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  <w:r w:rsidRPr="00406C78">
        <w:rPr>
          <w:rFonts w:ascii="Verdana" w:hAnsi="Verdana" w:cstheme="minorHAnsi"/>
          <w:color w:val="FF0000"/>
          <w:sz w:val="22"/>
          <w:szCs w:val="22"/>
        </w:rPr>
        <w:t>The model will represent an aircraft or spacecraft.</w:t>
      </w:r>
    </w:p>
    <w:p w:rsidR="00C000F5" w:rsidRPr="00406C78" w:rsidRDefault="00C000F5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</w:p>
    <w:p w:rsidR="00C000F5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>Do you have any brand guidelines available to share with us?</w:t>
      </w:r>
      <w:r w:rsidR="00406C78">
        <w:rPr>
          <w:rFonts w:ascii="Verdana" w:hAnsi="Verdana" w:cstheme="minorHAnsi"/>
          <w:color w:val="454545"/>
          <w:sz w:val="22"/>
          <w:szCs w:val="22"/>
        </w:rPr>
        <w:t xml:space="preserve"> </w:t>
      </w:r>
    </w:p>
    <w:p w:rsidR="00447A96" w:rsidRDefault="00406C78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  <w:r w:rsidRPr="00406C78">
        <w:rPr>
          <w:rFonts w:ascii="Verdana" w:hAnsi="Verdana" w:cstheme="minorHAnsi"/>
          <w:color w:val="FF0000"/>
          <w:sz w:val="22"/>
          <w:szCs w:val="22"/>
        </w:rPr>
        <w:t>The EU brand guidelines can be found in a link via tender document</w:t>
      </w:r>
    </w:p>
    <w:p w:rsidR="00C000F5" w:rsidRPr="00406C78" w:rsidRDefault="00C000F5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</w:p>
    <w:p w:rsidR="00C000F5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 xml:space="preserve">What level of onsite support do you anticipate needing? </w:t>
      </w:r>
      <w:proofErr w:type="spellStart"/>
      <w:r w:rsidR="00C000F5">
        <w:rPr>
          <w:rFonts w:ascii="Verdana" w:hAnsi="Verdana" w:cstheme="minorHAnsi"/>
          <w:color w:val="454545"/>
          <w:sz w:val="22"/>
          <w:szCs w:val="22"/>
        </w:rPr>
        <w:t>i.e</w:t>
      </w:r>
      <w:proofErr w:type="spellEnd"/>
      <w:r w:rsidRPr="00447A96">
        <w:rPr>
          <w:rFonts w:ascii="Verdana" w:hAnsi="Verdana" w:cstheme="minorHAnsi"/>
          <w:color w:val="454545"/>
          <w:sz w:val="22"/>
          <w:szCs w:val="22"/>
        </w:rPr>
        <w:t>: in attendance every day of the show / Attendance on day 1, then on-demand within agreed SLA’s</w:t>
      </w:r>
      <w:r w:rsidR="00406C78">
        <w:rPr>
          <w:rFonts w:ascii="Verdana" w:hAnsi="Verdana" w:cstheme="minorHAnsi"/>
          <w:color w:val="454545"/>
          <w:sz w:val="22"/>
          <w:szCs w:val="22"/>
        </w:rPr>
        <w:t xml:space="preserve">. </w:t>
      </w:r>
    </w:p>
    <w:p w:rsidR="00447A96" w:rsidRDefault="00406C78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  <w:r w:rsidRPr="00406C78">
        <w:rPr>
          <w:rFonts w:ascii="Verdana" w:hAnsi="Verdana" w:cstheme="minorHAnsi"/>
          <w:color w:val="FF0000"/>
          <w:sz w:val="22"/>
          <w:szCs w:val="22"/>
        </w:rPr>
        <w:t>Attendance on at least the first 2 days of the show and then on-demand for the rest of the week</w:t>
      </w:r>
    </w:p>
    <w:p w:rsidR="00C000F5" w:rsidRPr="00406C78" w:rsidRDefault="00C000F5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</w:p>
    <w:p w:rsidR="00C000F5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>You mention a fridge in the storeroom, are there any other catering requirements required such as coffee machines?</w:t>
      </w:r>
      <w:r w:rsidR="00406C78">
        <w:rPr>
          <w:rFonts w:ascii="Verdana" w:hAnsi="Verdana" w:cstheme="minorHAnsi"/>
          <w:color w:val="454545"/>
          <w:sz w:val="22"/>
          <w:szCs w:val="22"/>
        </w:rPr>
        <w:t xml:space="preserve">  </w:t>
      </w:r>
    </w:p>
    <w:p w:rsidR="00447A96" w:rsidRDefault="00406C78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  <w:r w:rsidRPr="00406C78">
        <w:rPr>
          <w:rFonts w:ascii="Verdana" w:hAnsi="Verdana" w:cstheme="minorHAnsi"/>
          <w:color w:val="FF0000"/>
          <w:sz w:val="22"/>
          <w:szCs w:val="22"/>
        </w:rPr>
        <w:t>No</w:t>
      </w:r>
    </w:p>
    <w:p w:rsidR="00C000F5" w:rsidRPr="00447A96" w:rsidRDefault="00C000F5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</w:p>
    <w:p w:rsidR="00C000F5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>The large map of Cornwall – are you looking for OS detail or a more generic map with key towns and infrastructure?</w:t>
      </w:r>
      <w:r w:rsidR="00406C78">
        <w:rPr>
          <w:rFonts w:ascii="Verdana" w:hAnsi="Verdana" w:cstheme="minorHAnsi"/>
          <w:color w:val="454545"/>
          <w:sz w:val="22"/>
          <w:szCs w:val="22"/>
        </w:rPr>
        <w:t xml:space="preserve">  </w:t>
      </w:r>
    </w:p>
    <w:p w:rsidR="00447A96" w:rsidRDefault="00406C78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  <w:r w:rsidRPr="00406C78">
        <w:rPr>
          <w:rFonts w:ascii="Verdana" w:hAnsi="Verdana" w:cstheme="minorHAnsi"/>
          <w:color w:val="FF0000"/>
          <w:sz w:val="22"/>
          <w:szCs w:val="22"/>
        </w:rPr>
        <w:t>The map will pinpoint where the main aerospace/space assets in Cornwall are as well as aerospace and space businesses.</w:t>
      </w:r>
    </w:p>
    <w:p w:rsidR="00C000F5" w:rsidRPr="00406C78" w:rsidRDefault="00C000F5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</w:p>
    <w:p w:rsidR="00C000F5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>With the 6 organisations on the stand, is there a need for a reception counter to meet and greet visitors?</w:t>
      </w:r>
      <w:r w:rsidR="00406C78">
        <w:rPr>
          <w:rFonts w:ascii="Verdana" w:hAnsi="Verdana" w:cstheme="minorHAnsi"/>
          <w:color w:val="454545"/>
          <w:sz w:val="22"/>
          <w:szCs w:val="22"/>
        </w:rPr>
        <w:t xml:space="preserve">  </w:t>
      </w:r>
    </w:p>
    <w:p w:rsidR="00447A96" w:rsidRDefault="00406C78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  <w:r w:rsidRPr="00406C78">
        <w:rPr>
          <w:rFonts w:ascii="Verdana" w:hAnsi="Verdana" w:cstheme="minorHAnsi"/>
          <w:color w:val="FF0000"/>
          <w:sz w:val="22"/>
          <w:szCs w:val="22"/>
        </w:rPr>
        <w:t>Yes a reception counter would be suitable</w:t>
      </w:r>
    </w:p>
    <w:p w:rsidR="00C000F5" w:rsidRPr="00406C78" w:rsidRDefault="00C000F5" w:rsidP="00C000F5">
      <w:pPr>
        <w:ind w:left="426"/>
        <w:rPr>
          <w:rFonts w:ascii="Verdana" w:hAnsi="Verdana" w:cstheme="minorHAnsi"/>
          <w:color w:val="FF0000"/>
          <w:sz w:val="22"/>
          <w:szCs w:val="22"/>
        </w:rPr>
      </w:pPr>
    </w:p>
    <w:p w:rsidR="00C000F5" w:rsidRDefault="00447A96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 w:rsidRPr="00447A96">
        <w:rPr>
          <w:rFonts w:ascii="Verdana" w:hAnsi="Verdana" w:cstheme="minorHAnsi"/>
          <w:color w:val="454545"/>
          <w:sz w:val="22"/>
          <w:szCs w:val="22"/>
        </w:rPr>
        <w:t>Outside of the furniture stated for the private meeting room and 6 organisations, do you require any other seating?</w:t>
      </w:r>
    </w:p>
    <w:p w:rsidR="00447A96" w:rsidRPr="00447A96" w:rsidRDefault="00406C78" w:rsidP="00C000F5">
      <w:pPr>
        <w:ind w:left="426"/>
        <w:rPr>
          <w:rFonts w:ascii="Verdana" w:hAnsi="Verdana" w:cstheme="minorHAnsi"/>
          <w:color w:val="454545"/>
          <w:sz w:val="22"/>
          <w:szCs w:val="22"/>
        </w:rPr>
      </w:pPr>
      <w:r>
        <w:rPr>
          <w:rFonts w:ascii="Verdana" w:hAnsi="Verdana" w:cstheme="minorHAnsi"/>
          <w:color w:val="454545"/>
          <w:sz w:val="22"/>
          <w:szCs w:val="22"/>
        </w:rPr>
        <w:t xml:space="preserve">  </w:t>
      </w:r>
      <w:r w:rsidRPr="00406C78">
        <w:rPr>
          <w:rFonts w:ascii="Verdana" w:hAnsi="Verdana" w:cstheme="minorHAnsi"/>
          <w:color w:val="FF0000"/>
          <w:sz w:val="22"/>
          <w:szCs w:val="22"/>
        </w:rPr>
        <w:t>No</w:t>
      </w:r>
    </w:p>
    <w:p w:rsidR="005D31F5" w:rsidRDefault="005D31F5" w:rsidP="005D31F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54545"/>
          <w:sz w:val="22"/>
          <w:szCs w:val="22"/>
        </w:rPr>
      </w:pPr>
    </w:p>
    <w:p w:rsidR="005D31F5" w:rsidRDefault="005D31F5" w:rsidP="005D31F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54545"/>
          <w:sz w:val="22"/>
          <w:szCs w:val="22"/>
        </w:rPr>
      </w:pPr>
    </w:p>
    <w:p w:rsidR="005D31F5" w:rsidRDefault="005D31F5" w:rsidP="005D31F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54545"/>
          <w:sz w:val="22"/>
          <w:szCs w:val="22"/>
        </w:rPr>
      </w:pPr>
    </w:p>
    <w:p w:rsidR="00C000F5" w:rsidRDefault="005D31F5" w:rsidP="005D31F5">
      <w:pPr>
        <w:pStyle w:val="NormalWeb"/>
        <w:spacing w:before="0" w:beforeAutospacing="0" w:after="0" w:afterAutospacing="0"/>
        <w:ind w:firstLine="1276"/>
        <w:rPr>
          <w:rFonts w:asciiTheme="minorHAnsi" w:hAnsiTheme="minorHAnsi" w:cstheme="minorHAnsi"/>
          <w:color w:val="454545"/>
          <w:sz w:val="22"/>
          <w:szCs w:val="22"/>
        </w:rPr>
      </w:pPr>
      <w:r>
        <w:rPr>
          <w:rFonts w:asciiTheme="minorHAnsi" w:hAnsiTheme="minorHAnsi" w:cstheme="minorHAnsi"/>
          <w:noProof/>
          <w:color w:val="454545"/>
          <w:sz w:val="22"/>
          <w:szCs w:val="22"/>
        </w:rPr>
        <w:drawing>
          <wp:inline distT="0" distB="0" distL="0" distR="0">
            <wp:extent cx="4019550" cy="1485155"/>
            <wp:effectExtent l="0" t="0" r="0" b="1270"/>
            <wp:docPr id="1" name="Picture 1" descr="G:\Development Services\Space &amp; Aerospace\AeroSpace Cornwall\Marketing\Publicity evidence\logos\combined project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velopment Services\Space &amp; Aerospace\AeroSpace Cornwall\Marketing\Publicity evidence\logos\combined project log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48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F5" w:rsidRPr="00C000F5" w:rsidRDefault="00C000F5" w:rsidP="00C000F5"/>
    <w:p w:rsidR="00C000F5" w:rsidRPr="00C000F5" w:rsidRDefault="00C000F5" w:rsidP="00C000F5"/>
    <w:p w:rsidR="00C000F5" w:rsidRDefault="00C000F5" w:rsidP="00C000F5"/>
    <w:p w:rsidR="005D31F5" w:rsidRPr="00C000F5" w:rsidRDefault="00C000F5" w:rsidP="00C000F5">
      <w:pPr>
        <w:tabs>
          <w:tab w:val="left" w:pos="1080"/>
        </w:tabs>
      </w:pPr>
      <w:r>
        <w:tab/>
      </w:r>
      <w:bookmarkStart w:id="0" w:name="_GoBack"/>
      <w:bookmarkEnd w:id="0"/>
    </w:p>
    <w:sectPr w:rsidR="005D31F5" w:rsidRPr="00C000F5" w:rsidSect="00C000F5"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63E"/>
    <w:multiLevelType w:val="multilevel"/>
    <w:tmpl w:val="823A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B84391"/>
    <w:multiLevelType w:val="multilevel"/>
    <w:tmpl w:val="B6849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F4E80"/>
    <w:multiLevelType w:val="hybridMultilevel"/>
    <w:tmpl w:val="1D3ABD7E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2D"/>
    <w:rsid w:val="00002FD1"/>
    <w:rsid w:val="0005295E"/>
    <w:rsid w:val="0012532D"/>
    <w:rsid w:val="00406C78"/>
    <w:rsid w:val="00447A96"/>
    <w:rsid w:val="00537422"/>
    <w:rsid w:val="005C34F6"/>
    <w:rsid w:val="005D31F5"/>
    <w:rsid w:val="0061623C"/>
    <w:rsid w:val="006667C1"/>
    <w:rsid w:val="00C000F5"/>
    <w:rsid w:val="00E7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2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7C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F5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2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7C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F5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2EB05C46</Template>
  <TotalTime>24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Downing Natasha</dc:creator>
  <cp:lastModifiedBy>Downing Natasha</cp:lastModifiedBy>
  <cp:revision>5</cp:revision>
  <cp:lastPrinted>2018-01-31T14:17:00Z</cp:lastPrinted>
  <dcterms:created xsi:type="dcterms:W3CDTF">2018-02-01T09:10:00Z</dcterms:created>
  <dcterms:modified xsi:type="dcterms:W3CDTF">2018-02-01T16:01:00Z</dcterms:modified>
</cp:coreProperties>
</file>