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507D" w14:textId="663EC0AB" w:rsidR="0071516E" w:rsidRPr="0071516E" w:rsidRDefault="0071516E" w:rsidP="007151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16E">
        <w:rPr>
          <w:rFonts w:ascii="Arial" w:eastAsia="Times New Roman" w:hAnsi="Arial" w:cs="Arial"/>
          <w:lang w:eastAsia="en-GB"/>
        </w:rPr>
        <w:t>Agent Marketing</w:t>
      </w:r>
    </w:p>
    <w:p w14:paraId="22FE6E7C" w14:textId="77777777" w:rsidR="0071516E" w:rsidRPr="0071516E" w:rsidRDefault="0071516E" w:rsidP="007151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16E">
        <w:rPr>
          <w:rFonts w:ascii="Arial" w:eastAsia="Times New Roman" w:hAnsi="Arial" w:cs="Arial"/>
          <w:lang w:eastAsia="en-GB"/>
        </w:rPr>
        <w:t xml:space="preserve">43 Jordan Street, </w:t>
      </w:r>
    </w:p>
    <w:p w14:paraId="067DBB66" w14:textId="59EAE274" w:rsidR="0071516E" w:rsidRPr="0071516E" w:rsidRDefault="0071516E" w:rsidP="007151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16E">
        <w:rPr>
          <w:rFonts w:ascii="Arial" w:eastAsia="Times New Roman" w:hAnsi="Arial" w:cs="Arial"/>
          <w:lang w:eastAsia="en-GB"/>
        </w:rPr>
        <w:t>Liverpool L1 0BW</w:t>
      </w:r>
    </w:p>
    <w:p w14:paraId="18B770E1" w14:textId="48FA6FB6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3BF254F" w14:textId="78F36BB2" w:rsidR="0071516E" w:rsidRPr="0071516E" w:rsidRDefault="0084655D" w:rsidP="0071516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71516E">
        <w:rPr>
          <w:rFonts w:ascii="Arial" w:eastAsia="Times New Roman" w:hAnsi="Arial" w:cs="Arial"/>
          <w:lang w:eastAsia="en-GB"/>
        </w:rPr>
        <w:t xml:space="preserve"> </w:t>
      </w:r>
      <w:r w:rsidR="001F4F2A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743153BE" w14:textId="77777777" w:rsidR="00631687" w:rsidRPr="00207084" w:rsidRDefault="00631687" w:rsidP="0063168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5F68D7E6" w:rsidR="0084655D" w:rsidRPr="0084655D" w:rsidRDefault="0071516E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 13</w:t>
      </w:r>
      <w:r w:rsidRPr="0071516E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April 2022</w:t>
      </w:r>
    </w:p>
    <w:p w14:paraId="7C71F5A6" w14:textId="1174A0A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71516E">
        <w:rPr>
          <w:rFonts w:ascii="Arial" w:eastAsia="Times New Roman" w:hAnsi="Arial" w:cs="Arial"/>
        </w:rPr>
        <w:t>ref: CCMA22A02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01CCBB9" w:rsidR="0084655D" w:rsidRPr="0084655D" w:rsidRDefault="00E26C67" w:rsidP="0063168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31687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7BE89B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1516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Support for Delivery of Marketing Campaigns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017A6190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F16B3A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71516E">
        <w:rPr>
          <w:rFonts w:ascii="Arial" w:hAnsi="Arial" w:cs="Arial"/>
          <w:color w:val="auto"/>
          <w:sz w:val="22"/>
          <w:szCs w:val="22"/>
        </w:rPr>
        <w:t>bove Procurement, on behalf of Crown Commercial Service (</w:t>
      </w:r>
      <w:r w:rsidR="006B3C65" w:rsidRPr="0071516E">
        <w:rPr>
          <w:rFonts w:ascii="Arial" w:hAnsi="Arial" w:cs="Arial"/>
          <w:sz w:val="22"/>
          <w:szCs w:val="22"/>
        </w:rPr>
        <w:t xml:space="preserve">the </w:t>
      </w:r>
      <w:r w:rsidR="007F7964" w:rsidRPr="0071516E">
        <w:rPr>
          <w:rFonts w:ascii="Arial" w:hAnsi="Arial" w:cs="Arial"/>
          <w:sz w:val="22"/>
          <w:szCs w:val="22"/>
        </w:rPr>
        <w:t>“</w:t>
      </w:r>
      <w:r w:rsidR="00CC15AD" w:rsidRPr="0071516E">
        <w:rPr>
          <w:rFonts w:ascii="Arial" w:hAnsi="Arial" w:cs="Arial"/>
          <w:sz w:val="22"/>
          <w:szCs w:val="22"/>
        </w:rPr>
        <w:t>Authority</w:t>
      </w:r>
      <w:r w:rsidR="007F7964" w:rsidRPr="0071516E">
        <w:rPr>
          <w:rFonts w:ascii="Arial" w:hAnsi="Arial" w:cs="Arial"/>
          <w:sz w:val="22"/>
          <w:szCs w:val="22"/>
        </w:rPr>
        <w:t>”</w:t>
      </w:r>
      <w:r w:rsidRPr="0071516E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11B028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1A2E8E">
        <w:rPr>
          <w:rFonts w:ascii="Arial" w:eastAsiaTheme="minorEastAsia" w:hAnsi="Arial" w:cs="Arial"/>
        </w:rPr>
        <w:t>contract shall commence 19</w:t>
      </w:r>
      <w:r w:rsidR="0071516E" w:rsidRPr="0071516E">
        <w:rPr>
          <w:rFonts w:ascii="Arial" w:eastAsiaTheme="minorEastAsia" w:hAnsi="Arial" w:cs="Arial"/>
        </w:rPr>
        <w:t>th</w:t>
      </w:r>
      <w:r w:rsidR="0071516E">
        <w:rPr>
          <w:rFonts w:ascii="Arial" w:eastAsiaTheme="minorEastAsia" w:hAnsi="Arial" w:cs="Arial"/>
        </w:rPr>
        <w:t xml:space="preserve"> April 2022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1A2E8E">
        <w:rPr>
          <w:rFonts w:ascii="Arial" w:eastAsiaTheme="minorEastAsia" w:hAnsi="Arial" w:cs="Arial"/>
        </w:rPr>
        <w:t xml:space="preserve"> 18</w:t>
      </w:r>
      <w:bookmarkStart w:id="2" w:name="_GoBack"/>
      <w:bookmarkEnd w:id="2"/>
      <w:r w:rsidR="0071516E" w:rsidRPr="0071516E">
        <w:rPr>
          <w:rFonts w:ascii="Arial" w:eastAsiaTheme="minorEastAsia" w:hAnsi="Arial" w:cs="Arial"/>
        </w:rPr>
        <w:t>th April 2024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71516E">
        <w:rPr>
          <w:rFonts w:ascii="Arial" w:eastAsiaTheme="minorEastAsia" w:hAnsi="Arial" w:cs="Arial"/>
        </w:rPr>
        <w:t xml:space="preserve">The </w:t>
      </w:r>
      <w:r w:rsidR="00AE4134" w:rsidRPr="0071516E">
        <w:rPr>
          <w:rFonts w:ascii="Arial" w:eastAsiaTheme="minorEastAsia" w:hAnsi="Arial" w:cs="Arial"/>
        </w:rPr>
        <w:t xml:space="preserve">Contracting </w:t>
      </w:r>
      <w:r w:rsidR="008527C4" w:rsidRPr="0071516E">
        <w:rPr>
          <w:rFonts w:ascii="Arial" w:eastAsiaTheme="minorEastAsia" w:hAnsi="Arial" w:cs="Arial"/>
        </w:rPr>
        <w:t>Authority reserves the option to extend the call-</w:t>
      </w:r>
      <w:r w:rsidR="0071516E" w:rsidRPr="0071516E">
        <w:rPr>
          <w:rFonts w:ascii="Arial" w:eastAsiaTheme="minorEastAsia" w:hAnsi="Arial" w:cs="Arial"/>
        </w:rPr>
        <w:t>off contract by 1 periods of 1</w:t>
      </w:r>
      <w:r w:rsidR="00EF70D5" w:rsidRPr="0071516E">
        <w:rPr>
          <w:rFonts w:ascii="Arial" w:eastAsiaTheme="minorEastAsia" w:hAnsi="Arial" w:cs="Arial"/>
        </w:rPr>
        <w:t xml:space="preserve"> </w:t>
      </w:r>
      <w:r w:rsidR="0071516E" w:rsidRPr="0071516E">
        <w:rPr>
          <w:rFonts w:ascii="Arial" w:eastAsiaTheme="minorEastAsia" w:hAnsi="Arial" w:cs="Arial"/>
        </w:rPr>
        <w:t>year</w:t>
      </w:r>
      <w:r w:rsidR="008527C4" w:rsidRPr="0071516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71516E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71516E" w:rsidRPr="0071516E">
        <w:rPr>
          <w:rFonts w:ascii="Arial" w:eastAsiaTheme="minorEastAsia" w:hAnsi="Arial" w:cs="Arial"/>
        </w:rPr>
        <w:t>750,000.00 (exc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71516E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046E3F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71516E" w:rsidRPr="0071516E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71516E" w:rsidRPr="0071516E">
        <w:rPr>
          <w:rFonts w:ascii="Arial" w:eastAsiaTheme="minorEastAsia" w:hAnsi="Arial" w:cs="Arial"/>
        </w:rPr>
        <w:t>RM6124 Communications Marketplace, Lot 1: Communications Marketplace</w:t>
      </w:r>
      <w:r w:rsidR="0071516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6A04E9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71516E">
        <w:rPr>
          <w:rFonts w:ascii="Arial" w:eastAsiaTheme="minorEastAsia" w:hAnsi="Arial" w:cs="Arial"/>
        </w:rPr>
        <w:t xml:space="preserve">Contract </w:t>
      </w:r>
      <w:r w:rsidR="00C45ABD">
        <w:rPr>
          <w:rFonts w:ascii="Arial" w:eastAsiaTheme="minorEastAsia" w:hAnsi="Arial" w:cs="Arial"/>
        </w:rPr>
        <w:t>Call-Off</w:t>
      </w:r>
      <w:r w:rsidR="0071516E">
        <w:rPr>
          <w:rFonts w:ascii="Arial" w:eastAsiaTheme="minorEastAsia" w:hAnsi="Arial" w:cs="Arial"/>
        </w:rPr>
        <w:t xml:space="preserve">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1516E" w:rsidRPr="0071516E">
        <w:rPr>
          <w:rFonts w:ascii="Arial" w:eastAsiaTheme="minorEastAsia" w:hAnsi="Arial" w:cs="Arial"/>
        </w:rPr>
        <w:t>16:00 on 14th April 2022.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71516E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71516E" w:rsidRPr="0071516E">
        <w:rPr>
          <w:rFonts w:ascii="Arial" w:eastAsiaTheme="minorEastAsia" w:hAnsi="Arial" w:cs="Arial"/>
        </w:rPr>
        <w:t>the signed contract is received</w:t>
      </w:r>
      <w:r w:rsidR="00AE4134" w:rsidRPr="0071516E">
        <w:rPr>
          <w:rFonts w:ascii="Arial" w:eastAsiaTheme="minorEastAsia" w:hAnsi="Arial" w:cs="Arial"/>
        </w:rPr>
        <w:t>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F295B74" w14:textId="141C377D" w:rsidR="00672D6B" w:rsidRPr="0084497D" w:rsidRDefault="00AE4134" w:rsidP="0071516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004FDEB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71516E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8CA05A8" w:rsidR="0071516E" w:rsidRDefault="0071516E" w:rsidP="0071516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Crown Commercial Service</w:t>
            </w:r>
          </w:p>
          <w:p w14:paraId="6947C848" w14:textId="150496D8" w:rsidR="0084655D" w:rsidRPr="0071516E" w:rsidRDefault="0084655D" w:rsidP="0071516E">
            <w:pPr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EB4BDE2" w:rsidR="0084655D" w:rsidRPr="0084655D" w:rsidRDefault="0084655D" w:rsidP="0063168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1516E">
              <w:rPr>
                <w:rFonts w:ascii="Arial" w:eastAsia="Times New Roman" w:hAnsi="Arial" w:cs="Arial"/>
              </w:rPr>
              <w:t xml:space="preserve">: </w:t>
            </w:r>
            <w:r w:rsidR="00631687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71516E" w:rsidRPr="0071516E">
              <w:rPr>
                <w:rFonts w:ascii="Arial" w:eastAsia="Times New Roman" w:hAnsi="Arial" w:cs="Arial"/>
              </w:rPr>
              <w:t>Associate Commercial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03DB9" w14:textId="77777777" w:rsidR="00AE6BA8" w:rsidRDefault="00AE6BA8" w:rsidP="0071513A">
      <w:pPr>
        <w:spacing w:after="0" w:line="240" w:lineRule="auto"/>
      </w:pPr>
      <w:r>
        <w:separator/>
      </w:r>
    </w:p>
  </w:endnote>
  <w:endnote w:type="continuationSeparator" w:id="0">
    <w:p w14:paraId="1710614C" w14:textId="77777777" w:rsidR="00AE6BA8" w:rsidRDefault="00AE6BA8" w:rsidP="0071513A">
      <w:pPr>
        <w:spacing w:after="0" w:line="240" w:lineRule="auto"/>
      </w:pPr>
      <w:r>
        <w:continuationSeparator/>
      </w:r>
    </w:p>
  </w:endnote>
  <w:endnote w:type="continuationNotice" w:id="1">
    <w:p w14:paraId="1993D794" w14:textId="77777777" w:rsidR="00AE6BA8" w:rsidRDefault="00AE6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750A30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71516E">
      <w:rPr>
        <w:rFonts w:ascii="Arial" w:hAnsi="Arial" w:cs="Arial"/>
        <w:sz w:val="20"/>
        <w:szCs w:val="20"/>
      </w:rPr>
      <w:t>1.0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05A109D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A2E8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680F7" w14:textId="77777777" w:rsidR="00AE6BA8" w:rsidRDefault="00AE6BA8" w:rsidP="0071513A">
      <w:pPr>
        <w:spacing w:after="0" w:line="240" w:lineRule="auto"/>
      </w:pPr>
      <w:r>
        <w:separator/>
      </w:r>
    </w:p>
  </w:footnote>
  <w:footnote w:type="continuationSeparator" w:id="0">
    <w:p w14:paraId="74125465" w14:textId="77777777" w:rsidR="00AE6BA8" w:rsidRDefault="00AE6BA8" w:rsidP="0071513A">
      <w:pPr>
        <w:spacing w:after="0" w:line="240" w:lineRule="auto"/>
      </w:pPr>
      <w:r>
        <w:continuationSeparator/>
      </w:r>
    </w:p>
  </w:footnote>
  <w:footnote w:type="continuationNotice" w:id="1">
    <w:p w14:paraId="740468B4" w14:textId="77777777" w:rsidR="00AE6BA8" w:rsidRDefault="00AE6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E6BA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A2E8E"/>
    <w:rsid w:val="001B4CEB"/>
    <w:rsid w:val="001B4E75"/>
    <w:rsid w:val="001C0733"/>
    <w:rsid w:val="001D388C"/>
    <w:rsid w:val="001F4F2A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647F9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31687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1516E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7FD1"/>
    <w:rsid w:val="00A86445"/>
    <w:rsid w:val="00AA1694"/>
    <w:rsid w:val="00AC6F3D"/>
    <w:rsid w:val="00AD0B6C"/>
    <w:rsid w:val="00AE4134"/>
    <w:rsid w:val="00AE6BA8"/>
    <w:rsid w:val="00B075D4"/>
    <w:rsid w:val="00B56971"/>
    <w:rsid w:val="00B63F01"/>
    <w:rsid w:val="00B65109"/>
    <w:rsid w:val="00BA3DF1"/>
    <w:rsid w:val="00BD6766"/>
    <w:rsid w:val="00BF35C2"/>
    <w:rsid w:val="00BF473E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2022-03-22T10:46:00Z</dcterms:created>
  <dcterms:modified xsi:type="dcterms:W3CDTF">2022-04-11T12:30:00Z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