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01C81" w14:textId="77777777" w:rsidR="006A0AF7" w:rsidRPr="006A0AF7" w:rsidRDefault="006A0AF7" w:rsidP="00BA07E0">
      <w:pPr>
        <w:ind w:right="82"/>
        <w:jc w:val="right"/>
        <w:rPr>
          <w:rFonts w:cs="Arial"/>
          <w:b/>
          <w:sz w:val="22"/>
        </w:rPr>
      </w:pPr>
      <w:r w:rsidRPr="006A0AF7">
        <w:rPr>
          <w:rFonts w:cs="Arial"/>
          <w:b/>
          <w:sz w:val="22"/>
        </w:rPr>
        <w:t>Call-Off Tasking Form Part A to EW&amp;C</w:t>
      </w:r>
    </w:p>
    <w:p w14:paraId="1E324D25" w14:textId="77777777" w:rsidR="006A0AF7" w:rsidRPr="00710B95" w:rsidRDefault="006A0AF7" w:rsidP="00BA07E0">
      <w:pPr>
        <w:ind w:right="82"/>
        <w:rPr>
          <w:rFonts w:cs="Arial"/>
          <w:b/>
          <w:sz w:val="22"/>
        </w:rPr>
      </w:pPr>
      <w:r w:rsidRPr="006A0AF7">
        <w:rPr>
          <w:rFonts w:cs="Arial"/>
          <w:b/>
          <w:sz w:val="22"/>
        </w:rPr>
        <w:t>CALL-OFF TASKING FORM</w:t>
      </w:r>
      <w:r w:rsidR="00FF5ABD">
        <w:rPr>
          <w:rFonts w:cs="Arial"/>
          <w:b/>
          <w:sz w:val="22"/>
        </w:rPr>
        <w:t xml:space="preserve"> – </w:t>
      </w:r>
      <w:r w:rsidR="00FF5ABD" w:rsidRPr="00710B95">
        <w:rPr>
          <w:rFonts w:cs="Arial"/>
          <w:b/>
          <w:sz w:val="22"/>
        </w:rPr>
        <w:t>DSTL/EWC/EDMA/01 Lot 1</w:t>
      </w:r>
    </w:p>
    <w:p w14:paraId="0AC63479" w14:textId="3AE6087F" w:rsidR="00BA07E0" w:rsidRPr="00FF5ABD" w:rsidRDefault="00593DAA" w:rsidP="00BA07E0">
      <w:pPr>
        <w:ind w:right="82"/>
        <w:rPr>
          <w:rFonts w:cs="Arial"/>
          <w:b/>
          <w:color w:val="FF0000"/>
          <w:sz w:val="22"/>
        </w:rPr>
      </w:pPr>
      <w:r>
        <w:rPr>
          <w:rFonts w:cs="Arial"/>
          <w:i/>
          <w:sz w:val="22"/>
        </w:rPr>
        <w:t>FINAL</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02"/>
        <w:gridCol w:w="853"/>
        <w:gridCol w:w="425"/>
        <w:gridCol w:w="2550"/>
        <w:gridCol w:w="236"/>
        <w:gridCol w:w="758"/>
        <w:gridCol w:w="236"/>
        <w:gridCol w:w="236"/>
        <w:gridCol w:w="520"/>
        <w:gridCol w:w="278"/>
        <w:gridCol w:w="2415"/>
      </w:tblGrid>
      <w:tr w:rsidR="006A0AF7" w:rsidRPr="006A0AF7" w14:paraId="556613FA" w14:textId="77777777" w:rsidTr="004550A4">
        <w:tc>
          <w:tcPr>
            <w:tcW w:w="1548" w:type="dxa"/>
            <w:tcBorders>
              <w:top w:val="single" w:sz="4" w:space="0" w:color="auto"/>
              <w:left w:val="single" w:sz="4" w:space="0" w:color="auto"/>
              <w:bottom w:val="single" w:sz="4" w:space="0" w:color="auto"/>
              <w:right w:val="nil"/>
            </w:tcBorders>
          </w:tcPr>
          <w:p w14:paraId="70D7C9FD" w14:textId="77777777" w:rsidR="006A0AF7" w:rsidRPr="006A0AF7" w:rsidRDefault="006A0AF7" w:rsidP="00505E5D">
            <w:pPr>
              <w:ind w:right="82"/>
              <w:rPr>
                <w:rFonts w:cs="Arial"/>
                <w:b/>
                <w:sz w:val="22"/>
              </w:rPr>
            </w:pPr>
            <w:r w:rsidRPr="006A0AF7">
              <w:rPr>
                <w:rFonts w:cs="Arial"/>
                <w:b/>
                <w:sz w:val="22"/>
              </w:rPr>
              <w:t>To:</w:t>
            </w:r>
          </w:p>
          <w:p w14:paraId="216CEC6B" w14:textId="77777777" w:rsidR="006A0AF7" w:rsidRPr="006A0AF7" w:rsidRDefault="006A0AF7" w:rsidP="00505E5D">
            <w:pPr>
              <w:ind w:right="82"/>
              <w:rPr>
                <w:rFonts w:cs="Arial"/>
                <w:b/>
                <w:sz w:val="22"/>
              </w:rPr>
            </w:pPr>
          </w:p>
        </w:tc>
        <w:tc>
          <w:tcPr>
            <w:tcW w:w="4830" w:type="dxa"/>
            <w:gridSpan w:val="4"/>
            <w:tcBorders>
              <w:left w:val="nil"/>
              <w:right w:val="single" w:sz="4" w:space="0" w:color="auto"/>
            </w:tcBorders>
          </w:tcPr>
          <w:p w14:paraId="6AB681EF" w14:textId="77777777" w:rsidR="00A93C74" w:rsidRPr="00A93C74" w:rsidRDefault="00A93C74" w:rsidP="00A93C74">
            <w:pPr>
              <w:spacing w:after="0"/>
              <w:ind w:right="82"/>
              <w:rPr>
                <w:rFonts w:cs="Arial"/>
                <w:sz w:val="22"/>
              </w:rPr>
            </w:pPr>
            <w:r w:rsidRPr="00A93C74">
              <w:rPr>
                <w:rFonts w:cs="Arial"/>
                <w:sz w:val="22"/>
              </w:rPr>
              <w:t>Leonardo MW Ltd</w:t>
            </w:r>
          </w:p>
          <w:p w14:paraId="76A3AF72" w14:textId="77777777" w:rsidR="00A93C74" w:rsidRPr="00A93C74" w:rsidRDefault="00A93C74" w:rsidP="00A93C74">
            <w:pPr>
              <w:spacing w:after="0"/>
              <w:ind w:right="82"/>
              <w:rPr>
                <w:rFonts w:cs="Arial"/>
                <w:sz w:val="22"/>
              </w:rPr>
            </w:pPr>
            <w:r w:rsidRPr="00A93C74">
              <w:rPr>
                <w:rFonts w:cs="Arial"/>
                <w:sz w:val="22"/>
              </w:rPr>
              <w:t>300 Capability Green</w:t>
            </w:r>
          </w:p>
          <w:p w14:paraId="008EB1C3" w14:textId="77777777" w:rsidR="00A93C74" w:rsidRPr="00A93C74" w:rsidRDefault="00A93C74" w:rsidP="00A93C74">
            <w:pPr>
              <w:spacing w:after="0"/>
              <w:ind w:right="82"/>
              <w:rPr>
                <w:rFonts w:cs="Arial"/>
                <w:sz w:val="22"/>
              </w:rPr>
            </w:pPr>
            <w:r w:rsidRPr="00A93C74">
              <w:rPr>
                <w:rFonts w:cs="Arial"/>
                <w:sz w:val="22"/>
              </w:rPr>
              <w:t>Luton</w:t>
            </w:r>
          </w:p>
          <w:p w14:paraId="7D46375D" w14:textId="77777777" w:rsidR="00A93C74" w:rsidRPr="00710B95" w:rsidRDefault="00A93C74" w:rsidP="00A93C74">
            <w:pPr>
              <w:ind w:right="82"/>
              <w:rPr>
                <w:rFonts w:cs="Arial"/>
                <w:i/>
                <w:sz w:val="22"/>
              </w:rPr>
            </w:pPr>
            <w:r w:rsidRPr="00710B95">
              <w:rPr>
                <w:rFonts w:cs="Arial"/>
                <w:sz w:val="22"/>
              </w:rPr>
              <w:t>LU1 3PG</w:t>
            </w:r>
          </w:p>
          <w:p w14:paraId="3C5E8465" w14:textId="785D6B2B" w:rsidR="001206B4" w:rsidRPr="00505E5D" w:rsidRDefault="00EF534A" w:rsidP="00EF534A">
            <w:pPr>
              <w:spacing w:after="0"/>
              <w:rPr>
                <w:rFonts w:cs="Arial"/>
                <w:i/>
                <w:sz w:val="22"/>
              </w:rPr>
            </w:pPr>
            <w:r>
              <w:rPr>
                <w:iCs/>
              </w:rPr>
              <w:t>[REDACTED – Personal]</w:t>
            </w:r>
          </w:p>
        </w:tc>
        <w:tc>
          <w:tcPr>
            <w:tcW w:w="994" w:type="dxa"/>
            <w:gridSpan w:val="2"/>
            <w:tcBorders>
              <w:top w:val="single" w:sz="4" w:space="0" w:color="auto"/>
              <w:left w:val="single" w:sz="4" w:space="0" w:color="auto"/>
              <w:bottom w:val="single" w:sz="4" w:space="0" w:color="auto"/>
              <w:right w:val="nil"/>
            </w:tcBorders>
          </w:tcPr>
          <w:p w14:paraId="1109F4A8" w14:textId="77777777" w:rsidR="006A0AF7" w:rsidRPr="006A0AF7" w:rsidRDefault="006A0AF7" w:rsidP="00505E5D">
            <w:pPr>
              <w:ind w:right="82"/>
              <w:rPr>
                <w:rFonts w:cs="Arial"/>
                <w:b/>
                <w:sz w:val="22"/>
              </w:rPr>
            </w:pPr>
            <w:r w:rsidRPr="006A0AF7">
              <w:rPr>
                <w:rFonts w:cs="Arial"/>
                <w:b/>
                <w:sz w:val="22"/>
              </w:rPr>
              <w:t>From:</w:t>
            </w:r>
          </w:p>
        </w:tc>
        <w:tc>
          <w:tcPr>
            <w:tcW w:w="3685" w:type="dxa"/>
            <w:gridSpan w:val="5"/>
            <w:tcBorders>
              <w:left w:val="nil"/>
            </w:tcBorders>
          </w:tcPr>
          <w:p w14:paraId="194A6089" w14:textId="6811FF67" w:rsidR="006A0AF7" w:rsidRPr="006A0AF7" w:rsidRDefault="00EF534A" w:rsidP="00710B95">
            <w:pPr>
              <w:ind w:right="82"/>
              <w:rPr>
                <w:rFonts w:cs="Arial"/>
                <w:b/>
                <w:sz w:val="22"/>
              </w:rPr>
            </w:pPr>
            <w:r>
              <w:rPr>
                <w:iCs/>
              </w:rPr>
              <w:t>[REDACTED – Personal]</w:t>
            </w:r>
          </w:p>
        </w:tc>
      </w:tr>
      <w:tr w:rsidR="00505E5D" w:rsidRPr="00505E5D" w14:paraId="7DF8188D" w14:textId="77777777" w:rsidTr="004550A4">
        <w:tblPrEx>
          <w:tblBorders>
            <w:insideH w:val="none" w:sz="0" w:space="0" w:color="auto"/>
            <w:insideV w:val="none" w:sz="0" w:space="0" w:color="auto"/>
          </w:tblBorders>
        </w:tblPrEx>
        <w:trPr>
          <w:trHeight w:val="492"/>
        </w:trPr>
        <w:tc>
          <w:tcPr>
            <w:tcW w:w="2550" w:type="dxa"/>
            <w:gridSpan w:val="2"/>
            <w:tcBorders>
              <w:top w:val="single" w:sz="4" w:space="0" w:color="auto"/>
              <w:bottom w:val="nil"/>
            </w:tcBorders>
          </w:tcPr>
          <w:p w14:paraId="48193E1A" w14:textId="77777777" w:rsidR="00710B95" w:rsidRPr="00B50D1E" w:rsidRDefault="00710B95" w:rsidP="00710B95">
            <w:pPr>
              <w:spacing w:after="0"/>
              <w:ind w:right="82"/>
              <w:rPr>
                <w:rFonts w:cs="Arial"/>
                <w:b/>
                <w:sz w:val="22"/>
              </w:rPr>
            </w:pPr>
          </w:p>
          <w:p w14:paraId="0B7054F3" w14:textId="77777777" w:rsidR="006A0AF7" w:rsidRPr="00B50D1E" w:rsidRDefault="006A0AF7" w:rsidP="004C3D0A">
            <w:pPr>
              <w:spacing w:after="0"/>
              <w:ind w:right="82"/>
              <w:rPr>
                <w:rFonts w:cs="Arial"/>
                <w:b/>
                <w:sz w:val="22"/>
              </w:rPr>
            </w:pPr>
            <w:r w:rsidRPr="00B50D1E">
              <w:rPr>
                <w:rFonts w:cs="Arial"/>
                <w:b/>
                <w:sz w:val="22"/>
              </w:rPr>
              <w:t xml:space="preserve">Issue No: </w:t>
            </w:r>
            <w:r w:rsidR="004C3D0A" w:rsidRPr="00B50D1E">
              <w:rPr>
                <w:rFonts w:cs="Arial"/>
                <w:i/>
                <w:sz w:val="22"/>
              </w:rPr>
              <w:t>1</w:t>
            </w:r>
          </w:p>
        </w:tc>
        <w:tc>
          <w:tcPr>
            <w:tcW w:w="8507" w:type="dxa"/>
            <w:gridSpan w:val="10"/>
            <w:tcBorders>
              <w:top w:val="single" w:sz="4" w:space="0" w:color="auto"/>
              <w:bottom w:val="nil"/>
            </w:tcBorders>
          </w:tcPr>
          <w:p w14:paraId="6F779829" w14:textId="77777777" w:rsidR="00710B95" w:rsidRPr="00B50D1E" w:rsidRDefault="00505E5D" w:rsidP="00710B95">
            <w:pPr>
              <w:spacing w:after="0"/>
              <w:ind w:right="82"/>
              <w:rPr>
                <w:rFonts w:cs="Arial"/>
                <w:b/>
                <w:sz w:val="22"/>
              </w:rPr>
            </w:pPr>
            <w:r w:rsidRPr="00B50D1E">
              <w:rPr>
                <w:rFonts w:cs="Arial"/>
                <w:b/>
                <w:sz w:val="22"/>
              </w:rPr>
              <w:t xml:space="preserve">                                                             </w:t>
            </w:r>
          </w:p>
          <w:p w14:paraId="5A154B56" w14:textId="5E6A73FE" w:rsidR="006A0AF7" w:rsidRPr="00B50D1E" w:rsidRDefault="00710B95" w:rsidP="00D00D7B">
            <w:pPr>
              <w:spacing w:after="0"/>
              <w:ind w:right="82"/>
              <w:rPr>
                <w:rFonts w:cs="Arial"/>
                <w:b/>
                <w:sz w:val="22"/>
              </w:rPr>
            </w:pPr>
            <w:r w:rsidRPr="00B50D1E">
              <w:rPr>
                <w:rFonts w:cs="Arial"/>
                <w:b/>
                <w:sz w:val="22"/>
              </w:rPr>
              <w:t xml:space="preserve">                                                              </w:t>
            </w:r>
            <w:r w:rsidR="006A0AF7" w:rsidRPr="00B50D1E">
              <w:rPr>
                <w:rFonts w:cs="Arial"/>
                <w:b/>
                <w:sz w:val="22"/>
              </w:rPr>
              <w:t xml:space="preserve">Issue Date: </w:t>
            </w:r>
            <w:r w:rsidR="00D00D7B">
              <w:rPr>
                <w:rFonts w:cs="Arial"/>
                <w:sz w:val="22"/>
              </w:rPr>
              <w:t>21</w:t>
            </w:r>
            <w:r w:rsidR="003B4D01">
              <w:rPr>
                <w:rFonts w:cs="Arial"/>
                <w:sz w:val="22"/>
              </w:rPr>
              <w:t>/05</w:t>
            </w:r>
            <w:r w:rsidR="0033145F">
              <w:rPr>
                <w:rFonts w:cs="Arial"/>
                <w:sz w:val="22"/>
              </w:rPr>
              <w:t>/21</w:t>
            </w:r>
          </w:p>
        </w:tc>
      </w:tr>
      <w:tr w:rsidR="006A0AF7" w:rsidRPr="006A0AF7" w14:paraId="456073A9" w14:textId="77777777" w:rsidTr="004550A4">
        <w:tblPrEx>
          <w:tblBorders>
            <w:insideH w:val="none" w:sz="0" w:space="0" w:color="auto"/>
            <w:insideV w:val="none" w:sz="0" w:space="0" w:color="auto"/>
          </w:tblBorders>
        </w:tblPrEx>
        <w:trPr>
          <w:trHeight w:val="495"/>
        </w:trPr>
        <w:tc>
          <w:tcPr>
            <w:tcW w:w="11057" w:type="dxa"/>
            <w:gridSpan w:val="12"/>
            <w:tcBorders>
              <w:top w:val="single" w:sz="4" w:space="0" w:color="auto"/>
              <w:bottom w:val="nil"/>
            </w:tcBorders>
          </w:tcPr>
          <w:p w14:paraId="31D2D228" w14:textId="77777777" w:rsidR="00710B95" w:rsidRPr="00B50D1E" w:rsidRDefault="00710B95" w:rsidP="00471F98">
            <w:pPr>
              <w:spacing w:after="0"/>
              <w:ind w:right="82"/>
              <w:jc w:val="center"/>
              <w:rPr>
                <w:rFonts w:cs="Arial"/>
                <w:b/>
                <w:sz w:val="22"/>
              </w:rPr>
            </w:pPr>
          </w:p>
          <w:p w14:paraId="7FD528F6" w14:textId="77777777" w:rsidR="00471F98" w:rsidRPr="00B50D1E" w:rsidRDefault="006A0AF7" w:rsidP="00471F98">
            <w:pPr>
              <w:spacing w:after="0"/>
              <w:ind w:right="82"/>
              <w:jc w:val="center"/>
              <w:rPr>
                <w:rFonts w:cs="Arial"/>
                <w:b/>
                <w:sz w:val="22"/>
              </w:rPr>
            </w:pPr>
            <w:r w:rsidRPr="00B50D1E">
              <w:rPr>
                <w:rFonts w:cs="Arial"/>
                <w:b/>
                <w:sz w:val="22"/>
              </w:rPr>
              <w:t>REQUIREMENT</w:t>
            </w:r>
          </w:p>
          <w:p w14:paraId="2F915CCE" w14:textId="77777777" w:rsidR="00710B95" w:rsidRPr="00B50D1E" w:rsidRDefault="00710B95" w:rsidP="00505E5D">
            <w:pPr>
              <w:spacing w:after="0"/>
              <w:ind w:right="82"/>
              <w:rPr>
                <w:rFonts w:cs="Arial"/>
                <w:b/>
                <w:sz w:val="22"/>
              </w:rPr>
            </w:pPr>
          </w:p>
          <w:p w14:paraId="76A212FD" w14:textId="2F97FFD5" w:rsidR="00505E5D" w:rsidRPr="00B50D1E" w:rsidRDefault="006A0AF7" w:rsidP="00505E5D">
            <w:pPr>
              <w:spacing w:after="0"/>
              <w:ind w:right="82"/>
              <w:rPr>
                <w:rFonts w:cs="Arial"/>
                <w:b/>
                <w:sz w:val="22"/>
              </w:rPr>
            </w:pPr>
            <w:r w:rsidRPr="00B50D1E">
              <w:rPr>
                <w:rFonts w:cs="Arial"/>
                <w:b/>
                <w:sz w:val="22"/>
              </w:rPr>
              <w:t>Date Quotation Required</w:t>
            </w:r>
            <w:r w:rsidR="00505E5D" w:rsidRPr="00B50D1E">
              <w:rPr>
                <w:rFonts w:cs="Arial"/>
                <w:b/>
                <w:sz w:val="22"/>
              </w:rPr>
              <w:t xml:space="preserve">: </w:t>
            </w:r>
            <w:r w:rsidR="00471F98" w:rsidRPr="00B50D1E">
              <w:rPr>
                <w:rFonts w:cs="Arial"/>
                <w:i/>
                <w:sz w:val="22"/>
              </w:rPr>
              <w:br/>
            </w:r>
            <w:r w:rsidR="00471F98" w:rsidRPr="00B50D1E">
              <w:rPr>
                <w:rFonts w:cs="Arial"/>
                <w:i/>
                <w:sz w:val="22"/>
              </w:rPr>
              <w:tab/>
            </w:r>
            <w:r w:rsidR="00471F98" w:rsidRPr="00B50D1E">
              <w:rPr>
                <w:rFonts w:cs="Arial"/>
                <w:i/>
                <w:sz w:val="22"/>
              </w:rPr>
              <w:tab/>
              <w:t xml:space="preserve">                     </w:t>
            </w:r>
            <w:r w:rsidR="0033145F">
              <w:rPr>
                <w:rFonts w:cs="Arial"/>
                <w:i/>
                <w:sz w:val="22"/>
              </w:rPr>
              <w:t xml:space="preserve">Competition </w:t>
            </w:r>
            <w:r w:rsidR="00D00D7B">
              <w:rPr>
                <w:rFonts w:cs="Arial"/>
                <w:i/>
                <w:sz w:val="22"/>
              </w:rPr>
              <w:t>02/07</w:t>
            </w:r>
            <w:r w:rsidR="0033145F">
              <w:rPr>
                <w:rFonts w:cs="Arial"/>
                <w:i/>
                <w:sz w:val="22"/>
              </w:rPr>
              <w:t>/21</w:t>
            </w:r>
          </w:p>
          <w:p w14:paraId="42BF710A" w14:textId="77777777" w:rsidR="006A0AF7" w:rsidRPr="00B50D1E" w:rsidRDefault="006A0AF7" w:rsidP="00505E5D">
            <w:pPr>
              <w:spacing w:after="0"/>
              <w:ind w:right="82"/>
              <w:rPr>
                <w:rFonts w:cs="Arial"/>
                <w:b/>
                <w:sz w:val="22"/>
              </w:rPr>
            </w:pPr>
          </w:p>
        </w:tc>
      </w:tr>
      <w:tr w:rsidR="006A0AF7" w:rsidRPr="006A0AF7" w14:paraId="0867AE90" w14:textId="77777777" w:rsidTr="004550A4">
        <w:tblPrEx>
          <w:tblBorders>
            <w:insideH w:val="none" w:sz="0" w:space="0" w:color="auto"/>
            <w:insideV w:val="none" w:sz="0" w:space="0" w:color="auto"/>
          </w:tblBorders>
        </w:tblPrEx>
        <w:tc>
          <w:tcPr>
            <w:tcW w:w="3403" w:type="dxa"/>
            <w:gridSpan w:val="3"/>
            <w:tcBorders>
              <w:top w:val="nil"/>
            </w:tcBorders>
          </w:tcPr>
          <w:p w14:paraId="2041EADF" w14:textId="77777777" w:rsidR="006A0AF7" w:rsidRPr="00BD3B9E" w:rsidRDefault="006A0AF7" w:rsidP="001412EF">
            <w:pPr>
              <w:spacing w:after="0"/>
              <w:ind w:right="82"/>
              <w:jc w:val="both"/>
              <w:rPr>
                <w:rFonts w:cs="Arial"/>
                <w:b/>
                <w:sz w:val="22"/>
              </w:rPr>
            </w:pPr>
            <w:r w:rsidRPr="00BD3B9E">
              <w:rPr>
                <w:rFonts w:cs="Arial"/>
                <w:b/>
                <w:sz w:val="22"/>
              </w:rPr>
              <w:t>Project Manager:</w:t>
            </w:r>
          </w:p>
        </w:tc>
        <w:tc>
          <w:tcPr>
            <w:tcW w:w="2975" w:type="dxa"/>
            <w:gridSpan w:val="2"/>
            <w:tcBorders>
              <w:top w:val="nil"/>
            </w:tcBorders>
          </w:tcPr>
          <w:p w14:paraId="1BDC23A3" w14:textId="78BD814A" w:rsidR="006A0AF7" w:rsidRPr="00BD3B9E" w:rsidRDefault="00EF534A" w:rsidP="001412EF">
            <w:pPr>
              <w:spacing w:after="0"/>
              <w:ind w:right="82"/>
              <w:jc w:val="both"/>
              <w:rPr>
                <w:rFonts w:cs="Arial"/>
                <w:i/>
                <w:sz w:val="22"/>
              </w:rPr>
            </w:pPr>
            <w:r>
              <w:rPr>
                <w:iCs/>
              </w:rPr>
              <w:t>[REDACTED – Personal]</w:t>
            </w:r>
          </w:p>
        </w:tc>
        <w:tc>
          <w:tcPr>
            <w:tcW w:w="1986" w:type="dxa"/>
            <w:gridSpan w:val="5"/>
            <w:tcBorders>
              <w:top w:val="nil"/>
            </w:tcBorders>
          </w:tcPr>
          <w:p w14:paraId="674FE7A6" w14:textId="77777777" w:rsidR="006A0AF7" w:rsidRPr="006A0AF7" w:rsidRDefault="006A0AF7" w:rsidP="00505E5D">
            <w:pPr>
              <w:spacing w:after="0"/>
              <w:ind w:right="82"/>
              <w:rPr>
                <w:rFonts w:cs="Arial"/>
                <w:b/>
                <w:sz w:val="22"/>
              </w:rPr>
            </w:pPr>
            <w:r w:rsidRPr="006A0AF7">
              <w:rPr>
                <w:rFonts w:cs="Arial"/>
                <w:b/>
                <w:sz w:val="22"/>
              </w:rPr>
              <w:t>Technical Lead</w:t>
            </w:r>
          </w:p>
        </w:tc>
        <w:tc>
          <w:tcPr>
            <w:tcW w:w="2693" w:type="dxa"/>
            <w:gridSpan w:val="2"/>
            <w:tcBorders>
              <w:top w:val="nil"/>
            </w:tcBorders>
          </w:tcPr>
          <w:p w14:paraId="7F76B76C" w14:textId="2D5007CD" w:rsidR="006A0AF7" w:rsidRPr="00505E5D" w:rsidRDefault="00EF534A" w:rsidP="00505E5D">
            <w:pPr>
              <w:spacing w:after="0"/>
              <w:ind w:right="82"/>
              <w:rPr>
                <w:rFonts w:cs="Arial"/>
                <w:i/>
                <w:sz w:val="22"/>
              </w:rPr>
            </w:pPr>
            <w:r>
              <w:rPr>
                <w:iCs/>
              </w:rPr>
              <w:t>[REDACTED – Personal]</w:t>
            </w:r>
          </w:p>
        </w:tc>
      </w:tr>
      <w:tr w:rsidR="006A0AF7" w:rsidRPr="006A0AF7" w14:paraId="44940D63" w14:textId="77777777" w:rsidTr="004550A4">
        <w:tblPrEx>
          <w:tblBorders>
            <w:insideH w:val="none" w:sz="0" w:space="0" w:color="auto"/>
            <w:insideV w:val="none" w:sz="0" w:space="0" w:color="auto"/>
          </w:tblBorders>
        </w:tblPrEx>
        <w:tc>
          <w:tcPr>
            <w:tcW w:w="3403" w:type="dxa"/>
            <w:gridSpan w:val="3"/>
          </w:tcPr>
          <w:p w14:paraId="0CA07566" w14:textId="77777777" w:rsidR="00505E5D" w:rsidRPr="00BD3B9E" w:rsidRDefault="00505E5D" w:rsidP="00505E5D">
            <w:pPr>
              <w:ind w:right="82"/>
              <w:rPr>
                <w:rFonts w:cs="Arial"/>
                <w:b/>
                <w:sz w:val="22"/>
              </w:rPr>
            </w:pPr>
          </w:p>
          <w:p w14:paraId="4E0DEDF5" w14:textId="77777777" w:rsidR="00F64B0C" w:rsidRPr="003B4D01" w:rsidRDefault="006A0AF7" w:rsidP="001412EF">
            <w:pPr>
              <w:spacing w:after="0"/>
              <w:ind w:right="82"/>
              <w:rPr>
                <w:rFonts w:cs="Arial"/>
                <w:sz w:val="22"/>
              </w:rPr>
            </w:pPr>
            <w:r w:rsidRPr="00BD3B9E">
              <w:rPr>
                <w:rFonts w:cs="Arial"/>
                <w:b/>
                <w:sz w:val="22"/>
              </w:rPr>
              <w:t>Call-Off Task Title:</w:t>
            </w:r>
            <w:r w:rsidR="00E45B1C" w:rsidRPr="00BD3B9E">
              <w:rPr>
                <w:rFonts w:cs="Arial"/>
                <w:b/>
                <w:sz w:val="22"/>
              </w:rPr>
              <w:t xml:space="preserve">  </w:t>
            </w:r>
          </w:p>
          <w:p w14:paraId="0AA36A95" w14:textId="316ED4BE" w:rsidR="00F64B0C" w:rsidRDefault="00EF534A" w:rsidP="00F64B0C">
            <w:pPr>
              <w:rPr>
                <w:rFonts w:eastAsia="Times New Roman"/>
              </w:rPr>
            </w:pPr>
            <w:r>
              <w:rPr>
                <w:iCs/>
              </w:rPr>
              <w:t xml:space="preserve">[REDACTED – Defence] </w:t>
            </w:r>
            <w:r w:rsidR="00F64B0C">
              <w:rPr>
                <w:rFonts w:eastAsia="Times New Roman"/>
              </w:rPr>
              <w:t>Waveform Development</w:t>
            </w:r>
          </w:p>
          <w:p w14:paraId="02C48E8B" w14:textId="076EAB45" w:rsidR="001412EF" w:rsidRPr="00BD3B9E" w:rsidRDefault="001412EF" w:rsidP="001412EF">
            <w:pPr>
              <w:spacing w:after="0"/>
              <w:ind w:right="82"/>
              <w:rPr>
                <w:rFonts w:cs="Arial"/>
                <w:b/>
                <w:sz w:val="22"/>
              </w:rPr>
            </w:pPr>
          </w:p>
          <w:p w14:paraId="499D1EB9" w14:textId="77777777" w:rsidR="006A0AF7" w:rsidRPr="00BD3B9E" w:rsidRDefault="006A0AF7" w:rsidP="00471F98">
            <w:pPr>
              <w:spacing w:after="0"/>
              <w:ind w:right="82"/>
              <w:rPr>
                <w:rFonts w:cs="Arial"/>
                <w:i/>
                <w:sz w:val="22"/>
              </w:rPr>
            </w:pPr>
          </w:p>
        </w:tc>
        <w:tc>
          <w:tcPr>
            <w:tcW w:w="2975" w:type="dxa"/>
            <w:gridSpan w:val="2"/>
          </w:tcPr>
          <w:p w14:paraId="2BB069D7" w14:textId="77777777" w:rsidR="006A0AF7" w:rsidRPr="00BD3B9E" w:rsidRDefault="006A0AF7" w:rsidP="00505E5D">
            <w:pPr>
              <w:ind w:right="82"/>
              <w:rPr>
                <w:rFonts w:cs="Arial"/>
                <w:b/>
                <w:i/>
                <w:sz w:val="22"/>
              </w:rPr>
            </w:pPr>
          </w:p>
        </w:tc>
        <w:tc>
          <w:tcPr>
            <w:tcW w:w="1986" w:type="dxa"/>
            <w:gridSpan w:val="5"/>
          </w:tcPr>
          <w:p w14:paraId="29D9244A" w14:textId="77777777" w:rsidR="00505E5D" w:rsidRDefault="00505E5D" w:rsidP="00505E5D">
            <w:pPr>
              <w:ind w:right="82"/>
              <w:rPr>
                <w:rFonts w:cs="Arial"/>
                <w:b/>
                <w:sz w:val="22"/>
              </w:rPr>
            </w:pPr>
          </w:p>
          <w:p w14:paraId="0A51F3CB" w14:textId="77777777" w:rsidR="006A0AF7" w:rsidRPr="006A0AF7" w:rsidRDefault="006A0AF7" w:rsidP="00505E5D">
            <w:pPr>
              <w:ind w:right="82"/>
              <w:rPr>
                <w:rFonts w:cs="Arial"/>
                <w:b/>
                <w:sz w:val="22"/>
              </w:rPr>
            </w:pPr>
            <w:r w:rsidRPr="006A0AF7">
              <w:rPr>
                <w:rFonts w:cs="Arial"/>
                <w:b/>
                <w:sz w:val="22"/>
              </w:rPr>
              <w:t xml:space="preserve">Call-Off </w:t>
            </w:r>
          </w:p>
        </w:tc>
        <w:tc>
          <w:tcPr>
            <w:tcW w:w="2693" w:type="dxa"/>
            <w:gridSpan w:val="2"/>
          </w:tcPr>
          <w:p w14:paraId="05025C1C" w14:textId="77777777" w:rsidR="00E45B1C" w:rsidRDefault="00E45B1C" w:rsidP="00505E5D">
            <w:pPr>
              <w:ind w:right="82"/>
              <w:rPr>
                <w:rFonts w:cs="Arial"/>
                <w:b/>
                <w:sz w:val="22"/>
              </w:rPr>
            </w:pPr>
          </w:p>
          <w:p w14:paraId="46945BD6" w14:textId="77777777" w:rsidR="006A0AF7" w:rsidRPr="006A0AF7" w:rsidRDefault="006A0AF7" w:rsidP="00505E5D">
            <w:pPr>
              <w:ind w:right="82"/>
              <w:rPr>
                <w:rFonts w:cs="Arial"/>
                <w:b/>
                <w:sz w:val="22"/>
              </w:rPr>
            </w:pPr>
            <w:r w:rsidRPr="006A0AF7">
              <w:rPr>
                <w:rFonts w:cs="Arial"/>
                <w:b/>
                <w:sz w:val="22"/>
              </w:rPr>
              <w:t xml:space="preserve">Task </w:t>
            </w:r>
            <w:sdt>
              <w:sdtPr>
                <w:rPr>
                  <w:rFonts w:cs="Arial"/>
                  <w:b/>
                  <w:sz w:val="22"/>
                </w:rPr>
                <w:id w:val="1298809039"/>
                <w14:checkbox>
                  <w14:checked w14:val="1"/>
                  <w14:checkedState w14:val="2612" w14:font="MS Gothic"/>
                  <w14:uncheckedState w14:val="2610" w14:font="MS Gothic"/>
                </w14:checkbox>
              </w:sdtPr>
              <w:sdtEndPr/>
              <w:sdtContent>
                <w:r w:rsidR="0027078F">
                  <w:rPr>
                    <w:rFonts w:ascii="MS Gothic" w:eastAsia="MS Gothic" w:hAnsi="MS Gothic" w:cs="Arial" w:hint="eastAsia"/>
                    <w:b/>
                    <w:sz w:val="22"/>
                  </w:rPr>
                  <w:t>☒</w:t>
                </w:r>
              </w:sdtContent>
            </w:sdt>
            <w:r w:rsidRPr="006A0AF7">
              <w:rPr>
                <w:rFonts w:cs="Arial"/>
                <w:b/>
                <w:sz w:val="22"/>
              </w:rPr>
              <w:t xml:space="preserve">/ Change </w:t>
            </w:r>
            <w:sdt>
              <w:sdtPr>
                <w:rPr>
                  <w:rFonts w:cs="Arial"/>
                  <w:b/>
                  <w:sz w:val="22"/>
                </w:rPr>
                <w:id w:val="-506830713"/>
                <w14:checkbox>
                  <w14:checked w14:val="0"/>
                  <w14:checkedState w14:val="2612" w14:font="MS Gothic"/>
                  <w14:uncheckedState w14:val="2610" w14:font="MS Gothic"/>
                </w14:checkbox>
              </w:sdtPr>
              <w:sdtEndPr/>
              <w:sdtContent>
                <w:r w:rsidRPr="006A0AF7">
                  <w:rPr>
                    <w:rFonts w:ascii="MS Gothic" w:eastAsia="MS Gothic" w:hAnsi="MS Gothic" w:cs="MS Gothic" w:hint="eastAsia"/>
                    <w:b/>
                    <w:sz w:val="22"/>
                  </w:rPr>
                  <w:t>☐</w:t>
                </w:r>
              </w:sdtContent>
            </w:sdt>
          </w:p>
        </w:tc>
      </w:tr>
      <w:tr w:rsidR="006A0AF7" w:rsidRPr="006A0AF7" w14:paraId="2A1585CC" w14:textId="77777777" w:rsidTr="004550A4">
        <w:tblPrEx>
          <w:tblBorders>
            <w:insideH w:val="none" w:sz="0" w:space="0" w:color="auto"/>
            <w:insideV w:val="none" w:sz="0" w:space="0" w:color="auto"/>
          </w:tblBorders>
        </w:tblPrEx>
        <w:tc>
          <w:tcPr>
            <w:tcW w:w="3828" w:type="dxa"/>
            <w:gridSpan w:val="4"/>
          </w:tcPr>
          <w:p w14:paraId="7ED27756" w14:textId="77777777" w:rsidR="00471F98" w:rsidRPr="00BD3B9E" w:rsidRDefault="00471F98" w:rsidP="001412EF">
            <w:pPr>
              <w:ind w:right="82"/>
              <w:rPr>
                <w:rFonts w:cs="Arial"/>
                <w:b/>
                <w:sz w:val="22"/>
              </w:rPr>
            </w:pPr>
          </w:p>
          <w:p w14:paraId="6B391F6B" w14:textId="14B3D43D" w:rsidR="00687176" w:rsidRDefault="006A0AF7" w:rsidP="00687176">
            <w:pPr>
              <w:rPr>
                <w:rStyle w:val="Strong"/>
                <w:rFonts w:eastAsia="MS Mincho"/>
              </w:rPr>
            </w:pPr>
            <w:r w:rsidRPr="00BD3B9E">
              <w:rPr>
                <w:rFonts w:cs="Arial"/>
                <w:b/>
                <w:sz w:val="22"/>
              </w:rPr>
              <w:t>Required Start Date:</w:t>
            </w:r>
            <w:r w:rsidR="001412EF" w:rsidRPr="00BD3B9E">
              <w:rPr>
                <w:rFonts w:cs="Arial"/>
                <w:b/>
                <w:sz w:val="22"/>
              </w:rPr>
              <w:t xml:space="preserve"> </w:t>
            </w:r>
            <w:sdt>
              <w:sdtPr>
                <w:rPr>
                  <w:rStyle w:val="Strong"/>
                </w:rPr>
                <w:id w:val="-1729216812"/>
                <w:date w:fullDate="2021-07-19T00:00:00Z">
                  <w:dateFormat w:val="dd/MM/yyyy"/>
                  <w:lid w:val="en-GB"/>
                  <w:storeMappedDataAs w:val="dateTime"/>
                  <w:calendar w:val="gregorian"/>
                </w:date>
              </w:sdtPr>
              <w:sdtEndPr>
                <w:rPr>
                  <w:rStyle w:val="Strong"/>
                </w:rPr>
              </w:sdtEndPr>
              <w:sdtContent>
                <w:r w:rsidR="00D00D7B">
                  <w:rPr>
                    <w:rStyle w:val="Strong"/>
                  </w:rPr>
                  <w:t>19/07/2021</w:t>
                </w:r>
              </w:sdtContent>
            </w:sdt>
          </w:p>
          <w:p w14:paraId="09772B69" w14:textId="77777777" w:rsidR="006A0AF7" w:rsidRPr="00BD3B9E" w:rsidRDefault="006A0AF7" w:rsidP="00BD3B9E">
            <w:pPr>
              <w:ind w:right="82"/>
              <w:rPr>
                <w:rFonts w:cs="Arial"/>
                <w:b/>
                <w:sz w:val="22"/>
              </w:rPr>
            </w:pPr>
          </w:p>
        </w:tc>
        <w:tc>
          <w:tcPr>
            <w:tcW w:w="2550" w:type="dxa"/>
          </w:tcPr>
          <w:p w14:paraId="3BC8FF09" w14:textId="77777777" w:rsidR="006A0AF7" w:rsidRPr="00BD3B9E" w:rsidRDefault="006A0AF7" w:rsidP="00505E5D">
            <w:pPr>
              <w:ind w:right="82"/>
              <w:rPr>
                <w:rFonts w:cs="Arial"/>
                <w:b/>
                <w:i/>
                <w:sz w:val="22"/>
              </w:rPr>
            </w:pPr>
          </w:p>
        </w:tc>
        <w:tc>
          <w:tcPr>
            <w:tcW w:w="236" w:type="dxa"/>
          </w:tcPr>
          <w:p w14:paraId="28ECD656" w14:textId="77777777" w:rsidR="006A0AF7" w:rsidRPr="006A0AF7" w:rsidRDefault="006A0AF7" w:rsidP="00505E5D">
            <w:pPr>
              <w:ind w:right="82"/>
              <w:rPr>
                <w:rFonts w:cs="Arial"/>
                <w:b/>
                <w:sz w:val="22"/>
              </w:rPr>
            </w:pPr>
          </w:p>
        </w:tc>
        <w:tc>
          <w:tcPr>
            <w:tcW w:w="1750" w:type="dxa"/>
            <w:gridSpan w:val="4"/>
          </w:tcPr>
          <w:p w14:paraId="20E76175" w14:textId="77777777" w:rsidR="001412EF" w:rsidRDefault="001412EF" w:rsidP="00505E5D">
            <w:pPr>
              <w:ind w:right="82"/>
              <w:rPr>
                <w:rFonts w:cs="Arial"/>
                <w:b/>
                <w:sz w:val="22"/>
              </w:rPr>
            </w:pPr>
          </w:p>
          <w:p w14:paraId="67929287" w14:textId="77777777" w:rsidR="006A0AF7" w:rsidRPr="006A0AF7" w:rsidRDefault="006A0AF7" w:rsidP="00505E5D">
            <w:pPr>
              <w:ind w:right="82"/>
              <w:rPr>
                <w:rFonts w:cs="Arial"/>
                <w:b/>
                <w:sz w:val="22"/>
              </w:rPr>
            </w:pPr>
            <w:r w:rsidRPr="006A0AF7">
              <w:rPr>
                <w:rFonts w:cs="Arial"/>
                <w:b/>
                <w:sz w:val="22"/>
              </w:rPr>
              <w:t>Required End Date:</w:t>
            </w:r>
          </w:p>
        </w:tc>
        <w:tc>
          <w:tcPr>
            <w:tcW w:w="2693" w:type="dxa"/>
            <w:gridSpan w:val="2"/>
          </w:tcPr>
          <w:p w14:paraId="7D0C3AC0" w14:textId="77777777" w:rsidR="001412EF" w:rsidRDefault="006A0AF7" w:rsidP="00505E5D">
            <w:pPr>
              <w:ind w:right="82"/>
              <w:rPr>
                <w:rFonts w:cs="Arial"/>
                <w:b/>
                <w:i/>
                <w:sz w:val="22"/>
              </w:rPr>
            </w:pPr>
            <w:r w:rsidRPr="006A0AF7">
              <w:rPr>
                <w:rFonts w:cs="Arial"/>
                <w:b/>
                <w:i/>
                <w:sz w:val="22"/>
              </w:rPr>
              <w:t xml:space="preserve"> </w:t>
            </w:r>
          </w:p>
          <w:p w14:paraId="5936E5AA" w14:textId="57A0324F" w:rsidR="006A0AF7" w:rsidRPr="001412EF" w:rsidRDefault="00BC3643" w:rsidP="00D97EE6">
            <w:pPr>
              <w:ind w:right="82"/>
              <w:rPr>
                <w:rFonts w:cs="Arial"/>
                <w:i/>
                <w:sz w:val="22"/>
              </w:rPr>
            </w:pPr>
            <w:sdt>
              <w:sdtPr>
                <w:rPr>
                  <w:rStyle w:val="Strong"/>
                </w:rPr>
                <w:alias w:val="Date"/>
                <w:tag w:val="Date"/>
                <w:id w:val="-1116134543"/>
                <w:date w:fullDate="2021-12-17T00:00:00Z">
                  <w:dateFormat w:val="d-MMM-yy"/>
                  <w:lid w:val="en-GB"/>
                  <w:storeMappedDataAs w:val="dateTime"/>
                  <w:calendar w:val="gregorian"/>
                </w:date>
              </w:sdtPr>
              <w:sdtEndPr>
                <w:rPr>
                  <w:rStyle w:val="Strong"/>
                </w:rPr>
              </w:sdtEndPr>
              <w:sdtContent>
                <w:r w:rsidR="00D00D7B">
                  <w:rPr>
                    <w:rStyle w:val="Strong"/>
                  </w:rPr>
                  <w:t>17-Dec-21</w:t>
                </w:r>
              </w:sdtContent>
            </w:sdt>
          </w:p>
        </w:tc>
      </w:tr>
      <w:tr w:rsidR="006A0AF7" w:rsidRPr="006A0AF7" w14:paraId="23105DD6" w14:textId="77777777" w:rsidTr="004550A4">
        <w:tblPrEx>
          <w:tblBorders>
            <w:insideH w:val="none" w:sz="0" w:space="0" w:color="auto"/>
            <w:insideV w:val="none" w:sz="0" w:space="0" w:color="auto"/>
          </w:tblBorders>
        </w:tblPrEx>
        <w:tc>
          <w:tcPr>
            <w:tcW w:w="3828" w:type="dxa"/>
            <w:gridSpan w:val="4"/>
          </w:tcPr>
          <w:p w14:paraId="16BAB130" w14:textId="77777777" w:rsidR="006A0AF7" w:rsidRPr="00BD3B9E" w:rsidRDefault="006A0AF7" w:rsidP="00505E5D">
            <w:pPr>
              <w:ind w:right="82"/>
              <w:rPr>
                <w:rFonts w:cs="Arial"/>
                <w:b/>
                <w:sz w:val="22"/>
              </w:rPr>
            </w:pPr>
            <w:r w:rsidRPr="00BD3B9E">
              <w:rPr>
                <w:rFonts w:cs="Arial"/>
                <w:b/>
                <w:sz w:val="22"/>
              </w:rPr>
              <w:t>Requisition No:</w:t>
            </w:r>
          </w:p>
        </w:tc>
        <w:tc>
          <w:tcPr>
            <w:tcW w:w="7229" w:type="dxa"/>
            <w:gridSpan w:val="8"/>
          </w:tcPr>
          <w:p w14:paraId="132C3C42" w14:textId="5B43F67F" w:rsidR="006A0AF7" w:rsidRPr="00BD3B9E" w:rsidRDefault="00F64B0C" w:rsidP="00505E5D">
            <w:pPr>
              <w:ind w:right="82"/>
              <w:rPr>
                <w:rFonts w:cs="Arial"/>
                <w:sz w:val="22"/>
              </w:rPr>
            </w:pPr>
            <w:r w:rsidRPr="00F64B0C">
              <w:t>1000163817</w:t>
            </w:r>
          </w:p>
        </w:tc>
      </w:tr>
      <w:tr w:rsidR="006A0AF7" w:rsidRPr="006A0AF7" w14:paraId="7EF6E57B" w14:textId="77777777" w:rsidTr="004550A4">
        <w:tblPrEx>
          <w:tblBorders>
            <w:insideH w:val="none" w:sz="0" w:space="0" w:color="auto"/>
            <w:insideV w:val="none" w:sz="0" w:space="0" w:color="auto"/>
          </w:tblBorders>
        </w:tblPrEx>
        <w:tc>
          <w:tcPr>
            <w:tcW w:w="3828" w:type="dxa"/>
            <w:gridSpan w:val="4"/>
          </w:tcPr>
          <w:p w14:paraId="45EC9483" w14:textId="77777777" w:rsidR="006A0AF7" w:rsidRPr="00BD3B9E" w:rsidRDefault="006A0AF7" w:rsidP="001412EF">
            <w:pPr>
              <w:spacing w:after="0"/>
              <w:ind w:right="82"/>
              <w:rPr>
                <w:rFonts w:cs="Arial"/>
                <w:b/>
                <w:sz w:val="22"/>
              </w:rPr>
            </w:pPr>
            <w:r w:rsidRPr="00BD3B9E">
              <w:rPr>
                <w:rFonts w:cs="Arial"/>
                <w:b/>
                <w:sz w:val="22"/>
              </w:rPr>
              <w:t>Description:</w:t>
            </w:r>
          </w:p>
          <w:p w14:paraId="200A4128" w14:textId="77777777" w:rsidR="001412EF" w:rsidRPr="00BD3B9E" w:rsidRDefault="001412EF" w:rsidP="001412EF">
            <w:pPr>
              <w:spacing w:after="0"/>
              <w:ind w:right="82"/>
              <w:rPr>
                <w:rFonts w:cs="Arial"/>
                <w:b/>
                <w:sz w:val="22"/>
              </w:rPr>
            </w:pPr>
          </w:p>
          <w:p w14:paraId="44724DA9" w14:textId="77777777" w:rsidR="00D97EE6" w:rsidRPr="00BD3B9E" w:rsidRDefault="00D97EE6" w:rsidP="00666BBF">
            <w:pPr>
              <w:spacing w:after="120"/>
              <w:rPr>
                <w:rFonts w:cs="Arial"/>
                <w:b/>
                <w:sz w:val="22"/>
              </w:rPr>
            </w:pPr>
          </w:p>
          <w:p w14:paraId="701A13B9" w14:textId="77777777" w:rsidR="00666BBF" w:rsidRPr="00BD3B9E" w:rsidRDefault="00666BBF" w:rsidP="001412EF">
            <w:pPr>
              <w:spacing w:after="0"/>
              <w:ind w:right="82"/>
              <w:rPr>
                <w:rFonts w:cs="Arial"/>
                <w:b/>
                <w:sz w:val="22"/>
              </w:rPr>
            </w:pPr>
          </w:p>
          <w:p w14:paraId="33739D6A" w14:textId="77777777" w:rsidR="006A0AF7" w:rsidRPr="00BD3B9E" w:rsidRDefault="001412EF" w:rsidP="001412EF">
            <w:pPr>
              <w:spacing w:after="0"/>
              <w:ind w:right="82"/>
              <w:rPr>
                <w:rFonts w:cs="Arial"/>
                <w:b/>
                <w:sz w:val="22"/>
              </w:rPr>
            </w:pPr>
            <w:r w:rsidRPr="00BD3B9E">
              <w:rPr>
                <w:rFonts w:cs="Arial"/>
                <w:b/>
                <w:sz w:val="22"/>
              </w:rPr>
              <w:t xml:space="preserve">Primary Core Capability Lot:  </w:t>
            </w:r>
            <w:r w:rsidRPr="00BD3B9E">
              <w:rPr>
                <w:rFonts w:cs="Arial"/>
                <w:b/>
                <w:sz w:val="22"/>
              </w:rPr>
              <w:br/>
            </w:r>
          </w:p>
          <w:p w14:paraId="756AB310" w14:textId="77777777" w:rsidR="001412EF" w:rsidRPr="00BD3B9E" w:rsidRDefault="001412EF" w:rsidP="001412EF">
            <w:pPr>
              <w:spacing w:after="0"/>
              <w:ind w:right="82"/>
              <w:rPr>
                <w:rFonts w:cs="Arial"/>
                <w:b/>
                <w:sz w:val="22"/>
              </w:rPr>
            </w:pPr>
          </w:p>
          <w:p w14:paraId="19645890" w14:textId="77777777" w:rsidR="006A0AF7" w:rsidRPr="00BD3B9E" w:rsidRDefault="006A0AF7" w:rsidP="001412EF">
            <w:pPr>
              <w:spacing w:after="0"/>
              <w:ind w:right="82"/>
              <w:rPr>
                <w:rFonts w:cs="Arial"/>
                <w:b/>
                <w:sz w:val="22"/>
              </w:rPr>
            </w:pPr>
          </w:p>
          <w:p w14:paraId="39A64795" w14:textId="77777777" w:rsidR="006A0AF7" w:rsidRPr="00BD3B9E" w:rsidRDefault="006A0AF7" w:rsidP="001412EF">
            <w:pPr>
              <w:spacing w:after="0"/>
              <w:ind w:right="82"/>
              <w:rPr>
                <w:rFonts w:cs="Arial"/>
                <w:b/>
                <w:sz w:val="22"/>
              </w:rPr>
            </w:pPr>
          </w:p>
          <w:p w14:paraId="3B14EC9B" w14:textId="77777777" w:rsidR="006A0AF7" w:rsidRPr="00BD3B9E" w:rsidRDefault="006A0AF7" w:rsidP="001412EF">
            <w:pPr>
              <w:spacing w:after="0"/>
              <w:ind w:right="82"/>
              <w:rPr>
                <w:rFonts w:cs="Arial"/>
                <w:b/>
                <w:sz w:val="22"/>
              </w:rPr>
            </w:pPr>
          </w:p>
          <w:p w14:paraId="2CC5C91B" w14:textId="77777777" w:rsidR="006A0AF7" w:rsidRPr="00BD3B9E" w:rsidRDefault="001412EF" w:rsidP="001412EF">
            <w:pPr>
              <w:spacing w:after="0"/>
              <w:ind w:right="82"/>
              <w:rPr>
                <w:rFonts w:cs="Arial"/>
                <w:b/>
                <w:sz w:val="22"/>
              </w:rPr>
            </w:pPr>
            <w:r w:rsidRPr="00BD3B9E">
              <w:rPr>
                <w:rFonts w:cs="Arial"/>
                <w:b/>
                <w:sz w:val="22"/>
              </w:rPr>
              <w:t>If the requirement falls within any other Lot please detail:</w:t>
            </w:r>
          </w:p>
          <w:p w14:paraId="3AC0DFA2" w14:textId="77777777" w:rsidR="006A0AF7" w:rsidRPr="00BD3B9E" w:rsidRDefault="006A0AF7" w:rsidP="001412EF">
            <w:pPr>
              <w:spacing w:after="0"/>
              <w:ind w:right="82"/>
              <w:rPr>
                <w:rFonts w:cs="Arial"/>
                <w:b/>
                <w:sz w:val="22"/>
              </w:rPr>
            </w:pPr>
          </w:p>
          <w:p w14:paraId="145026FE" w14:textId="77777777" w:rsidR="006A0AF7" w:rsidRPr="00BD3B9E" w:rsidRDefault="006A0AF7" w:rsidP="001412EF">
            <w:pPr>
              <w:spacing w:after="0"/>
              <w:ind w:right="82"/>
              <w:rPr>
                <w:rFonts w:cs="Arial"/>
                <w:b/>
                <w:sz w:val="22"/>
              </w:rPr>
            </w:pPr>
          </w:p>
          <w:p w14:paraId="61F48948" w14:textId="77777777" w:rsidR="00710B95" w:rsidRPr="00BD3B9E" w:rsidRDefault="00710B95" w:rsidP="001412EF">
            <w:pPr>
              <w:spacing w:after="0"/>
              <w:ind w:right="82"/>
              <w:rPr>
                <w:rFonts w:cs="Arial"/>
                <w:b/>
                <w:sz w:val="22"/>
              </w:rPr>
            </w:pPr>
          </w:p>
          <w:p w14:paraId="7D437308" w14:textId="77777777" w:rsidR="00710B95" w:rsidRPr="00BD3B9E" w:rsidRDefault="00710B95" w:rsidP="001412EF">
            <w:pPr>
              <w:spacing w:after="0"/>
              <w:ind w:right="82"/>
              <w:rPr>
                <w:rFonts w:cs="Arial"/>
                <w:b/>
                <w:sz w:val="22"/>
              </w:rPr>
            </w:pPr>
          </w:p>
          <w:p w14:paraId="1FA0FEFB" w14:textId="77777777" w:rsidR="00710B95" w:rsidRPr="00BD3B9E" w:rsidRDefault="00710B95" w:rsidP="001412EF">
            <w:pPr>
              <w:spacing w:after="0"/>
              <w:ind w:right="82"/>
              <w:rPr>
                <w:rFonts w:cs="Arial"/>
                <w:b/>
                <w:sz w:val="22"/>
              </w:rPr>
            </w:pPr>
          </w:p>
          <w:p w14:paraId="7E62AD6F" w14:textId="77777777" w:rsidR="00D97EE6" w:rsidRPr="00BD3B9E" w:rsidRDefault="00D97EE6" w:rsidP="001412EF">
            <w:pPr>
              <w:spacing w:after="0"/>
              <w:ind w:right="82"/>
              <w:rPr>
                <w:rFonts w:cs="Arial"/>
                <w:b/>
                <w:sz w:val="22"/>
              </w:rPr>
            </w:pPr>
          </w:p>
          <w:p w14:paraId="2AA47BC1" w14:textId="77777777" w:rsidR="006A0AF7" w:rsidRPr="00BD3B9E" w:rsidRDefault="001412EF" w:rsidP="001412EF">
            <w:pPr>
              <w:spacing w:after="0"/>
              <w:ind w:right="82"/>
              <w:rPr>
                <w:rFonts w:cs="Arial"/>
                <w:b/>
                <w:sz w:val="22"/>
              </w:rPr>
            </w:pPr>
            <w:r w:rsidRPr="00BD3B9E">
              <w:rPr>
                <w:rFonts w:cs="Arial"/>
                <w:b/>
                <w:sz w:val="22"/>
              </w:rPr>
              <w:lastRenderedPageBreak/>
              <w:t>Taxonomy sub-lot:</w:t>
            </w:r>
          </w:p>
          <w:p w14:paraId="032C5B7B" w14:textId="77777777" w:rsidR="006A0AF7" w:rsidRPr="00BD3B9E" w:rsidRDefault="006A0AF7" w:rsidP="001412EF">
            <w:pPr>
              <w:spacing w:after="0"/>
              <w:ind w:right="82"/>
              <w:rPr>
                <w:rFonts w:cs="Arial"/>
                <w:b/>
                <w:sz w:val="22"/>
              </w:rPr>
            </w:pPr>
          </w:p>
          <w:p w14:paraId="57BE3248" w14:textId="77777777" w:rsidR="006A0AF7" w:rsidRPr="00BD3B9E" w:rsidRDefault="006A0AF7" w:rsidP="001412EF">
            <w:pPr>
              <w:spacing w:after="0"/>
              <w:ind w:right="82"/>
              <w:rPr>
                <w:rFonts w:cs="Arial"/>
                <w:b/>
                <w:sz w:val="22"/>
              </w:rPr>
            </w:pPr>
          </w:p>
          <w:p w14:paraId="369BE1A1" w14:textId="77777777" w:rsidR="006A0AF7" w:rsidRPr="00BD3B9E" w:rsidRDefault="006A0AF7" w:rsidP="001412EF">
            <w:pPr>
              <w:spacing w:after="0"/>
              <w:ind w:right="82"/>
              <w:rPr>
                <w:rFonts w:cs="Arial"/>
                <w:b/>
                <w:sz w:val="22"/>
              </w:rPr>
            </w:pPr>
          </w:p>
          <w:p w14:paraId="152BB66E" w14:textId="77777777" w:rsidR="006A0AF7" w:rsidRPr="00BD3B9E" w:rsidRDefault="006A0AF7" w:rsidP="001412EF">
            <w:pPr>
              <w:spacing w:after="0"/>
              <w:ind w:right="82"/>
              <w:rPr>
                <w:rFonts w:cs="Arial"/>
                <w:b/>
                <w:sz w:val="22"/>
              </w:rPr>
            </w:pPr>
          </w:p>
          <w:p w14:paraId="490264BD" w14:textId="77777777" w:rsidR="006A0AF7" w:rsidRPr="00BD3B9E" w:rsidRDefault="006A0AF7" w:rsidP="001412EF">
            <w:pPr>
              <w:spacing w:after="0"/>
              <w:ind w:right="82"/>
              <w:rPr>
                <w:rFonts w:cs="Arial"/>
                <w:b/>
                <w:sz w:val="22"/>
              </w:rPr>
            </w:pPr>
            <w:r w:rsidRPr="00BD3B9E">
              <w:rPr>
                <w:rFonts w:cs="Arial"/>
                <w:b/>
                <w:sz w:val="22"/>
              </w:rPr>
              <w:br/>
            </w:r>
          </w:p>
          <w:p w14:paraId="7BDF8B23" w14:textId="77777777" w:rsidR="006A0AF7" w:rsidRPr="00BD3B9E" w:rsidRDefault="006A0AF7" w:rsidP="001412EF">
            <w:pPr>
              <w:spacing w:after="0"/>
              <w:ind w:right="82"/>
              <w:rPr>
                <w:rFonts w:cs="Arial"/>
                <w:b/>
                <w:sz w:val="22"/>
              </w:rPr>
            </w:pPr>
            <w:r w:rsidRPr="00BD3B9E">
              <w:rPr>
                <w:rFonts w:cs="Arial"/>
                <w:b/>
                <w:sz w:val="22"/>
              </w:rPr>
              <w:br/>
            </w:r>
          </w:p>
          <w:p w14:paraId="49E9ADCF" w14:textId="77777777" w:rsidR="006A0AF7" w:rsidRPr="00BD3B9E" w:rsidRDefault="006A0AF7" w:rsidP="001412EF">
            <w:pPr>
              <w:spacing w:after="0"/>
              <w:ind w:right="82"/>
              <w:rPr>
                <w:rFonts w:cs="Arial"/>
                <w:b/>
                <w:sz w:val="22"/>
              </w:rPr>
            </w:pPr>
          </w:p>
          <w:p w14:paraId="24BDADDA" w14:textId="77777777" w:rsidR="006A0AF7" w:rsidRPr="00BD3B9E" w:rsidRDefault="006A0AF7" w:rsidP="001412EF">
            <w:pPr>
              <w:spacing w:after="0"/>
              <w:ind w:right="82"/>
              <w:rPr>
                <w:rFonts w:cs="Arial"/>
                <w:b/>
                <w:sz w:val="22"/>
              </w:rPr>
            </w:pPr>
            <w:r w:rsidRPr="00BD3B9E">
              <w:rPr>
                <w:rFonts w:cs="Arial"/>
                <w:b/>
                <w:sz w:val="22"/>
              </w:rPr>
              <w:br/>
            </w:r>
          </w:p>
          <w:p w14:paraId="1BC33AE5" w14:textId="77777777" w:rsidR="006A0AF7" w:rsidRPr="00BD3B9E" w:rsidRDefault="006A0AF7" w:rsidP="001412EF">
            <w:pPr>
              <w:spacing w:after="0"/>
              <w:ind w:right="82"/>
              <w:rPr>
                <w:rFonts w:cs="Arial"/>
                <w:b/>
                <w:sz w:val="22"/>
              </w:rPr>
            </w:pPr>
          </w:p>
        </w:tc>
        <w:tc>
          <w:tcPr>
            <w:tcW w:w="7229" w:type="dxa"/>
            <w:gridSpan w:val="8"/>
          </w:tcPr>
          <w:p w14:paraId="2BB72D99" w14:textId="59D0E22F" w:rsidR="00D97EE6" w:rsidRPr="00BD3B9E" w:rsidRDefault="00D97EE6" w:rsidP="00D97EE6">
            <w:pPr>
              <w:spacing w:after="120"/>
              <w:rPr>
                <w:rFonts w:cs="Arial"/>
                <w:b/>
                <w:sz w:val="22"/>
              </w:rPr>
            </w:pPr>
            <w:r w:rsidRPr="00BD3B9E">
              <w:rPr>
                <w:rFonts w:cs="Arial"/>
                <w:i/>
                <w:sz w:val="22"/>
              </w:rPr>
              <w:lastRenderedPageBreak/>
              <w:t xml:space="preserve">Please see attached Dstl Extra Mural Research (EMR) Statement of Requirement (SoR) reference: </w:t>
            </w:r>
            <w:r w:rsidR="00F64B0C" w:rsidRPr="00F64B0C">
              <w:rPr>
                <w:rFonts w:cs="Arial"/>
                <w:sz w:val="22"/>
              </w:rPr>
              <w:t>DSTL/DOC132097</w:t>
            </w:r>
            <w:r w:rsidR="00F64B0C">
              <w:rPr>
                <w:rFonts w:cs="Arial"/>
                <w:sz w:val="22"/>
              </w:rPr>
              <w:t xml:space="preserve"> </w:t>
            </w:r>
            <w:r w:rsidR="003B4D01">
              <w:rPr>
                <w:rFonts w:cs="Arial"/>
                <w:sz w:val="22"/>
              </w:rPr>
              <w:t>v1</w:t>
            </w:r>
            <w:r w:rsidR="00687176" w:rsidRPr="007B2DCE">
              <w:rPr>
                <w:rFonts w:cs="Arial"/>
                <w:sz w:val="22"/>
              </w:rPr>
              <w:t>.0</w:t>
            </w:r>
            <w:r w:rsidR="00687176">
              <w:rPr>
                <w:rFonts w:cs="Arial"/>
                <w:color w:val="003366"/>
                <w:szCs w:val="20"/>
                <w:shd w:val="clear" w:color="auto" w:fill="FFFFFF"/>
              </w:rPr>
              <w:t xml:space="preserve"> </w:t>
            </w:r>
            <w:r w:rsidRPr="00BD3B9E">
              <w:rPr>
                <w:rFonts w:cs="Arial"/>
                <w:i/>
                <w:sz w:val="22"/>
              </w:rPr>
              <w:br/>
              <w:t xml:space="preserve">for full details of this requirement </w:t>
            </w:r>
          </w:p>
          <w:p w14:paraId="2D5D0838" w14:textId="77777777" w:rsidR="00666BBF" w:rsidRPr="00BD3B9E" w:rsidRDefault="00666BBF" w:rsidP="001412EF">
            <w:pPr>
              <w:spacing w:after="0"/>
              <w:ind w:right="82"/>
              <w:rPr>
                <w:rFonts w:cs="Arial"/>
                <w:b/>
                <w:sz w:val="22"/>
              </w:rPr>
            </w:pPr>
          </w:p>
          <w:p w14:paraId="65112AAD" w14:textId="77777777" w:rsidR="006A0AF7" w:rsidRPr="00BD3B9E" w:rsidRDefault="006A0AF7" w:rsidP="001412EF">
            <w:pPr>
              <w:spacing w:after="0"/>
              <w:ind w:right="82"/>
              <w:rPr>
                <w:rFonts w:cs="Arial"/>
                <w:b/>
                <w:sz w:val="22"/>
              </w:rPr>
            </w:pPr>
            <w:r w:rsidRPr="00BD3B9E">
              <w:rPr>
                <w:rFonts w:cs="Arial"/>
                <w:b/>
                <w:sz w:val="22"/>
              </w:rPr>
              <w:t xml:space="preserve">Engineering design, manufacture &amp; assessment </w:t>
            </w:r>
            <w:sdt>
              <w:sdtPr>
                <w:rPr>
                  <w:rFonts w:cs="Arial"/>
                  <w:b/>
                  <w:sz w:val="22"/>
                </w:rPr>
                <w:id w:val="332725197"/>
                <w14:checkbox>
                  <w14:checked w14:val="1"/>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Cyber, software &amp; modelling </w:t>
            </w:r>
            <w:sdt>
              <w:sdtPr>
                <w:rPr>
                  <w:rFonts w:cs="Arial"/>
                  <w:b/>
                  <w:sz w:val="22"/>
                </w:rPr>
                <w:id w:val="-1821949960"/>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Sensor, sensor system and signature measurement </w:t>
            </w:r>
            <w:sdt>
              <w:sdtPr>
                <w:rPr>
                  <w:rFonts w:cs="Arial"/>
                  <w:b/>
                  <w:sz w:val="22"/>
                </w:rPr>
                <w:id w:val="1715845875"/>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Trials and capability operation </w:t>
            </w:r>
            <w:sdt>
              <w:sdtPr>
                <w:rPr>
                  <w:rFonts w:cs="Arial"/>
                  <w:b/>
                  <w:sz w:val="22"/>
                </w:rPr>
                <w:id w:val="-1822489030"/>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r>
          </w:p>
          <w:p w14:paraId="5E9F22FC" w14:textId="77777777" w:rsidR="006A0AF7" w:rsidRPr="00BD3B9E" w:rsidRDefault="006A0AF7" w:rsidP="001412EF">
            <w:pPr>
              <w:spacing w:after="0"/>
              <w:ind w:right="82"/>
              <w:rPr>
                <w:rFonts w:cs="Arial"/>
                <w:b/>
                <w:sz w:val="22"/>
              </w:rPr>
            </w:pPr>
            <w:r w:rsidRPr="00BD3B9E">
              <w:rPr>
                <w:rFonts w:cs="Arial"/>
                <w:b/>
                <w:sz w:val="22"/>
              </w:rPr>
              <w:br/>
            </w:r>
            <w:r w:rsidRPr="00BD3B9E">
              <w:rPr>
                <w:rFonts w:cs="Arial"/>
                <w:b/>
                <w:sz w:val="22"/>
              </w:rPr>
              <w:br/>
              <w:t>______________________</w:t>
            </w:r>
          </w:p>
          <w:p w14:paraId="1A0E0C38" w14:textId="77777777" w:rsidR="006A0AF7" w:rsidRPr="00BD3B9E" w:rsidRDefault="006A0AF7" w:rsidP="001412EF">
            <w:pPr>
              <w:spacing w:after="0"/>
              <w:ind w:right="82"/>
              <w:rPr>
                <w:rFonts w:cs="Arial"/>
                <w:b/>
                <w:sz w:val="22"/>
              </w:rPr>
            </w:pPr>
          </w:p>
          <w:p w14:paraId="27F77EB0" w14:textId="77777777" w:rsidR="00D97EE6" w:rsidRPr="00BD3B9E" w:rsidRDefault="00D97EE6" w:rsidP="001412EF">
            <w:pPr>
              <w:spacing w:after="0" w:line="276" w:lineRule="auto"/>
              <w:ind w:right="82"/>
              <w:rPr>
                <w:rFonts w:cs="Arial"/>
                <w:sz w:val="22"/>
              </w:rPr>
            </w:pPr>
          </w:p>
          <w:p w14:paraId="5CC3DE35" w14:textId="77777777" w:rsidR="00710B95" w:rsidRPr="00BD3B9E" w:rsidRDefault="00710B95" w:rsidP="001412EF">
            <w:pPr>
              <w:spacing w:after="0" w:line="276" w:lineRule="auto"/>
              <w:ind w:right="82"/>
              <w:rPr>
                <w:rFonts w:cs="Arial"/>
                <w:sz w:val="22"/>
              </w:rPr>
            </w:pPr>
          </w:p>
          <w:p w14:paraId="613080E7" w14:textId="77777777" w:rsidR="00710B95" w:rsidRPr="00BD3B9E" w:rsidRDefault="00710B95" w:rsidP="001412EF">
            <w:pPr>
              <w:spacing w:after="0" w:line="276" w:lineRule="auto"/>
              <w:ind w:right="82"/>
              <w:rPr>
                <w:rFonts w:cs="Arial"/>
                <w:sz w:val="22"/>
              </w:rPr>
            </w:pPr>
          </w:p>
          <w:p w14:paraId="1CCDFC1B" w14:textId="77777777" w:rsidR="006A0AF7" w:rsidRPr="00BD3B9E" w:rsidRDefault="006A0AF7" w:rsidP="001412EF">
            <w:pPr>
              <w:spacing w:after="0" w:line="276" w:lineRule="auto"/>
              <w:ind w:right="82"/>
              <w:rPr>
                <w:rFonts w:cs="Arial"/>
                <w:sz w:val="22"/>
              </w:rPr>
            </w:pPr>
            <w:r w:rsidRPr="00BD3B9E">
              <w:rPr>
                <w:rFonts w:cs="Arial"/>
                <w:sz w:val="22"/>
              </w:rPr>
              <w:t>1.01</w:t>
            </w:r>
            <w:r w:rsidRPr="00BD3B9E">
              <w:rPr>
                <w:rFonts w:cs="Arial"/>
                <w:sz w:val="22"/>
              </w:rPr>
              <w:tab/>
              <w:t xml:space="preserve">Engineering design, manufacture &amp; integration </w:t>
            </w:r>
            <w:sdt>
              <w:sdtPr>
                <w:rPr>
                  <w:rFonts w:cs="Arial"/>
                  <w:sz w:val="22"/>
                </w:rPr>
                <w:id w:val="-2026703413"/>
                <w14:checkbox>
                  <w14:checked w14:val="1"/>
                  <w14:checkedState w14:val="2612" w14:font="MS Gothic"/>
                  <w14:uncheckedState w14:val="2610" w14:font="MS Gothic"/>
                </w14:checkbox>
              </w:sdtPr>
              <w:sdtEndPr/>
              <w:sdtContent>
                <w:r w:rsidR="00B85C11">
                  <w:rPr>
                    <w:rFonts w:ascii="MS Gothic" w:eastAsia="MS Gothic" w:hAnsi="MS Gothic" w:cs="Arial" w:hint="eastAsia"/>
                    <w:sz w:val="22"/>
                  </w:rPr>
                  <w:t>☒</w:t>
                </w:r>
              </w:sdtContent>
            </w:sdt>
          </w:p>
          <w:p w14:paraId="254D57A6" w14:textId="43EF8132" w:rsidR="006A0AF7" w:rsidRPr="00BD3B9E" w:rsidRDefault="006A0AF7" w:rsidP="001412EF">
            <w:pPr>
              <w:spacing w:after="0" w:line="276" w:lineRule="auto"/>
              <w:ind w:right="82"/>
              <w:rPr>
                <w:rFonts w:cs="Arial"/>
                <w:sz w:val="22"/>
              </w:rPr>
            </w:pPr>
            <w:r w:rsidRPr="00BD3B9E">
              <w:rPr>
                <w:rFonts w:cs="Arial"/>
                <w:sz w:val="22"/>
              </w:rPr>
              <w:lastRenderedPageBreak/>
              <w:t>1.02</w:t>
            </w:r>
            <w:r w:rsidRPr="00BD3B9E">
              <w:rPr>
                <w:rFonts w:cs="Arial"/>
                <w:sz w:val="22"/>
              </w:rPr>
              <w:tab/>
              <w:t xml:space="preserve">Technology development </w:t>
            </w:r>
            <w:sdt>
              <w:sdtPr>
                <w:rPr>
                  <w:rFonts w:cs="Arial"/>
                  <w:sz w:val="22"/>
                </w:rPr>
                <w:id w:val="-818958310"/>
                <w14:checkbox>
                  <w14:checked w14:val="1"/>
                  <w14:checkedState w14:val="2612" w14:font="MS Gothic"/>
                  <w14:uncheckedState w14:val="2610" w14:font="MS Gothic"/>
                </w14:checkbox>
              </w:sdtPr>
              <w:sdtEndPr/>
              <w:sdtContent>
                <w:r w:rsidR="0033145F">
                  <w:rPr>
                    <w:rFonts w:ascii="MS Gothic" w:eastAsia="MS Gothic" w:hAnsi="MS Gothic" w:cs="Arial" w:hint="eastAsia"/>
                    <w:sz w:val="22"/>
                  </w:rPr>
                  <w:t>☒</w:t>
                </w:r>
              </w:sdtContent>
            </w:sdt>
          </w:p>
          <w:p w14:paraId="23284BDB" w14:textId="6C49B774" w:rsidR="006A0AF7" w:rsidRPr="00BD3B9E" w:rsidRDefault="006A0AF7" w:rsidP="001412EF">
            <w:pPr>
              <w:spacing w:after="0" w:line="276" w:lineRule="auto"/>
              <w:ind w:right="82"/>
              <w:rPr>
                <w:rFonts w:cs="Arial"/>
                <w:sz w:val="22"/>
              </w:rPr>
            </w:pPr>
            <w:r w:rsidRPr="00BD3B9E">
              <w:rPr>
                <w:rFonts w:cs="Arial"/>
                <w:sz w:val="22"/>
              </w:rPr>
              <w:t>1.03</w:t>
            </w:r>
            <w:r w:rsidRPr="00BD3B9E">
              <w:rPr>
                <w:rFonts w:cs="Arial"/>
                <w:sz w:val="22"/>
              </w:rPr>
              <w:tab/>
              <w:t xml:space="preserve">Systems engineering &amp; integration </w:t>
            </w:r>
            <w:sdt>
              <w:sdtPr>
                <w:rPr>
                  <w:rFonts w:cs="Arial"/>
                  <w:sz w:val="22"/>
                </w:rPr>
                <w:id w:val="987056807"/>
                <w14:checkbox>
                  <w14:checked w14:val="0"/>
                  <w14:checkedState w14:val="2612" w14:font="MS Gothic"/>
                  <w14:uncheckedState w14:val="2610" w14:font="MS Gothic"/>
                </w14:checkbox>
              </w:sdtPr>
              <w:sdtEndPr/>
              <w:sdtContent>
                <w:r w:rsidR="003B4D01">
                  <w:rPr>
                    <w:rFonts w:ascii="MS Gothic" w:eastAsia="MS Gothic" w:hAnsi="MS Gothic" w:cs="Arial" w:hint="eastAsia"/>
                    <w:sz w:val="22"/>
                  </w:rPr>
                  <w:t>☐</w:t>
                </w:r>
              </w:sdtContent>
            </w:sdt>
          </w:p>
          <w:p w14:paraId="5BF2CE26" w14:textId="77777777" w:rsidR="006A0AF7" w:rsidRPr="00BD3B9E" w:rsidRDefault="006A0AF7" w:rsidP="001412EF">
            <w:pPr>
              <w:spacing w:after="0" w:line="276" w:lineRule="auto"/>
              <w:ind w:right="82"/>
              <w:rPr>
                <w:rFonts w:cs="Arial"/>
                <w:sz w:val="22"/>
              </w:rPr>
            </w:pPr>
            <w:r w:rsidRPr="00BD3B9E">
              <w:rPr>
                <w:rFonts w:cs="Arial"/>
                <w:sz w:val="22"/>
              </w:rPr>
              <w:t>1.04</w:t>
            </w:r>
            <w:r w:rsidRPr="00BD3B9E">
              <w:rPr>
                <w:rFonts w:cs="Arial"/>
                <w:sz w:val="22"/>
              </w:rPr>
              <w:tab/>
              <w:t xml:space="preserve">Characterisation, fault finding and repair of  systems </w:t>
            </w:r>
            <w:sdt>
              <w:sdtPr>
                <w:rPr>
                  <w:rFonts w:cs="Arial"/>
                  <w:sz w:val="22"/>
                </w:rPr>
                <w:id w:val="-235409635"/>
                <w14:checkbox>
                  <w14:checked w14:val="0"/>
                  <w14:checkedState w14:val="2612" w14:font="MS Gothic"/>
                  <w14:uncheckedState w14:val="2610" w14:font="MS Gothic"/>
                </w14:checkbox>
              </w:sdtPr>
              <w:sdtEndPr/>
              <w:sdtContent>
                <w:r w:rsidR="00D97EE6" w:rsidRPr="00BD3B9E">
                  <w:rPr>
                    <w:rFonts w:ascii="MS Gothic" w:eastAsia="MS Gothic" w:hAnsi="MS Gothic" w:cs="Arial" w:hint="eastAsia"/>
                    <w:sz w:val="22"/>
                  </w:rPr>
                  <w:t>☐</w:t>
                </w:r>
              </w:sdtContent>
            </w:sdt>
          </w:p>
          <w:p w14:paraId="0CDB6D7C" w14:textId="77777777" w:rsidR="006A0AF7" w:rsidRPr="00BD3B9E" w:rsidRDefault="006A0AF7" w:rsidP="001412EF">
            <w:pPr>
              <w:spacing w:after="0" w:line="276" w:lineRule="auto"/>
              <w:ind w:right="82"/>
              <w:rPr>
                <w:rFonts w:cs="Arial"/>
                <w:sz w:val="22"/>
              </w:rPr>
            </w:pPr>
            <w:r w:rsidRPr="00BD3B9E">
              <w:rPr>
                <w:rFonts w:cs="Arial"/>
                <w:sz w:val="22"/>
              </w:rPr>
              <w:t>2.01</w:t>
            </w:r>
            <w:r w:rsidRPr="00BD3B9E">
              <w:rPr>
                <w:rFonts w:cs="Arial"/>
                <w:sz w:val="22"/>
              </w:rPr>
              <w:tab/>
              <w:t xml:space="preserve">Modelling (including real time models) </w:t>
            </w:r>
            <w:sdt>
              <w:sdtPr>
                <w:rPr>
                  <w:rFonts w:cs="Arial"/>
                  <w:sz w:val="22"/>
                </w:rPr>
                <w:id w:val="-142579389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5903F42E" w14:textId="77777777" w:rsidR="006A0AF7" w:rsidRPr="00BD3B9E" w:rsidRDefault="006A0AF7" w:rsidP="001412EF">
            <w:pPr>
              <w:spacing w:after="0" w:line="276" w:lineRule="auto"/>
              <w:ind w:right="82"/>
              <w:rPr>
                <w:rFonts w:cs="Arial"/>
                <w:sz w:val="22"/>
              </w:rPr>
            </w:pPr>
            <w:r w:rsidRPr="00BD3B9E">
              <w:rPr>
                <w:rFonts w:cs="Arial"/>
                <w:sz w:val="22"/>
              </w:rPr>
              <w:t>2.02</w:t>
            </w:r>
            <w:r w:rsidRPr="00BD3B9E">
              <w:rPr>
                <w:rFonts w:cs="Arial"/>
                <w:sz w:val="22"/>
              </w:rPr>
              <w:tab/>
              <w:t xml:space="preserve">Software </w:t>
            </w:r>
            <w:sdt>
              <w:sdtPr>
                <w:rPr>
                  <w:rFonts w:cs="Arial"/>
                  <w:sz w:val="22"/>
                </w:rPr>
                <w:id w:val="2022036154"/>
                <w14:checkbox>
                  <w14:checked w14:val="0"/>
                  <w14:checkedState w14:val="2612" w14:font="MS Gothic"/>
                  <w14:uncheckedState w14:val="2610" w14:font="MS Gothic"/>
                </w14:checkbox>
              </w:sdtPr>
              <w:sdtEndPr/>
              <w:sdtContent>
                <w:r w:rsidR="00687176">
                  <w:rPr>
                    <w:rFonts w:ascii="MS Gothic" w:eastAsia="MS Gothic" w:hAnsi="MS Gothic" w:cs="Arial" w:hint="eastAsia"/>
                    <w:sz w:val="22"/>
                  </w:rPr>
                  <w:t>☐</w:t>
                </w:r>
              </w:sdtContent>
            </w:sdt>
          </w:p>
          <w:p w14:paraId="07BB6327" w14:textId="77777777" w:rsidR="006A0AF7" w:rsidRPr="00BD3B9E" w:rsidRDefault="006A0AF7" w:rsidP="001412EF">
            <w:pPr>
              <w:spacing w:after="0" w:line="276" w:lineRule="auto"/>
              <w:ind w:right="82"/>
              <w:rPr>
                <w:rFonts w:cs="Arial"/>
                <w:sz w:val="22"/>
              </w:rPr>
            </w:pPr>
            <w:r w:rsidRPr="00BD3B9E">
              <w:rPr>
                <w:rFonts w:cs="Arial"/>
                <w:sz w:val="22"/>
              </w:rPr>
              <w:t>2.03</w:t>
            </w:r>
            <w:r w:rsidRPr="00BD3B9E">
              <w:rPr>
                <w:rFonts w:cs="Arial"/>
                <w:sz w:val="22"/>
              </w:rPr>
              <w:tab/>
              <w:t xml:space="preserve">Cyber Environment and EW Scene Representation </w:t>
            </w:r>
            <w:sdt>
              <w:sdtPr>
                <w:rPr>
                  <w:rFonts w:cs="Arial"/>
                  <w:sz w:val="22"/>
                </w:rPr>
                <w:id w:val="-177794608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3AD78BDC" w14:textId="77777777" w:rsidR="006A0AF7" w:rsidRPr="00BD3B9E" w:rsidRDefault="006A0AF7" w:rsidP="001412EF">
            <w:pPr>
              <w:spacing w:after="0" w:line="276" w:lineRule="auto"/>
              <w:ind w:right="82"/>
              <w:rPr>
                <w:rFonts w:cs="Arial"/>
                <w:sz w:val="22"/>
              </w:rPr>
            </w:pPr>
            <w:r w:rsidRPr="00BD3B9E">
              <w:rPr>
                <w:rFonts w:cs="Arial"/>
                <w:sz w:val="22"/>
              </w:rPr>
              <w:t>2.04</w:t>
            </w:r>
            <w:r w:rsidRPr="00BD3B9E">
              <w:rPr>
                <w:rFonts w:cs="Arial"/>
                <w:sz w:val="22"/>
              </w:rPr>
              <w:tab/>
              <w:t xml:space="preserve">Algorithm Development and Digital Signal Processing (DSP) </w:t>
            </w:r>
            <w:sdt>
              <w:sdtPr>
                <w:rPr>
                  <w:rFonts w:cs="Arial"/>
                  <w:sz w:val="22"/>
                </w:rPr>
                <w:id w:val="245387889"/>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7A1D55B4" w14:textId="77777777" w:rsidR="006A0AF7" w:rsidRPr="00BD3B9E" w:rsidRDefault="006A0AF7" w:rsidP="001412EF">
            <w:pPr>
              <w:spacing w:after="0" w:line="276" w:lineRule="auto"/>
              <w:ind w:right="82"/>
              <w:rPr>
                <w:rFonts w:cs="Arial"/>
                <w:sz w:val="22"/>
              </w:rPr>
            </w:pPr>
            <w:r w:rsidRPr="00BD3B9E">
              <w:rPr>
                <w:rFonts w:cs="Arial"/>
                <w:sz w:val="22"/>
              </w:rPr>
              <w:t>2.05</w:t>
            </w:r>
            <w:r w:rsidRPr="00BD3B9E">
              <w:rPr>
                <w:rFonts w:cs="Arial"/>
                <w:sz w:val="22"/>
              </w:rPr>
              <w:tab/>
              <w:t xml:space="preserve">Cyber System security </w:t>
            </w:r>
            <w:sdt>
              <w:sdtPr>
                <w:rPr>
                  <w:rFonts w:cs="Arial"/>
                  <w:sz w:val="22"/>
                </w:rPr>
                <w:id w:val="1837410522"/>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526DD1FA" w14:textId="77777777" w:rsidR="006A0AF7" w:rsidRPr="00BD3B9E" w:rsidRDefault="006A0AF7" w:rsidP="001412EF">
            <w:pPr>
              <w:spacing w:after="0" w:line="276" w:lineRule="auto"/>
              <w:ind w:right="82"/>
              <w:rPr>
                <w:rFonts w:cs="Arial"/>
                <w:sz w:val="22"/>
              </w:rPr>
            </w:pPr>
            <w:r w:rsidRPr="00BD3B9E">
              <w:rPr>
                <w:rFonts w:cs="Arial"/>
                <w:sz w:val="22"/>
              </w:rPr>
              <w:t>3.01</w:t>
            </w:r>
            <w:r w:rsidRPr="00BD3B9E">
              <w:rPr>
                <w:rFonts w:cs="Arial"/>
                <w:sz w:val="22"/>
              </w:rPr>
              <w:tab/>
              <w:t xml:space="preserve">Sensor and sensor array performance characterisation including associated mechanical and electrical systems. </w:t>
            </w:r>
            <w:sdt>
              <w:sdtPr>
                <w:rPr>
                  <w:rFonts w:cs="Arial"/>
                  <w:sz w:val="22"/>
                </w:rPr>
                <w:id w:val="468869987"/>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5A1D39C3" w14:textId="77777777" w:rsidR="006A0AF7" w:rsidRPr="00BD3B9E" w:rsidRDefault="006A0AF7" w:rsidP="001412EF">
            <w:pPr>
              <w:spacing w:after="0" w:line="276" w:lineRule="auto"/>
              <w:ind w:right="82"/>
              <w:rPr>
                <w:rFonts w:cs="Arial"/>
                <w:sz w:val="22"/>
              </w:rPr>
            </w:pPr>
            <w:r w:rsidRPr="00BD3B9E">
              <w:rPr>
                <w:rFonts w:cs="Arial"/>
                <w:sz w:val="22"/>
              </w:rPr>
              <w:t>3.02</w:t>
            </w:r>
            <w:r w:rsidRPr="00BD3B9E">
              <w:rPr>
                <w:rFonts w:cs="Arial"/>
                <w:sz w:val="22"/>
              </w:rPr>
              <w:tab/>
              <w:t xml:space="preserve">Signature measurements of equipment including but not limited to the following types of signature: Radio Frequency, Electro Optic, Underwater </w:t>
            </w:r>
            <w:sdt>
              <w:sdtPr>
                <w:rPr>
                  <w:rFonts w:cs="Arial"/>
                  <w:sz w:val="22"/>
                </w:rPr>
                <w:id w:val="-1374678734"/>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2E3DD4CB" w14:textId="77777777" w:rsidR="006A0AF7" w:rsidRPr="00BD3B9E" w:rsidRDefault="006A0AF7" w:rsidP="001412EF">
            <w:pPr>
              <w:spacing w:after="0" w:line="276" w:lineRule="auto"/>
              <w:ind w:right="82"/>
              <w:rPr>
                <w:rFonts w:cs="Arial"/>
                <w:sz w:val="22"/>
              </w:rPr>
            </w:pPr>
            <w:r w:rsidRPr="00BD3B9E">
              <w:rPr>
                <w:rFonts w:cs="Arial"/>
                <w:sz w:val="22"/>
              </w:rPr>
              <w:t>4.01</w:t>
            </w:r>
            <w:r w:rsidRPr="00BD3B9E">
              <w:rPr>
                <w:rFonts w:cs="Arial"/>
                <w:sz w:val="22"/>
              </w:rPr>
              <w:tab/>
              <w:t xml:space="preserve">Conduct of laboratory and associated equipment capability operation and maintenance tasks for EW&amp;C facilities/laboratories/equipment. Including facilities on 3rd party sites </w:t>
            </w:r>
            <w:sdt>
              <w:sdtPr>
                <w:rPr>
                  <w:rFonts w:cs="Arial"/>
                  <w:sz w:val="22"/>
                </w:rPr>
                <w:id w:val="72742063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15193941" w14:textId="77777777" w:rsidR="006A0AF7" w:rsidRPr="00BD3B9E" w:rsidRDefault="006A0AF7" w:rsidP="001412EF">
            <w:pPr>
              <w:spacing w:after="0" w:line="276" w:lineRule="auto"/>
              <w:ind w:right="82"/>
              <w:rPr>
                <w:rFonts w:cs="Arial"/>
                <w:sz w:val="22"/>
              </w:rPr>
            </w:pPr>
            <w:r w:rsidRPr="00BD3B9E">
              <w:rPr>
                <w:rFonts w:cs="Arial"/>
                <w:sz w:val="22"/>
              </w:rPr>
              <w:t>4.02</w:t>
            </w:r>
            <w:r w:rsidRPr="00BD3B9E">
              <w:rPr>
                <w:rFonts w:cs="Arial"/>
                <w:sz w:val="22"/>
              </w:rPr>
              <w:tab/>
              <w:t xml:space="preserve">Conduct EW&amp;C trials and trials related sub tasks &amp; analysis and reporting of trial results </w:t>
            </w:r>
            <w:sdt>
              <w:sdtPr>
                <w:rPr>
                  <w:rFonts w:cs="Arial"/>
                  <w:sz w:val="22"/>
                </w:rPr>
                <w:id w:val="-1004822618"/>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03B62D5C" w14:textId="77777777" w:rsidR="006A0AF7" w:rsidRPr="00BD3B9E" w:rsidRDefault="006A0AF7" w:rsidP="001412EF">
            <w:pPr>
              <w:spacing w:after="0" w:line="276" w:lineRule="auto"/>
              <w:ind w:right="82"/>
              <w:rPr>
                <w:rFonts w:cs="Arial"/>
                <w:b/>
                <w:sz w:val="22"/>
              </w:rPr>
            </w:pPr>
            <w:r w:rsidRPr="00BD3B9E">
              <w:rPr>
                <w:rFonts w:cs="Arial"/>
                <w:sz w:val="22"/>
              </w:rPr>
              <w:t>4.03</w:t>
            </w:r>
            <w:r w:rsidRPr="00BD3B9E">
              <w:rPr>
                <w:rFonts w:cs="Arial"/>
                <w:sz w:val="22"/>
              </w:rPr>
              <w:tab/>
              <w:t xml:space="preserve">Operation of  complex electro mechanical systems in a laboratory test environment </w:t>
            </w:r>
            <w:sdt>
              <w:sdtPr>
                <w:rPr>
                  <w:rFonts w:cs="Arial"/>
                  <w:sz w:val="22"/>
                </w:rPr>
                <w:id w:val="302818831"/>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tc>
      </w:tr>
      <w:tr w:rsidR="006A0AF7" w:rsidRPr="006A0AF7" w14:paraId="613AC1E7" w14:textId="77777777" w:rsidTr="004550A4">
        <w:tblPrEx>
          <w:tblBorders>
            <w:insideH w:val="none" w:sz="0" w:space="0" w:color="auto"/>
            <w:insideV w:val="none" w:sz="0" w:space="0" w:color="auto"/>
          </w:tblBorders>
        </w:tblPrEx>
        <w:trPr>
          <w:trHeight w:val="416"/>
        </w:trPr>
        <w:tc>
          <w:tcPr>
            <w:tcW w:w="11057" w:type="dxa"/>
            <w:gridSpan w:val="12"/>
            <w:tcBorders>
              <w:top w:val="single" w:sz="4" w:space="0" w:color="auto"/>
              <w:bottom w:val="single" w:sz="4" w:space="0" w:color="auto"/>
            </w:tcBorders>
          </w:tcPr>
          <w:p w14:paraId="60CE8F53" w14:textId="77777777" w:rsidR="00710B95" w:rsidRPr="00B50D1E" w:rsidRDefault="00710B95" w:rsidP="00710B95">
            <w:pPr>
              <w:spacing w:after="0"/>
              <w:ind w:right="82"/>
              <w:rPr>
                <w:rFonts w:cs="Arial"/>
                <w:b/>
                <w:sz w:val="22"/>
              </w:rPr>
            </w:pPr>
          </w:p>
          <w:p w14:paraId="6F5D55DD" w14:textId="77777777" w:rsidR="006A0AF7" w:rsidRPr="00B50D1E" w:rsidRDefault="006A0AF7" w:rsidP="00710B95">
            <w:pPr>
              <w:spacing w:after="0"/>
              <w:ind w:right="82"/>
              <w:jc w:val="center"/>
              <w:rPr>
                <w:rFonts w:cs="Arial"/>
                <w:b/>
                <w:sz w:val="22"/>
              </w:rPr>
            </w:pPr>
            <w:r w:rsidRPr="00B50D1E">
              <w:rPr>
                <w:rFonts w:cs="Arial"/>
                <w:b/>
                <w:sz w:val="22"/>
              </w:rPr>
              <w:t>CALL-OFF TASK DESCRIPTION AND SPECIFICATION</w:t>
            </w:r>
          </w:p>
          <w:p w14:paraId="6AB40302" w14:textId="77777777" w:rsidR="00710B95" w:rsidRPr="00B50D1E" w:rsidRDefault="00710B95" w:rsidP="00710B95">
            <w:pPr>
              <w:spacing w:after="0"/>
              <w:ind w:right="82"/>
              <w:jc w:val="center"/>
              <w:rPr>
                <w:rFonts w:cs="Arial"/>
                <w:sz w:val="22"/>
              </w:rPr>
            </w:pPr>
          </w:p>
          <w:p w14:paraId="16E44A28" w14:textId="77777777" w:rsidR="006A0AF7" w:rsidRPr="00B50D1E" w:rsidRDefault="006A0AF7" w:rsidP="001412EF">
            <w:pPr>
              <w:ind w:right="82"/>
              <w:rPr>
                <w:rFonts w:cs="Arial"/>
                <w:b/>
                <w:sz w:val="22"/>
              </w:rPr>
            </w:pPr>
            <w:r w:rsidRPr="00B50D1E">
              <w:rPr>
                <w:rFonts w:cs="Arial"/>
                <w:b/>
                <w:sz w:val="22"/>
              </w:rPr>
              <w:t>Call-Off Task to be completed under Pricing which is at the Authority’s discretion</w:t>
            </w:r>
            <w:r w:rsidR="001412EF" w:rsidRPr="00B50D1E">
              <w:rPr>
                <w:rFonts w:cs="Arial"/>
                <w:b/>
                <w:sz w:val="22"/>
              </w:rPr>
              <w:t>:</w:t>
            </w:r>
            <w:r w:rsidRPr="00B50D1E">
              <w:rPr>
                <w:rFonts w:cs="Arial"/>
                <w:b/>
                <w:sz w:val="22"/>
              </w:rPr>
              <w:t xml:space="preserve">  </w:t>
            </w:r>
          </w:p>
          <w:p w14:paraId="4EFD9F9F" w14:textId="77777777" w:rsidR="006A0AF7" w:rsidRPr="00B50D1E" w:rsidRDefault="006A0AF7" w:rsidP="001412EF">
            <w:pPr>
              <w:ind w:right="82"/>
              <w:rPr>
                <w:rFonts w:cs="Arial"/>
                <w:sz w:val="22"/>
              </w:rPr>
            </w:pPr>
            <w:r w:rsidRPr="00B50D1E">
              <w:rPr>
                <w:rFonts w:cs="Arial"/>
                <w:sz w:val="22"/>
              </w:rPr>
              <w:t xml:space="preserve">Firm Price   </w:t>
            </w:r>
            <w:sdt>
              <w:sdtPr>
                <w:rPr>
                  <w:rFonts w:cs="Arial"/>
                  <w:sz w:val="22"/>
                </w:rPr>
                <w:id w:val="-1452854671"/>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Ascertained  Cost  </w:t>
            </w:r>
            <w:sdt>
              <w:sdtPr>
                <w:rPr>
                  <w:rFonts w:cs="Arial"/>
                  <w:sz w:val="22"/>
                </w:rPr>
                <w:id w:val="1734969077"/>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72E16E5A" w14:textId="77777777" w:rsidR="006A0AF7" w:rsidRPr="00B50D1E" w:rsidRDefault="006A0AF7" w:rsidP="001412EF">
            <w:pPr>
              <w:ind w:right="82"/>
              <w:rPr>
                <w:rFonts w:cs="Arial"/>
                <w:sz w:val="22"/>
              </w:rPr>
            </w:pPr>
            <w:r w:rsidRPr="00B50D1E">
              <w:rPr>
                <w:rFonts w:cs="Arial"/>
                <w:sz w:val="22"/>
              </w:rPr>
              <w:t xml:space="preserve">Target Cost Incentivised Fee </w:t>
            </w:r>
            <w:sdt>
              <w:sdtPr>
                <w:rPr>
                  <w:rFonts w:cs="Arial"/>
                  <w:sz w:val="22"/>
                </w:rPr>
                <w:id w:val="-94098879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Other </w:t>
            </w:r>
            <w:sdt>
              <w:sdtPr>
                <w:rPr>
                  <w:rFonts w:cs="Arial"/>
                  <w:sz w:val="22"/>
                </w:rPr>
                <w:id w:val="-2041966576"/>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please specify </w:t>
            </w:r>
          </w:p>
          <w:p w14:paraId="4D53597F" w14:textId="77777777" w:rsidR="006A0AF7" w:rsidRPr="00B50D1E" w:rsidRDefault="006A0AF7" w:rsidP="001412EF">
            <w:pPr>
              <w:ind w:right="82"/>
              <w:rPr>
                <w:rFonts w:cs="Arial"/>
                <w:sz w:val="22"/>
              </w:rPr>
            </w:pPr>
            <w:r w:rsidRPr="00B50D1E">
              <w:rPr>
                <w:rFonts w:cs="Arial"/>
                <w:b/>
                <w:sz w:val="22"/>
              </w:rPr>
              <w:t>Firm Pricing shall be in accordance with</w:t>
            </w:r>
            <w:r w:rsidR="001412EF" w:rsidRPr="00B50D1E">
              <w:rPr>
                <w:rFonts w:cs="Arial"/>
                <w:b/>
                <w:sz w:val="22"/>
              </w:rPr>
              <w:t>:</w:t>
            </w:r>
            <w:r w:rsidRPr="00B50D1E">
              <w:rPr>
                <w:rFonts w:cs="Arial"/>
                <w:b/>
                <w:sz w:val="22"/>
              </w:rPr>
              <w:t xml:space="preserve"> </w:t>
            </w:r>
            <w:r w:rsidRPr="00B50D1E">
              <w:rPr>
                <w:rFonts w:cs="Arial"/>
                <w:sz w:val="22"/>
              </w:rPr>
              <w:t xml:space="preserve">DEFCON 127 </w:t>
            </w:r>
            <w:sdt>
              <w:sdtPr>
                <w:rPr>
                  <w:rFonts w:cs="Arial"/>
                  <w:sz w:val="22"/>
                </w:rPr>
                <w:id w:val="64756214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643 </w:t>
            </w:r>
            <w:sdt>
              <w:sdtPr>
                <w:rPr>
                  <w:rFonts w:cs="Arial"/>
                  <w:sz w:val="22"/>
                </w:rPr>
                <w:id w:val="1175228616"/>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649 </w:t>
            </w:r>
            <w:sdt>
              <w:sdtPr>
                <w:rPr>
                  <w:rFonts w:cs="Arial"/>
                  <w:sz w:val="22"/>
                </w:rPr>
                <w:id w:val="435180911"/>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p w14:paraId="119D3F12" w14:textId="77777777" w:rsidR="006A0AF7" w:rsidRPr="00B50D1E" w:rsidRDefault="006A0AF7" w:rsidP="001412EF">
            <w:pPr>
              <w:ind w:right="82"/>
              <w:rPr>
                <w:rFonts w:cs="Arial"/>
                <w:sz w:val="22"/>
              </w:rPr>
            </w:pPr>
            <w:r w:rsidRPr="00B50D1E">
              <w:rPr>
                <w:rFonts w:cs="Arial"/>
                <w:sz w:val="22"/>
              </w:rPr>
              <w:t xml:space="preserve">Ascertained Costs DEFCON 653 </w:t>
            </w:r>
            <w:sdt>
              <w:sdtPr>
                <w:rPr>
                  <w:rFonts w:cs="Arial"/>
                  <w:sz w:val="22"/>
                </w:rPr>
                <w:id w:val="1131134414"/>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p w14:paraId="58895886" w14:textId="77777777" w:rsidR="006A0AF7" w:rsidRPr="00B50D1E" w:rsidRDefault="006A0AF7" w:rsidP="001412EF">
            <w:pPr>
              <w:ind w:right="82"/>
              <w:rPr>
                <w:rFonts w:cs="Arial"/>
                <w:b/>
                <w:sz w:val="22"/>
              </w:rPr>
            </w:pPr>
            <w:r w:rsidRPr="00B50D1E">
              <w:rPr>
                <w:rFonts w:cs="Arial"/>
                <w:b/>
                <w:sz w:val="22"/>
              </w:rPr>
              <w:t xml:space="preserve">Call-Off Task to be completed under     </w:t>
            </w:r>
            <w:r w:rsidRPr="00B50D1E">
              <w:rPr>
                <w:rFonts w:cs="Arial"/>
                <w:sz w:val="22"/>
              </w:rPr>
              <w:t xml:space="preserve">DEFCON 703  </w:t>
            </w:r>
            <w:sdt>
              <w:sdtPr>
                <w:rPr>
                  <w:rFonts w:cs="Arial"/>
                  <w:sz w:val="22"/>
                </w:rPr>
                <w:id w:val="549739157"/>
                <w14:checkbox>
                  <w14:checked w14:val="0"/>
                  <w14:checkedState w14:val="2612" w14:font="MS Gothic"/>
                  <w14:uncheckedState w14:val="2610" w14:font="MS Gothic"/>
                </w14:checkbox>
              </w:sdtPr>
              <w:sdtEndPr/>
              <w:sdtContent>
                <w:r w:rsidR="001412EF" w:rsidRPr="00B50D1E">
                  <w:rPr>
                    <w:rFonts w:ascii="MS Gothic" w:eastAsia="MS Gothic" w:hAnsi="MS Gothic" w:cs="Arial" w:hint="eastAsia"/>
                    <w:sz w:val="22"/>
                  </w:rPr>
                  <w:t>☐</w:t>
                </w:r>
              </w:sdtContent>
            </w:sdt>
            <w:r w:rsidRPr="00B50D1E">
              <w:rPr>
                <w:rFonts w:cs="Arial"/>
                <w:sz w:val="22"/>
              </w:rPr>
              <w:t xml:space="preserve">   or   DEFCON 705  </w:t>
            </w:r>
            <w:sdt>
              <w:sdtPr>
                <w:rPr>
                  <w:rFonts w:cs="Arial"/>
                  <w:sz w:val="22"/>
                </w:rPr>
                <w:id w:val="1009567431"/>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b/>
                <w:sz w:val="22"/>
              </w:rPr>
              <w:t xml:space="preserve">  </w:t>
            </w:r>
          </w:p>
          <w:p w14:paraId="2815F55B" w14:textId="4AE12032" w:rsidR="006A0AF7" w:rsidRPr="00B50D1E" w:rsidRDefault="006A0AF7" w:rsidP="001412EF">
            <w:pPr>
              <w:ind w:right="82"/>
              <w:rPr>
                <w:rFonts w:cs="Arial"/>
                <w:sz w:val="22"/>
              </w:rPr>
            </w:pPr>
            <w:r w:rsidRPr="00B50D1E">
              <w:rPr>
                <w:rFonts w:cs="Arial"/>
                <w:sz w:val="22"/>
              </w:rPr>
              <w:t xml:space="preserve">DEFCON 14 </w:t>
            </w:r>
            <w:sdt>
              <w:sdtPr>
                <w:rPr>
                  <w:rFonts w:cs="Arial"/>
                  <w:sz w:val="22"/>
                </w:rPr>
                <w:id w:val="-1437598337"/>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DEFCON 15 </w:t>
            </w:r>
            <w:sdt>
              <w:sdtPr>
                <w:rPr>
                  <w:rFonts w:cs="Arial"/>
                  <w:sz w:val="22"/>
                </w:rPr>
                <w:id w:val="202667376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16 </w:t>
            </w:r>
            <w:sdt>
              <w:sdtPr>
                <w:rPr>
                  <w:rFonts w:cs="Arial"/>
                  <w:sz w:val="22"/>
                </w:rPr>
                <w:id w:val="824554478"/>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90 </w:t>
            </w:r>
            <w:sdt>
              <w:sdtPr>
                <w:rPr>
                  <w:rFonts w:cs="Arial"/>
                  <w:sz w:val="22"/>
                </w:rPr>
                <w:id w:val="1849756771"/>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DEFCON 91 </w:t>
            </w:r>
            <w:sdt>
              <w:sdtPr>
                <w:rPr>
                  <w:rFonts w:cs="Arial"/>
                  <w:sz w:val="22"/>
                </w:rPr>
                <w:id w:val="329101482"/>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6D727461" w14:textId="70398A66" w:rsidR="006A0AF7" w:rsidRPr="00B50D1E" w:rsidRDefault="006A0AF7" w:rsidP="001412EF">
            <w:pPr>
              <w:ind w:right="82"/>
              <w:rPr>
                <w:rFonts w:cs="Arial"/>
                <w:sz w:val="22"/>
              </w:rPr>
            </w:pPr>
            <w:r w:rsidRPr="00B50D1E">
              <w:rPr>
                <w:rFonts w:cs="Arial"/>
                <w:sz w:val="22"/>
              </w:rPr>
              <w:t xml:space="preserve">DEFCON 126   </w:t>
            </w:r>
            <w:sdt>
              <w:sdtPr>
                <w:rPr>
                  <w:rFonts w:cs="Arial"/>
                  <w:sz w:val="22"/>
                </w:rPr>
                <w:id w:val="-1183738195"/>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w:t>
            </w:r>
          </w:p>
          <w:p w14:paraId="5AE7A2A6" w14:textId="77777777" w:rsidR="006A0AF7" w:rsidRPr="00B50D1E" w:rsidRDefault="006A0AF7" w:rsidP="001412EF">
            <w:pPr>
              <w:ind w:right="82"/>
              <w:rPr>
                <w:rFonts w:cs="Arial"/>
                <w:sz w:val="22"/>
              </w:rPr>
            </w:pPr>
            <w:r w:rsidRPr="00B50D1E">
              <w:rPr>
                <w:rFonts w:cs="Arial"/>
                <w:sz w:val="22"/>
              </w:rPr>
              <w:t xml:space="preserve">DEFORM 315   </w:t>
            </w:r>
            <w:sdt>
              <w:sdtPr>
                <w:rPr>
                  <w:rFonts w:cs="Arial"/>
                  <w:sz w:val="22"/>
                </w:rPr>
                <w:id w:val="-1520761005"/>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(To be used in c</w:t>
            </w:r>
            <w:r w:rsidR="00CF1289" w:rsidRPr="00B50D1E">
              <w:rPr>
                <w:rFonts w:cs="Arial"/>
                <w:sz w:val="22"/>
              </w:rPr>
              <w:t>onjunction with DEFCON 15 &amp; 16)</w:t>
            </w:r>
          </w:p>
          <w:p w14:paraId="0357AC6D" w14:textId="77777777" w:rsidR="006A0AF7" w:rsidRPr="00B50D1E" w:rsidRDefault="006A0AF7" w:rsidP="001412EF">
            <w:pPr>
              <w:ind w:right="82"/>
              <w:rPr>
                <w:rFonts w:cs="Arial"/>
                <w:sz w:val="22"/>
              </w:rPr>
            </w:pPr>
            <w:r w:rsidRPr="00B50D1E">
              <w:rPr>
                <w:rFonts w:cs="Arial"/>
                <w:sz w:val="22"/>
              </w:rPr>
              <w:t xml:space="preserve">DEFCON 602A (Deliverable Quality Plan) </w:t>
            </w:r>
            <w:sdt>
              <w:sdtPr>
                <w:rPr>
                  <w:rFonts w:cs="Arial"/>
                  <w:sz w:val="22"/>
                </w:rPr>
                <w:id w:val="87591516"/>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or DEFCON 602B (Quality Assurance)  </w:t>
            </w:r>
            <w:sdt>
              <w:sdtPr>
                <w:rPr>
                  <w:rFonts w:cs="Arial"/>
                  <w:sz w:val="22"/>
                </w:rPr>
                <w:id w:val="15816697"/>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557E7736" w14:textId="0F9CE39A" w:rsidR="00D97EE6" w:rsidRPr="00B50D1E" w:rsidRDefault="00D97EE6" w:rsidP="00D97EE6">
            <w:pPr>
              <w:spacing w:after="120"/>
              <w:rPr>
                <w:rFonts w:cs="Arial"/>
                <w:sz w:val="22"/>
              </w:rPr>
            </w:pPr>
            <w:r w:rsidRPr="00B50D1E">
              <w:rPr>
                <w:rFonts w:cs="Arial"/>
                <w:sz w:val="22"/>
              </w:rPr>
              <w:t xml:space="preserve">DEFCON 658 </w:t>
            </w:r>
            <w:r w:rsidR="00BD3B9E" w:rsidRPr="00B50D1E">
              <w:rPr>
                <w:rFonts w:cs="Arial"/>
                <w:sz w:val="22"/>
              </w:rPr>
              <w:fldChar w:fldCharType="begin">
                <w:ffData>
                  <w:name w:val=""/>
                  <w:enabled/>
                  <w:calcOnExit w:val="0"/>
                  <w:checkBox>
                    <w:sizeAuto/>
                    <w:default w:val="1"/>
                  </w:checkBox>
                </w:ffData>
              </w:fldChar>
            </w:r>
            <w:r w:rsidR="00BD3B9E" w:rsidRPr="00B50D1E">
              <w:rPr>
                <w:rFonts w:cs="Arial"/>
                <w:sz w:val="22"/>
              </w:rPr>
              <w:instrText xml:space="preserve"> FORMCHECKBOX </w:instrText>
            </w:r>
            <w:r w:rsidR="00BC3643">
              <w:rPr>
                <w:rFonts w:cs="Arial"/>
                <w:sz w:val="22"/>
              </w:rPr>
            </w:r>
            <w:r w:rsidR="00BC3643">
              <w:rPr>
                <w:rFonts w:cs="Arial"/>
                <w:sz w:val="22"/>
              </w:rPr>
              <w:fldChar w:fldCharType="separate"/>
            </w:r>
            <w:r w:rsidR="00BD3B9E" w:rsidRPr="00B50D1E">
              <w:rPr>
                <w:rFonts w:cs="Arial"/>
                <w:sz w:val="22"/>
              </w:rPr>
              <w:fldChar w:fldCharType="end"/>
            </w:r>
            <w:r w:rsidRPr="00B50D1E">
              <w:rPr>
                <w:rFonts w:cs="Arial"/>
                <w:sz w:val="22"/>
              </w:rPr>
              <w:t xml:space="preserve"> Cyber Risk Level – [</w:t>
            </w:r>
            <w:r w:rsidR="00BD3B9E" w:rsidRPr="00B50D1E">
              <w:rPr>
                <w:rFonts w:cs="Arial"/>
                <w:sz w:val="22"/>
              </w:rPr>
              <w:t>Low</w:t>
            </w:r>
            <w:r w:rsidRPr="00B50D1E">
              <w:rPr>
                <w:rFonts w:cs="Arial"/>
                <w:sz w:val="22"/>
              </w:rPr>
              <w:t xml:space="preserve">] Cyber Risk Assessment ref:- </w:t>
            </w:r>
            <w:r w:rsidR="00EF534A">
              <w:rPr>
                <w:iCs/>
              </w:rPr>
              <w:t>[REDACTED – Defence]</w:t>
            </w:r>
          </w:p>
          <w:p w14:paraId="6FB0337F" w14:textId="77777777" w:rsidR="00D97EE6" w:rsidRPr="00B50D1E" w:rsidRDefault="00D97EE6" w:rsidP="001412EF">
            <w:pPr>
              <w:ind w:right="82"/>
              <w:rPr>
                <w:rFonts w:cs="Arial"/>
                <w:sz w:val="22"/>
              </w:rPr>
            </w:pPr>
            <w:r w:rsidRPr="00B50D1E">
              <w:rPr>
                <w:rFonts w:cs="Arial"/>
                <w:sz w:val="22"/>
              </w:rPr>
              <w:t xml:space="preserve">Call-Off Task     Directed </w:t>
            </w:r>
            <w:sdt>
              <w:sdtPr>
                <w:rPr>
                  <w:rFonts w:cs="Arial"/>
                  <w:sz w:val="22"/>
                </w:rPr>
                <w:id w:val="988297784"/>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Non-Directed </w:t>
            </w:r>
            <w:sdt>
              <w:sdtPr>
                <w:rPr>
                  <w:rFonts w:cs="Arial"/>
                  <w:sz w:val="22"/>
                </w:rPr>
                <w:id w:val="-905844894"/>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p>
          <w:p w14:paraId="55B48A05" w14:textId="77777777" w:rsidR="001412EF" w:rsidRPr="00B50D1E" w:rsidRDefault="00D97EE6" w:rsidP="001412EF">
            <w:pPr>
              <w:spacing w:after="0"/>
              <w:ind w:right="82"/>
              <w:rPr>
                <w:rFonts w:cs="Arial"/>
                <w:sz w:val="22"/>
              </w:rPr>
            </w:pPr>
            <w:r w:rsidRPr="00B50D1E">
              <w:rPr>
                <w:rFonts w:cs="Arial"/>
                <w:sz w:val="22"/>
              </w:rPr>
              <w:t>If Directed specify Supplier name:</w:t>
            </w:r>
            <w:r w:rsidRPr="00B50D1E">
              <w:rPr>
                <w:rFonts w:cs="Arial"/>
                <w:b/>
                <w:sz w:val="22"/>
              </w:rPr>
              <w:t xml:space="preserve"> </w:t>
            </w:r>
            <w:r w:rsidR="006A0AF7" w:rsidRPr="00B50D1E">
              <w:rPr>
                <w:rFonts w:cs="Arial"/>
                <w:sz w:val="22"/>
              </w:rPr>
              <w:t xml:space="preserve"> </w:t>
            </w:r>
          </w:p>
          <w:p w14:paraId="0A1FB777" w14:textId="77777777" w:rsidR="006A0AF7" w:rsidRPr="00B50D1E" w:rsidRDefault="001412EF" w:rsidP="002F6054">
            <w:pPr>
              <w:spacing w:after="0"/>
              <w:ind w:right="82"/>
              <w:rPr>
                <w:rFonts w:cs="Arial"/>
                <w:b/>
                <w:sz w:val="22"/>
              </w:rPr>
            </w:pPr>
            <w:r w:rsidRPr="00B50D1E">
              <w:rPr>
                <w:rFonts w:cs="Arial"/>
                <w:sz w:val="22"/>
              </w:rPr>
              <w:lastRenderedPageBreak/>
              <w:t xml:space="preserve">                                                </w:t>
            </w:r>
          </w:p>
          <w:p w14:paraId="7DCDF4F1" w14:textId="77777777" w:rsidR="002F6054" w:rsidRPr="00B50D1E" w:rsidRDefault="002F6054" w:rsidP="002F6054">
            <w:pPr>
              <w:spacing w:after="0"/>
              <w:ind w:right="82"/>
              <w:rPr>
                <w:rFonts w:cs="Arial"/>
                <w:b/>
                <w:sz w:val="22"/>
              </w:rPr>
            </w:pPr>
          </w:p>
        </w:tc>
      </w:tr>
      <w:tr w:rsidR="006A0AF7" w:rsidRPr="006A0AF7" w14:paraId="666F2334" w14:textId="77777777" w:rsidTr="004550A4">
        <w:tblPrEx>
          <w:tblBorders>
            <w:insideH w:val="none" w:sz="0" w:space="0" w:color="auto"/>
            <w:insideV w:val="none" w:sz="0" w:space="0" w:color="auto"/>
          </w:tblBorders>
        </w:tblPrEx>
        <w:trPr>
          <w:trHeight w:val="322"/>
        </w:trPr>
        <w:tc>
          <w:tcPr>
            <w:tcW w:w="11057" w:type="dxa"/>
            <w:gridSpan w:val="12"/>
            <w:tcBorders>
              <w:top w:val="single" w:sz="4" w:space="0" w:color="auto"/>
              <w:bottom w:val="single" w:sz="4" w:space="0" w:color="auto"/>
            </w:tcBorders>
          </w:tcPr>
          <w:p w14:paraId="262D9A9A" w14:textId="77777777" w:rsidR="00710B95" w:rsidRPr="00B50D1E" w:rsidRDefault="00710B95" w:rsidP="00710B95">
            <w:pPr>
              <w:spacing w:after="0"/>
              <w:ind w:right="82"/>
              <w:rPr>
                <w:rFonts w:cs="Arial"/>
                <w:b/>
                <w:sz w:val="22"/>
              </w:rPr>
            </w:pPr>
          </w:p>
          <w:p w14:paraId="3E90DE10" w14:textId="77777777" w:rsidR="006A0AF7" w:rsidRPr="00B50D1E" w:rsidRDefault="006A0AF7" w:rsidP="00710B95">
            <w:pPr>
              <w:spacing w:after="0"/>
              <w:ind w:right="82"/>
              <w:rPr>
                <w:rFonts w:cs="Arial"/>
                <w:sz w:val="22"/>
              </w:rPr>
            </w:pPr>
            <w:r w:rsidRPr="00B50D1E">
              <w:rPr>
                <w:rFonts w:cs="Arial"/>
                <w:b/>
                <w:sz w:val="22"/>
              </w:rPr>
              <w:t>DELIVERABLES</w:t>
            </w:r>
            <w:r w:rsidR="002F6054" w:rsidRPr="00B50D1E">
              <w:rPr>
                <w:rFonts w:cs="Arial"/>
                <w:b/>
                <w:sz w:val="22"/>
              </w:rPr>
              <w:t xml:space="preserve"> – </w:t>
            </w:r>
            <w:r w:rsidR="002F6054" w:rsidRPr="00B50D1E">
              <w:rPr>
                <w:rFonts w:cs="Arial"/>
                <w:sz w:val="22"/>
              </w:rPr>
              <w:t xml:space="preserve">Are detailed within </w:t>
            </w:r>
            <w:proofErr w:type="spellStart"/>
            <w:r w:rsidR="00473FB8" w:rsidRPr="00B50D1E">
              <w:rPr>
                <w:rFonts w:cs="Arial"/>
                <w:sz w:val="22"/>
              </w:rPr>
              <w:t>Dstl’s</w:t>
            </w:r>
            <w:proofErr w:type="spellEnd"/>
            <w:r w:rsidR="00473FB8" w:rsidRPr="00B50D1E">
              <w:rPr>
                <w:rFonts w:cs="Arial"/>
                <w:sz w:val="22"/>
              </w:rPr>
              <w:t xml:space="preserve"> </w:t>
            </w:r>
            <w:r w:rsidR="002F6054" w:rsidRPr="00B50D1E">
              <w:rPr>
                <w:rFonts w:cs="Arial"/>
                <w:sz w:val="22"/>
              </w:rPr>
              <w:t>S</w:t>
            </w:r>
            <w:r w:rsidR="00473FB8" w:rsidRPr="00B50D1E">
              <w:rPr>
                <w:rFonts w:cs="Arial"/>
                <w:sz w:val="22"/>
              </w:rPr>
              <w:t>O</w:t>
            </w:r>
            <w:r w:rsidR="002F6054" w:rsidRPr="00B50D1E">
              <w:rPr>
                <w:rFonts w:cs="Arial"/>
                <w:sz w:val="22"/>
              </w:rPr>
              <w:t xml:space="preserve">R </w:t>
            </w:r>
            <w:r w:rsidR="00473FB8" w:rsidRPr="00B50D1E">
              <w:rPr>
                <w:rFonts w:cs="Arial"/>
                <w:sz w:val="22"/>
              </w:rPr>
              <w:t xml:space="preserve">section </w:t>
            </w:r>
            <w:r w:rsidR="00BD3B9E" w:rsidRPr="00B50D1E">
              <w:rPr>
                <w:rFonts w:cs="Arial"/>
                <w:sz w:val="22"/>
              </w:rPr>
              <w:t>1.6</w:t>
            </w:r>
          </w:p>
          <w:p w14:paraId="56A3D6AA" w14:textId="77777777" w:rsidR="00710B95" w:rsidRPr="00B50D1E" w:rsidRDefault="00710B95" w:rsidP="00710B95">
            <w:pPr>
              <w:spacing w:after="0"/>
              <w:ind w:right="82"/>
              <w:rPr>
                <w:rFonts w:cs="Arial"/>
                <w:b/>
                <w:sz w:val="22"/>
              </w:rPr>
            </w:pPr>
          </w:p>
        </w:tc>
      </w:tr>
      <w:tr w:rsidR="006A0AF7" w:rsidRPr="006A0AF7" w14:paraId="5E5BEF52"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50A66DDD" w14:textId="77777777" w:rsidR="00710B95" w:rsidRPr="00B50D1E" w:rsidRDefault="00710B95" w:rsidP="00710B95">
            <w:pPr>
              <w:spacing w:after="0"/>
              <w:ind w:right="82"/>
              <w:rPr>
                <w:rFonts w:cs="Arial"/>
                <w:b/>
                <w:sz w:val="22"/>
              </w:rPr>
            </w:pPr>
          </w:p>
          <w:p w14:paraId="1BD18750" w14:textId="77777777" w:rsidR="006A0AF7" w:rsidRPr="00B50D1E" w:rsidRDefault="006A0AF7" w:rsidP="00710B95">
            <w:pPr>
              <w:spacing w:after="0"/>
              <w:ind w:right="82"/>
              <w:rPr>
                <w:rFonts w:cs="Arial"/>
                <w:b/>
                <w:sz w:val="22"/>
              </w:rPr>
            </w:pPr>
            <w:r w:rsidRPr="00B50D1E">
              <w:rPr>
                <w:rFonts w:cs="Arial"/>
                <w:b/>
                <w:sz w:val="22"/>
              </w:rPr>
              <w:t xml:space="preserve">Deliverable: Acceptance / Rejection Criteria      </w:t>
            </w:r>
          </w:p>
          <w:p w14:paraId="5040BB3D" w14:textId="77777777" w:rsidR="006A0AF7" w:rsidRPr="00B50D1E" w:rsidRDefault="006A0AF7" w:rsidP="00473FB8">
            <w:pPr>
              <w:ind w:right="82"/>
              <w:rPr>
                <w:rFonts w:cs="Arial"/>
                <w:b/>
                <w:sz w:val="22"/>
              </w:rPr>
            </w:pPr>
            <w:r w:rsidRPr="00B50D1E">
              <w:rPr>
                <w:rFonts w:cs="Arial"/>
                <w:sz w:val="22"/>
              </w:rPr>
              <w:t xml:space="preserve">DEFCON 524 Rejection </w:t>
            </w:r>
            <w:sdt>
              <w:sdtPr>
                <w:rPr>
                  <w:rFonts w:cs="Arial"/>
                  <w:sz w:val="22"/>
                </w:rPr>
                <w:id w:val="-1260986049"/>
                <w14:checkbox>
                  <w14:checked w14:val="1"/>
                  <w14:checkedState w14:val="2612" w14:font="MS Gothic"/>
                  <w14:uncheckedState w14:val="2610" w14:font="MS Gothic"/>
                </w14:checkbox>
              </w:sdtPr>
              <w:sdtEndPr/>
              <w:sdtContent>
                <w:r w:rsidR="00473FB8" w:rsidRPr="00B50D1E">
                  <w:rPr>
                    <w:rFonts w:ascii="MS Gothic" w:eastAsia="MS Gothic" w:hAnsi="MS Gothic" w:cs="Arial" w:hint="eastAsia"/>
                    <w:sz w:val="22"/>
                  </w:rPr>
                  <w:t>☒</w:t>
                </w:r>
              </w:sdtContent>
            </w:sdt>
            <w:r w:rsidRPr="00B50D1E">
              <w:rPr>
                <w:rFonts w:cs="Arial"/>
                <w:sz w:val="22"/>
              </w:rPr>
              <w:t xml:space="preserve">  period </w:t>
            </w:r>
            <w:r w:rsidRPr="00B50D1E">
              <w:rPr>
                <w:rFonts w:cs="Arial"/>
                <w:i/>
                <w:sz w:val="22"/>
              </w:rPr>
              <w:t>(</w:t>
            </w:r>
            <w:r w:rsidR="00473FB8" w:rsidRPr="00B50D1E">
              <w:rPr>
                <w:rFonts w:cs="Arial"/>
                <w:i/>
                <w:sz w:val="22"/>
              </w:rPr>
              <w:t>30</w:t>
            </w:r>
            <w:r w:rsidRPr="00B50D1E">
              <w:rPr>
                <w:rFonts w:cs="Arial"/>
                <w:i/>
                <w:sz w:val="22"/>
              </w:rPr>
              <w:t xml:space="preserve"> days)                 </w:t>
            </w:r>
            <w:r w:rsidRPr="00B50D1E">
              <w:rPr>
                <w:rFonts w:cs="Arial"/>
                <w:sz w:val="22"/>
              </w:rPr>
              <w:t xml:space="preserve">DEFCON 525 Acceptance </w:t>
            </w:r>
            <w:sdt>
              <w:sdtPr>
                <w:rPr>
                  <w:rFonts w:cs="Arial"/>
                  <w:sz w:val="22"/>
                </w:rPr>
                <w:id w:val="487296346"/>
                <w14:checkbox>
                  <w14:checked w14:val="1"/>
                  <w14:checkedState w14:val="2612" w14:font="MS Gothic"/>
                  <w14:uncheckedState w14:val="2610" w14:font="MS Gothic"/>
                </w14:checkbox>
              </w:sdtPr>
              <w:sdtEndPr/>
              <w:sdtContent>
                <w:r w:rsidR="00473FB8" w:rsidRPr="00B50D1E">
                  <w:rPr>
                    <w:rFonts w:ascii="MS Gothic" w:eastAsia="MS Gothic" w:hAnsi="MS Gothic" w:cs="Arial" w:hint="eastAsia"/>
                    <w:sz w:val="22"/>
                  </w:rPr>
                  <w:t>☒</w:t>
                </w:r>
              </w:sdtContent>
            </w:sdt>
            <w:r w:rsidRPr="00B50D1E">
              <w:rPr>
                <w:rFonts w:cs="Arial"/>
                <w:sz w:val="22"/>
              </w:rPr>
              <w:t xml:space="preserve"> period </w:t>
            </w:r>
            <w:r w:rsidRPr="00B50D1E">
              <w:rPr>
                <w:rFonts w:cs="Arial"/>
                <w:i/>
                <w:sz w:val="22"/>
              </w:rPr>
              <w:t>(</w:t>
            </w:r>
            <w:r w:rsidR="00473FB8" w:rsidRPr="00B50D1E">
              <w:rPr>
                <w:rFonts w:cs="Arial"/>
                <w:i/>
                <w:sz w:val="22"/>
              </w:rPr>
              <w:t>30</w:t>
            </w:r>
            <w:r w:rsidRPr="00B50D1E">
              <w:rPr>
                <w:rFonts w:cs="Arial"/>
                <w:i/>
                <w:sz w:val="22"/>
              </w:rPr>
              <w:t xml:space="preserve"> days)</w:t>
            </w:r>
          </w:p>
        </w:tc>
      </w:tr>
      <w:tr w:rsidR="006A0AF7" w:rsidRPr="006A0AF7" w14:paraId="1335E037"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07F906AB" w14:textId="77777777" w:rsidR="00710B95" w:rsidRPr="00B50D1E" w:rsidRDefault="00710B95" w:rsidP="00710B95">
            <w:pPr>
              <w:spacing w:after="0"/>
              <w:ind w:right="82"/>
              <w:rPr>
                <w:rFonts w:cs="Arial"/>
                <w:b/>
                <w:sz w:val="22"/>
              </w:rPr>
            </w:pPr>
          </w:p>
          <w:p w14:paraId="7781747B" w14:textId="4D3EC7FD" w:rsidR="006A0AF7" w:rsidRPr="00B50D1E" w:rsidRDefault="006A0AF7" w:rsidP="00710B95">
            <w:pPr>
              <w:spacing w:after="0"/>
              <w:ind w:right="82"/>
              <w:rPr>
                <w:rFonts w:cs="Arial"/>
                <w:sz w:val="22"/>
              </w:rPr>
            </w:pPr>
            <w:r w:rsidRPr="00B50D1E">
              <w:rPr>
                <w:rFonts w:cs="Arial"/>
                <w:b/>
                <w:sz w:val="22"/>
              </w:rPr>
              <w:t xml:space="preserve">ISSUE OF EQUIPMENT/MATERIAL/INFORMATION – </w:t>
            </w:r>
            <w:r w:rsidR="007B2DCE">
              <w:rPr>
                <w:rFonts w:cs="Arial"/>
                <w:sz w:val="22"/>
              </w:rPr>
              <w:t>n/a</w:t>
            </w:r>
          </w:p>
          <w:p w14:paraId="3C5E92E3" w14:textId="77777777" w:rsidR="00710B95" w:rsidRPr="00B50D1E" w:rsidRDefault="00710B95" w:rsidP="00710B95">
            <w:pPr>
              <w:spacing w:after="0"/>
              <w:ind w:right="82"/>
              <w:rPr>
                <w:rFonts w:cs="Arial"/>
                <w:b/>
                <w:sz w:val="22"/>
              </w:rPr>
            </w:pPr>
          </w:p>
        </w:tc>
      </w:tr>
      <w:tr w:rsidR="006A0AF7" w:rsidRPr="006A0AF7" w14:paraId="34B37C87"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14E757FA" w14:textId="77777777" w:rsidR="00710B95" w:rsidRPr="00B50D1E" w:rsidRDefault="00710B95" w:rsidP="00710B95">
            <w:pPr>
              <w:spacing w:after="0"/>
              <w:ind w:right="82"/>
              <w:rPr>
                <w:rFonts w:cs="Arial"/>
                <w:b/>
                <w:sz w:val="22"/>
              </w:rPr>
            </w:pPr>
          </w:p>
          <w:p w14:paraId="0A26DBEE" w14:textId="782F7E15" w:rsidR="006A0AF7" w:rsidRPr="00B50D1E" w:rsidRDefault="006A0AF7" w:rsidP="00710B95">
            <w:pPr>
              <w:spacing w:after="0"/>
              <w:ind w:right="82"/>
              <w:rPr>
                <w:rFonts w:cs="Arial"/>
                <w:i/>
                <w:sz w:val="22"/>
              </w:rPr>
            </w:pPr>
            <w:r w:rsidRPr="00B50D1E">
              <w:rPr>
                <w:rFonts w:cs="Arial"/>
                <w:b/>
                <w:sz w:val="22"/>
              </w:rPr>
              <w:t xml:space="preserve">QUALITY STANDARDS </w:t>
            </w:r>
            <w:r w:rsidR="00473FB8" w:rsidRPr="00B50D1E">
              <w:rPr>
                <w:rFonts w:cs="Arial"/>
                <w:b/>
                <w:sz w:val="22"/>
              </w:rPr>
              <w:t xml:space="preserve">– </w:t>
            </w:r>
            <w:r w:rsidR="00473FB8" w:rsidRPr="00B50D1E">
              <w:rPr>
                <w:rFonts w:cs="Arial"/>
                <w:sz w:val="22"/>
              </w:rPr>
              <w:t xml:space="preserve">As detailed with </w:t>
            </w:r>
            <w:proofErr w:type="spellStart"/>
            <w:r w:rsidR="00473FB8" w:rsidRPr="00B50D1E">
              <w:rPr>
                <w:rFonts w:cs="Arial"/>
                <w:sz w:val="22"/>
              </w:rPr>
              <w:t>Dstl’s</w:t>
            </w:r>
            <w:proofErr w:type="spellEnd"/>
            <w:r w:rsidR="00473FB8" w:rsidRPr="00B50D1E">
              <w:rPr>
                <w:rFonts w:cs="Arial"/>
                <w:sz w:val="22"/>
              </w:rPr>
              <w:t xml:space="preserve"> SOR section </w:t>
            </w:r>
            <w:r w:rsidR="007B2DCE">
              <w:rPr>
                <w:rFonts w:cs="Arial"/>
                <w:sz w:val="22"/>
              </w:rPr>
              <w:t>2</w:t>
            </w:r>
          </w:p>
          <w:p w14:paraId="0FCFDF3A" w14:textId="77777777" w:rsidR="00710B95" w:rsidRPr="00B50D1E" w:rsidRDefault="00710B95" w:rsidP="00710B95">
            <w:pPr>
              <w:spacing w:after="0"/>
              <w:ind w:right="82"/>
              <w:rPr>
                <w:rFonts w:cs="Arial"/>
                <w:b/>
                <w:i/>
                <w:sz w:val="22"/>
              </w:rPr>
            </w:pPr>
          </w:p>
        </w:tc>
      </w:tr>
      <w:tr w:rsidR="006A0AF7" w:rsidRPr="006A0AF7" w14:paraId="6CE0BB50" w14:textId="77777777" w:rsidTr="004550A4">
        <w:tblPrEx>
          <w:tblBorders>
            <w:insideH w:val="none" w:sz="0" w:space="0" w:color="auto"/>
            <w:insideV w:val="none" w:sz="0" w:space="0" w:color="auto"/>
          </w:tblBorders>
        </w:tblPrEx>
        <w:trPr>
          <w:trHeight w:val="1369"/>
        </w:trPr>
        <w:tc>
          <w:tcPr>
            <w:tcW w:w="11057" w:type="dxa"/>
            <w:gridSpan w:val="12"/>
            <w:tcBorders>
              <w:top w:val="single" w:sz="4" w:space="0" w:color="auto"/>
              <w:bottom w:val="single" w:sz="4" w:space="0" w:color="auto"/>
            </w:tcBorders>
          </w:tcPr>
          <w:p w14:paraId="64BD1351" w14:textId="77777777" w:rsidR="00473FB8" w:rsidRPr="00B50D1E" w:rsidRDefault="006A0AF7" w:rsidP="001412EF">
            <w:pPr>
              <w:ind w:right="82"/>
              <w:rPr>
                <w:rFonts w:cs="Arial"/>
                <w:b/>
                <w:sz w:val="22"/>
              </w:rPr>
            </w:pPr>
            <w:r w:rsidRPr="00B50D1E">
              <w:rPr>
                <w:rFonts w:cs="Arial"/>
                <w:b/>
                <w:sz w:val="22"/>
              </w:rPr>
              <w:t xml:space="preserve">SECURITY CLASSIFICATION OF THE WORK </w:t>
            </w:r>
          </w:p>
          <w:p w14:paraId="449B072E" w14:textId="77777777" w:rsidR="006A0AF7" w:rsidRPr="00B50D1E" w:rsidRDefault="006A0AF7" w:rsidP="001412EF">
            <w:pPr>
              <w:ind w:right="82"/>
              <w:rPr>
                <w:rFonts w:cs="Arial"/>
                <w:i/>
                <w:sz w:val="22"/>
              </w:rPr>
            </w:pPr>
            <w:r w:rsidRPr="00B50D1E">
              <w:rPr>
                <w:rFonts w:cs="Arial"/>
                <w:i/>
                <w:sz w:val="22"/>
              </w:rPr>
              <w:t>A Security Aspects Letter (SAL) will be required for each Call-Off Task where there are additional security aspects no</w:t>
            </w:r>
            <w:r w:rsidR="00473FB8" w:rsidRPr="00B50D1E">
              <w:rPr>
                <w:rFonts w:cs="Arial"/>
                <w:i/>
                <w:sz w:val="22"/>
              </w:rPr>
              <w:t>t stated in the overarching SAL</w:t>
            </w:r>
          </w:p>
          <w:p w14:paraId="0A6F5A1D" w14:textId="77777777" w:rsidR="006A0AF7" w:rsidRPr="00B50D1E" w:rsidRDefault="006A0AF7" w:rsidP="001412EF">
            <w:pPr>
              <w:ind w:right="82"/>
              <w:rPr>
                <w:rFonts w:cs="Arial"/>
                <w:sz w:val="22"/>
              </w:rPr>
            </w:pPr>
            <w:r w:rsidRPr="00B50D1E">
              <w:rPr>
                <w:rFonts w:cs="Arial"/>
                <w:sz w:val="22"/>
              </w:rPr>
              <w:t xml:space="preserve">UK OFFICIAL </w:t>
            </w:r>
            <w:sdt>
              <w:sdtPr>
                <w:rPr>
                  <w:rFonts w:cs="Arial"/>
                  <w:sz w:val="22"/>
                </w:rPr>
                <w:id w:val="39462721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UK OFFICIAL SENSITIVE  </w:t>
            </w:r>
            <w:sdt>
              <w:sdtPr>
                <w:rPr>
                  <w:rFonts w:cs="Arial"/>
                  <w:sz w:val="22"/>
                </w:rPr>
                <w:id w:val="1033998259"/>
                <w14:checkbox>
                  <w14:checked w14:val="0"/>
                  <w14:checkedState w14:val="2612" w14:font="MS Gothic"/>
                  <w14:uncheckedState w14:val="2610" w14:font="MS Gothic"/>
                </w14:checkbox>
              </w:sdtPr>
              <w:sdtEndPr/>
              <w:sdtContent>
                <w:r w:rsidR="002F6054" w:rsidRPr="00B50D1E">
                  <w:rPr>
                    <w:rFonts w:ascii="MS Gothic" w:eastAsia="MS Gothic" w:hAnsi="MS Gothic" w:cs="Arial" w:hint="eastAsia"/>
                    <w:sz w:val="22"/>
                  </w:rPr>
                  <w:t>☐</w:t>
                </w:r>
              </w:sdtContent>
            </w:sdt>
            <w:r w:rsidRPr="00B50D1E">
              <w:rPr>
                <w:rFonts w:cs="Arial"/>
                <w:sz w:val="22"/>
              </w:rPr>
              <w:t xml:space="preserve">            SECRET  </w:t>
            </w:r>
            <w:sdt>
              <w:sdtPr>
                <w:rPr>
                  <w:rFonts w:cs="Arial"/>
                  <w:sz w:val="22"/>
                </w:rPr>
                <w:id w:val="1250310375"/>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TOP-SECRET </w:t>
            </w:r>
            <w:sdt>
              <w:sdtPr>
                <w:rPr>
                  <w:rFonts w:cs="Arial"/>
                  <w:sz w:val="22"/>
                </w:rPr>
                <w:id w:val="-799378160"/>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tc>
      </w:tr>
      <w:tr w:rsidR="006A0AF7" w:rsidRPr="006A0AF7" w14:paraId="68112EA4" w14:textId="77777777" w:rsidTr="004550A4">
        <w:tblPrEx>
          <w:tblBorders>
            <w:insideH w:val="none" w:sz="0" w:space="0" w:color="auto"/>
            <w:insideV w:val="none" w:sz="0" w:space="0" w:color="auto"/>
          </w:tblBorders>
        </w:tblPrEx>
        <w:trPr>
          <w:trHeight w:val="965"/>
        </w:trPr>
        <w:tc>
          <w:tcPr>
            <w:tcW w:w="11057" w:type="dxa"/>
            <w:gridSpan w:val="12"/>
            <w:tcBorders>
              <w:top w:val="single" w:sz="4" w:space="0" w:color="auto"/>
              <w:bottom w:val="single" w:sz="4" w:space="0" w:color="auto"/>
            </w:tcBorders>
          </w:tcPr>
          <w:p w14:paraId="047ECF6C" w14:textId="77777777" w:rsidR="00710B95" w:rsidRPr="00B50D1E" w:rsidRDefault="00710B95" w:rsidP="00710B95">
            <w:pPr>
              <w:spacing w:after="0"/>
              <w:ind w:right="82"/>
              <w:rPr>
                <w:rFonts w:cs="Arial"/>
                <w:b/>
                <w:sz w:val="22"/>
              </w:rPr>
            </w:pPr>
          </w:p>
          <w:p w14:paraId="0FE81052" w14:textId="77777777" w:rsidR="006A0AF7" w:rsidRPr="00B50D1E" w:rsidRDefault="006A0AF7" w:rsidP="00710B95">
            <w:pPr>
              <w:spacing w:after="0"/>
              <w:ind w:right="82"/>
              <w:rPr>
                <w:rFonts w:cs="Arial"/>
                <w:sz w:val="22"/>
              </w:rPr>
            </w:pPr>
            <w:r w:rsidRPr="00B50D1E">
              <w:rPr>
                <w:rFonts w:cs="Arial"/>
                <w:b/>
                <w:sz w:val="22"/>
              </w:rPr>
              <w:t>LIQUIDATED DAMAGES</w:t>
            </w:r>
            <w:r w:rsidRPr="00B50D1E">
              <w:rPr>
                <w:rFonts w:cs="Arial"/>
                <w:sz w:val="22"/>
              </w:rPr>
              <w:t xml:space="preserve"> </w:t>
            </w:r>
            <w:r w:rsidRPr="00B50D1E">
              <w:rPr>
                <w:rFonts w:cs="Arial"/>
                <w:i/>
                <w:sz w:val="22"/>
              </w:rPr>
              <w:t xml:space="preserve">(Define a genuine pre-estimate of the Authority’s loss, </w:t>
            </w:r>
            <w:proofErr w:type="gramStart"/>
            <w:r w:rsidRPr="00B50D1E">
              <w:rPr>
                <w:rFonts w:cs="Arial"/>
                <w:i/>
                <w:sz w:val="22"/>
              </w:rPr>
              <w:t>as a result</w:t>
            </w:r>
            <w:proofErr w:type="gramEnd"/>
            <w:r w:rsidRPr="00B50D1E">
              <w:rPr>
                <w:rFonts w:cs="Arial"/>
                <w:i/>
                <w:sz w:val="22"/>
              </w:rPr>
              <w:t xml:space="preserve"> of late delivery of the Articles by the date(s) specified in the delivery schedule at Part B and C below). </w:t>
            </w:r>
          </w:p>
          <w:p w14:paraId="54C6C219" w14:textId="77777777" w:rsidR="006A0AF7" w:rsidRPr="00B50D1E" w:rsidRDefault="00473FB8" w:rsidP="001412EF">
            <w:pPr>
              <w:ind w:right="82"/>
              <w:rPr>
                <w:rFonts w:cs="Arial"/>
                <w:b/>
                <w:sz w:val="22"/>
              </w:rPr>
            </w:pPr>
            <w:r w:rsidRPr="00B50D1E">
              <w:rPr>
                <w:rFonts w:cs="Arial"/>
                <w:b/>
                <w:sz w:val="22"/>
              </w:rPr>
              <w:t xml:space="preserve"> ‘Not Applicable’</w:t>
            </w:r>
          </w:p>
        </w:tc>
      </w:tr>
      <w:tr w:rsidR="006A0AF7" w:rsidRPr="006A0AF7" w14:paraId="7CDBDBC4" w14:textId="77777777" w:rsidTr="004550A4">
        <w:tblPrEx>
          <w:tblBorders>
            <w:insideH w:val="none" w:sz="0" w:space="0" w:color="auto"/>
            <w:insideV w:val="none" w:sz="0" w:space="0" w:color="auto"/>
          </w:tblBorders>
        </w:tblPrEx>
        <w:trPr>
          <w:trHeight w:val="1267"/>
        </w:trPr>
        <w:tc>
          <w:tcPr>
            <w:tcW w:w="11057" w:type="dxa"/>
            <w:gridSpan w:val="12"/>
            <w:tcBorders>
              <w:top w:val="single" w:sz="4" w:space="0" w:color="auto"/>
              <w:bottom w:val="single" w:sz="4" w:space="0" w:color="auto"/>
            </w:tcBorders>
          </w:tcPr>
          <w:p w14:paraId="7637498D" w14:textId="77777777" w:rsidR="00710B95" w:rsidRPr="00B50D1E" w:rsidRDefault="00710B95" w:rsidP="00710B95">
            <w:pPr>
              <w:spacing w:after="0"/>
              <w:ind w:right="82"/>
              <w:rPr>
                <w:rFonts w:cs="Arial"/>
                <w:b/>
                <w:sz w:val="22"/>
              </w:rPr>
            </w:pPr>
          </w:p>
          <w:p w14:paraId="420DAFB7" w14:textId="77777777" w:rsidR="006A0AF7" w:rsidRPr="00B50D1E" w:rsidRDefault="006A0AF7" w:rsidP="00710B95">
            <w:pPr>
              <w:spacing w:after="0"/>
              <w:ind w:right="82"/>
              <w:rPr>
                <w:rFonts w:cs="Arial"/>
                <w:i/>
                <w:sz w:val="22"/>
              </w:rPr>
            </w:pPr>
            <w:r w:rsidRPr="00B50D1E">
              <w:rPr>
                <w:rFonts w:cs="Arial"/>
                <w:b/>
                <w:sz w:val="22"/>
              </w:rPr>
              <w:t xml:space="preserve">‘STEP IN’ RIGHTS </w:t>
            </w:r>
            <w:r w:rsidRPr="00B50D1E">
              <w:rPr>
                <w:rFonts w:cs="Arial"/>
                <w:i/>
                <w:sz w:val="22"/>
              </w:rPr>
              <w:t xml:space="preserve">(Define the applicable triggers to seek alternative sourcing arrangements, if the impact of delivering Contractor Deliverables to the specified time, quality and cost has a significant impact on the delivery of the overall programme). </w:t>
            </w:r>
            <w:r w:rsidRPr="00B50D1E">
              <w:rPr>
                <w:rFonts w:cs="Arial"/>
                <w:sz w:val="22"/>
              </w:rPr>
              <w:t xml:space="preserve"> </w:t>
            </w:r>
          </w:p>
          <w:p w14:paraId="221AE54F" w14:textId="77777777" w:rsidR="006A0AF7" w:rsidRPr="00B50D1E" w:rsidRDefault="00473FB8" w:rsidP="001412EF">
            <w:pPr>
              <w:ind w:right="82"/>
              <w:rPr>
                <w:rFonts w:cs="Arial"/>
                <w:b/>
                <w:sz w:val="22"/>
              </w:rPr>
            </w:pPr>
            <w:r w:rsidRPr="00B50D1E">
              <w:rPr>
                <w:rFonts w:cs="Arial"/>
                <w:b/>
                <w:sz w:val="22"/>
              </w:rPr>
              <w:t xml:space="preserve"> ‘Not Applicable</w:t>
            </w:r>
            <w:r w:rsidR="00BB63F0" w:rsidRPr="00B50D1E">
              <w:rPr>
                <w:rFonts w:cs="Arial"/>
                <w:b/>
                <w:sz w:val="22"/>
              </w:rPr>
              <w:t>’</w:t>
            </w:r>
          </w:p>
        </w:tc>
      </w:tr>
      <w:tr w:rsidR="006A0AF7" w:rsidRPr="006A0AF7" w14:paraId="4CE233AE" w14:textId="77777777" w:rsidTr="004550A4">
        <w:tblPrEx>
          <w:tblBorders>
            <w:insideH w:val="none" w:sz="0" w:space="0" w:color="auto"/>
            <w:insideV w:val="none" w:sz="0" w:space="0" w:color="auto"/>
          </w:tblBorders>
        </w:tblPrEx>
        <w:trPr>
          <w:trHeight w:val="1054"/>
        </w:trPr>
        <w:tc>
          <w:tcPr>
            <w:tcW w:w="7372" w:type="dxa"/>
            <w:gridSpan w:val="7"/>
            <w:tcBorders>
              <w:top w:val="single" w:sz="4" w:space="0" w:color="auto"/>
              <w:bottom w:val="single" w:sz="4" w:space="0" w:color="auto"/>
            </w:tcBorders>
          </w:tcPr>
          <w:p w14:paraId="198AE6C4" w14:textId="77777777" w:rsidR="00710B95" w:rsidRDefault="00710B95" w:rsidP="00710B95">
            <w:pPr>
              <w:spacing w:after="0"/>
              <w:ind w:right="82"/>
              <w:rPr>
                <w:rFonts w:cs="Arial"/>
                <w:b/>
                <w:sz w:val="22"/>
              </w:rPr>
            </w:pPr>
          </w:p>
          <w:p w14:paraId="00C3AAB9" w14:textId="77777777" w:rsidR="006A0AF7" w:rsidRDefault="006A0AF7" w:rsidP="00710B95">
            <w:pPr>
              <w:spacing w:after="0"/>
              <w:ind w:right="82"/>
              <w:rPr>
                <w:rFonts w:cs="Arial"/>
                <w:sz w:val="22"/>
              </w:rPr>
            </w:pPr>
            <w:r w:rsidRPr="006A0AF7">
              <w:rPr>
                <w:rFonts w:cs="Arial"/>
                <w:b/>
                <w:sz w:val="22"/>
              </w:rPr>
              <w:t xml:space="preserve">Commercial Contact: </w:t>
            </w:r>
            <w:r w:rsidR="00BB63F0" w:rsidRPr="00BB63F0">
              <w:rPr>
                <w:rFonts w:cs="Arial"/>
                <w:sz w:val="22"/>
              </w:rPr>
              <w:t>EW&amp;C Contract Manager</w:t>
            </w:r>
          </w:p>
          <w:p w14:paraId="6D79338D" w14:textId="77777777" w:rsidR="00710B95" w:rsidRPr="00BB63F0" w:rsidRDefault="00710B95" w:rsidP="00710B95">
            <w:pPr>
              <w:spacing w:after="0"/>
              <w:ind w:right="82"/>
              <w:rPr>
                <w:rFonts w:cs="Arial"/>
                <w:sz w:val="22"/>
              </w:rPr>
            </w:pPr>
          </w:p>
          <w:p w14:paraId="5DBB98D7" w14:textId="44474C4C" w:rsidR="006A0AF7" w:rsidRPr="006A0AF7" w:rsidRDefault="006A0AF7" w:rsidP="00BB63F0">
            <w:pPr>
              <w:ind w:right="82"/>
              <w:rPr>
                <w:rFonts w:cs="Arial"/>
                <w:b/>
                <w:sz w:val="22"/>
              </w:rPr>
            </w:pPr>
            <w:r w:rsidRPr="006A0AF7">
              <w:rPr>
                <w:rFonts w:cs="Arial"/>
                <w:b/>
                <w:sz w:val="22"/>
              </w:rPr>
              <w:t>Contact</w:t>
            </w:r>
            <w:r w:rsidR="00BB63F0">
              <w:rPr>
                <w:rFonts w:cs="Arial"/>
                <w:b/>
                <w:sz w:val="22"/>
              </w:rPr>
              <w:t xml:space="preserve">: </w:t>
            </w:r>
            <w:r w:rsidR="00EF534A">
              <w:rPr>
                <w:iCs/>
              </w:rPr>
              <w:t>[REDACTED – Personal]</w:t>
            </w:r>
          </w:p>
        </w:tc>
        <w:tc>
          <w:tcPr>
            <w:tcW w:w="236" w:type="dxa"/>
            <w:tcBorders>
              <w:top w:val="single" w:sz="4" w:space="0" w:color="auto"/>
              <w:bottom w:val="single" w:sz="4" w:space="0" w:color="auto"/>
            </w:tcBorders>
          </w:tcPr>
          <w:p w14:paraId="00E355CA" w14:textId="77777777" w:rsidR="006A0AF7" w:rsidRPr="006A0AF7" w:rsidRDefault="006A0AF7" w:rsidP="006A0AF7">
            <w:pPr>
              <w:ind w:right="82"/>
              <w:jc w:val="right"/>
              <w:rPr>
                <w:rFonts w:cs="Arial"/>
                <w:b/>
                <w:sz w:val="22"/>
              </w:rPr>
            </w:pPr>
          </w:p>
        </w:tc>
        <w:tc>
          <w:tcPr>
            <w:tcW w:w="236" w:type="dxa"/>
            <w:tcBorders>
              <w:top w:val="single" w:sz="4" w:space="0" w:color="auto"/>
              <w:bottom w:val="single" w:sz="4" w:space="0" w:color="auto"/>
            </w:tcBorders>
          </w:tcPr>
          <w:p w14:paraId="2C5EC627" w14:textId="77777777" w:rsidR="006A0AF7" w:rsidRPr="006A0AF7" w:rsidRDefault="006A0AF7" w:rsidP="006A0AF7">
            <w:pPr>
              <w:ind w:right="82"/>
              <w:jc w:val="right"/>
              <w:rPr>
                <w:rFonts w:cs="Arial"/>
                <w:b/>
                <w:sz w:val="22"/>
              </w:rPr>
            </w:pPr>
          </w:p>
        </w:tc>
        <w:tc>
          <w:tcPr>
            <w:tcW w:w="798" w:type="dxa"/>
            <w:gridSpan w:val="2"/>
            <w:tcBorders>
              <w:top w:val="single" w:sz="4" w:space="0" w:color="auto"/>
              <w:bottom w:val="single" w:sz="4" w:space="0" w:color="auto"/>
            </w:tcBorders>
          </w:tcPr>
          <w:p w14:paraId="4AE4A09B" w14:textId="77777777" w:rsidR="006A0AF7" w:rsidRPr="006A0AF7" w:rsidRDefault="006A0AF7" w:rsidP="006A0AF7">
            <w:pPr>
              <w:ind w:right="82"/>
              <w:jc w:val="right"/>
              <w:rPr>
                <w:rFonts w:cs="Arial"/>
                <w:b/>
                <w:sz w:val="22"/>
              </w:rPr>
            </w:pPr>
          </w:p>
        </w:tc>
        <w:tc>
          <w:tcPr>
            <w:tcW w:w="2415" w:type="dxa"/>
            <w:tcBorders>
              <w:top w:val="single" w:sz="4" w:space="0" w:color="auto"/>
              <w:bottom w:val="single" w:sz="4" w:space="0" w:color="auto"/>
            </w:tcBorders>
          </w:tcPr>
          <w:p w14:paraId="3FF248DE" w14:textId="77777777" w:rsidR="006A0AF7" w:rsidRPr="006A0AF7" w:rsidRDefault="006A0AF7" w:rsidP="006A0AF7">
            <w:pPr>
              <w:ind w:right="82"/>
              <w:jc w:val="right"/>
              <w:rPr>
                <w:rFonts w:cs="Arial"/>
                <w:b/>
                <w:sz w:val="22"/>
              </w:rPr>
            </w:pPr>
          </w:p>
        </w:tc>
      </w:tr>
    </w:tbl>
    <w:p w14:paraId="1CE57B8C" w14:textId="77777777" w:rsidR="001412EF" w:rsidRDefault="001412EF" w:rsidP="006A0AF7">
      <w:pPr>
        <w:ind w:right="82"/>
        <w:jc w:val="right"/>
        <w:rPr>
          <w:rFonts w:cs="Arial"/>
          <w:b/>
          <w:sz w:val="22"/>
        </w:rPr>
      </w:pPr>
    </w:p>
    <w:p w14:paraId="2AC15B77" w14:textId="77777777" w:rsidR="006A0AF7" w:rsidRPr="006A0AF7" w:rsidRDefault="006A0AF7" w:rsidP="00E47D5F">
      <w:pPr>
        <w:ind w:right="82"/>
        <w:jc w:val="center"/>
        <w:rPr>
          <w:rFonts w:cs="Arial"/>
          <w:b/>
          <w:sz w:val="22"/>
        </w:rPr>
      </w:pPr>
      <w:r w:rsidRPr="006A0AF7">
        <w:rPr>
          <w:rFonts w:cs="Arial"/>
          <w:b/>
          <w:sz w:val="22"/>
        </w:rPr>
        <w:t xml:space="preserve">Any Call-Off Task placed </w:t>
      </w:r>
      <w:proofErr w:type="gramStart"/>
      <w:r w:rsidRPr="006A0AF7">
        <w:rPr>
          <w:rFonts w:cs="Arial"/>
          <w:b/>
          <w:sz w:val="22"/>
        </w:rPr>
        <w:t>as a result</w:t>
      </w:r>
      <w:proofErr w:type="gramEnd"/>
      <w:r w:rsidRPr="006A0AF7">
        <w:rPr>
          <w:rFonts w:cs="Arial"/>
          <w:b/>
          <w:sz w:val="22"/>
        </w:rPr>
        <w:t xml:space="preserve"> of your quotation will be subject to the Terms and Conditions of Contract Number DSTL/EWC/EDMA/01</w:t>
      </w:r>
    </w:p>
    <w:p w14:paraId="56DEA125" w14:textId="77777777" w:rsidR="006A0AF7" w:rsidRPr="006A0AF7" w:rsidRDefault="006A0AF7" w:rsidP="006A0AF7">
      <w:pPr>
        <w:ind w:right="82"/>
        <w:jc w:val="right"/>
        <w:rPr>
          <w:rFonts w:cs="Arial"/>
          <w:b/>
          <w:sz w:val="22"/>
        </w:rPr>
      </w:pPr>
      <w:r w:rsidRPr="006A0AF7">
        <w:rPr>
          <w:rFonts w:cs="Arial"/>
          <w:b/>
          <w:sz w:val="22"/>
        </w:rPr>
        <w:br w:type="page"/>
      </w:r>
    </w:p>
    <w:p w14:paraId="35D8FC22" w14:textId="77777777" w:rsidR="006A0AF7" w:rsidRPr="006A0AF7" w:rsidRDefault="006A0AF7" w:rsidP="006A0AF7">
      <w:pPr>
        <w:ind w:right="82"/>
        <w:jc w:val="right"/>
        <w:rPr>
          <w:rFonts w:cs="Arial"/>
          <w:b/>
          <w:sz w:val="22"/>
        </w:rPr>
      </w:pPr>
      <w:r w:rsidRPr="006A0AF7">
        <w:rPr>
          <w:rFonts w:cs="Arial"/>
          <w:b/>
          <w:sz w:val="22"/>
        </w:rPr>
        <w:lastRenderedPageBreak/>
        <w:t xml:space="preserve">Call-Off Tasking Form Part B to EW&amp;C </w:t>
      </w:r>
    </w:p>
    <w:p w14:paraId="604D6936" w14:textId="77777777" w:rsidR="006A0AF7" w:rsidRPr="006A0AF7" w:rsidRDefault="006A0AF7" w:rsidP="006A0AF7">
      <w:pPr>
        <w:ind w:right="82"/>
        <w:jc w:val="right"/>
        <w:rPr>
          <w:rFonts w:cs="Arial"/>
          <w:b/>
          <w:sz w:val="22"/>
        </w:rPr>
      </w:pPr>
      <w:r w:rsidRPr="006A0AF7">
        <w:rPr>
          <w:rFonts w:cs="Arial"/>
          <w:b/>
          <w:sz w:val="22"/>
        </w:rPr>
        <w:t>CALL-OFF TASKING FORM [Return from Contractor]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000"/>
        <w:gridCol w:w="1200"/>
        <w:gridCol w:w="3881"/>
      </w:tblGrid>
      <w:tr w:rsidR="006A0AF7" w:rsidRPr="006A0AF7" w14:paraId="69C6F545" w14:textId="77777777" w:rsidTr="00806434">
        <w:tc>
          <w:tcPr>
            <w:tcW w:w="808" w:type="dxa"/>
            <w:tcBorders>
              <w:top w:val="single" w:sz="4" w:space="0" w:color="auto"/>
              <w:left w:val="single" w:sz="4" w:space="0" w:color="auto"/>
              <w:bottom w:val="single" w:sz="4" w:space="0" w:color="auto"/>
              <w:right w:val="nil"/>
            </w:tcBorders>
          </w:tcPr>
          <w:p w14:paraId="14CA13B0" w14:textId="77777777" w:rsidR="006A0AF7" w:rsidRPr="006A0AF7" w:rsidRDefault="006A0AF7" w:rsidP="00666BBF">
            <w:pPr>
              <w:spacing w:after="0"/>
              <w:ind w:right="82"/>
              <w:jc w:val="right"/>
              <w:rPr>
                <w:rFonts w:cs="Arial"/>
                <w:b/>
                <w:sz w:val="22"/>
              </w:rPr>
            </w:pPr>
            <w:r w:rsidRPr="006A0AF7">
              <w:rPr>
                <w:rFonts w:cs="Arial"/>
                <w:b/>
                <w:sz w:val="22"/>
              </w:rPr>
              <w:t>To:</w:t>
            </w:r>
          </w:p>
        </w:tc>
        <w:tc>
          <w:tcPr>
            <w:tcW w:w="4000" w:type="dxa"/>
            <w:tcBorders>
              <w:left w:val="nil"/>
              <w:right w:val="nil"/>
            </w:tcBorders>
          </w:tcPr>
          <w:p w14:paraId="2761FCF6" w14:textId="77777777" w:rsidR="006A0AF7" w:rsidRPr="002F6054" w:rsidRDefault="006A0AF7" w:rsidP="00666BBF">
            <w:pPr>
              <w:spacing w:after="0"/>
              <w:ind w:right="82"/>
              <w:rPr>
                <w:rFonts w:cs="Arial"/>
                <w:sz w:val="22"/>
              </w:rPr>
            </w:pPr>
            <w:r w:rsidRPr="002F6054">
              <w:rPr>
                <w:rFonts w:cs="Arial"/>
                <w:sz w:val="22"/>
              </w:rPr>
              <w:t>Dstl</w:t>
            </w:r>
          </w:p>
          <w:p w14:paraId="753241C8" w14:textId="77777777" w:rsidR="006A0AF7" w:rsidRPr="002F6054" w:rsidRDefault="006A0AF7" w:rsidP="00666BBF">
            <w:pPr>
              <w:spacing w:after="0"/>
              <w:ind w:right="82"/>
              <w:rPr>
                <w:rFonts w:cs="Arial"/>
                <w:sz w:val="22"/>
              </w:rPr>
            </w:pPr>
          </w:p>
          <w:p w14:paraId="24127C63" w14:textId="61E91095" w:rsidR="006A0AF7" w:rsidRPr="002F6054" w:rsidRDefault="006A0AF7" w:rsidP="00666BBF">
            <w:pPr>
              <w:spacing w:after="0"/>
              <w:ind w:right="82"/>
              <w:rPr>
                <w:rFonts w:cs="Arial"/>
                <w:sz w:val="22"/>
              </w:rPr>
            </w:pPr>
            <w:r w:rsidRPr="002F6054">
              <w:rPr>
                <w:rFonts w:cs="Arial"/>
                <w:sz w:val="22"/>
              </w:rPr>
              <w:t xml:space="preserve">FAO:  </w:t>
            </w:r>
            <w:r w:rsidR="00EF534A">
              <w:rPr>
                <w:iCs/>
              </w:rPr>
              <w:t>[REDACTED – Personal]</w:t>
            </w:r>
          </w:p>
          <w:p w14:paraId="743A96A3" w14:textId="77777777" w:rsidR="006A0AF7" w:rsidRPr="006A0AF7" w:rsidRDefault="006A0AF7" w:rsidP="00666BBF">
            <w:pPr>
              <w:spacing w:after="0"/>
              <w:ind w:right="82"/>
              <w:rPr>
                <w:rFonts w:cs="Arial"/>
                <w:b/>
                <w:sz w:val="22"/>
              </w:rPr>
            </w:pPr>
            <w:r w:rsidRPr="002F6054">
              <w:rPr>
                <w:rFonts w:cs="Arial"/>
                <w:sz w:val="22"/>
              </w:rPr>
              <w:t>Tel:                    Fax:</w:t>
            </w:r>
            <w:r w:rsidRPr="006A0AF7">
              <w:rPr>
                <w:rFonts w:cs="Arial"/>
                <w:b/>
                <w:sz w:val="22"/>
              </w:rPr>
              <w:t xml:space="preserve"> </w:t>
            </w:r>
          </w:p>
        </w:tc>
        <w:tc>
          <w:tcPr>
            <w:tcW w:w="1200" w:type="dxa"/>
            <w:tcBorders>
              <w:top w:val="single" w:sz="4" w:space="0" w:color="auto"/>
              <w:left w:val="single" w:sz="4" w:space="0" w:color="auto"/>
              <w:bottom w:val="single" w:sz="4" w:space="0" w:color="auto"/>
              <w:right w:val="nil"/>
            </w:tcBorders>
          </w:tcPr>
          <w:p w14:paraId="06B1DFA8" w14:textId="77777777" w:rsidR="006A0AF7" w:rsidRPr="006A0AF7" w:rsidRDefault="006A0AF7" w:rsidP="00666BBF">
            <w:pPr>
              <w:spacing w:after="0"/>
              <w:ind w:right="82"/>
              <w:jc w:val="right"/>
              <w:rPr>
                <w:rFonts w:cs="Arial"/>
                <w:b/>
                <w:sz w:val="22"/>
              </w:rPr>
            </w:pPr>
            <w:r w:rsidRPr="006A0AF7">
              <w:rPr>
                <w:rFonts w:cs="Arial"/>
                <w:b/>
                <w:sz w:val="22"/>
              </w:rPr>
              <w:t>From:</w:t>
            </w:r>
          </w:p>
        </w:tc>
        <w:tc>
          <w:tcPr>
            <w:tcW w:w="3881" w:type="dxa"/>
            <w:tcBorders>
              <w:left w:val="nil"/>
            </w:tcBorders>
          </w:tcPr>
          <w:p w14:paraId="70DDEDFF" w14:textId="77777777" w:rsidR="006A0AF7" w:rsidRPr="00710B95" w:rsidRDefault="00666BBF" w:rsidP="00666BBF">
            <w:pPr>
              <w:spacing w:after="0"/>
              <w:ind w:right="82"/>
              <w:rPr>
                <w:rFonts w:cs="Arial"/>
                <w:sz w:val="22"/>
              </w:rPr>
            </w:pPr>
            <w:r w:rsidRPr="00710B95">
              <w:rPr>
                <w:rFonts w:cs="Arial"/>
                <w:sz w:val="22"/>
              </w:rPr>
              <w:t>Leonardo MW Ltd</w:t>
            </w:r>
          </w:p>
          <w:p w14:paraId="0D0031CC" w14:textId="77777777" w:rsidR="00666BBF" w:rsidRPr="00710B95" w:rsidRDefault="00666BBF" w:rsidP="00666BBF">
            <w:pPr>
              <w:spacing w:after="0"/>
              <w:ind w:right="82"/>
              <w:rPr>
                <w:rFonts w:cs="Arial"/>
                <w:sz w:val="22"/>
              </w:rPr>
            </w:pPr>
            <w:r w:rsidRPr="00710B95">
              <w:rPr>
                <w:rFonts w:cs="Arial"/>
                <w:sz w:val="22"/>
              </w:rPr>
              <w:t>300 Capability Green</w:t>
            </w:r>
          </w:p>
          <w:p w14:paraId="5B8310C9" w14:textId="77777777" w:rsidR="00666BBF" w:rsidRPr="00710B95" w:rsidRDefault="00666BBF" w:rsidP="00666BBF">
            <w:pPr>
              <w:spacing w:after="0"/>
              <w:ind w:right="82"/>
              <w:rPr>
                <w:rFonts w:cs="Arial"/>
                <w:sz w:val="22"/>
              </w:rPr>
            </w:pPr>
            <w:r w:rsidRPr="00710B95">
              <w:rPr>
                <w:rFonts w:cs="Arial"/>
                <w:sz w:val="22"/>
              </w:rPr>
              <w:t>Luton</w:t>
            </w:r>
          </w:p>
          <w:p w14:paraId="4E27D944" w14:textId="77777777" w:rsidR="00666BBF" w:rsidRPr="00666BBF" w:rsidRDefault="00666BBF" w:rsidP="00666BBF">
            <w:pPr>
              <w:spacing w:after="0"/>
              <w:ind w:right="82"/>
              <w:rPr>
                <w:rFonts w:cs="Arial"/>
                <w:color w:val="FF0000"/>
                <w:sz w:val="22"/>
              </w:rPr>
            </w:pPr>
            <w:r w:rsidRPr="00710B95">
              <w:rPr>
                <w:rFonts w:cs="Arial"/>
                <w:sz w:val="22"/>
              </w:rPr>
              <w:t>LU1 3PG</w:t>
            </w:r>
          </w:p>
        </w:tc>
      </w:tr>
    </w:tbl>
    <w:p w14:paraId="10BC43AB" w14:textId="77777777" w:rsidR="006A0AF7" w:rsidRPr="006A0AF7" w:rsidRDefault="006A0AF7" w:rsidP="006A0AF7">
      <w:pPr>
        <w:ind w:right="82"/>
        <w:jc w:val="right"/>
        <w:rPr>
          <w:rFonts w:cs="Arial"/>
          <w:b/>
          <w:sz w:val="22"/>
        </w:r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9"/>
        <w:gridCol w:w="297"/>
        <w:gridCol w:w="543"/>
        <w:gridCol w:w="3115"/>
        <w:gridCol w:w="558"/>
        <w:gridCol w:w="969"/>
        <w:gridCol w:w="261"/>
        <w:gridCol w:w="614"/>
        <w:gridCol w:w="2527"/>
      </w:tblGrid>
      <w:tr w:rsidR="006A0AF7" w:rsidRPr="006A0AF7" w14:paraId="008C2C4E" w14:textId="77777777" w:rsidTr="00943072">
        <w:trPr>
          <w:trHeight w:val="2389"/>
        </w:trPr>
        <w:tc>
          <w:tcPr>
            <w:tcW w:w="9923" w:type="dxa"/>
            <w:gridSpan w:val="9"/>
            <w:tcBorders>
              <w:top w:val="single" w:sz="4" w:space="0" w:color="auto"/>
              <w:bottom w:val="single" w:sz="4" w:space="0" w:color="auto"/>
            </w:tcBorders>
          </w:tcPr>
          <w:p w14:paraId="217CA44E" w14:textId="77777777" w:rsidR="00710B95" w:rsidRDefault="00710B95" w:rsidP="00710B95">
            <w:pPr>
              <w:spacing w:after="0"/>
              <w:ind w:left="360" w:right="82"/>
              <w:rPr>
                <w:rFonts w:cs="Arial"/>
                <w:b/>
                <w:sz w:val="22"/>
              </w:rPr>
            </w:pPr>
          </w:p>
          <w:p w14:paraId="45B80C1E" w14:textId="0931AD47" w:rsidR="006A0AF7" w:rsidRPr="00710B95" w:rsidRDefault="006A0AF7" w:rsidP="00490CFF">
            <w:pPr>
              <w:pStyle w:val="ListParagraph"/>
              <w:numPr>
                <w:ilvl w:val="0"/>
                <w:numId w:val="72"/>
              </w:numPr>
              <w:ind w:right="82"/>
              <w:rPr>
                <w:rFonts w:cs="Arial"/>
                <w:b/>
                <w:sz w:val="22"/>
              </w:rPr>
            </w:pPr>
            <w:r w:rsidRPr="00710B95">
              <w:rPr>
                <w:rFonts w:cs="Arial"/>
                <w:b/>
                <w:sz w:val="22"/>
              </w:rPr>
              <w:t xml:space="preserve">Proposal Reference </w:t>
            </w:r>
          </w:p>
          <w:p w14:paraId="40B5B530" w14:textId="0A8CB07F" w:rsidR="006A0AF7" w:rsidRPr="0065541F" w:rsidRDefault="006A0AF7" w:rsidP="002F6054">
            <w:pPr>
              <w:ind w:right="82"/>
              <w:rPr>
                <w:rFonts w:cs="Arial"/>
                <w:b/>
                <w:sz w:val="22"/>
              </w:rPr>
            </w:pPr>
            <w:r w:rsidRPr="0065541F">
              <w:rPr>
                <w:rFonts w:cs="Arial"/>
                <w:b/>
                <w:sz w:val="22"/>
              </w:rPr>
              <w:t>Delivery of the requirement:</w:t>
            </w:r>
            <w:r w:rsidR="002F6054" w:rsidRPr="0065541F">
              <w:rPr>
                <w:rFonts w:cs="Arial"/>
                <w:b/>
                <w:sz w:val="22"/>
              </w:rPr>
              <w:t xml:space="preserve">                                </w:t>
            </w:r>
            <w:r w:rsidRPr="0065541F">
              <w:rPr>
                <w:rFonts w:cs="Arial"/>
                <w:b/>
                <w:sz w:val="22"/>
              </w:rPr>
              <w:t xml:space="preserve">Self-delivered </w:t>
            </w:r>
            <w:sdt>
              <w:sdtPr>
                <w:rPr>
                  <w:rFonts w:cs="Arial"/>
                  <w:b/>
                  <w:sz w:val="22"/>
                </w:rPr>
                <w:id w:val="-644431904"/>
                <w14:checkbox>
                  <w14:checked w14:val="0"/>
                  <w14:checkedState w14:val="2612" w14:font="MS Gothic"/>
                  <w14:uncheckedState w14:val="2610" w14:font="MS Gothic"/>
                </w14:checkbox>
              </w:sdtPr>
              <w:sdtEndPr/>
              <w:sdtContent>
                <w:r w:rsidR="0033145F">
                  <w:rPr>
                    <w:rFonts w:ascii="MS Gothic" w:eastAsia="MS Gothic" w:hAnsi="MS Gothic" w:cs="Arial" w:hint="eastAsia"/>
                    <w:b/>
                    <w:sz w:val="22"/>
                  </w:rPr>
                  <w:t>☐</w:t>
                </w:r>
              </w:sdtContent>
            </w:sdt>
            <w:r w:rsidRPr="0065541F">
              <w:rPr>
                <w:rFonts w:cs="Arial"/>
                <w:b/>
                <w:sz w:val="22"/>
              </w:rPr>
              <w:t xml:space="preserve">   Supply-chain delivered </w:t>
            </w:r>
            <w:sdt>
              <w:sdtPr>
                <w:rPr>
                  <w:rFonts w:cs="Arial"/>
                  <w:b/>
                  <w:sz w:val="22"/>
                </w:rPr>
                <w:id w:val="1471024690"/>
                <w14:checkbox>
                  <w14:checked w14:val="1"/>
                  <w14:checkedState w14:val="2612" w14:font="MS Gothic"/>
                  <w14:uncheckedState w14:val="2610" w14:font="MS Gothic"/>
                </w14:checkbox>
              </w:sdtPr>
              <w:sdtEndPr/>
              <w:sdtContent>
                <w:r w:rsidR="00E66076">
                  <w:rPr>
                    <w:rFonts w:ascii="MS Gothic" w:eastAsia="MS Gothic" w:hAnsi="MS Gothic" w:cs="Arial" w:hint="eastAsia"/>
                    <w:b/>
                    <w:sz w:val="22"/>
                  </w:rPr>
                  <w:t>☒</w:t>
                </w:r>
              </w:sdtContent>
            </w:sdt>
            <w:r w:rsidRPr="0065541F">
              <w:rPr>
                <w:rFonts w:cs="Arial"/>
                <w:b/>
                <w:sz w:val="22"/>
              </w:rPr>
              <w:t xml:space="preserve">   </w:t>
            </w:r>
          </w:p>
          <w:p w14:paraId="6C4B51A0" w14:textId="67A77F40" w:rsidR="00413AEB" w:rsidRPr="003C120A" w:rsidRDefault="00413AEB" w:rsidP="003C120A">
            <w:pPr>
              <w:ind w:right="82"/>
              <w:rPr>
                <w:rFonts w:cs="Arial"/>
                <w:b/>
                <w:sz w:val="22"/>
              </w:rPr>
            </w:pPr>
            <w:r w:rsidRPr="003C120A">
              <w:rPr>
                <w:rFonts w:cs="Arial"/>
                <w:b/>
                <w:sz w:val="22"/>
              </w:rPr>
              <w:t>Background</w:t>
            </w:r>
          </w:p>
          <w:p w14:paraId="02B3F460" w14:textId="77777777" w:rsidR="00413AEB" w:rsidRPr="009370E1" w:rsidRDefault="00413AEB" w:rsidP="00413AEB">
            <w:pPr>
              <w:spacing w:after="0" w:line="276" w:lineRule="auto"/>
              <w:jc w:val="center"/>
              <w:rPr>
                <w:rFonts w:eastAsia="Times New Roman" w:cs="Arial"/>
                <w:sz w:val="22"/>
                <w:lang w:eastAsia="en-GB"/>
              </w:rPr>
            </w:pPr>
            <w:r w:rsidRPr="004C1479">
              <w:rPr>
                <w:rFonts w:eastAsia="Times New Roman" w:cs="Arial"/>
                <w:sz w:val="16"/>
                <w:lang w:eastAsia="en-GB"/>
              </w:rPr>
              <w:t>Table 1 – Supplier Proposal</w:t>
            </w:r>
          </w:p>
          <w:p w14:paraId="4CB2ADB0" w14:textId="77777777" w:rsidR="00413AEB" w:rsidRPr="004C1479" w:rsidRDefault="00413AEB" w:rsidP="00413AEB">
            <w:pPr>
              <w:spacing w:after="0" w:line="276" w:lineRule="auto"/>
              <w:ind w:left="743"/>
              <w:jc w:val="center"/>
              <w:rPr>
                <w:rFonts w:eastAsia="Times New Roman" w:cs="Arial"/>
                <w:sz w:val="16"/>
                <w:lang w:eastAsia="en-GB"/>
              </w:rPr>
            </w:pPr>
          </w:p>
          <w:tbl>
            <w:tblPr>
              <w:tblStyle w:val="TableGrid"/>
              <w:tblpPr w:leftFromText="180" w:rightFromText="180" w:vertAnchor="text" w:horzAnchor="margin" w:tblpXSpec="center" w:tblpY="-247"/>
              <w:tblOverlap w:val="never"/>
              <w:tblW w:w="0" w:type="auto"/>
              <w:tblLayout w:type="fixed"/>
              <w:tblLook w:val="04A0" w:firstRow="1" w:lastRow="0" w:firstColumn="1" w:lastColumn="0" w:noHBand="0" w:noVBand="1"/>
            </w:tblPr>
            <w:tblGrid>
              <w:gridCol w:w="1838"/>
              <w:gridCol w:w="3974"/>
              <w:gridCol w:w="1417"/>
              <w:gridCol w:w="1843"/>
            </w:tblGrid>
            <w:tr w:rsidR="00413AEB" w:rsidRPr="009370E1" w14:paraId="3A210DAA" w14:textId="77777777" w:rsidTr="00DB3B90">
              <w:tc>
                <w:tcPr>
                  <w:tcW w:w="1838" w:type="dxa"/>
                  <w:tcBorders>
                    <w:top w:val="single" w:sz="4" w:space="0" w:color="auto"/>
                    <w:left w:val="single" w:sz="4" w:space="0" w:color="auto"/>
                    <w:bottom w:val="single" w:sz="4" w:space="0" w:color="auto"/>
                    <w:right w:val="single" w:sz="4" w:space="0" w:color="auto"/>
                  </w:tcBorders>
                  <w:vAlign w:val="center"/>
                  <w:hideMark/>
                </w:tcPr>
                <w:p w14:paraId="7DBE1639" w14:textId="77777777" w:rsidR="00413AEB" w:rsidRPr="009370E1" w:rsidRDefault="00413AEB" w:rsidP="00DB3B90">
                  <w:pPr>
                    <w:spacing w:after="120"/>
                    <w:jc w:val="center"/>
                    <w:rPr>
                      <w:rFonts w:cs="Arial"/>
                      <w:b/>
                    </w:rPr>
                  </w:pPr>
                  <w:r w:rsidRPr="009370E1">
                    <w:rPr>
                      <w:rFonts w:cs="Arial"/>
                      <w:b/>
                    </w:rPr>
                    <w:t>Supplier</w:t>
                  </w:r>
                </w:p>
              </w:tc>
              <w:tc>
                <w:tcPr>
                  <w:tcW w:w="3974" w:type="dxa"/>
                  <w:tcBorders>
                    <w:top w:val="single" w:sz="4" w:space="0" w:color="auto"/>
                    <w:left w:val="single" w:sz="4" w:space="0" w:color="auto"/>
                    <w:bottom w:val="single" w:sz="4" w:space="0" w:color="auto"/>
                    <w:right w:val="single" w:sz="4" w:space="0" w:color="auto"/>
                  </w:tcBorders>
                  <w:vAlign w:val="center"/>
                  <w:hideMark/>
                </w:tcPr>
                <w:p w14:paraId="00677F06" w14:textId="77777777" w:rsidR="00413AEB" w:rsidRPr="009370E1" w:rsidRDefault="00413AEB" w:rsidP="00DB3B90">
                  <w:pPr>
                    <w:spacing w:after="120"/>
                    <w:jc w:val="center"/>
                    <w:rPr>
                      <w:rFonts w:cs="Arial"/>
                      <w:b/>
                    </w:rPr>
                  </w:pPr>
                  <w:r w:rsidRPr="009370E1">
                    <w:rPr>
                      <w:rFonts w:cs="Arial"/>
                      <w:b/>
                    </w:rPr>
                    <w:t>Proposal Reference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80B577" w14:textId="77777777" w:rsidR="00413AEB" w:rsidRPr="009370E1" w:rsidRDefault="00413AEB" w:rsidP="00DB3B90">
                  <w:pPr>
                    <w:spacing w:after="120"/>
                    <w:jc w:val="center"/>
                    <w:rPr>
                      <w:rFonts w:cs="Arial"/>
                      <w:b/>
                    </w:rPr>
                  </w:pPr>
                  <w:r w:rsidRPr="009370E1">
                    <w:rPr>
                      <w:rFonts w:cs="Arial"/>
                      <w:b/>
                    </w:rPr>
                    <w:t>Version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BE571E" w14:textId="77777777" w:rsidR="00413AEB" w:rsidRPr="009370E1" w:rsidRDefault="00413AEB" w:rsidP="00DB3B90">
                  <w:pPr>
                    <w:spacing w:after="120"/>
                    <w:jc w:val="center"/>
                    <w:rPr>
                      <w:rFonts w:cs="Arial"/>
                      <w:b/>
                    </w:rPr>
                  </w:pPr>
                  <w:r w:rsidRPr="009370E1">
                    <w:rPr>
                      <w:rFonts w:cs="Arial"/>
                      <w:b/>
                    </w:rPr>
                    <w:t>Date</w:t>
                  </w:r>
                </w:p>
              </w:tc>
            </w:tr>
            <w:tr w:rsidR="00413AEB" w:rsidRPr="009370E1" w14:paraId="6929ABF9" w14:textId="77777777" w:rsidTr="00DB3B90">
              <w:trPr>
                <w:trHeight w:val="916"/>
              </w:trPr>
              <w:tc>
                <w:tcPr>
                  <w:tcW w:w="1838" w:type="dxa"/>
                  <w:tcBorders>
                    <w:top w:val="single" w:sz="4" w:space="0" w:color="auto"/>
                    <w:left w:val="single" w:sz="4" w:space="0" w:color="auto"/>
                    <w:bottom w:val="single" w:sz="4" w:space="0" w:color="auto"/>
                    <w:right w:val="single" w:sz="4" w:space="0" w:color="auto"/>
                  </w:tcBorders>
                  <w:vAlign w:val="center"/>
                </w:tcPr>
                <w:p w14:paraId="2115FEAA" w14:textId="06591C4B" w:rsidR="00413AEB" w:rsidRPr="009370E1" w:rsidRDefault="00243FAE" w:rsidP="00DB3B90">
                  <w:pPr>
                    <w:spacing w:after="120"/>
                    <w:jc w:val="center"/>
                    <w:rPr>
                      <w:rFonts w:cs="Arial"/>
                    </w:rPr>
                  </w:pPr>
                  <w:r>
                    <w:rPr>
                      <w:rFonts w:cs="Arial"/>
                    </w:rPr>
                    <w:t>QinetiQ</w:t>
                  </w:r>
                </w:p>
              </w:tc>
              <w:tc>
                <w:tcPr>
                  <w:tcW w:w="3974" w:type="dxa"/>
                  <w:tcBorders>
                    <w:top w:val="single" w:sz="4" w:space="0" w:color="auto"/>
                    <w:left w:val="single" w:sz="4" w:space="0" w:color="auto"/>
                    <w:bottom w:val="single" w:sz="4" w:space="0" w:color="auto"/>
                    <w:right w:val="single" w:sz="4" w:space="0" w:color="auto"/>
                  </w:tcBorders>
                  <w:vAlign w:val="center"/>
                </w:tcPr>
                <w:p w14:paraId="63D7734E" w14:textId="23AEBF53" w:rsidR="00413AEB" w:rsidRPr="004360EA" w:rsidRDefault="00243FAE" w:rsidP="00243FAE">
                  <w:pPr>
                    <w:spacing w:after="120"/>
                    <w:jc w:val="center"/>
                    <w:rPr>
                      <w:rFonts w:cs="Arial"/>
                    </w:rPr>
                  </w:pPr>
                  <w:r w:rsidRPr="00434592">
                    <w:t>QINETIQ/21/02727/</w:t>
                  </w:r>
                  <w:r>
                    <w:t xml:space="preserve"> </w:t>
                  </w:r>
                  <w:r w:rsidRPr="00434592">
                    <w:t xml:space="preserve">Technical </w:t>
                  </w:r>
                </w:p>
              </w:tc>
              <w:tc>
                <w:tcPr>
                  <w:tcW w:w="1417" w:type="dxa"/>
                  <w:tcBorders>
                    <w:top w:val="single" w:sz="4" w:space="0" w:color="auto"/>
                    <w:left w:val="single" w:sz="4" w:space="0" w:color="auto"/>
                    <w:bottom w:val="single" w:sz="4" w:space="0" w:color="auto"/>
                    <w:right w:val="single" w:sz="4" w:space="0" w:color="auto"/>
                  </w:tcBorders>
                  <w:vAlign w:val="center"/>
                </w:tcPr>
                <w:p w14:paraId="5B6F7657" w14:textId="7E1B6E07" w:rsidR="00413AEB" w:rsidRPr="009370E1" w:rsidRDefault="00243FAE" w:rsidP="00DB3B90">
                  <w:pPr>
                    <w:spacing w:after="120"/>
                    <w:jc w:val="center"/>
                    <w:rPr>
                      <w:rFonts w:cs="Arial"/>
                    </w:rPr>
                  </w:pPr>
                  <w:r>
                    <w:rPr>
                      <w:rFonts w:cs="Arial"/>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1BBCDF" w14:textId="50D50D15" w:rsidR="00413AEB" w:rsidRPr="009370E1" w:rsidRDefault="00243FAE" w:rsidP="00DB3B90">
                  <w:pPr>
                    <w:spacing w:after="120"/>
                    <w:jc w:val="center"/>
                    <w:rPr>
                      <w:rFonts w:cs="Arial"/>
                    </w:rPr>
                  </w:pPr>
                  <w:r>
                    <w:rPr>
                      <w:rFonts w:cs="Arial"/>
                    </w:rPr>
                    <w:t>23</w:t>
                  </w:r>
                  <w:r w:rsidRPr="00243FAE">
                    <w:rPr>
                      <w:rFonts w:cs="Arial"/>
                      <w:vertAlign w:val="superscript"/>
                    </w:rPr>
                    <w:t>rd</w:t>
                  </w:r>
                  <w:r>
                    <w:rPr>
                      <w:rFonts w:cs="Arial"/>
                    </w:rPr>
                    <w:t xml:space="preserve"> July 2021</w:t>
                  </w:r>
                </w:p>
              </w:tc>
            </w:tr>
          </w:tbl>
          <w:p w14:paraId="7EB75E0C" w14:textId="77777777" w:rsidR="00413AEB" w:rsidRPr="009370E1" w:rsidRDefault="00413AEB" w:rsidP="00413AEB">
            <w:pPr>
              <w:spacing w:after="0" w:line="276" w:lineRule="auto"/>
              <w:jc w:val="both"/>
              <w:rPr>
                <w:rFonts w:eastAsia="Times New Roman" w:cs="Arial"/>
                <w:sz w:val="22"/>
                <w:lang w:eastAsia="en-GB"/>
              </w:rPr>
            </w:pPr>
          </w:p>
          <w:p w14:paraId="0269C547" w14:textId="4A3E51D5" w:rsidR="00243FAE" w:rsidRPr="00BB091C" w:rsidRDefault="00243FAE" w:rsidP="003C120A">
            <w:pPr>
              <w:spacing w:after="120"/>
              <w:rPr>
                <w:rFonts w:cs="Arial"/>
                <w:b/>
                <w:sz w:val="22"/>
              </w:rPr>
            </w:pPr>
            <w:r w:rsidRPr="00BB091C">
              <w:rPr>
                <w:rFonts w:cs="Arial"/>
                <w:b/>
                <w:sz w:val="22"/>
              </w:rPr>
              <w:t>Introduction</w:t>
            </w:r>
          </w:p>
          <w:p w14:paraId="2EC1E1D4" w14:textId="77777777" w:rsidR="00243FAE" w:rsidRPr="00BB091C" w:rsidRDefault="00243FAE" w:rsidP="003C120A">
            <w:pPr>
              <w:spacing w:after="0" w:line="276" w:lineRule="auto"/>
              <w:jc w:val="both"/>
              <w:rPr>
                <w:rFonts w:eastAsia="Times New Roman" w:cs="Arial"/>
                <w:sz w:val="22"/>
                <w:lang w:eastAsia="en-GB"/>
              </w:rPr>
            </w:pPr>
            <w:r w:rsidRPr="00BB091C">
              <w:rPr>
                <w:rFonts w:eastAsia="Times New Roman" w:cs="Arial"/>
                <w:sz w:val="22"/>
                <w:lang w:eastAsia="en-GB"/>
              </w:rPr>
              <w:t>Further to receipt of the above Call-Off Task and associated Statement of Requirement, Leonardo MW Ltd (herein referred to as ‘Leonardo’) is pleased to provide the following proposal.</w:t>
            </w:r>
          </w:p>
          <w:p w14:paraId="22BEC956" w14:textId="77777777" w:rsidR="00413AEB" w:rsidRPr="009370E1" w:rsidRDefault="00413AEB" w:rsidP="003C120A">
            <w:pPr>
              <w:pStyle w:val="BidBody"/>
              <w:ind w:left="383"/>
              <w:jc w:val="both"/>
              <w:rPr>
                <w:sz w:val="22"/>
                <w:szCs w:val="22"/>
              </w:rPr>
            </w:pPr>
          </w:p>
          <w:p w14:paraId="0C3EB220" w14:textId="232835E9" w:rsidR="00413AEB" w:rsidRPr="003C120A" w:rsidRDefault="00413AEB" w:rsidP="003C120A">
            <w:pPr>
              <w:ind w:right="82"/>
              <w:rPr>
                <w:rFonts w:cs="Arial"/>
                <w:b/>
                <w:sz w:val="22"/>
              </w:rPr>
            </w:pPr>
            <w:r w:rsidRPr="003C120A">
              <w:rPr>
                <w:rFonts w:cs="Arial"/>
                <w:b/>
                <w:sz w:val="22"/>
              </w:rPr>
              <w:t xml:space="preserve">Enclosures </w:t>
            </w:r>
          </w:p>
          <w:p w14:paraId="73BB8E1F" w14:textId="77777777" w:rsidR="003C120A" w:rsidRPr="00BB091C" w:rsidRDefault="003C120A" w:rsidP="003C120A">
            <w:pPr>
              <w:spacing w:after="120"/>
              <w:rPr>
                <w:rFonts w:cs="Arial"/>
                <w:sz w:val="22"/>
              </w:rPr>
            </w:pPr>
            <w:r w:rsidRPr="00BB091C">
              <w:rPr>
                <w:rFonts w:cs="Arial"/>
                <w:sz w:val="22"/>
              </w:rPr>
              <w:t xml:space="preserve">The following documents are included as part of this offer: </w:t>
            </w:r>
          </w:p>
          <w:p w14:paraId="7D482847" w14:textId="7E722A70" w:rsidR="003C120A" w:rsidRPr="00BB091C" w:rsidRDefault="003C120A" w:rsidP="003C120A">
            <w:pPr>
              <w:numPr>
                <w:ilvl w:val="0"/>
                <w:numId w:val="33"/>
              </w:numPr>
              <w:spacing w:after="0"/>
              <w:ind w:left="360" w:right="82"/>
              <w:rPr>
                <w:rFonts w:cs="Arial"/>
                <w:sz w:val="22"/>
              </w:rPr>
            </w:pPr>
            <w:r>
              <w:rPr>
                <w:rFonts w:cs="Arial"/>
                <w:sz w:val="22"/>
              </w:rPr>
              <w:t xml:space="preserve">QinetiQ Technical Proposal ref. </w:t>
            </w:r>
            <w:r w:rsidRPr="00434592">
              <w:t>QINETIQ/21/02727/</w:t>
            </w:r>
            <w:r>
              <w:t xml:space="preserve"> </w:t>
            </w:r>
            <w:r w:rsidRPr="00434592">
              <w:t>Technical</w:t>
            </w:r>
            <w:r>
              <w:t xml:space="preserve"> V.2</w:t>
            </w:r>
          </w:p>
          <w:p w14:paraId="543E3715" w14:textId="77777777" w:rsidR="003C120A" w:rsidRPr="00B807AF" w:rsidRDefault="003C120A" w:rsidP="003C120A">
            <w:pPr>
              <w:numPr>
                <w:ilvl w:val="0"/>
                <w:numId w:val="33"/>
              </w:numPr>
              <w:spacing w:after="0"/>
              <w:ind w:left="360" w:right="82"/>
              <w:rPr>
                <w:rFonts w:cs="Arial"/>
                <w:sz w:val="22"/>
              </w:rPr>
            </w:pPr>
            <w:r w:rsidRPr="00B807AF">
              <w:rPr>
                <w:rFonts w:cs="Arial"/>
                <w:sz w:val="22"/>
              </w:rPr>
              <w:t>Tasking form with Firm price element</w:t>
            </w:r>
          </w:p>
          <w:p w14:paraId="71D4143E" w14:textId="4E92CD0E" w:rsidR="003C120A" w:rsidRPr="00E8367F" w:rsidRDefault="003C120A" w:rsidP="003C120A">
            <w:pPr>
              <w:numPr>
                <w:ilvl w:val="0"/>
                <w:numId w:val="33"/>
              </w:numPr>
              <w:spacing w:after="0"/>
              <w:ind w:left="360" w:right="82"/>
              <w:rPr>
                <w:rFonts w:cs="Arial"/>
                <w:sz w:val="22"/>
              </w:rPr>
            </w:pPr>
            <w:r w:rsidRPr="00E8367F">
              <w:rPr>
                <w:rFonts w:cs="Arial"/>
                <w:sz w:val="22"/>
              </w:rPr>
              <w:t>Associated Price Breakdown Sheet for 202</w:t>
            </w:r>
            <w:r w:rsidR="00E8367F" w:rsidRPr="00E8367F">
              <w:rPr>
                <w:rFonts w:cs="Arial"/>
                <w:sz w:val="22"/>
              </w:rPr>
              <w:t>1</w:t>
            </w:r>
            <w:r w:rsidRPr="00E8367F">
              <w:rPr>
                <w:rFonts w:cs="Arial"/>
                <w:sz w:val="22"/>
              </w:rPr>
              <w:t xml:space="preserve"> </w:t>
            </w:r>
          </w:p>
          <w:p w14:paraId="701972C6" w14:textId="09A446AD" w:rsidR="003C120A" w:rsidRPr="00E8367F" w:rsidRDefault="003C120A" w:rsidP="003C120A">
            <w:pPr>
              <w:numPr>
                <w:ilvl w:val="0"/>
                <w:numId w:val="33"/>
              </w:numPr>
              <w:spacing w:after="0"/>
              <w:ind w:left="360" w:right="82"/>
              <w:rPr>
                <w:rFonts w:cs="Arial"/>
                <w:sz w:val="22"/>
              </w:rPr>
            </w:pPr>
            <w:r w:rsidRPr="00E8367F">
              <w:rPr>
                <w:rFonts w:cs="Arial"/>
                <w:sz w:val="22"/>
              </w:rPr>
              <w:t xml:space="preserve">Associated Price Breakdown Sheet for </w:t>
            </w:r>
            <w:r w:rsidR="00E8367F" w:rsidRPr="00E8367F">
              <w:rPr>
                <w:rFonts w:cs="Arial"/>
                <w:sz w:val="22"/>
              </w:rPr>
              <w:t>2022</w:t>
            </w:r>
          </w:p>
          <w:p w14:paraId="1B5517A2" w14:textId="77777777" w:rsidR="003C120A" w:rsidRPr="00E8367F" w:rsidRDefault="003C120A" w:rsidP="003C120A">
            <w:pPr>
              <w:numPr>
                <w:ilvl w:val="0"/>
                <w:numId w:val="33"/>
              </w:numPr>
              <w:spacing w:after="0"/>
              <w:ind w:left="360" w:right="82"/>
              <w:rPr>
                <w:rFonts w:cs="Arial"/>
                <w:sz w:val="22"/>
              </w:rPr>
            </w:pPr>
            <w:r w:rsidRPr="00E8367F">
              <w:rPr>
                <w:rFonts w:cs="Arial"/>
                <w:sz w:val="22"/>
              </w:rPr>
              <w:t>Associated Price Breakdown Sheet for TOTAL</w:t>
            </w:r>
          </w:p>
          <w:p w14:paraId="544658B1" w14:textId="77777777" w:rsidR="00413AEB" w:rsidRPr="0090369F" w:rsidRDefault="00413AEB" w:rsidP="003C120A">
            <w:pPr>
              <w:ind w:right="82"/>
              <w:rPr>
                <w:rFonts w:cs="Arial"/>
                <w:sz w:val="22"/>
              </w:rPr>
            </w:pPr>
          </w:p>
          <w:p w14:paraId="29C56FAB" w14:textId="455CD3BD" w:rsidR="00413AEB" w:rsidRPr="003C120A" w:rsidRDefault="003C120A" w:rsidP="003C120A">
            <w:pPr>
              <w:ind w:right="82"/>
              <w:rPr>
                <w:rFonts w:cs="Arial"/>
                <w:b/>
                <w:sz w:val="22"/>
              </w:rPr>
            </w:pPr>
            <w:r w:rsidRPr="003C120A">
              <w:rPr>
                <w:rFonts w:cs="Arial"/>
                <w:b/>
                <w:sz w:val="22"/>
              </w:rPr>
              <w:t>Scope</w:t>
            </w:r>
          </w:p>
          <w:p w14:paraId="2BFABA51" w14:textId="60782768" w:rsidR="003C120A" w:rsidRPr="003C120A" w:rsidRDefault="003C120A" w:rsidP="003C120A">
            <w:pPr>
              <w:pStyle w:val="BidBody"/>
              <w:rPr>
                <w:rFonts w:cs="Arial"/>
                <w:sz w:val="22"/>
                <w:szCs w:val="22"/>
              </w:rPr>
            </w:pPr>
            <w:r w:rsidRPr="003C120A">
              <w:rPr>
                <w:rFonts w:cs="Arial"/>
                <w:sz w:val="22"/>
                <w:szCs w:val="22"/>
              </w:rPr>
              <w:t>This Technical Proposal at Reference 1 is offered by Leonardo in response to Dstl Call Off Task Form (COTF) Req No.</w:t>
            </w:r>
            <w:r w:rsidRPr="003C120A">
              <w:t xml:space="preserve"> </w:t>
            </w:r>
            <w:r w:rsidRPr="003C120A">
              <w:rPr>
                <w:rFonts w:cs="Arial"/>
                <w:sz w:val="22"/>
                <w:szCs w:val="22"/>
              </w:rPr>
              <w:t xml:space="preserve">1000163817 </w:t>
            </w:r>
            <w:r w:rsidRPr="00E66076">
              <w:rPr>
                <w:rFonts w:cs="Arial"/>
                <w:sz w:val="22"/>
                <w:szCs w:val="22"/>
              </w:rPr>
              <w:t xml:space="preserve">and </w:t>
            </w:r>
            <w:r w:rsidR="00E66076" w:rsidRPr="00E66076">
              <w:rPr>
                <w:rFonts w:cs="Arial"/>
                <w:sz w:val="22"/>
              </w:rPr>
              <w:t xml:space="preserve">Statement of Requirement (SoR) reference: DSTL/DOC132097 </w:t>
            </w:r>
            <w:proofErr w:type="gramStart"/>
            <w:r w:rsidR="00E66076" w:rsidRPr="00E66076">
              <w:rPr>
                <w:rFonts w:cs="Arial"/>
                <w:sz w:val="22"/>
              </w:rPr>
              <w:t>v1.0</w:t>
            </w:r>
            <w:r w:rsidR="00E66076" w:rsidRPr="00E66076">
              <w:rPr>
                <w:rFonts w:cs="Arial"/>
                <w:color w:val="003366"/>
                <w:shd w:val="clear" w:color="auto" w:fill="FFFFFF"/>
              </w:rPr>
              <w:t xml:space="preserve"> </w:t>
            </w:r>
            <w:r w:rsidRPr="00E66076">
              <w:rPr>
                <w:rFonts w:cs="Arial"/>
                <w:color w:val="FF0000"/>
                <w:sz w:val="22"/>
                <w:szCs w:val="22"/>
              </w:rPr>
              <w:t xml:space="preserve"> </w:t>
            </w:r>
            <w:r w:rsidRPr="00E66076">
              <w:rPr>
                <w:rFonts w:cs="Arial"/>
                <w:sz w:val="22"/>
                <w:szCs w:val="22"/>
              </w:rPr>
              <w:t>under</w:t>
            </w:r>
            <w:proofErr w:type="gramEnd"/>
            <w:r w:rsidRPr="00E66076">
              <w:rPr>
                <w:rFonts w:cs="Arial"/>
                <w:sz w:val="22"/>
                <w:szCs w:val="22"/>
              </w:rPr>
              <w:t xml:space="preserve"> the Electro</w:t>
            </w:r>
            <w:r w:rsidRPr="003C120A">
              <w:rPr>
                <w:rFonts w:cs="Arial"/>
                <w:sz w:val="22"/>
                <w:szCs w:val="22"/>
              </w:rPr>
              <w:t xml:space="preserve">nic Warfare &amp; Cyber (EW&amp;C) Lot 1 Framework Agreement. </w:t>
            </w:r>
          </w:p>
          <w:p w14:paraId="352A73F9" w14:textId="77777777" w:rsidR="00413AEB" w:rsidRDefault="00413AEB" w:rsidP="003C120A">
            <w:pPr>
              <w:spacing w:after="0"/>
              <w:jc w:val="both"/>
              <w:rPr>
                <w:rFonts w:cs="Arial"/>
                <w:sz w:val="22"/>
              </w:rPr>
            </w:pPr>
          </w:p>
          <w:p w14:paraId="542867F4" w14:textId="77777777" w:rsidR="00490CFF" w:rsidRPr="009370E1" w:rsidRDefault="00490CFF" w:rsidP="003C120A">
            <w:pPr>
              <w:spacing w:after="0"/>
              <w:ind w:left="357"/>
              <w:jc w:val="both"/>
              <w:rPr>
                <w:rFonts w:cs="Arial"/>
                <w:sz w:val="22"/>
              </w:rPr>
            </w:pPr>
          </w:p>
          <w:p w14:paraId="38AFE9F4" w14:textId="3585572F" w:rsidR="00413AEB" w:rsidRPr="003C120A" w:rsidRDefault="003C120A" w:rsidP="003C120A">
            <w:pPr>
              <w:ind w:left="-360" w:right="82"/>
              <w:rPr>
                <w:rFonts w:cs="Arial"/>
                <w:b/>
                <w:sz w:val="22"/>
              </w:rPr>
            </w:pPr>
            <w:r>
              <w:rPr>
                <w:rFonts w:cs="Arial"/>
                <w:b/>
                <w:sz w:val="22"/>
              </w:rPr>
              <w:t xml:space="preserve">      </w:t>
            </w:r>
            <w:r w:rsidR="00413AEB" w:rsidRPr="003C120A">
              <w:rPr>
                <w:rFonts w:cs="Arial"/>
                <w:b/>
                <w:sz w:val="22"/>
              </w:rPr>
              <w:t>Validity</w:t>
            </w:r>
          </w:p>
          <w:p w14:paraId="06727AF4" w14:textId="6853C5E6" w:rsidR="003C120A" w:rsidRPr="00E8367F" w:rsidRDefault="003C120A" w:rsidP="003C120A">
            <w:pPr>
              <w:spacing w:after="0"/>
              <w:ind w:right="82"/>
              <w:rPr>
                <w:rFonts w:cs="Arial"/>
                <w:sz w:val="22"/>
              </w:rPr>
            </w:pPr>
            <w:r w:rsidRPr="00E8367F">
              <w:rPr>
                <w:rFonts w:cs="Arial"/>
                <w:sz w:val="22"/>
              </w:rPr>
              <w:lastRenderedPageBreak/>
              <w:t>The price for this task is valid for a period of 30 days from the date of signature below by Leonardo,</w:t>
            </w:r>
            <w:r w:rsidRPr="00E8367F">
              <w:t xml:space="preserve"> </w:t>
            </w:r>
            <w:r w:rsidRPr="00E8367F">
              <w:rPr>
                <w:rFonts w:cs="Arial"/>
                <w:sz w:val="22"/>
              </w:rPr>
              <w:t xml:space="preserve">after which time it will be subject to confirmation, withdrawal or revalidation as appropriate.  </w:t>
            </w:r>
          </w:p>
          <w:p w14:paraId="3CA81EE8" w14:textId="77777777" w:rsidR="003C120A" w:rsidRPr="00BB091C" w:rsidRDefault="003C120A" w:rsidP="003C120A">
            <w:pPr>
              <w:spacing w:after="0"/>
              <w:ind w:right="82"/>
              <w:rPr>
                <w:rFonts w:cs="Arial"/>
                <w:b/>
                <w:sz w:val="22"/>
              </w:rPr>
            </w:pPr>
            <w:r w:rsidRPr="00BB091C">
              <w:rPr>
                <w:rFonts w:cs="Arial"/>
                <w:b/>
                <w:sz w:val="22"/>
              </w:rPr>
              <w:t>Duration</w:t>
            </w:r>
          </w:p>
          <w:p w14:paraId="18B686AC" w14:textId="77777777" w:rsidR="003C120A" w:rsidRPr="00BB091C" w:rsidRDefault="003C120A" w:rsidP="003C120A">
            <w:pPr>
              <w:spacing w:after="0"/>
              <w:ind w:right="82"/>
              <w:rPr>
                <w:rFonts w:cs="Arial"/>
                <w:b/>
                <w:sz w:val="22"/>
              </w:rPr>
            </w:pPr>
          </w:p>
          <w:p w14:paraId="2D59268A" w14:textId="73E57433" w:rsidR="003C120A" w:rsidRPr="00E8367F" w:rsidRDefault="003C120A" w:rsidP="003C120A">
            <w:pPr>
              <w:spacing w:after="0"/>
              <w:ind w:right="82"/>
              <w:rPr>
                <w:rFonts w:cs="Arial"/>
                <w:sz w:val="22"/>
              </w:rPr>
            </w:pPr>
            <w:r w:rsidRPr="00E8367F">
              <w:rPr>
                <w:rFonts w:cs="Arial"/>
                <w:sz w:val="22"/>
              </w:rPr>
              <w:t xml:space="preserve">The duration of this programme </w:t>
            </w:r>
            <w:proofErr w:type="gramStart"/>
            <w:r w:rsidRPr="00E8367F">
              <w:rPr>
                <w:rFonts w:cs="Arial"/>
                <w:sz w:val="22"/>
              </w:rPr>
              <w:t>is currently anticipated</w:t>
            </w:r>
            <w:proofErr w:type="gramEnd"/>
            <w:r w:rsidRPr="00E8367F">
              <w:rPr>
                <w:rFonts w:cs="Arial"/>
                <w:sz w:val="22"/>
              </w:rPr>
              <w:t xml:space="preserve"> at 2</w:t>
            </w:r>
            <w:r w:rsidR="00E8367F" w:rsidRPr="00E8367F">
              <w:rPr>
                <w:rFonts w:cs="Arial"/>
                <w:sz w:val="22"/>
              </w:rPr>
              <w:t>9</w:t>
            </w:r>
            <w:r w:rsidRPr="00E8367F">
              <w:rPr>
                <w:rFonts w:cs="Arial"/>
                <w:sz w:val="22"/>
              </w:rPr>
              <w:t xml:space="preserve"> weeks long from the date of Contract Award.</w:t>
            </w:r>
          </w:p>
          <w:p w14:paraId="70DBF2F3" w14:textId="77777777" w:rsidR="003C120A" w:rsidRPr="003C120A" w:rsidRDefault="003C120A" w:rsidP="003C120A">
            <w:pPr>
              <w:spacing w:after="0"/>
              <w:ind w:right="82"/>
              <w:rPr>
                <w:rFonts w:cs="Arial"/>
                <w:color w:val="FF0000"/>
                <w:sz w:val="22"/>
              </w:rPr>
            </w:pPr>
          </w:p>
          <w:p w14:paraId="54C90093" w14:textId="77777777" w:rsidR="00580979" w:rsidRPr="00BB091C" w:rsidRDefault="00580979" w:rsidP="00580979">
            <w:pPr>
              <w:spacing w:after="0"/>
              <w:ind w:right="82"/>
              <w:rPr>
                <w:rFonts w:cs="Arial"/>
                <w:b/>
                <w:sz w:val="22"/>
              </w:rPr>
            </w:pPr>
            <w:r w:rsidRPr="00BB091C">
              <w:rPr>
                <w:rFonts w:cs="Arial"/>
                <w:b/>
                <w:sz w:val="22"/>
              </w:rPr>
              <w:t>Intellectual Property Rights</w:t>
            </w:r>
          </w:p>
          <w:p w14:paraId="3E27E48A" w14:textId="77777777" w:rsidR="00580979" w:rsidRPr="00BB091C" w:rsidRDefault="00580979" w:rsidP="00580979">
            <w:pPr>
              <w:autoSpaceDE w:val="0"/>
              <w:autoSpaceDN w:val="0"/>
              <w:adjustRightInd w:val="0"/>
              <w:spacing w:after="0"/>
              <w:rPr>
                <w:rFonts w:eastAsiaTheme="minorHAnsi" w:cs="Arial"/>
                <w:sz w:val="22"/>
              </w:rPr>
            </w:pPr>
          </w:p>
          <w:p w14:paraId="1B775382" w14:textId="4965A930" w:rsidR="00580979" w:rsidRPr="00580979" w:rsidRDefault="00D93692" w:rsidP="00580979">
            <w:pPr>
              <w:spacing w:after="0"/>
              <w:ind w:right="82"/>
              <w:rPr>
                <w:rFonts w:cs="Arial"/>
                <w:color w:val="FF0000"/>
                <w:sz w:val="22"/>
              </w:rPr>
            </w:pPr>
            <w:r w:rsidRPr="00D93692">
              <w:rPr>
                <w:rFonts w:cs="Arial"/>
                <w:color w:val="FF0000"/>
                <w:sz w:val="22"/>
              </w:rPr>
              <w:t>D</w:t>
            </w:r>
            <w:r w:rsidR="00580979" w:rsidRPr="00D93692">
              <w:rPr>
                <w:rFonts w:cs="Arial"/>
                <w:color w:val="FF0000"/>
                <w:sz w:val="22"/>
              </w:rPr>
              <w:t>eli</w:t>
            </w:r>
            <w:r w:rsidR="00580979" w:rsidRPr="00580979">
              <w:rPr>
                <w:rFonts w:cs="Arial"/>
                <w:color w:val="FF0000"/>
                <w:sz w:val="22"/>
              </w:rPr>
              <w:t xml:space="preserve">verables detailed in this proposal for </w:t>
            </w:r>
            <w:proofErr w:type="gramStart"/>
            <w:r w:rsidR="00580979" w:rsidRPr="00580979">
              <w:rPr>
                <w:rFonts w:cs="Arial"/>
                <w:color w:val="FF0000"/>
                <w:sz w:val="22"/>
              </w:rPr>
              <w:t>will be provided</w:t>
            </w:r>
            <w:proofErr w:type="gramEnd"/>
            <w:r w:rsidR="00580979" w:rsidRPr="00580979">
              <w:rPr>
                <w:rFonts w:cs="Arial"/>
                <w:color w:val="FF0000"/>
                <w:sz w:val="22"/>
              </w:rPr>
              <w:t xml:space="preserve"> under DEFC</w:t>
            </w:r>
            <w:r w:rsidR="00E8367F">
              <w:rPr>
                <w:rFonts w:cs="Arial"/>
                <w:color w:val="FF0000"/>
                <w:sz w:val="22"/>
              </w:rPr>
              <w:t>ON 705 Full and Limited Rights.</w:t>
            </w:r>
          </w:p>
          <w:p w14:paraId="4BCB5FBE" w14:textId="77777777" w:rsidR="00580979" w:rsidRPr="00580979" w:rsidRDefault="00580979" w:rsidP="00580979">
            <w:pPr>
              <w:spacing w:after="0"/>
              <w:ind w:right="82"/>
              <w:rPr>
                <w:rFonts w:cs="Arial"/>
                <w:color w:val="FF0000"/>
                <w:sz w:val="22"/>
              </w:rPr>
            </w:pPr>
          </w:p>
          <w:p w14:paraId="378BAEC2" w14:textId="77777777" w:rsidR="00580979" w:rsidRPr="00BB091C" w:rsidRDefault="00580979" w:rsidP="00580979">
            <w:pPr>
              <w:spacing w:after="0"/>
              <w:ind w:right="82"/>
              <w:rPr>
                <w:rFonts w:cs="Arial"/>
                <w:b/>
                <w:sz w:val="22"/>
              </w:rPr>
            </w:pPr>
          </w:p>
          <w:p w14:paraId="04BC23BE" w14:textId="77777777" w:rsidR="00580979" w:rsidRPr="00BB091C" w:rsidRDefault="00580979" w:rsidP="00580979">
            <w:pPr>
              <w:spacing w:after="0"/>
              <w:ind w:right="82"/>
              <w:rPr>
                <w:rFonts w:cs="Arial"/>
                <w:b/>
                <w:sz w:val="22"/>
              </w:rPr>
            </w:pPr>
            <w:r w:rsidRPr="00BB091C">
              <w:rPr>
                <w:rFonts w:cs="Arial"/>
                <w:b/>
                <w:sz w:val="22"/>
              </w:rPr>
              <w:t>Payment Terms</w:t>
            </w:r>
          </w:p>
          <w:p w14:paraId="40B3ECA4" w14:textId="77777777" w:rsidR="00580979" w:rsidRPr="00BB091C" w:rsidRDefault="00580979" w:rsidP="00580979">
            <w:pPr>
              <w:spacing w:after="0"/>
              <w:ind w:right="82"/>
              <w:rPr>
                <w:rFonts w:cs="Arial"/>
                <w:b/>
                <w:sz w:val="22"/>
              </w:rPr>
            </w:pPr>
          </w:p>
          <w:p w14:paraId="518A2765" w14:textId="77777777" w:rsidR="00580979" w:rsidRPr="00580979" w:rsidRDefault="00580979" w:rsidP="00580979">
            <w:pPr>
              <w:spacing w:after="0"/>
              <w:ind w:right="82"/>
              <w:rPr>
                <w:rFonts w:cs="Arial"/>
                <w:sz w:val="22"/>
              </w:rPr>
            </w:pPr>
            <w:r w:rsidRPr="00580979">
              <w:rPr>
                <w:rFonts w:cs="Arial"/>
                <w:sz w:val="22"/>
              </w:rPr>
              <w:t>Payment of invoices is net 30 days from the date of issue.</w:t>
            </w:r>
          </w:p>
          <w:p w14:paraId="3C162309" w14:textId="77777777" w:rsidR="00580979" w:rsidRPr="00BB091C" w:rsidRDefault="00580979" w:rsidP="00580979">
            <w:pPr>
              <w:spacing w:after="0"/>
              <w:ind w:right="82"/>
              <w:rPr>
                <w:rFonts w:cs="Arial"/>
                <w:sz w:val="22"/>
              </w:rPr>
            </w:pPr>
          </w:p>
          <w:p w14:paraId="384AE5D7" w14:textId="77777777" w:rsidR="00580979" w:rsidRPr="00BB091C" w:rsidRDefault="00580979" w:rsidP="00580979">
            <w:pPr>
              <w:spacing w:after="0"/>
              <w:ind w:right="82"/>
              <w:rPr>
                <w:rFonts w:cs="Arial"/>
                <w:b/>
                <w:sz w:val="22"/>
              </w:rPr>
            </w:pPr>
          </w:p>
          <w:p w14:paraId="2C602D38" w14:textId="77777777" w:rsidR="00580979" w:rsidRPr="00BB091C" w:rsidRDefault="00580979" w:rsidP="00580979">
            <w:pPr>
              <w:spacing w:after="0"/>
              <w:ind w:right="82"/>
              <w:rPr>
                <w:rFonts w:cs="Arial"/>
                <w:b/>
                <w:sz w:val="22"/>
              </w:rPr>
            </w:pPr>
            <w:r w:rsidRPr="00BB091C">
              <w:rPr>
                <w:rFonts w:cs="Arial"/>
                <w:b/>
                <w:sz w:val="22"/>
              </w:rPr>
              <w:t>Assumptions, Dependencies and Exclusions</w:t>
            </w:r>
          </w:p>
          <w:p w14:paraId="00B37518" w14:textId="77777777" w:rsidR="00580979" w:rsidRDefault="00580979" w:rsidP="00580979">
            <w:pPr>
              <w:spacing w:after="0"/>
              <w:ind w:right="82"/>
              <w:rPr>
                <w:rFonts w:cs="Arial"/>
                <w:sz w:val="22"/>
              </w:rPr>
            </w:pPr>
          </w:p>
          <w:p w14:paraId="7F9FD296" w14:textId="60E6F9CE" w:rsidR="00580979" w:rsidRPr="00580979" w:rsidRDefault="00580979" w:rsidP="00580979">
            <w:pPr>
              <w:spacing w:after="0"/>
              <w:ind w:right="82"/>
              <w:rPr>
                <w:rFonts w:cs="Arial"/>
                <w:sz w:val="22"/>
              </w:rPr>
            </w:pPr>
            <w:r w:rsidRPr="00580979">
              <w:rPr>
                <w:rFonts w:cs="Arial"/>
                <w:sz w:val="22"/>
              </w:rPr>
              <w:t>Please refer to Sections 3.1 &amp; 3.2 of the Technical Proposal.</w:t>
            </w:r>
          </w:p>
          <w:p w14:paraId="315EBF87" w14:textId="77777777" w:rsidR="00580979" w:rsidRDefault="00580979" w:rsidP="00580979">
            <w:pPr>
              <w:tabs>
                <w:tab w:val="left" w:pos="1624"/>
              </w:tabs>
              <w:spacing w:after="0"/>
              <w:ind w:right="82"/>
              <w:rPr>
                <w:rFonts w:cs="Arial"/>
                <w:sz w:val="22"/>
              </w:rPr>
            </w:pPr>
            <w:r>
              <w:rPr>
                <w:rFonts w:cs="Arial"/>
                <w:sz w:val="22"/>
              </w:rPr>
              <w:tab/>
            </w:r>
          </w:p>
          <w:p w14:paraId="1AE666CD" w14:textId="77777777" w:rsidR="00580979" w:rsidRPr="00BB091C" w:rsidRDefault="00580979" w:rsidP="00580979">
            <w:pPr>
              <w:tabs>
                <w:tab w:val="left" w:pos="1624"/>
              </w:tabs>
              <w:spacing w:after="0"/>
              <w:ind w:right="82"/>
              <w:rPr>
                <w:rFonts w:cs="Arial"/>
                <w:sz w:val="22"/>
              </w:rPr>
            </w:pPr>
          </w:p>
          <w:p w14:paraId="14028843" w14:textId="77777777" w:rsidR="00580979" w:rsidRPr="00BB091C" w:rsidRDefault="00580979" w:rsidP="00580979">
            <w:pPr>
              <w:spacing w:after="0"/>
              <w:ind w:right="82"/>
              <w:rPr>
                <w:rFonts w:cs="Arial"/>
                <w:b/>
                <w:sz w:val="22"/>
              </w:rPr>
            </w:pPr>
            <w:r w:rsidRPr="00BB091C">
              <w:rPr>
                <w:rFonts w:cs="Arial"/>
                <w:b/>
                <w:sz w:val="22"/>
              </w:rPr>
              <w:t>Covid-19</w:t>
            </w:r>
          </w:p>
          <w:p w14:paraId="40323840" w14:textId="77777777" w:rsidR="00580979" w:rsidRPr="00BB091C" w:rsidRDefault="00580979" w:rsidP="00580979">
            <w:pPr>
              <w:spacing w:after="0"/>
              <w:ind w:right="82"/>
              <w:rPr>
                <w:rFonts w:cs="Arial"/>
                <w:sz w:val="22"/>
              </w:rPr>
            </w:pPr>
          </w:p>
          <w:p w14:paraId="61A4B4C8" w14:textId="77777777" w:rsidR="00580979" w:rsidRPr="00BB091C" w:rsidRDefault="00580979" w:rsidP="00580979">
            <w:pPr>
              <w:spacing w:after="0"/>
              <w:ind w:right="82"/>
              <w:rPr>
                <w:rFonts w:cs="Arial"/>
                <w:sz w:val="22"/>
              </w:rPr>
            </w:pPr>
            <w:r w:rsidRPr="00BB091C">
              <w:rPr>
                <w:rFonts w:cs="Arial"/>
                <w:sz w:val="22"/>
              </w:rPr>
              <w:t>The Parties acknowledge that as at the date of this agreement the majority of the world is dealing with the rapid spread of the Covid-19 virus, a situation that the World Health Organisation characterised as a pandemic on 11 March 2020. The Parties will work together as best they can to mitigate any resulting impact on this agreement, but acknowledge that certain aspects may be out with their control.</w:t>
            </w:r>
          </w:p>
          <w:p w14:paraId="06B84C14" w14:textId="77777777" w:rsidR="00580979" w:rsidRDefault="00580979" w:rsidP="00580979">
            <w:pPr>
              <w:spacing w:after="0"/>
              <w:ind w:right="82"/>
              <w:rPr>
                <w:rFonts w:cs="Arial"/>
                <w:b/>
                <w:sz w:val="18"/>
              </w:rPr>
            </w:pPr>
          </w:p>
          <w:p w14:paraId="674B5290" w14:textId="77777777" w:rsidR="00580979" w:rsidRPr="00BB091C" w:rsidRDefault="00580979" w:rsidP="00580979">
            <w:pPr>
              <w:spacing w:after="0"/>
              <w:ind w:right="82"/>
              <w:rPr>
                <w:rFonts w:cs="Arial"/>
                <w:b/>
                <w:sz w:val="18"/>
              </w:rPr>
            </w:pPr>
          </w:p>
          <w:p w14:paraId="3F11B5E2" w14:textId="718C54D1" w:rsidR="00413AEB" w:rsidRDefault="00413AEB" w:rsidP="00580979">
            <w:pPr>
              <w:ind w:right="82"/>
              <w:rPr>
                <w:rFonts w:cs="Arial"/>
                <w:b/>
                <w:sz w:val="22"/>
              </w:rPr>
            </w:pPr>
            <w:r w:rsidRPr="00580979">
              <w:rPr>
                <w:rFonts w:cs="Arial"/>
                <w:b/>
                <w:sz w:val="22"/>
              </w:rPr>
              <w:t xml:space="preserve">Acceptance </w:t>
            </w:r>
          </w:p>
          <w:p w14:paraId="2F9ECD70" w14:textId="101BCFA2" w:rsidR="00E8367F" w:rsidRPr="00E8367F" w:rsidRDefault="00D93692" w:rsidP="00580979">
            <w:pPr>
              <w:ind w:right="82"/>
              <w:rPr>
                <w:rFonts w:cs="Arial"/>
                <w:color w:val="FF0000"/>
                <w:sz w:val="22"/>
              </w:rPr>
            </w:pPr>
            <w:r>
              <w:rPr>
                <w:rFonts w:cs="Arial"/>
                <w:color w:val="FF0000"/>
                <w:sz w:val="22"/>
              </w:rPr>
              <w:t xml:space="preserve">Will be 30 days as per the contract </w:t>
            </w:r>
          </w:p>
          <w:p w14:paraId="4AE79EC6" w14:textId="17F936F9" w:rsidR="00413AEB" w:rsidRDefault="00413AEB" w:rsidP="00580979">
            <w:pPr>
              <w:ind w:right="82"/>
              <w:rPr>
                <w:rFonts w:cs="Arial"/>
                <w:b/>
                <w:sz w:val="22"/>
              </w:rPr>
            </w:pPr>
            <w:r w:rsidRPr="00580979">
              <w:rPr>
                <w:rFonts w:cs="Arial"/>
                <w:b/>
                <w:sz w:val="22"/>
              </w:rPr>
              <w:t>Risks</w:t>
            </w:r>
            <w:r w:rsidR="00E8367F">
              <w:rPr>
                <w:rFonts w:cs="Arial"/>
                <w:b/>
                <w:sz w:val="22"/>
              </w:rPr>
              <w:t xml:space="preserve"> </w:t>
            </w:r>
          </w:p>
          <w:p w14:paraId="4EBEAD65" w14:textId="69F04793" w:rsidR="00E8367F" w:rsidRPr="00580979" w:rsidRDefault="00E8367F" w:rsidP="00580979">
            <w:pPr>
              <w:ind w:right="82"/>
              <w:rPr>
                <w:rFonts w:cs="Arial"/>
                <w:b/>
                <w:sz w:val="22"/>
              </w:rPr>
            </w:pPr>
            <w:r w:rsidRPr="00580979">
              <w:rPr>
                <w:rFonts w:cs="Arial"/>
                <w:sz w:val="22"/>
              </w:rPr>
              <w:t>Please refer to Sections 3.</w:t>
            </w:r>
            <w:r>
              <w:rPr>
                <w:rFonts w:cs="Arial"/>
                <w:sz w:val="22"/>
              </w:rPr>
              <w:t>3</w:t>
            </w:r>
            <w:r w:rsidRPr="00580979">
              <w:rPr>
                <w:rFonts w:cs="Arial"/>
                <w:sz w:val="22"/>
              </w:rPr>
              <w:t xml:space="preserve"> of the Technical Proposal</w:t>
            </w:r>
          </w:p>
          <w:p w14:paraId="3C409219" w14:textId="73DB3F55" w:rsidR="00413AEB" w:rsidRDefault="00413AEB" w:rsidP="00580979">
            <w:pPr>
              <w:ind w:right="82"/>
              <w:rPr>
                <w:rFonts w:cs="Arial"/>
                <w:b/>
                <w:sz w:val="22"/>
              </w:rPr>
            </w:pPr>
            <w:r w:rsidRPr="00580979">
              <w:rPr>
                <w:rFonts w:cs="Arial"/>
                <w:b/>
                <w:sz w:val="22"/>
              </w:rPr>
              <w:t>Government Furnished Assistance</w:t>
            </w:r>
          </w:p>
          <w:p w14:paraId="3D199165" w14:textId="7FFC30A4" w:rsidR="00E8367F" w:rsidRPr="00580979" w:rsidRDefault="00EF534A" w:rsidP="00580979">
            <w:pPr>
              <w:ind w:right="82"/>
              <w:rPr>
                <w:rFonts w:cs="Arial"/>
                <w:b/>
                <w:sz w:val="22"/>
              </w:rPr>
            </w:pPr>
            <w:r>
              <w:rPr>
                <w:iCs/>
              </w:rPr>
              <w:t>[REDACTED – Defence]</w:t>
            </w:r>
          </w:p>
          <w:p w14:paraId="4C41AC11" w14:textId="77777777" w:rsidR="00413AEB" w:rsidRPr="008743CD" w:rsidRDefault="00413AEB" w:rsidP="00580979">
            <w:pPr>
              <w:ind w:right="82"/>
              <w:rPr>
                <w:rFonts w:cs="Arial"/>
                <w:b/>
                <w:sz w:val="24"/>
              </w:rPr>
            </w:pPr>
          </w:p>
          <w:p w14:paraId="0E72D97A" w14:textId="77777777" w:rsidR="00413AEB" w:rsidRPr="00580979" w:rsidRDefault="00413AEB" w:rsidP="00580979">
            <w:pPr>
              <w:ind w:right="82"/>
              <w:rPr>
                <w:rFonts w:cs="Arial"/>
                <w:b/>
                <w:sz w:val="22"/>
              </w:rPr>
            </w:pPr>
            <w:r w:rsidRPr="00580979">
              <w:rPr>
                <w:rFonts w:cs="Arial"/>
                <w:b/>
                <w:sz w:val="22"/>
              </w:rPr>
              <w:t xml:space="preserve"> Deliverables</w:t>
            </w:r>
          </w:p>
          <w:tbl>
            <w:tblPr>
              <w:tblStyle w:val="TableGrid"/>
              <w:tblW w:w="0" w:type="auto"/>
              <w:tblLayout w:type="fixed"/>
              <w:tblLook w:val="04A0" w:firstRow="1" w:lastRow="0" w:firstColumn="1" w:lastColumn="0" w:noHBand="0" w:noVBand="1"/>
            </w:tblPr>
            <w:tblGrid>
              <w:gridCol w:w="1163"/>
              <w:gridCol w:w="3686"/>
              <w:gridCol w:w="2420"/>
              <w:gridCol w:w="2423"/>
            </w:tblGrid>
            <w:tr w:rsidR="00413AEB" w14:paraId="3984C907" w14:textId="77777777" w:rsidTr="00DB3B90">
              <w:trPr>
                <w:trHeight w:val="698"/>
              </w:trPr>
              <w:tc>
                <w:tcPr>
                  <w:tcW w:w="1163" w:type="dxa"/>
                </w:tcPr>
                <w:p w14:paraId="670DD3DE" w14:textId="77777777" w:rsidR="00413AEB" w:rsidRPr="008743CD" w:rsidRDefault="00413AEB" w:rsidP="00DB3B90">
                  <w:pPr>
                    <w:ind w:right="82"/>
                    <w:jc w:val="center"/>
                    <w:rPr>
                      <w:rFonts w:cs="Arial"/>
                      <w:b/>
                    </w:rPr>
                  </w:pPr>
                  <w:r w:rsidRPr="008743CD">
                    <w:rPr>
                      <w:rFonts w:cs="Arial"/>
                      <w:b/>
                    </w:rPr>
                    <w:t>Delivery Ref</w:t>
                  </w:r>
                </w:p>
              </w:tc>
              <w:tc>
                <w:tcPr>
                  <w:tcW w:w="3686" w:type="dxa"/>
                </w:tcPr>
                <w:p w14:paraId="1885CE7B" w14:textId="77777777" w:rsidR="00413AEB" w:rsidRPr="008743CD" w:rsidRDefault="00413AEB" w:rsidP="00DB3B90">
                  <w:pPr>
                    <w:ind w:right="82"/>
                    <w:jc w:val="center"/>
                    <w:rPr>
                      <w:rFonts w:cs="Arial"/>
                      <w:b/>
                    </w:rPr>
                  </w:pPr>
                  <w:r w:rsidRPr="008743CD">
                    <w:rPr>
                      <w:rFonts w:cs="Arial"/>
                      <w:b/>
                    </w:rPr>
                    <w:t>Description</w:t>
                  </w:r>
                </w:p>
              </w:tc>
              <w:tc>
                <w:tcPr>
                  <w:tcW w:w="2420" w:type="dxa"/>
                </w:tcPr>
                <w:p w14:paraId="604F0E90" w14:textId="77777777" w:rsidR="00413AEB" w:rsidRPr="00D6756B" w:rsidRDefault="00413AEB" w:rsidP="00DB3B90">
                  <w:pPr>
                    <w:ind w:right="82"/>
                    <w:jc w:val="center"/>
                    <w:rPr>
                      <w:rFonts w:cs="Arial"/>
                      <w:b/>
                    </w:rPr>
                  </w:pPr>
                  <w:r w:rsidRPr="00D6756B">
                    <w:rPr>
                      <w:rFonts w:cs="Arial"/>
                      <w:b/>
                    </w:rPr>
                    <w:t>Date T0+</w:t>
                  </w:r>
                </w:p>
                <w:p w14:paraId="53EE87E6" w14:textId="05CB95A4" w:rsidR="00413AEB" w:rsidRPr="00120C2C" w:rsidRDefault="00413AEB" w:rsidP="00413AEB">
                  <w:pPr>
                    <w:ind w:right="82"/>
                    <w:jc w:val="center"/>
                    <w:rPr>
                      <w:rFonts w:cs="Arial"/>
                      <w:b/>
                      <w:highlight w:val="yellow"/>
                    </w:rPr>
                  </w:pPr>
                  <w:r w:rsidRPr="00D6756B">
                    <w:rPr>
                      <w:rFonts w:cs="Arial"/>
                      <w:b/>
                    </w:rPr>
                    <w:t xml:space="preserve">(T0 = Contract Acceptance) </w:t>
                  </w:r>
                </w:p>
              </w:tc>
              <w:tc>
                <w:tcPr>
                  <w:tcW w:w="2423" w:type="dxa"/>
                </w:tcPr>
                <w:p w14:paraId="00E05761" w14:textId="77777777" w:rsidR="00413AEB" w:rsidRPr="008743CD" w:rsidRDefault="00413AEB" w:rsidP="00DB3B90">
                  <w:pPr>
                    <w:ind w:right="82"/>
                    <w:jc w:val="center"/>
                    <w:rPr>
                      <w:rFonts w:cs="Arial"/>
                      <w:b/>
                    </w:rPr>
                  </w:pPr>
                  <w:r w:rsidRPr="008743CD">
                    <w:rPr>
                      <w:rFonts w:cs="Arial"/>
                      <w:b/>
                    </w:rPr>
                    <w:t>IPR DEFCON</w:t>
                  </w:r>
                </w:p>
              </w:tc>
            </w:tr>
            <w:tr w:rsidR="00580979" w14:paraId="4B74C2C8" w14:textId="77777777" w:rsidTr="00DB3B90">
              <w:trPr>
                <w:trHeight w:val="536"/>
              </w:trPr>
              <w:tc>
                <w:tcPr>
                  <w:tcW w:w="1163" w:type="dxa"/>
                </w:tcPr>
                <w:p w14:paraId="3620F281" w14:textId="5DA746EE" w:rsidR="00580979" w:rsidRPr="008743CD" w:rsidRDefault="00580979" w:rsidP="00580979">
                  <w:pPr>
                    <w:ind w:right="82"/>
                    <w:rPr>
                      <w:rFonts w:cs="Arial"/>
                    </w:rPr>
                  </w:pPr>
                  <w:r>
                    <w:rPr>
                      <w:rFonts w:cs="Arial"/>
                    </w:rPr>
                    <w:t>D1</w:t>
                  </w:r>
                </w:p>
              </w:tc>
              <w:tc>
                <w:tcPr>
                  <w:tcW w:w="3686" w:type="dxa"/>
                </w:tcPr>
                <w:p w14:paraId="2903FF74" w14:textId="755906C1" w:rsidR="00580979" w:rsidRPr="008743CD" w:rsidRDefault="00580979" w:rsidP="00580979">
                  <w:pPr>
                    <w:ind w:right="82"/>
                    <w:rPr>
                      <w:rFonts w:cs="Arial"/>
                    </w:rPr>
                  </w:pPr>
                  <w:r>
                    <w:rPr>
                      <w:rFonts w:cs="Arial"/>
                    </w:rPr>
                    <w:t>Intermediate Mid-Project Report</w:t>
                  </w:r>
                </w:p>
              </w:tc>
              <w:tc>
                <w:tcPr>
                  <w:tcW w:w="2420" w:type="dxa"/>
                </w:tcPr>
                <w:p w14:paraId="196BCEA6" w14:textId="73650256" w:rsidR="00580979" w:rsidRPr="008743CD" w:rsidRDefault="00580979" w:rsidP="00580979">
                  <w:pPr>
                    <w:ind w:right="82"/>
                    <w:rPr>
                      <w:rFonts w:cs="Arial"/>
                    </w:rPr>
                  </w:pPr>
                  <w:r>
                    <w:rPr>
                      <w:rFonts w:cs="Arial"/>
                    </w:rPr>
                    <w:t>Report</w:t>
                  </w:r>
                </w:p>
              </w:tc>
              <w:tc>
                <w:tcPr>
                  <w:tcW w:w="2423" w:type="dxa"/>
                </w:tcPr>
                <w:p w14:paraId="57E3710C" w14:textId="05179090" w:rsidR="00580979" w:rsidRPr="008743CD" w:rsidRDefault="00580979" w:rsidP="00580979">
                  <w:pPr>
                    <w:ind w:right="82"/>
                    <w:rPr>
                      <w:rFonts w:cs="Arial"/>
                    </w:rPr>
                  </w:pPr>
                  <w:r>
                    <w:rPr>
                      <w:rFonts w:cs="Arial"/>
                    </w:rPr>
                    <w:t>T0+ 15 weeks</w:t>
                  </w:r>
                </w:p>
              </w:tc>
            </w:tr>
            <w:tr w:rsidR="00580979" w14:paraId="65AD39E0" w14:textId="77777777" w:rsidTr="00DB3B90">
              <w:trPr>
                <w:trHeight w:val="536"/>
              </w:trPr>
              <w:tc>
                <w:tcPr>
                  <w:tcW w:w="1163" w:type="dxa"/>
                </w:tcPr>
                <w:p w14:paraId="1FCD26CA" w14:textId="4192453B" w:rsidR="00580979" w:rsidRDefault="00580979" w:rsidP="00580979">
                  <w:pPr>
                    <w:ind w:right="82"/>
                    <w:rPr>
                      <w:rFonts w:cs="Arial"/>
                    </w:rPr>
                  </w:pPr>
                  <w:r>
                    <w:rPr>
                      <w:rFonts w:cs="Arial"/>
                    </w:rPr>
                    <w:lastRenderedPageBreak/>
                    <w:t xml:space="preserve">D2 </w:t>
                  </w:r>
                </w:p>
              </w:tc>
              <w:tc>
                <w:tcPr>
                  <w:tcW w:w="3686" w:type="dxa"/>
                </w:tcPr>
                <w:p w14:paraId="1C55D133" w14:textId="2376AFC4" w:rsidR="00580979" w:rsidRDefault="00580979" w:rsidP="00580979">
                  <w:pPr>
                    <w:ind w:right="82"/>
                    <w:rPr>
                      <w:rFonts w:cs="Arial"/>
                    </w:rPr>
                  </w:pPr>
                  <w:r>
                    <w:rPr>
                      <w:rFonts w:cs="Arial"/>
                    </w:rPr>
                    <w:t>Final Customer Presentation</w:t>
                  </w:r>
                </w:p>
              </w:tc>
              <w:tc>
                <w:tcPr>
                  <w:tcW w:w="2420" w:type="dxa"/>
                </w:tcPr>
                <w:p w14:paraId="234765C0" w14:textId="1B41C90C" w:rsidR="00580979" w:rsidRDefault="00580979" w:rsidP="00580979">
                  <w:pPr>
                    <w:ind w:right="82"/>
                    <w:rPr>
                      <w:rFonts w:cs="Arial"/>
                    </w:rPr>
                  </w:pPr>
                  <w:r>
                    <w:rPr>
                      <w:rFonts w:cs="Arial"/>
                    </w:rPr>
                    <w:t>Presentation</w:t>
                  </w:r>
                </w:p>
              </w:tc>
              <w:tc>
                <w:tcPr>
                  <w:tcW w:w="2423" w:type="dxa"/>
                </w:tcPr>
                <w:p w14:paraId="05173086" w14:textId="45CA98D7" w:rsidR="00580979" w:rsidRDefault="00580979" w:rsidP="00580979">
                  <w:pPr>
                    <w:ind w:right="82"/>
                    <w:rPr>
                      <w:rFonts w:cs="Arial"/>
                    </w:rPr>
                  </w:pPr>
                  <w:r>
                    <w:rPr>
                      <w:rFonts w:cs="Arial"/>
                    </w:rPr>
                    <w:t>T0 + 27 weeks</w:t>
                  </w:r>
                </w:p>
              </w:tc>
            </w:tr>
            <w:tr w:rsidR="00580979" w14:paraId="2B36C703" w14:textId="77777777" w:rsidTr="00DB3B90">
              <w:trPr>
                <w:trHeight w:val="536"/>
              </w:trPr>
              <w:tc>
                <w:tcPr>
                  <w:tcW w:w="1163" w:type="dxa"/>
                </w:tcPr>
                <w:p w14:paraId="5584BF03" w14:textId="6F7D7D67" w:rsidR="00580979" w:rsidRDefault="00580979" w:rsidP="00580979">
                  <w:pPr>
                    <w:ind w:right="82"/>
                    <w:rPr>
                      <w:rFonts w:cs="Arial"/>
                    </w:rPr>
                  </w:pPr>
                  <w:r>
                    <w:rPr>
                      <w:rFonts w:cs="Arial"/>
                    </w:rPr>
                    <w:t>D3</w:t>
                  </w:r>
                </w:p>
              </w:tc>
              <w:tc>
                <w:tcPr>
                  <w:tcW w:w="3686" w:type="dxa"/>
                </w:tcPr>
                <w:p w14:paraId="60A0B446" w14:textId="3C40C4EA" w:rsidR="00580979" w:rsidRDefault="00580979" w:rsidP="00580979">
                  <w:pPr>
                    <w:ind w:right="82"/>
                    <w:rPr>
                      <w:rFonts w:cs="Arial"/>
                    </w:rPr>
                  </w:pPr>
                  <w:r>
                    <w:rPr>
                      <w:rFonts w:cs="Arial"/>
                    </w:rPr>
                    <w:t>Final Report</w:t>
                  </w:r>
                </w:p>
              </w:tc>
              <w:tc>
                <w:tcPr>
                  <w:tcW w:w="2420" w:type="dxa"/>
                </w:tcPr>
                <w:p w14:paraId="1030C7A3" w14:textId="1BCF1F73" w:rsidR="00580979" w:rsidRDefault="00580979" w:rsidP="00580979">
                  <w:pPr>
                    <w:ind w:right="82"/>
                    <w:rPr>
                      <w:rFonts w:cs="Arial"/>
                    </w:rPr>
                  </w:pPr>
                  <w:r>
                    <w:rPr>
                      <w:rFonts w:cs="Arial"/>
                    </w:rPr>
                    <w:t>Report</w:t>
                  </w:r>
                </w:p>
              </w:tc>
              <w:tc>
                <w:tcPr>
                  <w:tcW w:w="2423" w:type="dxa"/>
                </w:tcPr>
                <w:p w14:paraId="3A676266" w14:textId="73F63B77" w:rsidR="00580979" w:rsidRDefault="00580979" w:rsidP="00580979">
                  <w:pPr>
                    <w:ind w:right="82"/>
                    <w:rPr>
                      <w:rFonts w:cs="Arial"/>
                    </w:rPr>
                  </w:pPr>
                  <w:r>
                    <w:rPr>
                      <w:rFonts w:cs="Arial"/>
                    </w:rPr>
                    <w:t>T0 + 27 weeks.</w:t>
                  </w:r>
                </w:p>
              </w:tc>
            </w:tr>
          </w:tbl>
          <w:p w14:paraId="35B45F0F" w14:textId="67FE63F5" w:rsidR="00580979" w:rsidRDefault="00580979" w:rsidP="00E8367F">
            <w:pPr>
              <w:spacing w:after="0" w:line="276" w:lineRule="auto"/>
              <w:jc w:val="center"/>
              <w:rPr>
                <w:rFonts w:eastAsia="Times New Roman" w:cs="Arial"/>
                <w:sz w:val="16"/>
                <w:lang w:eastAsia="en-GB"/>
              </w:rPr>
            </w:pPr>
            <w:r w:rsidRPr="00633724">
              <w:rPr>
                <w:rFonts w:cs="Arial"/>
                <w:b/>
              </w:rPr>
              <w:t>NOTE:</w:t>
            </w:r>
            <w:r>
              <w:rPr>
                <w:rFonts w:cs="Arial"/>
              </w:rPr>
              <w:t xml:space="preserve"> - Leonardo add a duration of two weeks to any timescales advised by the Sub Contractor, this is to allow processing of the order to the supplier</w:t>
            </w:r>
          </w:p>
          <w:p w14:paraId="7DF953ED" w14:textId="77777777" w:rsidR="00580979" w:rsidRDefault="00580979" w:rsidP="00413AEB">
            <w:pPr>
              <w:spacing w:after="0" w:line="276" w:lineRule="auto"/>
              <w:ind w:left="743"/>
              <w:jc w:val="center"/>
              <w:rPr>
                <w:rFonts w:eastAsia="Times New Roman" w:cs="Arial"/>
                <w:sz w:val="16"/>
                <w:lang w:eastAsia="en-GB"/>
              </w:rPr>
            </w:pPr>
          </w:p>
          <w:p w14:paraId="105F2215" w14:textId="0DE0A3D1" w:rsidR="00413AEB" w:rsidRPr="004C1479" w:rsidRDefault="00413AEB" w:rsidP="00413AEB">
            <w:pPr>
              <w:spacing w:after="0" w:line="276" w:lineRule="auto"/>
              <w:ind w:left="743"/>
              <w:jc w:val="center"/>
              <w:rPr>
                <w:rFonts w:eastAsia="Times New Roman" w:cs="Arial"/>
                <w:sz w:val="16"/>
                <w:lang w:eastAsia="en-GB"/>
              </w:rPr>
            </w:pPr>
            <w:r w:rsidRPr="004C1479">
              <w:rPr>
                <w:rFonts w:eastAsia="Times New Roman" w:cs="Arial"/>
                <w:sz w:val="16"/>
                <w:lang w:eastAsia="en-GB"/>
              </w:rPr>
              <w:t xml:space="preserve">Table </w:t>
            </w:r>
            <w:r w:rsidR="00490CFF">
              <w:rPr>
                <w:rFonts w:eastAsia="Times New Roman" w:cs="Arial"/>
                <w:sz w:val="16"/>
                <w:lang w:eastAsia="en-GB"/>
              </w:rPr>
              <w:t>5</w:t>
            </w:r>
            <w:r>
              <w:rPr>
                <w:rFonts w:eastAsia="Times New Roman" w:cs="Arial"/>
                <w:sz w:val="16"/>
                <w:lang w:eastAsia="en-GB"/>
              </w:rPr>
              <w:t xml:space="preserve"> - Deliverables</w:t>
            </w:r>
          </w:p>
          <w:p w14:paraId="2CAB3F2B" w14:textId="77777777" w:rsidR="00413AEB" w:rsidRDefault="00413AEB" w:rsidP="00413AEB">
            <w:pPr>
              <w:ind w:right="82"/>
              <w:rPr>
                <w:rFonts w:cs="Arial"/>
                <w:b/>
                <w:sz w:val="22"/>
              </w:rPr>
            </w:pPr>
          </w:p>
          <w:p w14:paraId="40A32FA9" w14:textId="77777777" w:rsidR="00413AEB" w:rsidRPr="00580979" w:rsidRDefault="00413AEB" w:rsidP="00580979">
            <w:pPr>
              <w:ind w:right="82"/>
              <w:rPr>
                <w:rFonts w:cs="Arial"/>
                <w:b/>
                <w:sz w:val="22"/>
              </w:rPr>
            </w:pPr>
            <w:r w:rsidRPr="00580979">
              <w:rPr>
                <w:rFonts w:cs="Arial"/>
                <w:b/>
                <w:sz w:val="22"/>
              </w:rPr>
              <w:t xml:space="preserve"> Milestone Payments</w:t>
            </w:r>
          </w:p>
          <w:tbl>
            <w:tblPr>
              <w:tblStyle w:val="TableGrid"/>
              <w:tblW w:w="9527" w:type="dxa"/>
              <w:tblLayout w:type="fixed"/>
              <w:tblLook w:val="04A0" w:firstRow="1" w:lastRow="0" w:firstColumn="1" w:lastColumn="0" w:noHBand="0" w:noVBand="1"/>
            </w:tblPr>
            <w:tblGrid>
              <w:gridCol w:w="1447"/>
              <w:gridCol w:w="3402"/>
              <w:gridCol w:w="2410"/>
              <w:gridCol w:w="2268"/>
            </w:tblGrid>
            <w:tr w:rsidR="00413AEB" w:rsidRPr="009370E1" w14:paraId="6E1C743D" w14:textId="77777777" w:rsidTr="00490CFF">
              <w:trPr>
                <w:trHeight w:val="572"/>
              </w:trPr>
              <w:tc>
                <w:tcPr>
                  <w:tcW w:w="1447" w:type="dxa"/>
                </w:tcPr>
                <w:p w14:paraId="4F683478" w14:textId="77777777" w:rsidR="00413AEB" w:rsidRPr="00D6756B" w:rsidRDefault="00413AEB" w:rsidP="00DB3B90">
                  <w:pPr>
                    <w:pStyle w:val="ListParagraph"/>
                    <w:ind w:left="0"/>
                    <w:jc w:val="center"/>
                    <w:rPr>
                      <w:rFonts w:eastAsia="Times New Roman" w:cs="Arial"/>
                      <w:b/>
                      <w:szCs w:val="20"/>
                      <w:lang w:eastAsia="en-GB"/>
                    </w:rPr>
                  </w:pPr>
                  <w:r w:rsidRPr="00D6756B">
                    <w:rPr>
                      <w:rFonts w:eastAsia="Times New Roman" w:cs="Arial"/>
                      <w:b/>
                      <w:szCs w:val="20"/>
                      <w:lang w:eastAsia="en-GB"/>
                    </w:rPr>
                    <w:t>Milestone Reference</w:t>
                  </w:r>
                </w:p>
              </w:tc>
              <w:tc>
                <w:tcPr>
                  <w:tcW w:w="3402" w:type="dxa"/>
                </w:tcPr>
                <w:p w14:paraId="6BB1C3C5" w14:textId="77777777" w:rsidR="00413AEB" w:rsidRPr="00D6756B" w:rsidRDefault="00413AEB" w:rsidP="00DB3B90">
                  <w:pPr>
                    <w:pStyle w:val="ListParagraph"/>
                    <w:ind w:left="0"/>
                    <w:jc w:val="center"/>
                    <w:rPr>
                      <w:rFonts w:eastAsia="Times New Roman" w:cs="Arial"/>
                      <w:b/>
                      <w:szCs w:val="20"/>
                      <w:lang w:eastAsia="en-GB"/>
                    </w:rPr>
                  </w:pPr>
                  <w:r w:rsidRPr="00D6756B">
                    <w:rPr>
                      <w:rFonts w:eastAsia="Times New Roman" w:cs="Arial"/>
                      <w:b/>
                      <w:szCs w:val="20"/>
                      <w:lang w:eastAsia="en-GB"/>
                    </w:rPr>
                    <w:t>Deliverable Title</w:t>
                  </w:r>
                </w:p>
              </w:tc>
              <w:tc>
                <w:tcPr>
                  <w:tcW w:w="2410" w:type="dxa"/>
                </w:tcPr>
                <w:p w14:paraId="1DB05727" w14:textId="77777777" w:rsidR="00413AEB" w:rsidRPr="00D6756B" w:rsidRDefault="00413AEB" w:rsidP="00DB3B90">
                  <w:pPr>
                    <w:pStyle w:val="ListParagraph"/>
                    <w:ind w:left="0"/>
                    <w:jc w:val="center"/>
                    <w:rPr>
                      <w:rFonts w:eastAsia="Times New Roman" w:cs="Arial"/>
                      <w:b/>
                      <w:szCs w:val="20"/>
                      <w:lang w:eastAsia="en-GB"/>
                    </w:rPr>
                  </w:pPr>
                  <w:r w:rsidRPr="00D6756B">
                    <w:rPr>
                      <w:rFonts w:eastAsia="Times New Roman" w:cs="Arial"/>
                      <w:b/>
                      <w:szCs w:val="20"/>
                      <w:lang w:eastAsia="en-GB"/>
                    </w:rPr>
                    <w:t>Value</w:t>
                  </w:r>
                </w:p>
              </w:tc>
              <w:tc>
                <w:tcPr>
                  <w:tcW w:w="2268" w:type="dxa"/>
                  <w:tcBorders>
                    <w:bottom w:val="single" w:sz="4" w:space="0" w:color="auto"/>
                  </w:tcBorders>
                </w:tcPr>
                <w:p w14:paraId="110C2CF1" w14:textId="77777777" w:rsidR="00413AEB" w:rsidRPr="00D6756B" w:rsidRDefault="00413AEB" w:rsidP="00DB3B90">
                  <w:pPr>
                    <w:pStyle w:val="ListParagraph"/>
                    <w:ind w:left="0"/>
                    <w:jc w:val="center"/>
                    <w:rPr>
                      <w:rFonts w:eastAsia="Times New Roman" w:cs="Arial"/>
                      <w:b/>
                      <w:szCs w:val="20"/>
                      <w:lang w:eastAsia="en-GB"/>
                    </w:rPr>
                  </w:pPr>
                  <w:r w:rsidRPr="00D6756B">
                    <w:rPr>
                      <w:rFonts w:eastAsia="Times New Roman" w:cs="Arial"/>
                      <w:b/>
                      <w:szCs w:val="20"/>
                      <w:lang w:eastAsia="en-GB"/>
                    </w:rPr>
                    <w:t>Date</w:t>
                  </w:r>
                </w:p>
                <w:p w14:paraId="1B24CEC1" w14:textId="3E134F07" w:rsidR="00413AEB" w:rsidRPr="00D6756B" w:rsidRDefault="00413AEB" w:rsidP="00413AEB">
                  <w:pPr>
                    <w:pStyle w:val="ListParagraph"/>
                    <w:ind w:left="0"/>
                    <w:rPr>
                      <w:rFonts w:eastAsia="Times New Roman" w:cs="Arial"/>
                      <w:b/>
                      <w:szCs w:val="20"/>
                      <w:lang w:eastAsia="en-GB"/>
                    </w:rPr>
                  </w:pPr>
                </w:p>
              </w:tc>
            </w:tr>
            <w:tr w:rsidR="00E8367F" w:rsidRPr="009370E1" w14:paraId="50259115" w14:textId="77777777" w:rsidTr="00490CFF">
              <w:trPr>
                <w:trHeight w:val="537"/>
              </w:trPr>
              <w:tc>
                <w:tcPr>
                  <w:tcW w:w="1447" w:type="dxa"/>
                </w:tcPr>
                <w:p w14:paraId="54A435DB" w14:textId="348DA2CE" w:rsidR="00E8367F" w:rsidRPr="00E8367F" w:rsidRDefault="00E8367F" w:rsidP="00E8367F">
                  <w:pPr>
                    <w:pStyle w:val="ListParagraph"/>
                    <w:ind w:left="0"/>
                    <w:jc w:val="both"/>
                    <w:rPr>
                      <w:rFonts w:eastAsia="Times New Roman" w:cs="Arial"/>
                      <w:b/>
                      <w:szCs w:val="20"/>
                      <w:lang w:eastAsia="en-GB"/>
                    </w:rPr>
                  </w:pPr>
                  <w:r w:rsidRPr="00E8367F">
                    <w:rPr>
                      <w:rFonts w:cs="Arial"/>
                      <w:b/>
                    </w:rPr>
                    <w:t>M1</w:t>
                  </w:r>
                </w:p>
              </w:tc>
              <w:tc>
                <w:tcPr>
                  <w:tcW w:w="3402" w:type="dxa"/>
                </w:tcPr>
                <w:p w14:paraId="7CB0DBE5" w14:textId="7EC2936B" w:rsidR="00E8367F" w:rsidRPr="00E8367F" w:rsidRDefault="00E8367F" w:rsidP="00E8367F">
                  <w:pPr>
                    <w:pStyle w:val="Default"/>
                    <w:rPr>
                      <w:rFonts w:ascii="Arial" w:eastAsia="Arial" w:hAnsi="Arial" w:cs="Arial"/>
                      <w:sz w:val="22"/>
                      <w:szCs w:val="22"/>
                    </w:rPr>
                  </w:pPr>
                  <w:r w:rsidRPr="00E8367F">
                    <w:rPr>
                      <w:rFonts w:ascii="Arial" w:hAnsi="Arial" w:cs="Arial"/>
                      <w:sz w:val="22"/>
                      <w:szCs w:val="22"/>
                    </w:rPr>
                    <w:t>Intermediate Mid-Project Report</w:t>
                  </w:r>
                </w:p>
              </w:tc>
              <w:tc>
                <w:tcPr>
                  <w:tcW w:w="2410" w:type="dxa"/>
                </w:tcPr>
                <w:p w14:paraId="27F0EB56" w14:textId="099E6FDA" w:rsidR="00E8367F" w:rsidRPr="00E8367F" w:rsidRDefault="00E8367F" w:rsidP="00E8367F">
                  <w:pPr>
                    <w:pStyle w:val="ListParagraph"/>
                    <w:ind w:left="0"/>
                    <w:jc w:val="both"/>
                    <w:rPr>
                      <w:rFonts w:eastAsia="Arial"/>
                      <w:sz w:val="22"/>
                    </w:rPr>
                  </w:pPr>
                  <w:r w:rsidRPr="00E8367F">
                    <w:rPr>
                      <w:rFonts w:cs="Arial"/>
                      <w:sz w:val="22"/>
                    </w:rPr>
                    <w:t xml:space="preserve"> T0 + 15 weeks</w:t>
                  </w:r>
                </w:p>
              </w:tc>
              <w:tc>
                <w:tcPr>
                  <w:tcW w:w="2268" w:type="dxa"/>
                  <w:tcBorders>
                    <w:top w:val="single" w:sz="4" w:space="0" w:color="auto"/>
                  </w:tcBorders>
                </w:tcPr>
                <w:p w14:paraId="1E35BAF7" w14:textId="296A2F9E" w:rsidR="00E8367F" w:rsidRPr="00E8367F" w:rsidRDefault="00872CE4" w:rsidP="00E8367F">
                  <w:pPr>
                    <w:rPr>
                      <w:rFonts w:cs="Arial"/>
                      <w:sz w:val="22"/>
                    </w:rPr>
                  </w:pPr>
                  <w:r>
                    <w:rPr>
                      <w:rFonts w:cs="Arial"/>
                      <w:sz w:val="22"/>
                    </w:rPr>
                    <w:t>[REDACTED – Commercial]</w:t>
                  </w:r>
                </w:p>
                <w:p w14:paraId="6081018E" w14:textId="39B82F9E" w:rsidR="00E8367F" w:rsidRPr="00E8367F" w:rsidRDefault="00E8367F" w:rsidP="00E8367F">
                  <w:pPr>
                    <w:pStyle w:val="ListParagraph"/>
                    <w:ind w:left="0"/>
                    <w:jc w:val="both"/>
                    <w:rPr>
                      <w:rFonts w:eastAsia="Times New Roman" w:cs="Arial"/>
                      <w:sz w:val="22"/>
                      <w:lang w:eastAsia="en-GB"/>
                    </w:rPr>
                  </w:pPr>
                </w:p>
              </w:tc>
            </w:tr>
            <w:tr w:rsidR="00E8367F" w:rsidRPr="009370E1" w14:paraId="2CC66134" w14:textId="77777777" w:rsidTr="00490CFF">
              <w:trPr>
                <w:trHeight w:val="482"/>
              </w:trPr>
              <w:tc>
                <w:tcPr>
                  <w:tcW w:w="1447" w:type="dxa"/>
                </w:tcPr>
                <w:p w14:paraId="4C3BAD11" w14:textId="29E47FFC" w:rsidR="00E8367F" w:rsidRPr="00E8367F" w:rsidRDefault="00E8367F" w:rsidP="00E8367F">
                  <w:pPr>
                    <w:pStyle w:val="ListParagraph"/>
                    <w:ind w:left="0"/>
                    <w:jc w:val="both"/>
                    <w:rPr>
                      <w:rFonts w:eastAsia="Times New Roman" w:cs="Arial"/>
                      <w:b/>
                      <w:szCs w:val="20"/>
                      <w:lang w:eastAsia="en-GB"/>
                    </w:rPr>
                  </w:pPr>
                  <w:r w:rsidRPr="00E8367F">
                    <w:rPr>
                      <w:rFonts w:cs="Arial"/>
                      <w:b/>
                    </w:rPr>
                    <w:t>M2</w:t>
                  </w:r>
                </w:p>
              </w:tc>
              <w:tc>
                <w:tcPr>
                  <w:tcW w:w="3402" w:type="dxa"/>
                </w:tcPr>
                <w:p w14:paraId="535FDB91" w14:textId="0E525520" w:rsidR="00E8367F" w:rsidRPr="00E8367F" w:rsidRDefault="00E8367F" w:rsidP="00E8367F">
                  <w:pPr>
                    <w:pStyle w:val="Default"/>
                    <w:rPr>
                      <w:rFonts w:ascii="Arial" w:eastAsia="Arial" w:hAnsi="Arial" w:cs="Times New Roman"/>
                      <w:color w:val="auto"/>
                      <w:sz w:val="22"/>
                      <w:szCs w:val="22"/>
                      <w:lang w:eastAsia="en-US"/>
                    </w:rPr>
                  </w:pPr>
                  <w:r w:rsidRPr="00E8367F">
                    <w:rPr>
                      <w:rFonts w:ascii="Arial" w:hAnsi="Arial" w:cs="Arial"/>
                      <w:sz w:val="22"/>
                      <w:szCs w:val="22"/>
                    </w:rPr>
                    <w:t>Final Report</w:t>
                  </w:r>
                </w:p>
              </w:tc>
              <w:tc>
                <w:tcPr>
                  <w:tcW w:w="2410" w:type="dxa"/>
                </w:tcPr>
                <w:p w14:paraId="1F771F9F" w14:textId="0798535E" w:rsidR="00E8367F" w:rsidRPr="00E8367F" w:rsidRDefault="00E8367F" w:rsidP="00E8367F">
                  <w:pPr>
                    <w:pStyle w:val="ListParagraph"/>
                    <w:ind w:left="0"/>
                    <w:jc w:val="both"/>
                    <w:rPr>
                      <w:rFonts w:eastAsia="Arial"/>
                      <w:sz w:val="22"/>
                    </w:rPr>
                  </w:pPr>
                  <w:r w:rsidRPr="00E8367F">
                    <w:rPr>
                      <w:rFonts w:cs="Arial"/>
                      <w:sz w:val="22"/>
                    </w:rPr>
                    <w:t>T0 + 27 Weeks</w:t>
                  </w:r>
                </w:p>
              </w:tc>
              <w:tc>
                <w:tcPr>
                  <w:tcW w:w="2268" w:type="dxa"/>
                </w:tcPr>
                <w:p w14:paraId="3804D75A" w14:textId="1929AD44" w:rsidR="00E8367F" w:rsidRPr="00872CE4" w:rsidRDefault="00872CE4" w:rsidP="00872CE4">
                  <w:pPr>
                    <w:rPr>
                      <w:rFonts w:cs="Arial"/>
                      <w:sz w:val="22"/>
                    </w:rPr>
                  </w:pPr>
                  <w:r>
                    <w:rPr>
                      <w:rFonts w:cs="Arial"/>
                      <w:sz w:val="22"/>
                    </w:rPr>
                    <w:t>[REDACTED – Commercial]</w:t>
                  </w:r>
                </w:p>
              </w:tc>
            </w:tr>
            <w:tr w:rsidR="00E8367F" w:rsidRPr="009370E1" w14:paraId="3B415FCC" w14:textId="77777777" w:rsidTr="00490CFF">
              <w:trPr>
                <w:trHeight w:val="299"/>
              </w:trPr>
              <w:tc>
                <w:tcPr>
                  <w:tcW w:w="1447" w:type="dxa"/>
                </w:tcPr>
                <w:p w14:paraId="7C84809A" w14:textId="77777777" w:rsidR="00E8367F" w:rsidRPr="00D6756B" w:rsidRDefault="00E8367F" w:rsidP="00E8367F">
                  <w:pPr>
                    <w:pStyle w:val="ListParagraph"/>
                    <w:ind w:left="0"/>
                    <w:jc w:val="both"/>
                    <w:rPr>
                      <w:rFonts w:eastAsia="Times New Roman" w:cs="Arial"/>
                      <w:b/>
                      <w:szCs w:val="20"/>
                      <w:lang w:eastAsia="en-GB"/>
                    </w:rPr>
                  </w:pPr>
                  <w:r w:rsidRPr="00D6756B">
                    <w:rPr>
                      <w:rFonts w:eastAsia="Times New Roman" w:cs="Arial"/>
                      <w:b/>
                      <w:szCs w:val="20"/>
                      <w:lang w:eastAsia="en-GB"/>
                    </w:rPr>
                    <w:t>Total</w:t>
                  </w:r>
                </w:p>
              </w:tc>
              <w:tc>
                <w:tcPr>
                  <w:tcW w:w="3402" w:type="dxa"/>
                </w:tcPr>
                <w:p w14:paraId="02468DB5" w14:textId="77777777" w:rsidR="00E8367F" w:rsidRPr="00D6756B" w:rsidRDefault="00E8367F" w:rsidP="00E8367F">
                  <w:pPr>
                    <w:pStyle w:val="ListParagraph"/>
                    <w:ind w:left="0"/>
                    <w:jc w:val="both"/>
                    <w:rPr>
                      <w:rFonts w:eastAsia="Arial"/>
                      <w:szCs w:val="20"/>
                    </w:rPr>
                  </w:pPr>
                </w:p>
              </w:tc>
              <w:tc>
                <w:tcPr>
                  <w:tcW w:w="2410" w:type="dxa"/>
                </w:tcPr>
                <w:p w14:paraId="67B712AC" w14:textId="5EC847AC" w:rsidR="00E8367F" w:rsidRPr="00D6756B" w:rsidRDefault="00E8367F" w:rsidP="00E8367F">
                  <w:pPr>
                    <w:jc w:val="both"/>
                    <w:rPr>
                      <w:rFonts w:cs="Arial"/>
                      <w:b/>
                      <w:szCs w:val="20"/>
                    </w:rPr>
                  </w:pPr>
                </w:p>
              </w:tc>
              <w:tc>
                <w:tcPr>
                  <w:tcW w:w="2268" w:type="dxa"/>
                </w:tcPr>
                <w:p w14:paraId="755439FC" w14:textId="5F08AAD0" w:rsidR="00E8367F" w:rsidRPr="00E8367F" w:rsidRDefault="00E8367F" w:rsidP="00E8367F">
                  <w:pPr>
                    <w:jc w:val="both"/>
                    <w:rPr>
                      <w:rFonts w:cs="Arial"/>
                      <w:b/>
                      <w:sz w:val="22"/>
                    </w:rPr>
                  </w:pPr>
                  <w:r w:rsidRPr="00E8367F">
                    <w:rPr>
                      <w:rFonts w:cs="Arial"/>
                      <w:b/>
                      <w:sz w:val="22"/>
                    </w:rPr>
                    <w:t>£124,066.68</w:t>
                  </w:r>
                </w:p>
              </w:tc>
            </w:tr>
          </w:tbl>
          <w:p w14:paraId="5604FAA3" w14:textId="705A52D3" w:rsidR="00413AEB" w:rsidRPr="004C1479" w:rsidRDefault="00413AEB" w:rsidP="00413AEB">
            <w:pPr>
              <w:spacing w:after="0" w:line="276" w:lineRule="auto"/>
              <w:ind w:left="743"/>
              <w:jc w:val="center"/>
              <w:rPr>
                <w:rFonts w:eastAsia="Times New Roman" w:cs="Arial"/>
                <w:sz w:val="16"/>
                <w:lang w:eastAsia="en-GB"/>
              </w:rPr>
            </w:pPr>
            <w:r w:rsidRPr="004C1479">
              <w:rPr>
                <w:rFonts w:eastAsia="Times New Roman" w:cs="Arial"/>
                <w:sz w:val="16"/>
                <w:lang w:eastAsia="en-GB"/>
              </w:rPr>
              <w:t xml:space="preserve">Table </w:t>
            </w:r>
            <w:r w:rsidR="00490CFF">
              <w:rPr>
                <w:rFonts w:eastAsia="Times New Roman" w:cs="Arial"/>
                <w:sz w:val="16"/>
                <w:lang w:eastAsia="en-GB"/>
              </w:rPr>
              <w:t>6</w:t>
            </w:r>
            <w:r>
              <w:rPr>
                <w:rFonts w:eastAsia="Times New Roman" w:cs="Arial"/>
                <w:sz w:val="16"/>
                <w:lang w:eastAsia="en-GB"/>
              </w:rPr>
              <w:t xml:space="preserve"> – Milestone Payments</w:t>
            </w:r>
          </w:p>
          <w:p w14:paraId="3EFF9A47" w14:textId="7A925E7C" w:rsidR="00710B95" w:rsidRDefault="00413AEB" w:rsidP="00872CE4">
            <w:pPr>
              <w:ind w:right="82"/>
              <w:rPr>
                <w:rFonts w:cs="Arial"/>
                <w:b/>
                <w:sz w:val="22"/>
              </w:rPr>
            </w:pPr>
            <w:r w:rsidRPr="003A07D6">
              <w:rPr>
                <w:rFonts w:cs="Arial"/>
                <w:sz w:val="18"/>
              </w:rPr>
              <w:t>Prices are exclusive of VAT.</w:t>
            </w:r>
            <w:bookmarkStart w:id="0" w:name="_GoBack"/>
            <w:bookmarkEnd w:id="0"/>
          </w:p>
          <w:p w14:paraId="6ECE6F2E" w14:textId="77777777" w:rsidR="00710B95" w:rsidRPr="0065541F" w:rsidRDefault="00710B95" w:rsidP="00710B95">
            <w:pPr>
              <w:spacing w:after="0"/>
              <w:ind w:left="720" w:right="82"/>
              <w:rPr>
                <w:rFonts w:cs="Arial"/>
                <w:b/>
                <w:sz w:val="22"/>
              </w:rPr>
            </w:pPr>
          </w:p>
        </w:tc>
      </w:tr>
      <w:tr w:rsidR="006A0AF7" w:rsidRPr="006A0AF7" w14:paraId="27C4ADD9" w14:textId="77777777" w:rsidTr="00943072">
        <w:tc>
          <w:tcPr>
            <w:tcW w:w="9923" w:type="dxa"/>
            <w:gridSpan w:val="9"/>
            <w:tcBorders>
              <w:top w:val="single" w:sz="4" w:space="0" w:color="auto"/>
              <w:left w:val="single" w:sz="4" w:space="0" w:color="auto"/>
              <w:bottom w:val="single" w:sz="4" w:space="0" w:color="auto"/>
              <w:right w:val="single" w:sz="4" w:space="0" w:color="auto"/>
            </w:tcBorders>
          </w:tcPr>
          <w:p w14:paraId="204B56A4" w14:textId="2AFA568D" w:rsidR="006A0AF7" w:rsidRDefault="006A0AF7" w:rsidP="00710B95">
            <w:pPr>
              <w:spacing w:after="0"/>
              <w:ind w:right="82"/>
              <w:rPr>
                <w:rFonts w:cs="Arial"/>
                <w:b/>
                <w:i/>
                <w:sz w:val="22"/>
              </w:rPr>
            </w:pPr>
            <w:r w:rsidRPr="006A0AF7">
              <w:rPr>
                <w:rFonts w:cs="Arial"/>
                <w:b/>
                <w:i/>
                <w:sz w:val="22"/>
              </w:rPr>
              <w:lastRenderedPageBreak/>
              <w:t>Total Proposal Price  £</w:t>
            </w:r>
            <w:r w:rsidR="00490CFF">
              <w:rPr>
                <w:rFonts w:cs="Arial"/>
                <w:b/>
                <w:i/>
                <w:sz w:val="22"/>
              </w:rPr>
              <w:t xml:space="preserve"> </w:t>
            </w:r>
            <w:r w:rsidRPr="006A0AF7">
              <w:rPr>
                <w:rFonts w:cs="Arial"/>
                <w:b/>
                <w:i/>
                <w:sz w:val="22"/>
              </w:rPr>
              <w:t xml:space="preserve">(ex VAT) </w:t>
            </w:r>
          </w:p>
          <w:p w14:paraId="05479FA8" w14:textId="77777777" w:rsidR="00710B95" w:rsidRPr="006A0AF7" w:rsidRDefault="00710B95" w:rsidP="002F6054">
            <w:pPr>
              <w:ind w:right="82"/>
              <w:rPr>
                <w:rFonts w:cs="Arial"/>
                <w:b/>
                <w:i/>
                <w:sz w:val="22"/>
              </w:rPr>
            </w:pPr>
          </w:p>
        </w:tc>
      </w:tr>
      <w:tr w:rsidR="006A0AF7" w:rsidRPr="006A0AF7" w14:paraId="12F12949" w14:textId="77777777" w:rsidTr="00943072">
        <w:tc>
          <w:tcPr>
            <w:tcW w:w="1336" w:type="dxa"/>
            <w:gridSpan w:val="2"/>
            <w:tcBorders>
              <w:top w:val="single" w:sz="4" w:space="0" w:color="auto"/>
            </w:tcBorders>
          </w:tcPr>
          <w:p w14:paraId="3F4E320D" w14:textId="77777777" w:rsidR="00710B95" w:rsidRDefault="00710B95" w:rsidP="00710B95">
            <w:pPr>
              <w:spacing w:after="0"/>
              <w:ind w:right="82"/>
              <w:rPr>
                <w:rFonts w:cs="Arial"/>
                <w:b/>
                <w:sz w:val="22"/>
              </w:rPr>
            </w:pPr>
          </w:p>
          <w:p w14:paraId="35E2FCDB" w14:textId="77777777" w:rsidR="006A0AF7" w:rsidRPr="006A0AF7" w:rsidRDefault="006A0AF7" w:rsidP="00710B95">
            <w:pPr>
              <w:spacing w:after="0"/>
              <w:ind w:right="82"/>
              <w:rPr>
                <w:rFonts w:cs="Arial"/>
                <w:b/>
                <w:sz w:val="22"/>
              </w:rPr>
            </w:pPr>
            <w:r w:rsidRPr="006A0AF7">
              <w:rPr>
                <w:rFonts w:cs="Arial"/>
                <w:b/>
                <w:sz w:val="22"/>
              </w:rPr>
              <w:t>Start Date:</w:t>
            </w:r>
          </w:p>
        </w:tc>
        <w:tc>
          <w:tcPr>
            <w:tcW w:w="3658" w:type="dxa"/>
            <w:gridSpan w:val="2"/>
            <w:tcBorders>
              <w:top w:val="single" w:sz="4" w:space="0" w:color="auto"/>
              <w:bottom w:val="single" w:sz="4" w:space="0" w:color="auto"/>
            </w:tcBorders>
          </w:tcPr>
          <w:p w14:paraId="6E891ADB" w14:textId="77777777" w:rsidR="00490CFF" w:rsidRDefault="00490CFF" w:rsidP="002F6054">
            <w:pPr>
              <w:ind w:right="82"/>
              <w:rPr>
                <w:rFonts w:cs="Arial"/>
                <w:b/>
                <w:sz w:val="22"/>
              </w:rPr>
            </w:pPr>
          </w:p>
          <w:p w14:paraId="600B391F" w14:textId="2D34B7F7" w:rsidR="00580979" w:rsidRPr="006A0AF7" w:rsidRDefault="00580979" w:rsidP="002F6054">
            <w:pPr>
              <w:ind w:right="82"/>
              <w:rPr>
                <w:rFonts w:cs="Arial"/>
                <w:b/>
                <w:sz w:val="22"/>
              </w:rPr>
            </w:pPr>
            <w:r>
              <w:rPr>
                <w:rFonts w:cs="Arial"/>
                <w:b/>
                <w:sz w:val="22"/>
              </w:rPr>
              <w:t>1</w:t>
            </w:r>
            <w:r w:rsidRPr="00580979">
              <w:rPr>
                <w:rFonts w:cs="Arial"/>
                <w:b/>
                <w:sz w:val="22"/>
                <w:vertAlign w:val="superscript"/>
              </w:rPr>
              <w:t>st</w:t>
            </w:r>
            <w:r>
              <w:rPr>
                <w:rFonts w:cs="Arial"/>
                <w:b/>
                <w:sz w:val="22"/>
              </w:rPr>
              <w:t xml:space="preserve"> September 2021</w:t>
            </w:r>
          </w:p>
        </w:tc>
        <w:tc>
          <w:tcPr>
            <w:tcW w:w="558" w:type="dxa"/>
            <w:tcBorders>
              <w:top w:val="single" w:sz="4" w:space="0" w:color="auto"/>
            </w:tcBorders>
          </w:tcPr>
          <w:p w14:paraId="299B32C1" w14:textId="77777777" w:rsidR="006A0AF7" w:rsidRPr="006A0AF7" w:rsidRDefault="006A0AF7" w:rsidP="002F6054">
            <w:pPr>
              <w:ind w:right="82"/>
              <w:rPr>
                <w:rFonts w:cs="Arial"/>
                <w:b/>
                <w:sz w:val="22"/>
              </w:rPr>
            </w:pPr>
          </w:p>
        </w:tc>
        <w:tc>
          <w:tcPr>
            <w:tcW w:w="1230" w:type="dxa"/>
            <w:gridSpan w:val="2"/>
            <w:tcBorders>
              <w:top w:val="single" w:sz="4" w:space="0" w:color="auto"/>
            </w:tcBorders>
          </w:tcPr>
          <w:p w14:paraId="41F6DD72" w14:textId="77777777" w:rsidR="00710B95" w:rsidRDefault="00710B95" w:rsidP="00710B95">
            <w:pPr>
              <w:spacing w:after="0"/>
              <w:ind w:right="82"/>
              <w:rPr>
                <w:rFonts w:cs="Arial"/>
                <w:b/>
                <w:sz w:val="22"/>
              </w:rPr>
            </w:pPr>
          </w:p>
          <w:p w14:paraId="369A3542" w14:textId="77777777" w:rsidR="006A0AF7" w:rsidRPr="006A0AF7" w:rsidRDefault="006A0AF7" w:rsidP="00710B95">
            <w:pPr>
              <w:spacing w:after="0"/>
              <w:ind w:right="82"/>
              <w:rPr>
                <w:rFonts w:cs="Arial"/>
                <w:b/>
                <w:sz w:val="22"/>
              </w:rPr>
            </w:pPr>
            <w:r w:rsidRPr="006A0AF7">
              <w:rPr>
                <w:rFonts w:cs="Arial"/>
                <w:b/>
                <w:sz w:val="22"/>
              </w:rPr>
              <w:t>End Date:</w:t>
            </w:r>
          </w:p>
        </w:tc>
        <w:tc>
          <w:tcPr>
            <w:tcW w:w="3141" w:type="dxa"/>
            <w:gridSpan w:val="2"/>
            <w:tcBorders>
              <w:top w:val="single" w:sz="4" w:space="0" w:color="auto"/>
              <w:bottom w:val="single" w:sz="4" w:space="0" w:color="auto"/>
            </w:tcBorders>
          </w:tcPr>
          <w:p w14:paraId="466FE21E" w14:textId="77777777" w:rsidR="006A0AF7" w:rsidRDefault="006A0AF7" w:rsidP="002F6054">
            <w:pPr>
              <w:ind w:right="82"/>
              <w:rPr>
                <w:rFonts w:cs="Arial"/>
                <w:b/>
                <w:i/>
                <w:sz w:val="22"/>
              </w:rPr>
            </w:pPr>
          </w:p>
          <w:p w14:paraId="54F9EC75" w14:textId="277BA7C0" w:rsidR="00490CFF" w:rsidRPr="00580979" w:rsidRDefault="00580979" w:rsidP="002F6054">
            <w:pPr>
              <w:ind w:right="82"/>
              <w:rPr>
                <w:rFonts w:cs="Arial"/>
                <w:b/>
                <w:sz w:val="22"/>
              </w:rPr>
            </w:pPr>
            <w:r w:rsidRPr="00580979">
              <w:rPr>
                <w:rFonts w:cs="Arial"/>
                <w:b/>
                <w:sz w:val="22"/>
              </w:rPr>
              <w:t>2</w:t>
            </w:r>
            <w:r w:rsidRPr="00580979">
              <w:rPr>
                <w:rFonts w:cs="Arial"/>
                <w:b/>
                <w:sz w:val="22"/>
                <w:vertAlign w:val="superscript"/>
              </w:rPr>
              <w:t>nd</w:t>
            </w:r>
            <w:r w:rsidRPr="00580979">
              <w:rPr>
                <w:rFonts w:cs="Arial"/>
                <w:b/>
                <w:sz w:val="22"/>
              </w:rPr>
              <w:t xml:space="preserve"> March 2022</w:t>
            </w:r>
          </w:p>
        </w:tc>
      </w:tr>
      <w:tr w:rsidR="006A0AF7" w:rsidRPr="006A0AF7" w14:paraId="6020E92B" w14:textId="77777777" w:rsidTr="00943072">
        <w:trPr>
          <w:trHeight w:val="186"/>
        </w:trPr>
        <w:tc>
          <w:tcPr>
            <w:tcW w:w="1879" w:type="dxa"/>
            <w:gridSpan w:val="3"/>
          </w:tcPr>
          <w:p w14:paraId="48C994C2" w14:textId="77777777" w:rsidR="006A0AF7" w:rsidRPr="006A0AF7" w:rsidRDefault="006A0AF7" w:rsidP="002F6054">
            <w:pPr>
              <w:ind w:right="82"/>
              <w:rPr>
                <w:rFonts w:cs="Arial"/>
                <w:b/>
                <w:sz w:val="22"/>
              </w:rPr>
            </w:pPr>
          </w:p>
        </w:tc>
        <w:tc>
          <w:tcPr>
            <w:tcW w:w="3115" w:type="dxa"/>
          </w:tcPr>
          <w:p w14:paraId="785CBC00" w14:textId="77777777" w:rsidR="006A0AF7" w:rsidRPr="006A0AF7" w:rsidRDefault="006A0AF7" w:rsidP="002F6054">
            <w:pPr>
              <w:ind w:right="82"/>
              <w:rPr>
                <w:rFonts w:cs="Arial"/>
                <w:b/>
                <w:sz w:val="22"/>
              </w:rPr>
            </w:pPr>
          </w:p>
        </w:tc>
        <w:tc>
          <w:tcPr>
            <w:tcW w:w="558" w:type="dxa"/>
            <w:tcBorders>
              <w:bottom w:val="nil"/>
            </w:tcBorders>
          </w:tcPr>
          <w:p w14:paraId="18A550ED" w14:textId="77777777" w:rsidR="006A0AF7" w:rsidRPr="006A0AF7" w:rsidRDefault="006A0AF7" w:rsidP="002F6054">
            <w:pPr>
              <w:ind w:right="82"/>
              <w:rPr>
                <w:rFonts w:cs="Arial"/>
                <w:b/>
                <w:sz w:val="22"/>
              </w:rPr>
            </w:pPr>
          </w:p>
        </w:tc>
        <w:tc>
          <w:tcPr>
            <w:tcW w:w="1844" w:type="dxa"/>
            <w:gridSpan w:val="3"/>
            <w:tcBorders>
              <w:bottom w:val="nil"/>
            </w:tcBorders>
          </w:tcPr>
          <w:p w14:paraId="191E5091" w14:textId="77777777" w:rsidR="006A0AF7" w:rsidRPr="006A0AF7" w:rsidRDefault="006A0AF7" w:rsidP="002F6054">
            <w:pPr>
              <w:ind w:right="82"/>
              <w:rPr>
                <w:rFonts w:cs="Arial"/>
                <w:b/>
                <w:sz w:val="22"/>
              </w:rPr>
            </w:pPr>
          </w:p>
        </w:tc>
        <w:tc>
          <w:tcPr>
            <w:tcW w:w="2527" w:type="dxa"/>
            <w:tcBorders>
              <w:bottom w:val="nil"/>
            </w:tcBorders>
          </w:tcPr>
          <w:p w14:paraId="3B05948E" w14:textId="77777777" w:rsidR="006A0AF7" w:rsidRPr="006A0AF7" w:rsidRDefault="006A0AF7" w:rsidP="002F6054">
            <w:pPr>
              <w:ind w:right="82"/>
              <w:rPr>
                <w:rFonts w:cs="Arial"/>
                <w:b/>
                <w:sz w:val="22"/>
              </w:rPr>
            </w:pPr>
          </w:p>
        </w:tc>
      </w:tr>
      <w:tr w:rsidR="006A0AF7" w:rsidRPr="006A0AF7" w14:paraId="43CD88DE" w14:textId="77777777" w:rsidTr="00943072">
        <w:tc>
          <w:tcPr>
            <w:tcW w:w="4994" w:type="dxa"/>
            <w:gridSpan w:val="4"/>
          </w:tcPr>
          <w:p w14:paraId="699E11CD" w14:textId="77777777" w:rsidR="006A0AF7" w:rsidRPr="006A0AF7" w:rsidRDefault="006A0AF7" w:rsidP="002F6054">
            <w:pPr>
              <w:ind w:right="82"/>
              <w:rPr>
                <w:rFonts w:cs="Arial"/>
                <w:b/>
                <w:sz w:val="22"/>
              </w:rPr>
            </w:pPr>
            <w:r w:rsidRPr="006A0AF7">
              <w:rPr>
                <w:rFonts w:cs="Arial"/>
                <w:b/>
                <w:sz w:val="22"/>
              </w:rPr>
              <w:t>Signed on behalf of the Contractor:</w:t>
            </w:r>
          </w:p>
        </w:tc>
        <w:tc>
          <w:tcPr>
            <w:tcW w:w="4929" w:type="dxa"/>
            <w:gridSpan w:val="5"/>
            <w:tcBorders>
              <w:top w:val="nil"/>
              <w:bottom w:val="single" w:sz="4" w:space="0" w:color="auto"/>
            </w:tcBorders>
          </w:tcPr>
          <w:p w14:paraId="701DD6FD" w14:textId="2BD664C3" w:rsidR="00243FAE" w:rsidRPr="00243FAE" w:rsidRDefault="00EF534A" w:rsidP="00243FAE">
            <w:pPr>
              <w:ind w:right="82"/>
              <w:rPr>
                <w:rFonts w:cs="Arial"/>
                <w:sz w:val="22"/>
              </w:rPr>
            </w:pPr>
            <w:r>
              <w:rPr>
                <w:iCs/>
              </w:rPr>
              <w:t>[REDACTED – Personal]</w:t>
            </w:r>
          </w:p>
        </w:tc>
      </w:tr>
      <w:tr w:rsidR="006A0AF7" w:rsidRPr="006A0AF7" w14:paraId="6A90887B" w14:textId="77777777" w:rsidTr="00943072">
        <w:tc>
          <w:tcPr>
            <w:tcW w:w="1879" w:type="dxa"/>
            <w:gridSpan w:val="3"/>
          </w:tcPr>
          <w:p w14:paraId="3F088849" w14:textId="77777777" w:rsidR="006A0AF7" w:rsidRPr="006A0AF7" w:rsidRDefault="006A0AF7" w:rsidP="002F6054">
            <w:pPr>
              <w:ind w:right="82"/>
              <w:rPr>
                <w:rFonts w:cs="Arial"/>
                <w:b/>
                <w:sz w:val="22"/>
              </w:rPr>
            </w:pPr>
          </w:p>
        </w:tc>
        <w:tc>
          <w:tcPr>
            <w:tcW w:w="3115" w:type="dxa"/>
          </w:tcPr>
          <w:p w14:paraId="456137FA" w14:textId="77777777" w:rsidR="006A0AF7" w:rsidRPr="006A0AF7" w:rsidRDefault="006A0AF7" w:rsidP="002F6054">
            <w:pPr>
              <w:ind w:right="82"/>
              <w:rPr>
                <w:rFonts w:cs="Arial"/>
                <w:b/>
                <w:sz w:val="22"/>
              </w:rPr>
            </w:pPr>
          </w:p>
        </w:tc>
        <w:tc>
          <w:tcPr>
            <w:tcW w:w="558" w:type="dxa"/>
          </w:tcPr>
          <w:p w14:paraId="3DAD5B65" w14:textId="77777777" w:rsidR="006A0AF7" w:rsidRPr="006A0AF7" w:rsidRDefault="006A0AF7" w:rsidP="002F6054">
            <w:pPr>
              <w:ind w:right="82"/>
              <w:rPr>
                <w:rFonts w:cs="Arial"/>
                <w:b/>
                <w:sz w:val="22"/>
              </w:rPr>
            </w:pPr>
          </w:p>
        </w:tc>
        <w:tc>
          <w:tcPr>
            <w:tcW w:w="1844" w:type="dxa"/>
            <w:gridSpan w:val="3"/>
          </w:tcPr>
          <w:p w14:paraId="3E9808E9" w14:textId="77777777" w:rsidR="006A0AF7" w:rsidRPr="006A0AF7" w:rsidRDefault="006A0AF7" w:rsidP="002F6054">
            <w:pPr>
              <w:ind w:right="82"/>
              <w:rPr>
                <w:rFonts w:cs="Arial"/>
                <w:b/>
                <w:sz w:val="22"/>
              </w:rPr>
            </w:pPr>
          </w:p>
        </w:tc>
        <w:tc>
          <w:tcPr>
            <w:tcW w:w="2527" w:type="dxa"/>
          </w:tcPr>
          <w:p w14:paraId="699A969A" w14:textId="77777777" w:rsidR="006A0AF7" w:rsidRPr="006A0AF7" w:rsidRDefault="006A0AF7" w:rsidP="002F6054">
            <w:pPr>
              <w:ind w:right="82"/>
              <w:rPr>
                <w:rFonts w:cs="Arial"/>
                <w:b/>
                <w:sz w:val="22"/>
              </w:rPr>
            </w:pPr>
          </w:p>
        </w:tc>
      </w:tr>
      <w:tr w:rsidR="006A0AF7" w:rsidRPr="006A0AF7" w14:paraId="2942A3CB" w14:textId="77777777" w:rsidTr="00943072">
        <w:tc>
          <w:tcPr>
            <w:tcW w:w="1039" w:type="dxa"/>
          </w:tcPr>
          <w:p w14:paraId="45D0BE29" w14:textId="77777777" w:rsidR="006A0AF7" w:rsidRPr="006A0AF7" w:rsidRDefault="006A0AF7" w:rsidP="002F6054">
            <w:pPr>
              <w:ind w:right="82"/>
              <w:rPr>
                <w:rFonts w:cs="Arial"/>
                <w:b/>
                <w:sz w:val="22"/>
              </w:rPr>
            </w:pPr>
            <w:r w:rsidRPr="006A0AF7">
              <w:rPr>
                <w:rFonts w:cs="Arial"/>
                <w:b/>
                <w:sz w:val="22"/>
              </w:rPr>
              <w:t>Name:</w:t>
            </w:r>
          </w:p>
        </w:tc>
        <w:tc>
          <w:tcPr>
            <w:tcW w:w="3955" w:type="dxa"/>
            <w:gridSpan w:val="3"/>
            <w:tcBorders>
              <w:top w:val="nil"/>
              <w:bottom w:val="single" w:sz="4" w:space="0" w:color="auto"/>
            </w:tcBorders>
          </w:tcPr>
          <w:p w14:paraId="741BFED0" w14:textId="0C4AC317" w:rsidR="006A0AF7" w:rsidRPr="006A0AF7" w:rsidRDefault="00243FAE" w:rsidP="002F6054">
            <w:pPr>
              <w:ind w:right="82"/>
              <w:rPr>
                <w:rFonts w:cs="Arial"/>
                <w:b/>
                <w:sz w:val="22"/>
              </w:rPr>
            </w:pPr>
            <w:r>
              <w:rPr>
                <w:rFonts w:cs="Arial"/>
                <w:b/>
                <w:sz w:val="22"/>
              </w:rPr>
              <w:t>Mike Browning</w:t>
            </w:r>
          </w:p>
        </w:tc>
        <w:tc>
          <w:tcPr>
            <w:tcW w:w="558" w:type="dxa"/>
          </w:tcPr>
          <w:p w14:paraId="710B5C2F" w14:textId="77777777" w:rsidR="006A0AF7" w:rsidRPr="006A0AF7" w:rsidRDefault="006A0AF7" w:rsidP="002F6054">
            <w:pPr>
              <w:ind w:right="82"/>
              <w:rPr>
                <w:rFonts w:cs="Arial"/>
                <w:b/>
                <w:sz w:val="22"/>
              </w:rPr>
            </w:pPr>
          </w:p>
        </w:tc>
        <w:tc>
          <w:tcPr>
            <w:tcW w:w="969" w:type="dxa"/>
          </w:tcPr>
          <w:p w14:paraId="5BDC6332" w14:textId="77777777" w:rsidR="006A0AF7" w:rsidRPr="006A0AF7" w:rsidRDefault="006A0AF7" w:rsidP="002F6054">
            <w:pPr>
              <w:ind w:right="82"/>
              <w:rPr>
                <w:rFonts w:cs="Arial"/>
                <w:b/>
                <w:sz w:val="22"/>
              </w:rPr>
            </w:pPr>
            <w:r w:rsidRPr="006A0AF7">
              <w:rPr>
                <w:rFonts w:cs="Arial"/>
                <w:b/>
                <w:sz w:val="22"/>
              </w:rPr>
              <w:t>Date:</w:t>
            </w:r>
          </w:p>
        </w:tc>
        <w:tc>
          <w:tcPr>
            <w:tcW w:w="3402" w:type="dxa"/>
            <w:gridSpan w:val="3"/>
            <w:tcBorders>
              <w:top w:val="nil"/>
              <w:bottom w:val="single" w:sz="4" w:space="0" w:color="auto"/>
            </w:tcBorders>
          </w:tcPr>
          <w:p w14:paraId="30D65333" w14:textId="2910466B" w:rsidR="006A0AF7" w:rsidRPr="006A0AF7" w:rsidRDefault="00243FAE" w:rsidP="00490CFF">
            <w:pPr>
              <w:ind w:right="82"/>
              <w:rPr>
                <w:rFonts w:cs="Arial"/>
                <w:b/>
                <w:sz w:val="22"/>
              </w:rPr>
            </w:pPr>
            <w:r>
              <w:rPr>
                <w:rFonts w:cs="Arial"/>
                <w:b/>
                <w:sz w:val="22"/>
              </w:rPr>
              <w:t>28</w:t>
            </w:r>
            <w:r w:rsidRPr="00243FAE">
              <w:rPr>
                <w:rFonts w:cs="Arial"/>
                <w:b/>
                <w:sz w:val="22"/>
                <w:vertAlign w:val="superscript"/>
              </w:rPr>
              <w:t>th</w:t>
            </w:r>
            <w:r>
              <w:rPr>
                <w:rFonts w:cs="Arial"/>
                <w:b/>
                <w:sz w:val="22"/>
              </w:rPr>
              <w:t xml:space="preserve"> July 2021</w:t>
            </w:r>
          </w:p>
        </w:tc>
      </w:tr>
      <w:tr w:rsidR="006A0AF7" w:rsidRPr="006A0AF7" w14:paraId="12D3CB2F" w14:textId="77777777" w:rsidTr="00943072">
        <w:tc>
          <w:tcPr>
            <w:tcW w:w="1879" w:type="dxa"/>
            <w:gridSpan w:val="3"/>
          </w:tcPr>
          <w:p w14:paraId="7C927B88" w14:textId="77777777" w:rsidR="006A0AF7" w:rsidRPr="006A0AF7" w:rsidRDefault="006A0AF7" w:rsidP="006A0AF7">
            <w:pPr>
              <w:ind w:right="82"/>
              <w:jc w:val="right"/>
              <w:rPr>
                <w:rFonts w:cs="Arial"/>
                <w:b/>
                <w:sz w:val="22"/>
              </w:rPr>
            </w:pPr>
          </w:p>
        </w:tc>
        <w:tc>
          <w:tcPr>
            <w:tcW w:w="3115" w:type="dxa"/>
          </w:tcPr>
          <w:p w14:paraId="1A9A19FA" w14:textId="77777777" w:rsidR="006A0AF7" w:rsidRPr="006A0AF7" w:rsidRDefault="006A0AF7" w:rsidP="006A0AF7">
            <w:pPr>
              <w:ind w:right="82"/>
              <w:jc w:val="right"/>
              <w:rPr>
                <w:rFonts w:cs="Arial"/>
                <w:b/>
                <w:sz w:val="22"/>
              </w:rPr>
            </w:pPr>
          </w:p>
        </w:tc>
        <w:tc>
          <w:tcPr>
            <w:tcW w:w="558" w:type="dxa"/>
          </w:tcPr>
          <w:p w14:paraId="24E3522E" w14:textId="77777777" w:rsidR="006A0AF7" w:rsidRPr="006A0AF7" w:rsidRDefault="006A0AF7" w:rsidP="002F6054">
            <w:pPr>
              <w:ind w:right="82"/>
              <w:rPr>
                <w:rFonts w:cs="Arial"/>
                <w:b/>
                <w:sz w:val="22"/>
              </w:rPr>
            </w:pPr>
          </w:p>
        </w:tc>
        <w:tc>
          <w:tcPr>
            <w:tcW w:w="1844" w:type="dxa"/>
            <w:gridSpan w:val="3"/>
          </w:tcPr>
          <w:p w14:paraId="3FD477B1" w14:textId="77777777" w:rsidR="006A0AF7" w:rsidRPr="006A0AF7" w:rsidRDefault="006A0AF7" w:rsidP="002F6054">
            <w:pPr>
              <w:ind w:right="82"/>
              <w:rPr>
                <w:rFonts w:cs="Arial"/>
                <w:b/>
                <w:sz w:val="22"/>
              </w:rPr>
            </w:pPr>
          </w:p>
        </w:tc>
        <w:tc>
          <w:tcPr>
            <w:tcW w:w="2527" w:type="dxa"/>
          </w:tcPr>
          <w:p w14:paraId="550097FE" w14:textId="77777777" w:rsidR="006A0AF7" w:rsidRPr="006A0AF7" w:rsidRDefault="006A0AF7" w:rsidP="002F6054">
            <w:pPr>
              <w:ind w:right="82"/>
              <w:rPr>
                <w:rFonts w:cs="Arial"/>
                <w:b/>
                <w:sz w:val="22"/>
              </w:rPr>
            </w:pPr>
          </w:p>
        </w:tc>
      </w:tr>
    </w:tbl>
    <w:tbl>
      <w:tblPr>
        <w:tblStyle w:val="TableGrid"/>
        <w:tblW w:w="9923" w:type="dxa"/>
        <w:tblInd w:w="-34" w:type="dxa"/>
        <w:tblLook w:val="04A0" w:firstRow="1" w:lastRow="0" w:firstColumn="1" w:lastColumn="0" w:noHBand="0" w:noVBand="1"/>
      </w:tblPr>
      <w:tblGrid>
        <w:gridCol w:w="4395"/>
        <w:gridCol w:w="5528"/>
      </w:tblGrid>
      <w:tr w:rsidR="006A0AF7" w:rsidRPr="006A0AF7" w14:paraId="368B0B57" w14:textId="77777777" w:rsidTr="00943072">
        <w:tc>
          <w:tcPr>
            <w:tcW w:w="9923" w:type="dxa"/>
            <w:gridSpan w:val="2"/>
          </w:tcPr>
          <w:p w14:paraId="622690BB" w14:textId="77777777" w:rsidR="00710B95" w:rsidRDefault="006A0AF7" w:rsidP="00943072">
            <w:pPr>
              <w:ind w:right="82"/>
              <w:rPr>
                <w:rFonts w:cs="Arial"/>
                <w:b/>
                <w:sz w:val="22"/>
              </w:rPr>
            </w:pPr>
            <w:r w:rsidRPr="006A0AF7">
              <w:rPr>
                <w:rFonts w:cs="Arial"/>
                <w:b/>
                <w:sz w:val="22"/>
              </w:rPr>
              <w:br w:type="page"/>
            </w:r>
          </w:p>
          <w:p w14:paraId="7C8B3AC9" w14:textId="77777777" w:rsidR="006A0AF7" w:rsidRPr="006A0AF7" w:rsidRDefault="006A0AF7" w:rsidP="00943072">
            <w:pPr>
              <w:ind w:right="82"/>
              <w:rPr>
                <w:rFonts w:cs="Arial"/>
                <w:b/>
                <w:sz w:val="22"/>
              </w:rPr>
            </w:pPr>
            <w:r w:rsidRPr="006A0AF7">
              <w:rPr>
                <w:rFonts w:cs="Arial"/>
                <w:b/>
                <w:sz w:val="22"/>
              </w:rPr>
              <w:t>GENERATED IP</w:t>
            </w:r>
          </w:p>
          <w:p w14:paraId="045B1D98" w14:textId="77777777" w:rsidR="006A0AF7" w:rsidRPr="00943072" w:rsidRDefault="006A0AF7" w:rsidP="00943072">
            <w:pPr>
              <w:ind w:right="82"/>
              <w:rPr>
                <w:rFonts w:cs="Arial"/>
                <w:sz w:val="22"/>
              </w:rPr>
            </w:pPr>
            <w:r w:rsidRPr="00943072">
              <w:rPr>
                <w:rFonts w:cs="Arial"/>
                <w:sz w:val="22"/>
              </w:rPr>
              <w:t>Provide details of IP generated by Sub-Contractors and ensure that a DEFFORM 177 has been completed and returned to the Authority.</w:t>
            </w:r>
          </w:p>
        </w:tc>
      </w:tr>
      <w:tr w:rsidR="006A0AF7" w:rsidRPr="006A0AF7" w14:paraId="35E552C3" w14:textId="77777777" w:rsidTr="00943072">
        <w:tc>
          <w:tcPr>
            <w:tcW w:w="4395" w:type="dxa"/>
          </w:tcPr>
          <w:p w14:paraId="0F3EC826" w14:textId="77777777" w:rsidR="006A0AF7" w:rsidRPr="006A0AF7" w:rsidRDefault="006A0AF7" w:rsidP="00943072">
            <w:pPr>
              <w:ind w:right="82"/>
              <w:rPr>
                <w:rFonts w:cs="Arial"/>
                <w:b/>
                <w:sz w:val="22"/>
              </w:rPr>
            </w:pPr>
            <w:r w:rsidRPr="006A0AF7">
              <w:rPr>
                <w:rFonts w:cs="Arial"/>
                <w:b/>
                <w:sz w:val="22"/>
              </w:rPr>
              <w:t xml:space="preserve">SUB-CONTRACTOR </w:t>
            </w:r>
          </w:p>
        </w:tc>
        <w:tc>
          <w:tcPr>
            <w:tcW w:w="5528" w:type="dxa"/>
          </w:tcPr>
          <w:p w14:paraId="76910E7A" w14:textId="77777777" w:rsidR="006A0AF7" w:rsidRPr="006A0AF7" w:rsidRDefault="006A0AF7" w:rsidP="00943072">
            <w:pPr>
              <w:ind w:right="82"/>
              <w:rPr>
                <w:rFonts w:cs="Arial"/>
                <w:b/>
                <w:sz w:val="22"/>
              </w:rPr>
            </w:pPr>
            <w:r w:rsidRPr="006A0AF7">
              <w:rPr>
                <w:rFonts w:cs="Arial"/>
                <w:b/>
                <w:sz w:val="22"/>
              </w:rPr>
              <w:t>DETAIL OF IP GENERATED</w:t>
            </w:r>
          </w:p>
        </w:tc>
      </w:tr>
      <w:tr w:rsidR="006A0AF7" w:rsidRPr="006A0AF7" w14:paraId="1CB2682B" w14:textId="77777777" w:rsidTr="00943072">
        <w:tc>
          <w:tcPr>
            <w:tcW w:w="4395" w:type="dxa"/>
          </w:tcPr>
          <w:p w14:paraId="39A4C0CE" w14:textId="77777777" w:rsidR="006A0AF7" w:rsidRPr="006A0AF7" w:rsidRDefault="006A0AF7" w:rsidP="006A0AF7">
            <w:pPr>
              <w:ind w:right="82"/>
              <w:jc w:val="right"/>
              <w:rPr>
                <w:rFonts w:cs="Arial"/>
                <w:b/>
                <w:sz w:val="22"/>
              </w:rPr>
            </w:pPr>
          </w:p>
        </w:tc>
        <w:tc>
          <w:tcPr>
            <w:tcW w:w="5528" w:type="dxa"/>
          </w:tcPr>
          <w:p w14:paraId="008580FF" w14:textId="77777777" w:rsidR="006A0AF7" w:rsidRPr="006A0AF7" w:rsidRDefault="006A0AF7" w:rsidP="006A0AF7">
            <w:pPr>
              <w:ind w:right="82"/>
              <w:jc w:val="right"/>
              <w:rPr>
                <w:rFonts w:cs="Arial"/>
                <w:b/>
                <w:sz w:val="22"/>
              </w:rPr>
            </w:pPr>
          </w:p>
        </w:tc>
      </w:tr>
      <w:tr w:rsidR="006A0AF7" w:rsidRPr="006A0AF7" w14:paraId="46700D0C" w14:textId="77777777" w:rsidTr="00943072">
        <w:tc>
          <w:tcPr>
            <w:tcW w:w="4395" w:type="dxa"/>
          </w:tcPr>
          <w:p w14:paraId="0352EF93" w14:textId="77777777" w:rsidR="006A0AF7" w:rsidRPr="006A0AF7" w:rsidRDefault="006A0AF7" w:rsidP="006A0AF7">
            <w:pPr>
              <w:ind w:right="82"/>
              <w:jc w:val="right"/>
              <w:rPr>
                <w:rFonts w:cs="Arial"/>
                <w:b/>
                <w:sz w:val="22"/>
              </w:rPr>
            </w:pPr>
          </w:p>
        </w:tc>
        <w:tc>
          <w:tcPr>
            <w:tcW w:w="5528" w:type="dxa"/>
          </w:tcPr>
          <w:p w14:paraId="1FBD90FD" w14:textId="77777777" w:rsidR="006A0AF7" w:rsidRPr="006A0AF7" w:rsidRDefault="006A0AF7" w:rsidP="006A0AF7">
            <w:pPr>
              <w:ind w:right="82"/>
              <w:jc w:val="right"/>
              <w:rPr>
                <w:rFonts w:cs="Arial"/>
                <w:b/>
                <w:sz w:val="22"/>
              </w:rPr>
            </w:pPr>
          </w:p>
        </w:tc>
      </w:tr>
    </w:tbl>
    <w:p w14:paraId="53B15100" w14:textId="77777777" w:rsidR="006A0AF7" w:rsidRPr="006A0AF7" w:rsidRDefault="006A0AF7" w:rsidP="006A0AF7">
      <w:pPr>
        <w:ind w:right="82"/>
        <w:jc w:val="right"/>
        <w:rPr>
          <w:rFonts w:cs="Arial"/>
          <w:b/>
          <w:sz w:val="22"/>
        </w:rPr>
      </w:pPr>
    </w:p>
    <w:p w14:paraId="547D41AB" w14:textId="77777777" w:rsidR="006A0AF7" w:rsidRPr="006A0AF7" w:rsidRDefault="006A0AF7" w:rsidP="00943072">
      <w:pPr>
        <w:ind w:right="82"/>
        <w:rPr>
          <w:rFonts w:cs="Arial"/>
          <w:b/>
          <w:sz w:val="22"/>
        </w:rPr>
      </w:pPr>
      <w:r w:rsidRPr="006A0AF7">
        <w:rPr>
          <w:rFonts w:cs="Arial"/>
          <w:b/>
          <w:sz w:val="22"/>
        </w:rPr>
        <w:t>Milestones Deliverables and Payments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288"/>
        <w:gridCol w:w="1673"/>
        <w:gridCol w:w="1418"/>
        <w:gridCol w:w="1950"/>
      </w:tblGrid>
      <w:tr w:rsidR="006A0AF7" w:rsidRPr="006A0AF7" w14:paraId="673BF129" w14:textId="77777777" w:rsidTr="00943072">
        <w:tc>
          <w:tcPr>
            <w:tcW w:w="1560" w:type="dxa"/>
          </w:tcPr>
          <w:p w14:paraId="644D20B3" w14:textId="77777777" w:rsidR="006A0AF7" w:rsidRPr="006A0AF7" w:rsidRDefault="006A0AF7" w:rsidP="006A0AF7">
            <w:pPr>
              <w:ind w:right="82"/>
              <w:jc w:val="right"/>
              <w:rPr>
                <w:rFonts w:cs="Arial"/>
                <w:b/>
                <w:sz w:val="22"/>
              </w:rPr>
            </w:pPr>
          </w:p>
        </w:tc>
        <w:tc>
          <w:tcPr>
            <w:tcW w:w="3288" w:type="dxa"/>
          </w:tcPr>
          <w:p w14:paraId="7DEC5C39" w14:textId="77777777" w:rsidR="006A0AF7" w:rsidRPr="006A0AF7" w:rsidRDefault="006A0AF7" w:rsidP="00943072">
            <w:pPr>
              <w:ind w:right="82"/>
              <w:jc w:val="center"/>
              <w:rPr>
                <w:rFonts w:cs="Arial"/>
                <w:b/>
                <w:sz w:val="22"/>
              </w:rPr>
            </w:pPr>
            <w:r w:rsidRPr="006A0AF7">
              <w:rPr>
                <w:rFonts w:cs="Arial"/>
                <w:b/>
                <w:sz w:val="22"/>
              </w:rPr>
              <w:t>Description</w:t>
            </w:r>
          </w:p>
        </w:tc>
        <w:tc>
          <w:tcPr>
            <w:tcW w:w="1673" w:type="dxa"/>
          </w:tcPr>
          <w:p w14:paraId="6F9AF7CE" w14:textId="77777777" w:rsidR="006A0AF7" w:rsidRPr="006A0AF7" w:rsidRDefault="006A0AF7" w:rsidP="00943072">
            <w:pPr>
              <w:ind w:right="82"/>
              <w:jc w:val="center"/>
              <w:rPr>
                <w:rFonts w:cs="Arial"/>
                <w:b/>
                <w:sz w:val="22"/>
              </w:rPr>
            </w:pPr>
            <w:r w:rsidRPr="006A0AF7">
              <w:rPr>
                <w:rFonts w:cs="Arial"/>
                <w:b/>
                <w:sz w:val="22"/>
              </w:rPr>
              <w:t>Amount</w:t>
            </w:r>
          </w:p>
          <w:p w14:paraId="272198D7" w14:textId="77777777" w:rsidR="006A0AF7" w:rsidRPr="006A0AF7" w:rsidRDefault="006A0AF7" w:rsidP="00943072">
            <w:pPr>
              <w:ind w:right="82"/>
              <w:jc w:val="center"/>
              <w:rPr>
                <w:rFonts w:cs="Arial"/>
                <w:b/>
                <w:sz w:val="22"/>
              </w:rPr>
            </w:pPr>
            <w:r w:rsidRPr="006A0AF7">
              <w:rPr>
                <w:rFonts w:cs="Arial"/>
                <w:b/>
                <w:sz w:val="22"/>
              </w:rPr>
              <w:t>£</w:t>
            </w:r>
          </w:p>
        </w:tc>
        <w:tc>
          <w:tcPr>
            <w:tcW w:w="1418" w:type="dxa"/>
          </w:tcPr>
          <w:p w14:paraId="4EF14573" w14:textId="77777777" w:rsidR="006A0AF7" w:rsidRPr="006A0AF7" w:rsidRDefault="006A0AF7" w:rsidP="00943072">
            <w:pPr>
              <w:ind w:right="82"/>
              <w:jc w:val="center"/>
              <w:rPr>
                <w:rFonts w:cs="Arial"/>
                <w:b/>
                <w:sz w:val="22"/>
              </w:rPr>
            </w:pPr>
            <w:r w:rsidRPr="006A0AF7">
              <w:rPr>
                <w:rFonts w:cs="Arial"/>
                <w:b/>
                <w:sz w:val="22"/>
              </w:rPr>
              <w:t>Due Date</w:t>
            </w:r>
          </w:p>
        </w:tc>
        <w:tc>
          <w:tcPr>
            <w:tcW w:w="1950" w:type="dxa"/>
          </w:tcPr>
          <w:p w14:paraId="19022259" w14:textId="77777777" w:rsidR="006A0AF7" w:rsidRPr="006A0AF7" w:rsidRDefault="006A0AF7" w:rsidP="00943072">
            <w:pPr>
              <w:ind w:right="82"/>
              <w:jc w:val="center"/>
              <w:rPr>
                <w:rFonts w:cs="Arial"/>
                <w:b/>
                <w:sz w:val="22"/>
              </w:rPr>
            </w:pPr>
            <w:r w:rsidRPr="006A0AF7">
              <w:rPr>
                <w:rFonts w:cs="Arial"/>
                <w:b/>
                <w:sz w:val="22"/>
              </w:rPr>
              <w:t>Deliverable</w:t>
            </w:r>
          </w:p>
          <w:p w14:paraId="01EC7472" w14:textId="77777777" w:rsidR="006A0AF7" w:rsidRPr="006A0AF7" w:rsidRDefault="006A0AF7" w:rsidP="00943072">
            <w:pPr>
              <w:ind w:right="82"/>
              <w:jc w:val="center"/>
              <w:rPr>
                <w:rFonts w:cs="Arial"/>
                <w:b/>
                <w:sz w:val="22"/>
              </w:rPr>
            </w:pPr>
            <w:r w:rsidRPr="006A0AF7">
              <w:rPr>
                <w:rFonts w:cs="Arial"/>
                <w:b/>
                <w:sz w:val="22"/>
              </w:rPr>
              <w:t xml:space="preserve">DEFCON </w:t>
            </w:r>
            <w:r w:rsidRPr="00943072">
              <w:rPr>
                <w:rFonts w:cs="Arial"/>
                <w:sz w:val="22"/>
              </w:rPr>
              <w:t>(Please insert as appropriate)</w:t>
            </w:r>
          </w:p>
        </w:tc>
      </w:tr>
      <w:tr w:rsidR="006A0AF7" w:rsidRPr="006A0AF7" w14:paraId="7630C2DE" w14:textId="77777777" w:rsidTr="00943072">
        <w:tc>
          <w:tcPr>
            <w:tcW w:w="1560" w:type="dxa"/>
          </w:tcPr>
          <w:p w14:paraId="019F9123" w14:textId="77777777" w:rsidR="006A0AF7" w:rsidRPr="006A0AF7" w:rsidRDefault="006A0AF7" w:rsidP="006A0AF7">
            <w:pPr>
              <w:ind w:right="82"/>
              <w:jc w:val="right"/>
              <w:rPr>
                <w:rFonts w:cs="Arial"/>
                <w:b/>
                <w:sz w:val="22"/>
              </w:rPr>
            </w:pPr>
            <w:r w:rsidRPr="006A0AF7">
              <w:rPr>
                <w:rFonts w:cs="Arial"/>
                <w:b/>
                <w:sz w:val="22"/>
              </w:rPr>
              <w:t>Milestone 1</w:t>
            </w:r>
          </w:p>
        </w:tc>
        <w:tc>
          <w:tcPr>
            <w:tcW w:w="3288" w:type="dxa"/>
          </w:tcPr>
          <w:p w14:paraId="618F8AA9" w14:textId="77777777" w:rsidR="006A0AF7" w:rsidRPr="006A0AF7" w:rsidRDefault="006A0AF7" w:rsidP="006A0AF7">
            <w:pPr>
              <w:ind w:right="82"/>
              <w:jc w:val="right"/>
              <w:rPr>
                <w:rFonts w:cs="Arial"/>
                <w:b/>
                <w:sz w:val="22"/>
              </w:rPr>
            </w:pPr>
          </w:p>
        </w:tc>
        <w:tc>
          <w:tcPr>
            <w:tcW w:w="1673" w:type="dxa"/>
          </w:tcPr>
          <w:p w14:paraId="5AC74FE8" w14:textId="77777777" w:rsidR="006A0AF7" w:rsidRPr="006A0AF7" w:rsidRDefault="006A0AF7" w:rsidP="006A0AF7">
            <w:pPr>
              <w:ind w:right="82"/>
              <w:jc w:val="right"/>
              <w:rPr>
                <w:rFonts w:cs="Arial"/>
                <w:b/>
                <w:sz w:val="22"/>
              </w:rPr>
            </w:pPr>
          </w:p>
        </w:tc>
        <w:tc>
          <w:tcPr>
            <w:tcW w:w="1418" w:type="dxa"/>
          </w:tcPr>
          <w:p w14:paraId="2B516CC5" w14:textId="77777777" w:rsidR="006A0AF7" w:rsidRPr="006A0AF7" w:rsidRDefault="006A0AF7" w:rsidP="006A0AF7">
            <w:pPr>
              <w:ind w:right="82"/>
              <w:jc w:val="right"/>
              <w:rPr>
                <w:rFonts w:cs="Arial"/>
                <w:b/>
                <w:sz w:val="22"/>
              </w:rPr>
            </w:pPr>
          </w:p>
        </w:tc>
        <w:tc>
          <w:tcPr>
            <w:tcW w:w="1950" w:type="dxa"/>
          </w:tcPr>
          <w:p w14:paraId="6DC69436" w14:textId="77777777" w:rsidR="006A0AF7" w:rsidRPr="006A0AF7" w:rsidRDefault="006A0AF7" w:rsidP="006A0AF7">
            <w:pPr>
              <w:ind w:right="82"/>
              <w:jc w:val="right"/>
              <w:rPr>
                <w:rFonts w:cs="Arial"/>
                <w:b/>
                <w:sz w:val="22"/>
              </w:rPr>
            </w:pPr>
          </w:p>
        </w:tc>
      </w:tr>
      <w:tr w:rsidR="006A0AF7" w:rsidRPr="006A0AF7" w14:paraId="72BC8980" w14:textId="77777777" w:rsidTr="00943072">
        <w:tc>
          <w:tcPr>
            <w:tcW w:w="1560" w:type="dxa"/>
          </w:tcPr>
          <w:p w14:paraId="47B0A42D" w14:textId="77777777" w:rsidR="006A0AF7" w:rsidRPr="006A0AF7" w:rsidRDefault="006A0AF7" w:rsidP="006A0AF7">
            <w:pPr>
              <w:ind w:right="82"/>
              <w:jc w:val="right"/>
              <w:rPr>
                <w:rFonts w:cs="Arial"/>
                <w:b/>
                <w:sz w:val="22"/>
              </w:rPr>
            </w:pPr>
            <w:r w:rsidRPr="006A0AF7">
              <w:rPr>
                <w:rFonts w:cs="Arial"/>
                <w:b/>
                <w:sz w:val="22"/>
              </w:rPr>
              <w:t>Milestone 2</w:t>
            </w:r>
          </w:p>
        </w:tc>
        <w:tc>
          <w:tcPr>
            <w:tcW w:w="3288" w:type="dxa"/>
          </w:tcPr>
          <w:p w14:paraId="5E9730FB" w14:textId="77777777" w:rsidR="006A0AF7" w:rsidRPr="006A0AF7" w:rsidRDefault="006A0AF7" w:rsidP="006A0AF7">
            <w:pPr>
              <w:ind w:right="82"/>
              <w:jc w:val="right"/>
              <w:rPr>
                <w:rFonts w:cs="Arial"/>
                <w:b/>
                <w:sz w:val="22"/>
              </w:rPr>
            </w:pPr>
          </w:p>
        </w:tc>
        <w:tc>
          <w:tcPr>
            <w:tcW w:w="1673" w:type="dxa"/>
          </w:tcPr>
          <w:p w14:paraId="693EF6D5" w14:textId="77777777" w:rsidR="006A0AF7" w:rsidRPr="006A0AF7" w:rsidRDefault="006A0AF7" w:rsidP="006A0AF7">
            <w:pPr>
              <w:ind w:right="82"/>
              <w:jc w:val="right"/>
              <w:rPr>
                <w:rFonts w:cs="Arial"/>
                <w:b/>
                <w:sz w:val="22"/>
              </w:rPr>
            </w:pPr>
          </w:p>
        </w:tc>
        <w:tc>
          <w:tcPr>
            <w:tcW w:w="1418" w:type="dxa"/>
          </w:tcPr>
          <w:p w14:paraId="2F902791" w14:textId="77777777" w:rsidR="006A0AF7" w:rsidRPr="006A0AF7" w:rsidRDefault="006A0AF7" w:rsidP="006A0AF7">
            <w:pPr>
              <w:ind w:right="82"/>
              <w:jc w:val="right"/>
              <w:rPr>
                <w:rFonts w:cs="Arial"/>
                <w:b/>
                <w:sz w:val="22"/>
              </w:rPr>
            </w:pPr>
          </w:p>
        </w:tc>
        <w:tc>
          <w:tcPr>
            <w:tcW w:w="1950" w:type="dxa"/>
          </w:tcPr>
          <w:p w14:paraId="484AA584" w14:textId="77777777" w:rsidR="006A0AF7" w:rsidRPr="006A0AF7" w:rsidRDefault="006A0AF7" w:rsidP="006A0AF7">
            <w:pPr>
              <w:ind w:right="82"/>
              <w:jc w:val="right"/>
              <w:rPr>
                <w:rFonts w:cs="Arial"/>
                <w:b/>
                <w:sz w:val="22"/>
              </w:rPr>
            </w:pPr>
          </w:p>
        </w:tc>
      </w:tr>
      <w:tr w:rsidR="006A0AF7" w:rsidRPr="006A0AF7" w14:paraId="0E2DE9A9" w14:textId="77777777" w:rsidTr="00943072">
        <w:tc>
          <w:tcPr>
            <w:tcW w:w="1560" w:type="dxa"/>
          </w:tcPr>
          <w:p w14:paraId="45F3D774" w14:textId="77777777" w:rsidR="006A0AF7" w:rsidRPr="006A0AF7" w:rsidRDefault="006A0AF7" w:rsidP="006A0AF7">
            <w:pPr>
              <w:ind w:right="82"/>
              <w:jc w:val="right"/>
              <w:rPr>
                <w:rFonts w:cs="Arial"/>
                <w:b/>
                <w:sz w:val="22"/>
              </w:rPr>
            </w:pPr>
            <w:r w:rsidRPr="006A0AF7">
              <w:rPr>
                <w:rFonts w:cs="Arial"/>
                <w:b/>
                <w:sz w:val="22"/>
              </w:rPr>
              <w:t>Milestone 3</w:t>
            </w:r>
          </w:p>
        </w:tc>
        <w:tc>
          <w:tcPr>
            <w:tcW w:w="3288" w:type="dxa"/>
          </w:tcPr>
          <w:p w14:paraId="369D62F8" w14:textId="77777777" w:rsidR="006A0AF7" w:rsidRPr="006A0AF7" w:rsidRDefault="006A0AF7" w:rsidP="006A0AF7">
            <w:pPr>
              <w:ind w:right="82"/>
              <w:jc w:val="right"/>
              <w:rPr>
                <w:rFonts w:cs="Arial"/>
                <w:b/>
                <w:sz w:val="22"/>
              </w:rPr>
            </w:pPr>
          </w:p>
        </w:tc>
        <w:tc>
          <w:tcPr>
            <w:tcW w:w="1673" w:type="dxa"/>
          </w:tcPr>
          <w:p w14:paraId="4EEA982A" w14:textId="77777777" w:rsidR="006A0AF7" w:rsidRPr="006A0AF7" w:rsidRDefault="006A0AF7" w:rsidP="006A0AF7">
            <w:pPr>
              <w:ind w:right="82"/>
              <w:jc w:val="right"/>
              <w:rPr>
                <w:rFonts w:cs="Arial"/>
                <w:b/>
                <w:sz w:val="22"/>
              </w:rPr>
            </w:pPr>
          </w:p>
        </w:tc>
        <w:tc>
          <w:tcPr>
            <w:tcW w:w="1418" w:type="dxa"/>
          </w:tcPr>
          <w:p w14:paraId="18DC5575" w14:textId="77777777" w:rsidR="006A0AF7" w:rsidRPr="006A0AF7" w:rsidRDefault="006A0AF7" w:rsidP="006A0AF7">
            <w:pPr>
              <w:ind w:right="82"/>
              <w:jc w:val="right"/>
              <w:rPr>
                <w:rFonts w:cs="Arial"/>
                <w:b/>
                <w:sz w:val="22"/>
              </w:rPr>
            </w:pPr>
          </w:p>
        </w:tc>
        <w:tc>
          <w:tcPr>
            <w:tcW w:w="1950" w:type="dxa"/>
          </w:tcPr>
          <w:p w14:paraId="57C726F2" w14:textId="77777777" w:rsidR="006A0AF7" w:rsidRPr="006A0AF7" w:rsidRDefault="006A0AF7" w:rsidP="006A0AF7">
            <w:pPr>
              <w:ind w:right="82"/>
              <w:jc w:val="right"/>
              <w:rPr>
                <w:rFonts w:cs="Arial"/>
                <w:b/>
                <w:sz w:val="22"/>
              </w:rPr>
            </w:pPr>
          </w:p>
        </w:tc>
      </w:tr>
      <w:tr w:rsidR="006A0AF7" w:rsidRPr="006A0AF7" w14:paraId="2EDEB9A4" w14:textId="77777777" w:rsidTr="00943072">
        <w:tc>
          <w:tcPr>
            <w:tcW w:w="1560" w:type="dxa"/>
          </w:tcPr>
          <w:p w14:paraId="1269A069" w14:textId="77777777" w:rsidR="006A0AF7" w:rsidRPr="006A0AF7" w:rsidRDefault="006A0AF7" w:rsidP="006A0AF7">
            <w:pPr>
              <w:ind w:right="82"/>
              <w:jc w:val="right"/>
              <w:rPr>
                <w:rFonts w:cs="Arial"/>
                <w:b/>
                <w:bCs/>
                <w:sz w:val="22"/>
              </w:rPr>
            </w:pPr>
            <w:r w:rsidRPr="006A0AF7">
              <w:rPr>
                <w:rFonts w:cs="Arial"/>
                <w:b/>
                <w:bCs/>
                <w:sz w:val="22"/>
              </w:rPr>
              <w:t>TOTAL</w:t>
            </w:r>
          </w:p>
        </w:tc>
        <w:tc>
          <w:tcPr>
            <w:tcW w:w="3288" w:type="dxa"/>
          </w:tcPr>
          <w:p w14:paraId="793B8F78" w14:textId="77777777" w:rsidR="006A0AF7" w:rsidRPr="006A0AF7" w:rsidRDefault="006A0AF7" w:rsidP="006A0AF7">
            <w:pPr>
              <w:ind w:right="82"/>
              <w:jc w:val="right"/>
              <w:rPr>
                <w:rFonts w:cs="Arial"/>
                <w:b/>
                <w:sz w:val="22"/>
              </w:rPr>
            </w:pPr>
          </w:p>
        </w:tc>
        <w:tc>
          <w:tcPr>
            <w:tcW w:w="1673" w:type="dxa"/>
          </w:tcPr>
          <w:p w14:paraId="7CFBD8B0" w14:textId="77777777" w:rsidR="006A0AF7" w:rsidRPr="006A0AF7" w:rsidRDefault="006A0AF7" w:rsidP="006A0AF7">
            <w:pPr>
              <w:ind w:right="82"/>
              <w:jc w:val="right"/>
              <w:rPr>
                <w:rFonts w:cs="Arial"/>
                <w:b/>
                <w:sz w:val="22"/>
              </w:rPr>
            </w:pPr>
          </w:p>
        </w:tc>
        <w:tc>
          <w:tcPr>
            <w:tcW w:w="1418" w:type="dxa"/>
          </w:tcPr>
          <w:p w14:paraId="64B4DFEE" w14:textId="77777777" w:rsidR="006A0AF7" w:rsidRPr="006A0AF7" w:rsidRDefault="006A0AF7" w:rsidP="006A0AF7">
            <w:pPr>
              <w:ind w:right="82"/>
              <w:jc w:val="right"/>
              <w:rPr>
                <w:rFonts w:cs="Arial"/>
                <w:b/>
                <w:sz w:val="22"/>
              </w:rPr>
            </w:pPr>
          </w:p>
        </w:tc>
        <w:tc>
          <w:tcPr>
            <w:tcW w:w="1950" w:type="dxa"/>
          </w:tcPr>
          <w:p w14:paraId="09FFA161" w14:textId="77777777" w:rsidR="006A0AF7" w:rsidRPr="006A0AF7" w:rsidRDefault="006A0AF7" w:rsidP="006A0AF7">
            <w:pPr>
              <w:ind w:right="82"/>
              <w:jc w:val="right"/>
              <w:rPr>
                <w:rFonts w:cs="Arial"/>
                <w:b/>
                <w:sz w:val="22"/>
              </w:rPr>
            </w:pPr>
          </w:p>
        </w:tc>
      </w:tr>
    </w:tbl>
    <w:p w14:paraId="05EF88AA" w14:textId="77777777" w:rsidR="006A0AF7" w:rsidRPr="006A0AF7" w:rsidRDefault="006A0AF7" w:rsidP="006A0AF7">
      <w:pPr>
        <w:ind w:right="82"/>
        <w:jc w:val="right"/>
        <w:rPr>
          <w:rFonts w:cs="Arial"/>
          <w:b/>
          <w:sz w:val="22"/>
        </w:rPr>
        <w:sectPr w:rsidR="006A0AF7" w:rsidRPr="006A0A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15AA03F" w14:textId="77777777" w:rsidR="006A0AF7" w:rsidRPr="006A0AF7" w:rsidRDefault="006A0AF7" w:rsidP="006A0AF7">
      <w:pPr>
        <w:ind w:right="82"/>
        <w:jc w:val="right"/>
        <w:rPr>
          <w:rFonts w:cs="Arial"/>
          <w:b/>
          <w:sz w:val="22"/>
        </w:rPr>
      </w:pPr>
      <w:r w:rsidRPr="006A0AF7">
        <w:rPr>
          <w:rFonts w:cs="Arial"/>
          <w:b/>
          <w:sz w:val="22"/>
        </w:rPr>
        <w:lastRenderedPageBreak/>
        <w:t>Call-Off Tasking Form Part C to EW&amp;C</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72"/>
        <w:gridCol w:w="236"/>
        <w:gridCol w:w="1928"/>
        <w:gridCol w:w="1709"/>
        <w:gridCol w:w="2236"/>
      </w:tblGrid>
      <w:tr w:rsidR="006A0AF7" w:rsidRPr="006A0AF7" w14:paraId="6C53D2E9" w14:textId="77777777" w:rsidTr="00593DAA">
        <w:trPr>
          <w:trHeight w:val="97"/>
        </w:trPr>
        <w:tc>
          <w:tcPr>
            <w:tcW w:w="9781" w:type="dxa"/>
            <w:gridSpan w:val="5"/>
          </w:tcPr>
          <w:p w14:paraId="1CC27D76" w14:textId="77777777" w:rsidR="006A0AF7" w:rsidRPr="006A0AF7" w:rsidRDefault="006A0AF7" w:rsidP="00943072">
            <w:pPr>
              <w:numPr>
                <w:ilvl w:val="0"/>
                <w:numId w:val="34"/>
              </w:numPr>
              <w:ind w:right="82"/>
              <w:rPr>
                <w:rFonts w:cs="Arial"/>
                <w:b/>
                <w:i/>
                <w:sz w:val="22"/>
              </w:rPr>
            </w:pPr>
            <w:r w:rsidRPr="006A0AF7">
              <w:rPr>
                <w:rFonts w:cs="Arial"/>
                <w:b/>
                <w:sz w:val="22"/>
              </w:rPr>
              <w:t xml:space="preserve">Offer of Contract: </w:t>
            </w:r>
            <w:r w:rsidRPr="00943072">
              <w:rPr>
                <w:rFonts w:cs="Arial"/>
                <w:i/>
                <w:sz w:val="22"/>
              </w:rPr>
              <w:t>(to be completed by Dstl Call-Off Task owner and forward to Dstl Commercial Services for approval)</w:t>
            </w:r>
          </w:p>
        </w:tc>
      </w:tr>
      <w:tr w:rsidR="00EF534A" w:rsidRPr="006A0AF7" w14:paraId="2FC4EAAE" w14:textId="77777777" w:rsidTr="00593DAA">
        <w:tc>
          <w:tcPr>
            <w:tcW w:w="3672" w:type="dxa"/>
          </w:tcPr>
          <w:p w14:paraId="66CF1394" w14:textId="77777777" w:rsidR="00EF534A" w:rsidRPr="006A0AF7" w:rsidRDefault="00EF534A" w:rsidP="00EF534A">
            <w:pPr>
              <w:ind w:right="82"/>
              <w:rPr>
                <w:rFonts w:cs="Arial"/>
                <w:b/>
                <w:sz w:val="22"/>
              </w:rPr>
            </w:pPr>
            <w:r>
              <w:rPr>
                <w:rFonts w:cs="Arial"/>
                <w:b/>
                <w:sz w:val="22"/>
              </w:rPr>
              <w:t>Dstl Commercial Officer:</w:t>
            </w:r>
          </w:p>
        </w:tc>
        <w:tc>
          <w:tcPr>
            <w:tcW w:w="236" w:type="dxa"/>
          </w:tcPr>
          <w:p w14:paraId="312EF400" w14:textId="77777777" w:rsidR="00EF534A" w:rsidRPr="006A0AF7" w:rsidRDefault="00EF534A" w:rsidP="00EF534A">
            <w:pPr>
              <w:ind w:right="82"/>
              <w:rPr>
                <w:rFonts w:cs="Arial"/>
                <w:b/>
                <w:sz w:val="22"/>
              </w:rPr>
            </w:pPr>
          </w:p>
        </w:tc>
        <w:tc>
          <w:tcPr>
            <w:tcW w:w="1928" w:type="dxa"/>
          </w:tcPr>
          <w:p w14:paraId="715378AB" w14:textId="66861CE4" w:rsidR="00EF534A" w:rsidRPr="006A0AF7" w:rsidRDefault="00EF534A" w:rsidP="00EF534A">
            <w:pPr>
              <w:ind w:right="82"/>
              <w:rPr>
                <w:rFonts w:cs="Arial"/>
                <w:b/>
                <w:sz w:val="22"/>
              </w:rPr>
            </w:pPr>
            <w:r w:rsidRPr="007C5CBB">
              <w:rPr>
                <w:iCs/>
              </w:rPr>
              <w:t>[REDACTED – Personal]</w:t>
            </w:r>
          </w:p>
        </w:tc>
        <w:tc>
          <w:tcPr>
            <w:tcW w:w="1709" w:type="dxa"/>
          </w:tcPr>
          <w:p w14:paraId="2A491BB4" w14:textId="5D910D5C" w:rsidR="00EF534A" w:rsidRPr="006A0AF7" w:rsidRDefault="00EF534A" w:rsidP="00EF534A">
            <w:pPr>
              <w:ind w:right="82"/>
              <w:rPr>
                <w:rFonts w:cs="Arial"/>
                <w:b/>
                <w:sz w:val="22"/>
              </w:rPr>
            </w:pPr>
            <w:r w:rsidRPr="007C5CBB">
              <w:rPr>
                <w:iCs/>
              </w:rPr>
              <w:t>[REDACTED – Personal]</w:t>
            </w:r>
          </w:p>
        </w:tc>
        <w:tc>
          <w:tcPr>
            <w:tcW w:w="2236" w:type="dxa"/>
          </w:tcPr>
          <w:p w14:paraId="51B88B4D" w14:textId="288946FB" w:rsidR="00EF534A" w:rsidRPr="006A0AF7" w:rsidRDefault="00EF534A" w:rsidP="00EF534A">
            <w:pPr>
              <w:ind w:right="82"/>
              <w:rPr>
                <w:rFonts w:cs="Arial"/>
                <w:b/>
                <w:sz w:val="22"/>
              </w:rPr>
            </w:pPr>
            <w:r w:rsidRPr="007C5CBB">
              <w:rPr>
                <w:iCs/>
              </w:rPr>
              <w:t>[REDACTED – Personal]</w:t>
            </w:r>
          </w:p>
        </w:tc>
      </w:tr>
      <w:tr w:rsidR="006A0AF7" w:rsidRPr="006A0AF7" w14:paraId="20A72A03" w14:textId="77777777" w:rsidTr="00593DAA">
        <w:trPr>
          <w:trHeight w:val="1626"/>
        </w:trPr>
        <w:tc>
          <w:tcPr>
            <w:tcW w:w="3672" w:type="dxa"/>
          </w:tcPr>
          <w:p w14:paraId="306BE9A8" w14:textId="77777777" w:rsidR="00072A2F" w:rsidRDefault="00072A2F" w:rsidP="00943072">
            <w:pPr>
              <w:ind w:right="82"/>
            </w:pPr>
            <w:r>
              <w:rPr>
                <w:rFonts w:cs="Arial"/>
                <w:b/>
                <w:sz w:val="22"/>
              </w:rPr>
              <w:t>Requisition Number:</w:t>
            </w:r>
            <w:r>
              <w:t xml:space="preserve"> </w:t>
            </w:r>
          </w:p>
          <w:p w14:paraId="36EFA0B5" w14:textId="77777777" w:rsidR="006A0AF7" w:rsidRDefault="00072A2F" w:rsidP="00943072">
            <w:pPr>
              <w:ind w:right="82"/>
              <w:rPr>
                <w:rFonts w:cs="Arial"/>
                <w:b/>
                <w:sz w:val="22"/>
              </w:rPr>
            </w:pPr>
            <w:r w:rsidRPr="00072A2F">
              <w:rPr>
                <w:rFonts w:cs="Arial"/>
                <w:b/>
                <w:sz w:val="22"/>
              </w:rPr>
              <w:t>Contractor’s Proposal Reference, Issue No. and Date:</w:t>
            </w:r>
          </w:p>
          <w:p w14:paraId="21F50EF5" w14:textId="77777777" w:rsidR="00072A2F" w:rsidRPr="006A0AF7" w:rsidRDefault="00072A2F" w:rsidP="00943072">
            <w:pPr>
              <w:ind w:right="82"/>
              <w:rPr>
                <w:rFonts w:cs="Arial"/>
                <w:b/>
                <w:sz w:val="22"/>
              </w:rPr>
            </w:pPr>
            <w:r>
              <w:rPr>
                <w:rFonts w:cs="Arial"/>
                <w:b/>
                <w:sz w:val="22"/>
              </w:rPr>
              <w:t>Commercial Approval:</w:t>
            </w:r>
          </w:p>
        </w:tc>
        <w:tc>
          <w:tcPr>
            <w:tcW w:w="236" w:type="dxa"/>
          </w:tcPr>
          <w:p w14:paraId="514B8041" w14:textId="77777777" w:rsidR="006A0AF7" w:rsidRPr="006A0AF7" w:rsidRDefault="006A0AF7" w:rsidP="00943072">
            <w:pPr>
              <w:ind w:right="82"/>
              <w:rPr>
                <w:rFonts w:cs="Arial"/>
                <w:b/>
                <w:sz w:val="22"/>
              </w:rPr>
            </w:pPr>
          </w:p>
        </w:tc>
        <w:tc>
          <w:tcPr>
            <w:tcW w:w="1928" w:type="dxa"/>
          </w:tcPr>
          <w:p w14:paraId="14511E7D" w14:textId="77777777" w:rsidR="006A0AF7" w:rsidRDefault="00593DAA" w:rsidP="00943072">
            <w:pPr>
              <w:ind w:right="82"/>
              <w:rPr>
                <w:rFonts w:cs="Arial"/>
                <w:b/>
                <w:sz w:val="22"/>
              </w:rPr>
            </w:pPr>
            <w:r>
              <w:rPr>
                <w:rFonts w:cs="Arial"/>
                <w:b/>
                <w:sz w:val="22"/>
              </w:rPr>
              <w:t>R1000163817</w:t>
            </w:r>
          </w:p>
          <w:p w14:paraId="3743EB73" w14:textId="77777777" w:rsidR="00593DAA" w:rsidRDefault="00593DAA" w:rsidP="00943072">
            <w:pPr>
              <w:ind w:right="82"/>
              <w:rPr>
                <w:rFonts w:cs="Arial"/>
                <w:b/>
                <w:sz w:val="22"/>
              </w:rPr>
            </w:pPr>
            <w:r>
              <w:rPr>
                <w:rFonts w:cs="Arial"/>
                <w:b/>
                <w:sz w:val="22"/>
              </w:rPr>
              <w:t>See section 1</w:t>
            </w:r>
          </w:p>
          <w:p w14:paraId="588420BE" w14:textId="73B91854" w:rsidR="00593DAA" w:rsidRPr="006A0AF7" w:rsidRDefault="00593DAA" w:rsidP="00943072">
            <w:pPr>
              <w:ind w:right="82"/>
              <w:rPr>
                <w:rFonts w:cs="Arial"/>
                <w:b/>
                <w:sz w:val="22"/>
              </w:rPr>
            </w:pPr>
          </w:p>
        </w:tc>
        <w:tc>
          <w:tcPr>
            <w:tcW w:w="1709" w:type="dxa"/>
          </w:tcPr>
          <w:p w14:paraId="5FE8FEC6" w14:textId="77777777" w:rsidR="006A0AF7" w:rsidRPr="006A0AF7" w:rsidRDefault="006A0AF7" w:rsidP="00943072">
            <w:pPr>
              <w:ind w:right="82"/>
              <w:rPr>
                <w:rFonts w:cs="Arial"/>
                <w:b/>
                <w:sz w:val="22"/>
              </w:rPr>
            </w:pPr>
          </w:p>
        </w:tc>
        <w:tc>
          <w:tcPr>
            <w:tcW w:w="2236" w:type="dxa"/>
          </w:tcPr>
          <w:p w14:paraId="0882E566" w14:textId="77777777" w:rsidR="006A0AF7" w:rsidRPr="006A0AF7" w:rsidRDefault="006A0AF7" w:rsidP="00943072">
            <w:pPr>
              <w:ind w:right="82"/>
              <w:rPr>
                <w:rFonts w:cs="Arial"/>
                <w:b/>
                <w:sz w:val="22"/>
              </w:rPr>
            </w:pPr>
          </w:p>
        </w:tc>
      </w:tr>
      <w:tr w:rsidR="006A0AF7" w:rsidRPr="006A0AF7" w14:paraId="6118A5BA" w14:textId="77777777" w:rsidTr="00593DAA">
        <w:tc>
          <w:tcPr>
            <w:tcW w:w="9781" w:type="dxa"/>
            <w:gridSpan w:val="5"/>
          </w:tcPr>
          <w:p w14:paraId="48037228" w14:textId="0A8634B7" w:rsidR="00943072" w:rsidRDefault="00A93C74" w:rsidP="00943072">
            <w:pPr>
              <w:ind w:right="82"/>
              <w:rPr>
                <w:rFonts w:cs="Arial"/>
                <w:b/>
                <w:sz w:val="22"/>
              </w:rPr>
            </w:pPr>
            <w:r>
              <w:rPr>
                <w:rFonts w:cs="Arial"/>
                <w:b/>
                <w:sz w:val="22"/>
              </w:rPr>
              <w:t>Purchase Order Number:</w:t>
            </w:r>
            <w:r w:rsidR="00593DAA">
              <w:rPr>
                <w:rFonts w:cs="Arial"/>
                <w:b/>
                <w:sz w:val="22"/>
              </w:rPr>
              <w:t xml:space="preserve"> Dstlx-1000162336</w:t>
            </w:r>
          </w:p>
          <w:p w14:paraId="473F43CB" w14:textId="77777777" w:rsidR="006A0AF7" w:rsidRPr="006A0AF7" w:rsidRDefault="006A0AF7" w:rsidP="00943072">
            <w:pPr>
              <w:ind w:right="82"/>
              <w:rPr>
                <w:rFonts w:cs="Arial"/>
                <w:b/>
                <w:sz w:val="22"/>
              </w:rPr>
            </w:pPr>
            <w:r w:rsidRPr="006A0AF7">
              <w:rPr>
                <w:rFonts w:cs="Arial"/>
                <w:b/>
                <w:sz w:val="22"/>
              </w:rPr>
              <w:t xml:space="preserve">Please Note: </w:t>
            </w:r>
            <w:r w:rsidRPr="00943072">
              <w:rPr>
                <w:rFonts w:cs="Arial"/>
                <w:sz w:val="22"/>
              </w:rPr>
              <w:t xml:space="preserve">Call-Off Task Authorisation to </w:t>
            </w:r>
            <w:proofErr w:type="gramStart"/>
            <w:r w:rsidRPr="00943072">
              <w:rPr>
                <w:rFonts w:cs="Arial"/>
                <w:sz w:val="22"/>
              </w:rPr>
              <w:t>be issued</w:t>
            </w:r>
            <w:proofErr w:type="gramEnd"/>
            <w:r w:rsidRPr="00943072">
              <w:rPr>
                <w:rFonts w:cs="Arial"/>
                <w:sz w:val="22"/>
              </w:rPr>
              <w:t xml:space="preserve"> by Dstl Commercial Services Department once the Purchase Order has been inserted.  Any work carried out prior to issue is at the Contractor’s own risk</w:t>
            </w:r>
          </w:p>
        </w:tc>
      </w:tr>
    </w:tbl>
    <w:p w14:paraId="099AA864" w14:textId="77777777" w:rsidR="006A0AF7" w:rsidRPr="006A0AF7" w:rsidRDefault="006A0AF7" w:rsidP="006A0AF7">
      <w:pPr>
        <w:ind w:right="82"/>
        <w:jc w:val="right"/>
        <w:rPr>
          <w:rFonts w:cs="Arial"/>
          <w:b/>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A0AF7" w:rsidRPr="006A0AF7" w14:paraId="3045C5BD" w14:textId="77777777" w:rsidTr="00806434">
        <w:trPr>
          <w:trHeight w:val="97"/>
        </w:trPr>
        <w:tc>
          <w:tcPr>
            <w:tcW w:w="9781" w:type="dxa"/>
            <w:tcBorders>
              <w:top w:val="single" w:sz="4" w:space="0" w:color="auto"/>
              <w:left w:val="single" w:sz="4" w:space="0" w:color="auto"/>
              <w:bottom w:val="nil"/>
              <w:right w:val="single" w:sz="4" w:space="0" w:color="auto"/>
            </w:tcBorders>
          </w:tcPr>
          <w:p w14:paraId="0D3AB350" w14:textId="77777777" w:rsidR="006A0AF7" w:rsidRPr="00BC4735" w:rsidRDefault="006A0AF7" w:rsidP="00BC4735">
            <w:pPr>
              <w:pStyle w:val="ListParagraph"/>
              <w:numPr>
                <w:ilvl w:val="0"/>
                <w:numId w:val="34"/>
              </w:numPr>
              <w:ind w:right="82"/>
              <w:rPr>
                <w:rFonts w:cs="Arial"/>
                <w:i/>
                <w:sz w:val="22"/>
              </w:rPr>
            </w:pPr>
            <w:r w:rsidRPr="00BC4735">
              <w:rPr>
                <w:rFonts w:cs="Arial"/>
                <w:b/>
                <w:sz w:val="22"/>
              </w:rPr>
              <w:t xml:space="preserve">Unqualified Acceptance of Offer: </w:t>
            </w:r>
            <w:r w:rsidRPr="00BC4735">
              <w:rPr>
                <w:rFonts w:cs="Arial"/>
                <w:i/>
                <w:sz w:val="22"/>
              </w:rPr>
              <w:t>(to be completed by the Contractor and return to Dstl Commercial Services)</w:t>
            </w:r>
          </w:p>
          <w:p w14:paraId="1FFDB345" w14:textId="77777777" w:rsidR="00BC4735" w:rsidRDefault="00BC4735" w:rsidP="00BC4735">
            <w:pPr>
              <w:pStyle w:val="ListParagraph"/>
              <w:ind w:left="0" w:right="82"/>
              <w:rPr>
                <w:rFonts w:cs="Arial"/>
                <w:b/>
                <w:sz w:val="22"/>
              </w:rPr>
            </w:pPr>
            <w:r>
              <w:rPr>
                <w:rFonts w:cs="Arial"/>
                <w:b/>
                <w:sz w:val="22"/>
              </w:rPr>
              <w:t>Contractor’s Name:                                                       Tel:</w:t>
            </w:r>
          </w:p>
          <w:p w14:paraId="62D3222D" w14:textId="77777777" w:rsidR="00BC4735" w:rsidRDefault="00BC4735" w:rsidP="00BC4735">
            <w:pPr>
              <w:pStyle w:val="ListParagraph"/>
              <w:ind w:left="0" w:right="82"/>
              <w:rPr>
                <w:rFonts w:cs="Arial"/>
                <w:b/>
                <w:sz w:val="22"/>
              </w:rPr>
            </w:pPr>
            <w:r>
              <w:rPr>
                <w:rFonts w:cs="Arial"/>
                <w:b/>
                <w:sz w:val="22"/>
              </w:rPr>
              <w:t>Position in Company:                                                   Signature:</w:t>
            </w:r>
          </w:p>
          <w:p w14:paraId="58D2F675" w14:textId="77777777" w:rsidR="00BC4735" w:rsidRPr="00BC4735" w:rsidRDefault="00BC4735" w:rsidP="00BC4735">
            <w:pPr>
              <w:pStyle w:val="ListParagraph"/>
              <w:ind w:left="0" w:right="82"/>
              <w:rPr>
                <w:rFonts w:cs="Arial"/>
                <w:b/>
                <w:i/>
                <w:sz w:val="22"/>
              </w:rPr>
            </w:pPr>
            <w:r>
              <w:rPr>
                <w:rFonts w:cs="Arial"/>
                <w:b/>
                <w:i/>
                <w:sz w:val="22"/>
              </w:rPr>
              <w:t>Date:</w:t>
            </w:r>
          </w:p>
        </w:tc>
      </w:tr>
      <w:tr w:rsidR="006A0AF7" w:rsidRPr="006A0AF7" w14:paraId="5BCD4BFE" w14:textId="77777777" w:rsidTr="00806434">
        <w:tc>
          <w:tcPr>
            <w:tcW w:w="9781" w:type="dxa"/>
            <w:tcBorders>
              <w:top w:val="nil"/>
              <w:left w:val="single" w:sz="4" w:space="0" w:color="auto"/>
              <w:bottom w:val="single" w:sz="4" w:space="0" w:color="auto"/>
              <w:right w:val="single" w:sz="4" w:space="0" w:color="auto"/>
            </w:tcBorders>
          </w:tcPr>
          <w:p w14:paraId="7FBFB853" w14:textId="77777777" w:rsidR="006A0AF7" w:rsidRPr="006A0AF7" w:rsidRDefault="006A0AF7" w:rsidP="00943072">
            <w:pPr>
              <w:ind w:right="82"/>
              <w:rPr>
                <w:rFonts w:cs="Arial"/>
                <w:b/>
                <w:sz w:val="22"/>
              </w:rPr>
            </w:pPr>
          </w:p>
          <w:p w14:paraId="790F5218" w14:textId="77777777" w:rsidR="006A0AF7" w:rsidRPr="006A0AF7" w:rsidRDefault="006A0AF7" w:rsidP="00943072">
            <w:pPr>
              <w:ind w:right="82"/>
              <w:rPr>
                <w:rFonts w:cs="Arial"/>
                <w:b/>
                <w:sz w:val="22"/>
              </w:rPr>
            </w:pPr>
            <w:r w:rsidRPr="006A0AF7">
              <w:rPr>
                <w:rFonts w:cs="Arial"/>
                <w:b/>
                <w:sz w:val="22"/>
              </w:rPr>
              <w:t xml:space="preserve">Please Note: </w:t>
            </w:r>
            <w:r w:rsidRPr="00943072">
              <w:rPr>
                <w:rFonts w:cs="Arial"/>
                <w:sz w:val="22"/>
              </w:rPr>
              <w:t xml:space="preserve">Call-Off Task Authorisation to </w:t>
            </w:r>
            <w:proofErr w:type="gramStart"/>
            <w:r w:rsidRPr="00943072">
              <w:rPr>
                <w:rFonts w:cs="Arial"/>
                <w:sz w:val="22"/>
              </w:rPr>
              <w:t>be issued</w:t>
            </w:r>
            <w:proofErr w:type="gramEnd"/>
            <w:r w:rsidRPr="00943072">
              <w:rPr>
                <w:rFonts w:cs="Arial"/>
                <w:sz w:val="22"/>
              </w:rPr>
              <w:t xml:space="preserve"> by Dstl Commercial Services Department once the Purchase Order has been inserted and confirmation to proceed has been sent to the Contractor.  Any work carried out prior to issue is at the Contractor’s own risk</w:t>
            </w:r>
          </w:p>
        </w:tc>
      </w:tr>
    </w:tbl>
    <w:p w14:paraId="6DE9310D" w14:textId="77777777" w:rsidR="00072A2F" w:rsidRDefault="00072A2F" w:rsidP="006A0AF7">
      <w:pPr>
        <w:ind w:right="82"/>
        <w:jc w:val="right"/>
        <w:rPr>
          <w:rFonts w:cs="Arial"/>
          <w:b/>
          <w:sz w:val="22"/>
        </w:rPr>
      </w:pPr>
    </w:p>
    <w:tbl>
      <w:tblPr>
        <w:tblStyle w:val="TableGrid1"/>
        <w:tblW w:w="0" w:type="auto"/>
        <w:tblLook w:val="04A0" w:firstRow="1" w:lastRow="0" w:firstColumn="1" w:lastColumn="0" w:noHBand="0" w:noVBand="1"/>
      </w:tblPr>
      <w:tblGrid>
        <w:gridCol w:w="3200"/>
        <w:gridCol w:w="3200"/>
        <w:gridCol w:w="3341"/>
      </w:tblGrid>
      <w:tr w:rsidR="00BC4735" w:rsidRPr="00BC4735" w14:paraId="4059E6A9" w14:textId="77777777" w:rsidTr="00BC4735">
        <w:tc>
          <w:tcPr>
            <w:tcW w:w="9747" w:type="dxa"/>
            <w:gridSpan w:val="3"/>
          </w:tcPr>
          <w:p w14:paraId="260BC180" w14:textId="77777777" w:rsidR="00BC4735" w:rsidRPr="00BC4735" w:rsidRDefault="00BC4735" w:rsidP="00BC4735">
            <w:pPr>
              <w:spacing w:after="0"/>
              <w:rPr>
                <w:rFonts w:cs="Arial"/>
                <w:i/>
                <w:sz w:val="22"/>
              </w:rPr>
            </w:pPr>
            <w:r w:rsidRPr="00BC4735">
              <w:rPr>
                <w:rFonts w:cs="Arial"/>
                <w:b/>
                <w:i/>
                <w:sz w:val="22"/>
              </w:rPr>
              <w:t>3.</w:t>
            </w:r>
            <w:r w:rsidRPr="00BC4735">
              <w:rPr>
                <w:rFonts w:cs="Arial"/>
                <w:b/>
                <w:sz w:val="22"/>
              </w:rPr>
              <w:t xml:space="preserve">    </w:t>
            </w:r>
            <w:r w:rsidRPr="00BC4735">
              <w:rPr>
                <w:rFonts w:cs="Arial"/>
                <w:b/>
                <w:i/>
                <w:sz w:val="22"/>
              </w:rPr>
              <w:t>Record of Authorised changes</w:t>
            </w:r>
          </w:p>
          <w:p w14:paraId="2C0B160E" w14:textId="77777777" w:rsidR="00BC4735" w:rsidRPr="00BC4735" w:rsidRDefault="00BC4735" w:rsidP="00BC4735">
            <w:pPr>
              <w:ind w:right="82"/>
              <w:jc w:val="right"/>
              <w:rPr>
                <w:rFonts w:cs="Arial"/>
                <w:b/>
                <w:sz w:val="22"/>
              </w:rPr>
            </w:pPr>
          </w:p>
        </w:tc>
      </w:tr>
      <w:tr w:rsidR="00BC4735" w:rsidRPr="00BC4735" w14:paraId="19BE19A3" w14:textId="77777777" w:rsidTr="00BC4735">
        <w:trPr>
          <w:trHeight w:val="85"/>
        </w:trPr>
        <w:tc>
          <w:tcPr>
            <w:tcW w:w="3202" w:type="dxa"/>
          </w:tcPr>
          <w:p w14:paraId="53F2B77C" w14:textId="77777777" w:rsidR="00BC4735" w:rsidRPr="00BC4735" w:rsidRDefault="00BC4735" w:rsidP="00BC4735">
            <w:pPr>
              <w:ind w:right="82"/>
              <w:jc w:val="center"/>
              <w:rPr>
                <w:rFonts w:cs="Arial"/>
                <w:b/>
                <w:sz w:val="22"/>
              </w:rPr>
            </w:pPr>
            <w:r w:rsidRPr="00BC4735">
              <w:rPr>
                <w:rFonts w:cs="Arial"/>
                <w:b/>
                <w:sz w:val="22"/>
              </w:rPr>
              <w:t>Change Issue Number</w:t>
            </w:r>
          </w:p>
        </w:tc>
        <w:tc>
          <w:tcPr>
            <w:tcW w:w="3202" w:type="dxa"/>
          </w:tcPr>
          <w:p w14:paraId="217604F0" w14:textId="77777777" w:rsidR="00BC4735" w:rsidRPr="00BC4735" w:rsidRDefault="00BC4735" w:rsidP="00BC4735">
            <w:pPr>
              <w:ind w:right="82"/>
              <w:jc w:val="center"/>
              <w:rPr>
                <w:rFonts w:cs="Arial"/>
                <w:b/>
                <w:sz w:val="22"/>
              </w:rPr>
            </w:pPr>
            <w:r w:rsidRPr="00BC4735">
              <w:rPr>
                <w:rFonts w:cs="Arial"/>
                <w:b/>
                <w:sz w:val="22"/>
              </w:rPr>
              <w:t>Date of Issue</w:t>
            </w:r>
          </w:p>
        </w:tc>
        <w:tc>
          <w:tcPr>
            <w:tcW w:w="3343" w:type="dxa"/>
          </w:tcPr>
          <w:p w14:paraId="47A82C73" w14:textId="77777777" w:rsidR="00BC4735" w:rsidRPr="00BC4735" w:rsidRDefault="00BC4735" w:rsidP="00BC4735">
            <w:pPr>
              <w:ind w:right="82"/>
              <w:jc w:val="center"/>
              <w:rPr>
                <w:rFonts w:cs="Arial"/>
                <w:b/>
                <w:sz w:val="22"/>
              </w:rPr>
            </w:pPr>
            <w:r w:rsidRPr="00BC4735">
              <w:rPr>
                <w:rFonts w:cs="Arial"/>
                <w:b/>
                <w:sz w:val="22"/>
              </w:rPr>
              <w:t>Reason for change</w:t>
            </w:r>
          </w:p>
        </w:tc>
      </w:tr>
      <w:tr w:rsidR="00BC4735" w:rsidRPr="00BC4735" w14:paraId="3591472C" w14:textId="77777777" w:rsidTr="00BC4735">
        <w:tc>
          <w:tcPr>
            <w:tcW w:w="3202" w:type="dxa"/>
          </w:tcPr>
          <w:p w14:paraId="2CEA3E3C" w14:textId="77777777" w:rsidR="00BC4735" w:rsidRPr="00BC4735" w:rsidRDefault="00BC4735" w:rsidP="00BC4735">
            <w:pPr>
              <w:ind w:right="82"/>
              <w:jc w:val="right"/>
              <w:rPr>
                <w:rFonts w:cs="Arial"/>
                <w:b/>
                <w:sz w:val="22"/>
              </w:rPr>
            </w:pPr>
          </w:p>
        </w:tc>
        <w:tc>
          <w:tcPr>
            <w:tcW w:w="3202" w:type="dxa"/>
          </w:tcPr>
          <w:p w14:paraId="31624A3B" w14:textId="77777777" w:rsidR="00BC4735" w:rsidRPr="00BC4735" w:rsidRDefault="00BC4735" w:rsidP="00BC4735">
            <w:pPr>
              <w:ind w:right="82"/>
              <w:jc w:val="right"/>
              <w:rPr>
                <w:rFonts w:cs="Arial"/>
                <w:b/>
                <w:sz w:val="22"/>
              </w:rPr>
            </w:pPr>
          </w:p>
        </w:tc>
        <w:tc>
          <w:tcPr>
            <w:tcW w:w="3343" w:type="dxa"/>
          </w:tcPr>
          <w:p w14:paraId="22C68962" w14:textId="77777777" w:rsidR="00BC4735" w:rsidRPr="00BC4735" w:rsidRDefault="00BC4735" w:rsidP="00BC4735">
            <w:pPr>
              <w:ind w:right="82"/>
              <w:jc w:val="right"/>
              <w:rPr>
                <w:rFonts w:cs="Arial"/>
                <w:b/>
                <w:sz w:val="22"/>
              </w:rPr>
            </w:pPr>
          </w:p>
        </w:tc>
      </w:tr>
      <w:tr w:rsidR="00BC4735" w:rsidRPr="00BC4735" w14:paraId="6E333528" w14:textId="77777777" w:rsidTr="00BC4735">
        <w:tc>
          <w:tcPr>
            <w:tcW w:w="3202" w:type="dxa"/>
          </w:tcPr>
          <w:p w14:paraId="21644345" w14:textId="77777777" w:rsidR="00BC4735" w:rsidRPr="00BC4735" w:rsidRDefault="00BC4735" w:rsidP="00BC4735">
            <w:pPr>
              <w:ind w:right="82"/>
              <w:jc w:val="right"/>
              <w:rPr>
                <w:rFonts w:cs="Arial"/>
                <w:b/>
                <w:sz w:val="22"/>
              </w:rPr>
            </w:pPr>
          </w:p>
        </w:tc>
        <w:tc>
          <w:tcPr>
            <w:tcW w:w="3202" w:type="dxa"/>
          </w:tcPr>
          <w:p w14:paraId="1E757134" w14:textId="77777777" w:rsidR="00BC4735" w:rsidRPr="00BC4735" w:rsidRDefault="00BC4735" w:rsidP="00BC4735">
            <w:pPr>
              <w:ind w:right="82"/>
              <w:jc w:val="right"/>
              <w:rPr>
                <w:rFonts w:cs="Arial"/>
                <w:b/>
                <w:sz w:val="22"/>
              </w:rPr>
            </w:pPr>
          </w:p>
        </w:tc>
        <w:tc>
          <w:tcPr>
            <w:tcW w:w="3343" w:type="dxa"/>
          </w:tcPr>
          <w:p w14:paraId="1A84A824" w14:textId="77777777" w:rsidR="00BC4735" w:rsidRPr="00BC4735" w:rsidRDefault="00BC4735" w:rsidP="00BC4735">
            <w:pPr>
              <w:ind w:right="82"/>
              <w:jc w:val="right"/>
              <w:rPr>
                <w:rFonts w:cs="Arial"/>
                <w:b/>
                <w:sz w:val="22"/>
              </w:rPr>
            </w:pPr>
          </w:p>
        </w:tc>
      </w:tr>
    </w:tbl>
    <w:p w14:paraId="3D8B35B2" w14:textId="77777777" w:rsidR="00072A2F" w:rsidRDefault="00072A2F" w:rsidP="006A0AF7">
      <w:pPr>
        <w:ind w:right="82"/>
        <w:jc w:val="right"/>
        <w:rPr>
          <w:rFonts w:cs="Arial"/>
          <w:b/>
          <w:sz w:val="22"/>
        </w:rPr>
      </w:pPr>
    </w:p>
    <w:p w14:paraId="2097B260" w14:textId="77777777" w:rsidR="009A183A" w:rsidRDefault="009A183A" w:rsidP="006A0AF7">
      <w:pPr>
        <w:ind w:right="82"/>
        <w:jc w:val="right"/>
        <w:rPr>
          <w:rFonts w:cs="Arial"/>
          <w:b/>
          <w:sz w:val="22"/>
        </w:rPr>
      </w:pPr>
    </w:p>
    <w:p w14:paraId="76A2D601" w14:textId="77777777" w:rsidR="00710B95" w:rsidRDefault="00710B95" w:rsidP="006A0AF7">
      <w:pPr>
        <w:ind w:right="82"/>
        <w:jc w:val="right"/>
        <w:rPr>
          <w:rFonts w:cs="Arial"/>
          <w:b/>
          <w:sz w:val="22"/>
        </w:rPr>
      </w:pPr>
    </w:p>
    <w:p w14:paraId="5FF8C8FE" w14:textId="77777777" w:rsidR="009A183A" w:rsidRDefault="009A183A" w:rsidP="006A0AF7">
      <w:pPr>
        <w:ind w:right="82"/>
        <w:jc w:val="right"/>
        <w:rPr>
          <w:rFonts w:cs="Arial"/>
          <w:b/>
          <w:sz w:val="22"/>
        </w:rPr>
      </w:pPr>
    </w:p>
    <w:p w14:paraId="66439003" w14:textId="77777777" w:rsidR="009A183A" w:rsidRDefault="009A183A" w:rsidP="006A0AF7">
      <w:pPr>
        <w:ind w:right="82"/>
        <w:jc w:val="right"/>
        <w:rPr>
          <w:rFonts w:cs="Arial"/>
          <w:b/>
          <w:sz w:val="22"/>
        </w:rPr>
      </w:pPr>
    </w:p>
    <w:p w14:paraId="48F8B7D4" w14:textId="77777777" w:rsidR="006A0AF7" w:rsidRPr="006A0AF7" w:rsidRDefault="006A0AF7" w:rsidP="006A0AF7">
      <w:pPr>
        <w:ind w:right="82"/>
        <w:jc w:val="right"/>
        <w:rPr>
          <w:rFonts w:cs="Arial"/>
          <w:b/>
          <w:sz w:val="22"/>
        </w:rPr>
      </w:pPr>
      <w:r w:rsidRPr="006A0AF7">
        <w:rPr>
          <w:rFonts w:cs="Arial"/>
          <w:b/>
          <w:sz w:val="22"/>
        </w:rPr>
        <w:lastRenderedPageBreak/>
        <w:t>Call-Off Tasking Form Part D to EW&amp;C</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18"/>
        <w:gridCol w:w="1790"/>
        <w:gridCol w:w="1000"/>
        <w:gridCol w:w="896"/>
        <w:gridCol w:w="3543"/>
      </w:tblGrid>
      <w:tr w:rsidR="006A0AF7" w:rsidRPr="006A0AF7" w14:paraId="0D33F87E" w14:textId="77777777" w:rsidTr="00806434">
        <w:tc>
          <w:tcPr>
            <w:tcW w:w="9747" w:type="dxa"/>
            <w:gridSpan w:val="5"/>
          </w:tcPr>
          <w:p w14:paraId="08B119B5" w14:textId="77777777" w:rsidR="006A0AF7" w:rsidRPr="006A0AF7" w:rsidRDefault="006A0AF7" w:rsidP="00943072">
            <w:pPr>
              <w:ind w:right="82"/>
              <w:rPr>
                <w:rFonts w:cs="Arial"/>
                <w:b/>
                <w:i/>
                <w:sz w:val="22"/>
              </w:rPr>
            </w:pPr>
            <w:r w:rsidRPr="006A0AF7">
              <w:rPr>
                <w:rFonts w:cs="Arial"/>
                <w:b/>
                <w:sz w:val="22"/>
              </w:rPr>
              <w:t xml:space="preserve">2. COMPLETION OF CALL-OFF TASK </w:t>
            </w:r>
            <w:r w:rsidRPr="00943072">
              <w:rPr>
                <w:rFonts w:cs="Arial"/>
                <w:i/>
                <w:sz w:val="22"/>
              </w:rPr>
              <w:t>(to be completed by Contractor and returned to the nominated Dstl Call-Off Task owner as detailed in Section 1-</w:t>
            </w:r>
            <w:r w:rsidRPr="006A0AF7">
              <w:rPr>
                <w:rFonts w:cs="Arial"/>
                <w:b/>
                <w:i/>
                <w:sz w:val="22"/>
              </w:rPr>
              <w:t xml:space="preserve"> failure to return completed Part </w:t>
            </w:r>
            <w:r w:rsidR="005F3186">
              <w:rPr>
                <w:rFonts w:cs="Arial"/>
                <w:b/>
                <w:i/>
                <w:sz w:val="22"/>
              </w:rPr>
              <w:t>D</w:t>
            </w:r>
            <w:r w:rsidRPr="006A0AF7">
              <w:rPr>
                <w:rFonts w:cs="Arial"/>
                <w:b/>
                <w:i/>
                <w:sz w:val="22"/>
              </w:rPr>
              <w:t xml:space="preserve"> could result in the final payment being delayed)</w:t>
            </w:r>
          </w:p>
        </w:tc>
      </w:tr>
      <w:tr w:rsidR="006A0AF7" w:rsidRPr="006A0AF7" w14:paraId="66BDFE52" w14:textId="77777777" w:rsidTr="00806434">
        <w:tc>
          <w:tcPr>
            <w:tcW w:w="4308" w:type="dxa"/>
            <w:gridSpan w:val="2"/>
          </w:tcPr>
          <w:p w14:paraId="1DD0B50B" w14:textId="77777777" w:rsidR="006A0AF7" w:rsidRPr="006A0AF7" w:rsidRDefault="006A0AF7" w:rsidP="00943072">
            <w:pPr>
              <w:ind w:right="82"/>
              <w:rPr>
                <w:rFonts w:cs="Arial"/>
                <w:b/>
                <w:sz w:val="22"/>
              </w:rPr>
            </w:pPr>
            <w:r w:rsidRPr="006A0AF7">
              <w:rPr>
                <w:rFonts w:cs="Arial"/>
                <w:b/>
                <w:sz w:val="22"/>
              </w:rPr>
              <w:t xml:space="preserve">Confirmation Deliverables have been delivered in accordance with Part A and Part B: </w:t>
            </w:r>
          </w:p>
        </w:tc>
        <w:tc>
          <w:tcPr>
            <w:tcW w:w="1000" w:type="dxa"/>
          </w:tcPr>
          <w:p w14:paraId="6ABE3478" w14:textId="77777777" w:rsidR="006A0AF7" w:rsidRPr="006A0AF7" w:rsidRDefault="006A0AF7" w:rsidP="00943072">
            <w:pPr>
              <w:ind w:right="82"/>
              <w:rPr>
                <w:rFonts w:cs="Arial"/>
                <w:b/>
                <w:sz w:val="22"/>
              </w:rPr>
            </w:pPr>
            <w:r w:rsidRPr="006A0AF7">
              <w:rPr>
                <w:rFonts w:cs="Arial"/>
                <w:b/>
                <w:sz w:val="22"/>
              </w:rPr>
              <w:t xml:space="preserve">Y  </w:t>
            </w:r>
            <w:r w:rsidRPr="006A0AF7">
              <w:rPr>
                <w:rFonts w:cs="Arial"/>
                <w:b/>
                <w:sz w:val="22"/>
              </w:rPr>
              <w:fldChar w:fldCharType="begin">
                <w:ffData>
                  <w:name w:val="Check13"/>
                  <w:enabled/>
                  <w:calcOnExit w:val="0"/>
                  <w:statusText w:type="text" w:val="Right Click and select Properties and change to 'Checked' "/>
                  <w:checkBox>
                    <w:sizeAuto/>
                    <w:default w:val="0"/>
                  </w:checkBox>
                </w:ffData>
              </w:fldChar>
            </w:r>
            <w:r w:rsidRPr="006A0AF7">
              <w:rPr>
                <w:rFonts w:cs="Arial"/>
                <w:b/>
                <w:sz w:val="22"/>
              </w:rPr>
              <w:instrText xml:space="preserve"> FORMCHECKBOX </w:instrText>
            </w:r>
            <w:r w:rsidR="00BC3643">
              <w:rPr>
                <w:rFonts w:cs="Arial"/>
                <w:b/>
                <w:sz w:val="22"/>
              </w:rPr>
            </w:r>
            <w:r w:rsidR="00BC3643">
              <w:rPr>
                <w:rFonts w:cs="Arial"/>
                <w:b/>
                <w:sz w:val="22"/>
              </w:rPr>
              <w:fldChar w:fldCharType="separate"/>
            </w:r>
            <w:r w:rsidRPr="006A0AF7">
              <w:rPr>
                <w:rFonts w:cs="Arial"/>
                <w:b/>
                <w:sz w:val="22"/>
              </w:rPr>
              <w:fldChar w:fldCharType="end"/>
            </w:r>
          </w:p>
        </w:tc>
        <w:tc>
          <w:tcPr>
            <w:tcW w:w="896" w:type="dxa"/>
          </w:tcPr>
          <w:p w14:paraId="1DEFD8C1" w14:textId="77777777" w:rsidR="006A0AF7" w:rsidRPr="006A0AF7" w:rsidRDefault="006A0AF7" w:rsidP="00943072">
            <w:pPr>
              <w:ind w:right="82"/>
              <w:rPr>
                <w:rFonts w:cs="Arial"/>
                <w:b/>
                <w:sz w:val="22"/>
              </w:rPr>
            </w:pPr>
            <w:r w:rsidRPr="006A0AF7">
              <w:rPr>
                <w:rFonts w:cs="Arial"/>
                <w:b/>
                <w:sz w:val="22"/>
              </w:rPr>
              <w:t xml:space="preserve">N  </w:t>
            </w:r>
            <w:r w:rsidRPr="006A0AF7">
              <w:rPr>
                <w:rFonts w:cs="Arial"/>
                <w:b/>
                <w:sz w:val="22"/>
              </w:rPr>
              <w:fldChar w:fldCharType="begin">
                <w:ffData>
                  <w:name w:val="Check13"/>
                  <w:enabled/>
                  <w:calcOnExit w:val="0"/>
                  <w:statusText w:type="text" w:val="Right Click and select Properties and change to 'Checked' "/>
                  <w:checkBox>
                    <w:sizeAuto/>
                    <w:default w:val="0"/>
                  </w:checkBox>
                </w:ffData>
              </w:fldChar>
            </w:r>
            <w:r w:rsidRPr="006A0AF7">
              <w:rPr>
                <w:rFonts w:cs="Arial"/>
                <w:b/>
                <w:sz w:val="22"/>
              </w:rPr>
              <w:instrText xml:space="preserve"> FORMCHECKBOX </w:instrText>
            </w:r>
            <w:r w:rsidR="00BC3643">
              <w:rPr>
                <w:rFonts w:cs="Arial"/>
                <w:b/>
                <w:sz w:val="22"/>
              </w:rPr>
            </w:r>
            <w:r w:rsidR="00BC3643">
              <w:rPr>
                <w:rFonts w:cs="Arial"/>
                <w:b/>
                <w:sz w:val="22"/>
              </w:rPr>
              <w:fldChar w:fldCharType="separate"/>
            </w:r>
            <w:r w:rsidRPr="006A0AF7">
              <w:rPr>
                <w:rFonts w:cs="Arial"/>
                <w:b/>
                <w:sz w:val="22"/>
              </w:rPr>
              <w:fldChar w:fldCharType="end"/>
            </w:r>
          </w:p>
        </w:tc>
        <w:tc>
          <w:tcPr>
            <w:tcW w:w="3543" w:type="dxa"/>
            <w:tcBorders>
              <w:bottom w:val="nil"/>
            </w:tcBorders>
          </w:tcPr>
          <w:p w14:paraId="155B32F1" w14:textId="77777777" w:rsidR="006A0AF7" w:rsidRPr="00943072" w:rsidRDefault="006A0AF7" w:rsidP="00943072">
            <w:pPr>
              <w:ind w:right="82"/>
              <w:rPr>
                <w:rFonts w:cs="Arial"/>
                <w:sz w:val="22"/>
              </w:rPr>
            </w:pPr>
            <w:r w:rsidRPr="00943072">
              <w:rPr>
                <w:rFonts w:cs="Arial"/>
                <w:sz w:val="22"/>
              </w:rPr>
              <w:t>Contractors comments:</w:t>
            </w:r>
          </w:p>
        </w:tc>
      </w:tr>
      <w:tr w:rsidR="006A0AF7" w:rsidRPr="006A0AF7" w14:paraId="0FE363A9" w14:textId="77777777" w:rsidTr="00806434">
        <w:tc>
          <w:tcPr>
            <w:tcW w:w="5308" w:type="dxa"/>
            <w:gridSpan w:val="3"/>
          </w:tcPr>
          <w:p w14:paraId="21D28787" w14:textId="77777777" w:rsidR="006A0AF7" w:rsidRPr="006A0AF7" w:rsidRDefault="006A0AF7" w:rsidP="00943072">
            <w:pPr>
              <w:ind w:right="82"/>
              <w:rPr>
                <w:rFonts w:cs="Arial"/>
                <w:b/>
                <w:sz w:val="22"/>
              </w:rPr>
            </w:pPr>
            <w:r w:rsidRPr="006A0AF7">
              <w:rPr>
                <w:rFonts w:cs="Arial"/>
                <w:b/>
                <w:sz w:val="22"/>
              </w:rPr>
              <w:t>Call-Off Task Start Date:</w:t>
            </w:r>
          </w:p>
        </w:tc>
        <w:tc>
          <w:tcPr>
            <w:tcW w:w="4439" w:type="dxa"/>
            <w:gridSpan w:val="2"/>
            <w:tcBorders>
              <w:bottom w:val="nil"/>
            </w:tcBorders>
          </w:tcPr>
          <w:p w14:paraId="24A60390" w14:textId="77777777" w:rsidR="006A0AF7" w:rsidRPr="006A0AF7" w:rsidRDefault="006A0AF7" w:rsidP="00943072">
            <w:pPr>
              <w:ind w:right="82"/>
              <w:rPr>
                <w:rFonts w:cs="Arial"/>
                <w:b/>
                <w:sz w:val="22"/>
              </w:rPr>
            </w:pPr>
            <w:r w:rsidRPr="006A0AF7">
              <w:rPr>
                <w:rFonts w:cs="Arial"/>
                <w:b/>
                <w:sz w:val="22"/>
              </w:rPr>
              <w:t>Call-Off Task Completion Date:</w:t>
            </w:r>
          </w:p>
        </w:tc>
      </w:tr>
      <w:tr w:rsidR="006A0AF7" w:rsidRPr="006A0AF7" w14:paraId="368A42BA" w14:textId="77777777" w:rsidTr="00806434">
        <w:tc>
          <w:tcPr>
            <w:tcW w:w="5308" w:type="dxa"/>
            <w:gridSpan w:val="3"/>
          </w:tcPr>
          <w:p w14:paraId="217314A7" w14:textId="77777777" w:rsidR="006A0AF7" w:rsidRPr="006A0AF7" w:rsidRDefault="006A0AF7" w:rsidP="00943072">
            <w:pPr>
              <w:ind w:right="82"/>
              <w:rPr>
                <w:rFonts w:cs="Arial"/>
                <w:b/>
                <w:sz w:val="22"/>
              </w:rPr>
            </w:pPr>
            <w:r w:rsidRPr="006A0AF7">
              <w:rPr>
                <w:rFonts w:cs="Arial"/>
                <w:b/>
                <w:sz w:val="22"/>
              </w:rPr>
              <w:t>Final Invoice Submitted on:</w:t>
            </w:r>
          </w:p>
        </w:tc>
        <w:tc>
          <w:tcPr>
            <w:tcW w:w="4439" w:type="dxa"/>
            <w:gridSpan w:val="2"/>
            <w:tcBorders>
              <w:top w:val="nil"/>
            </w:tcBorders>
          </w:tcPr>
          <w:p w14:paraId="56EBFE5E" w14:textId="77777777" w:rsidR="006A0AF7" w:rsidRPr="006A0AF7" w:rsidRDefault="006A0AF7" w:rsidP="00943072">
            <w:pPr>
              <w:ind w:right="82"/>
              <w:rPr>
                <w:rFonts w:cs="Arial"/>
                <w:b/>
                <w:sz w:val="22"/>
              </w:rPr>
            </w:pPr>
            <w:r w:rsidRPr="006A0AF7">
              <w:rPr>
                <w:rFonts w:cs="Arial"/>
                <w:b/>
                <w:sz w:val="22"/>
              </w:rPr>
              <w:t xml:space="preserve">Final Invoice Value </w:t>
            </w:r>
          </w:p>
        </w:tc>
      </w:tr>
      <w:tr w:rsidR="006A0AF7" w:rsidRPr="006A0AF7" w14:paraId="32BA8828" w14:textId="77777777" w:rsidTr="00806434">
        <w:tc>
          <w:tcPr>
            <w:tcW w:w="2518" w:type="dxa"/>
          </w:tcPr>
          <w:p w14:paraId="712EA698" w14:textId="77777777" w:rsidR="006A0AF7" w:rsidRPr="00943072" w:rsidRDefault="006A0AF7" w:rsidP="00943072">
            <w:pPr>
              <w:ind w:right="82"/>
              <w:rPr>
                <w:rFonts w:cs="Arial"/>
                <w:sz w:val="22"/>
              </w:rPr>
            </w:pPr>
            <w:r w:rsidRPr="00943072">
              <w:rPr>
                <w:rFonts w:cs="Arial"/>
                <w:sz w:val="22"/>
              </w:rPr>
              <w:t>Supporting Contractor Comments regarding the Call-Off Task delivery:</w:t>
            </w:r>
          </w:p>
        </w:tc>
        <w:tc>
          <w:tcPr>
            <w:tcW w:w="7229" w:type="dxa"/>
            <w:gridSpan w:val="4"/>
          </w:tcPr>
          <w:p w14:paraId="25BA0AEF" w14:textId="77777777" w:rsidR="006A0AF7" w:rsidRPr="006A0AF7" w:rsidRDefault="006A0AF7" w:rsidP="00943072">
            <w:pPr>
              <w:ind w:right="82"/>
              <w:rPr>
                <w:rFonts w:cs="Arial"/>
                <w:b/>
                <w:sz w:val="22"/>
              </w:rPr>
            </w:pPr>
          </w:p>
          <w:p w14:paraId="6D423416" w14:textId="77777777" w:rsidR="006A0AF7" w:rsidRPr="006A0AF7" w:rsidRDefault="006A0AF7" w:rsidP="00943072">
            <w:pPr>
              <w:ind w:right="82"/>
              <w:rPr>
                <w:rFonts w:cs="Arial"/>
                <w:b/>
                <w:sz w:val="22"/>
              </w:rPr>
            </w:pPr>
          </w:p>
          <w:p w14:paraId="1FD511DA" w14:textId="77777777" w:rsidR="006A0AF7" w:rsidRPr="006A0AF7" w:rsidRDefault="006A0AF7" w:rsidP="00943072">
            <w:pPr>
              <w:ind w:right="82"/>
              <w:rPr>
                <w:rFonts w:cs="Arial"/>
                <w:b/>
                <w:sz w:val="22"/>
              </w:rPr>
            </w:pPr>
          </w:p>
          <w:p w14:paraId="4C1A945D" w14:textId="77777777" w:rsidR="006A0AF7" w:rsidRPr="006A0AF7" w:rsidRDefault="006A0AF7" w:rsidP="00943072">
            <w:pPr>
              <w:ind w:right="82"/>
              <w:rPr>
                <w:rFonts w:cs="Arial"/>
                <w:b/>
                <w:sz w:val="22"/>
              </w:rPr>
            </w:pPr>
          </w:p>
        </w:tc>
      </w:tr>
      <w:tr w:rsidR="006A0AF7" w:rsidRPr="006A0AF7" w14:paraId="5C9420EC" w14:textId="77777777" w:rsidTr="00806434">
        <w:tc>
          <w:tcPr>
            <w:tcW w:w="9747" w:type="dxa"/>
            <w:gridSpan w:val="5"/>
          </w:tcPr>
          <w:p w14:paraId="39062E3D" w14:textId="77777777" w:rsidR="006A0AF7" w:rsidRPr="00943072" w:rsidRDefault="006A0AF7" w:rsidP="00943072">
            <w:pPr>
              <w:ind w:right="82"/>
              <w:rPr>
                <w:rFonts w:cs="Arial"/>
                <w:i/>
                <w:sz w:val="22"/>
              </w:rPr>
            </w:pPr>
            <w:r w:rsidRPr="006A0AF7">
              <w:rPr>
                <w:rFonts w:cs="Arial"/>
                <w:b/>
                <w:i/>
                <w:sz w:val="22"/>
              </w:rPr>
              <w:t xml:space="preserve">Call-Off Task completed to </w:t>
            </w:r>
            <w:proofErr w:type="spellStart"/>
            <w:r w:rsidRPr="006A0AF7">
              <w:rPr>
                <w:rFonts w:cs="Arial"/>
                <w:b/>
                <w:i/>
                <w:sz w:val="22"/>
              </w:rPr>
              <w:t>Dstl’s</w:t>
            </w:r>
            <w:proofErr w:type="spellEnd"/>
            <w:r w:rsidRPr="006A0AF7">
              <w:rPr>
                <w:rFonts w:cs="Arial"/>
                <w:b/>
                <w:i/>
                <w:sz w:val="22"/>
              </w:rPr>
              <w:t xml:space="preserve"> satisfaction </w:t>
            </w:r>
            <w:r w:rsidRPr="00943072">
              <w:rPr>
                <w:rFonts w:cs="Arial"/>
                <w:i/>
                <w:sz w:val="22"/>
              </w:rPr>
              <w:t>(to be completed by Dstl Call-Off Task owner)</w:t>
            </w:r>
          </w:p>
          <w:p w14:paraId="3D28AD7B" w14:textId="77777777" w:rsidR="006A0AF7" w:rsidRPr="006A0AF7" w:rsidRDefault="006A0AF7" w:rsidP="00943072">
            <w:pPr>
              <w:ind w:right="82"/>
              <w:rPr>
                <w:rFonts w:cs="Arial"/>
                <w:b/>
                <w:sz w:val="22"/>
              </w:rPr>
            </w:pPr>
          </w:p>
        </w:tc>
      </w:tr>
      <w:tr w:rsidR="006A0AF7" w:rsidRPr="006A0AF7" w14:paraId="2E521199" w14:textId="77777777" w:rsidTr="00806434">
        <w:tc>
          <w:tcPr>
            <w:tcW w:w="5308" w:type="dxa"/>
            <w:gridSpan w:val="3"/>
          </w:tcPr>
          <w:p w14:paraId="39BFE463" w14:textId="77777777" w:rsidR="006A0AF7" w:rsidRPr="006A0AF7" w:rsidRDefault="006A0AF7" w:rsidP="00943072">
            <w:pPr>
              <w:ind w:right="82"/>
              <w:rPr>
                <w:rFonts w:cs="Arial"/>
                <w:b/>
                <w:sz w:val="22"/>
              </w:rPr>
            </w:pPr>
            <w:r w:rsidRPr="006A0AF7">
              <w:rPr>
                <w:rFonts w:cs="Arial"/>
                <w:b/>
                <w:sz w:val="22"/>
              </w:rPr>
              <w:t>Signed:</w:t>
            </w:r>
          </w:p>
        </w:tc>
        <w:tc>
          <w:tcPr>
            <w:tcW w:w="4439" w:type="dxa"/>
            <w:gridSpan w:val="2"/>
          </w:tcPr>
          <w:p w14:paraId="11A97DF6" w14:textId="77777777" w:rsidR="006A0AF7" w:rsidRPr="006A0AF7" w:rsidRDefault="006A0AF7" w:rsidP="00943072">
            <w:pPr>
              <w:ind w:right="82"/>
              <w:rPr>
                <w:rFonts w:cs="Arial"/>
                <w:b/>
                <w:sz w:val="22"/>
              </w:rPr>
            </w:pPr>
            <w:r w:rsidRPr="006A0AF7">
              <w:rPr>
                <w:rFonts w:cs="Arial"/>
                <w:b/>
                <w:sz w:val="22"/>
              </w:rPr>
              <w:t>Date:</w:t>
            </w:r>
          </w:p>
        </w:tc>
      </w:tr>
      <w:tr w:rsidR="006A0AF7" w:rsidRPr="006A0AF7" w14:paraId="08F1E004" w14:textId="77777777" w:rsidTr="00806434">
        <w:tc>
          <w:tcPr>
            <w:tcW w:w="2518" w:type="dxa"/>
          </w:tcPr>
          <w:p w14:paraId="1D79DC26" w14:textId="77777777" w:rsidR="006A0AF7" w:rsidRPr="006A0AF7" w:rsidRDefault="006A0AF7" w:rsidP="00943072">
            <w:pPr>
              <w:ind w:right="82"/>
              <w:rPr>
                <w:rFonts w:cs="Arial"/>
                <w:b/>
                <w:sz w:val="22"/>
              </w:rPr>
            </w:pPr>
          </w:p>
          <w:p w14:paraId="66FF4ECE" w14:textId="77777777" w:rsidR="006A0AF7" w:rsidRPr="00943072" w:rsidRDefault="006A0AF7" w:rsidP="00943072">
            <w:pPr>
              <w:ind w:right="82"/>
              <w:rPr>
                <w:rFonts w:cs="Arial"/>
                <w:sz w:val="22"/>
              </w:rPr>
            </w:pPr>
            <w:r w:rsidRPr="00943072">
              <w:rPr>
                <w:rFonts w:cs="Arial"/>
                <w:sz w:val="22"/>
              </w:rPr>
              <w:t>Supporting Dstl Comments regarding the Call-Off Task delivery:</w:t>
            </w:r>
          </w:p>
        </w:tc>
        <w:tc>
          <w:tcPr>
            <w:tcW w:w="7229" w:type="dxa"/>
            <w:gridSpan w:val="4"/>
          </w:tcPr>
          <w:p w14:paraId="6B7F2D18" w14:textId="77777777" w:rsidR="006A0AF7" w:rsidRPr="006A0AF7" w:rsidRDefault="006A0AF7" w:rsidP="00943072">
            <w:pPr>
              <w:ind w:right="82"/>
              <w:rPr>
                <w:rFonts w:cs="Arial"/>
                <w:b/>
                <w:sz w:val="22"/>
              </w:rPr>
            </w:pPr>
          </w:p>
        </w:tc>
      </w:tr>
    </w:tbl>
    <w:p w14:paraId="422BBB51" w14:textId="77777777" w:rsidR="00943072" w:rsidRDefault="00943072" w:rsidP="00943072">
      <w:pPr>
        <w:ind w:left="360" w:right="82"/>
        <w:rPr>
          <w:rFonts w:cs="Arial"/>
          <w:b/>
          <w:sz w:val="22"/>
        </w:rPr>
      </w:pPr>
    </w:p>
    <w:p w14:paraId="22BDDF4E" w14:textId="77777777" w:rsidR="00C24F4D" w:rsidRDefault="006A0AF7" w:rsidP="00A51F47">
      <w:pPr>
        <w:ind w:left="360" w:right="82"/>
        <w:jc w:val="center"/>
        <w:rPr>
          <w:rFonts w:cs="Arial"/>
        </w:rPr>
      </w:pPr>
      <w:r w:rsidRPr="006A0AF7">
        <w:rPr>
          <w:rFonts w:cs="Arial"/>
          <w:b/>
          <w:sz w:val="22"/>
        </w:rPr>
        <w:t xml:space="preserve">The Dstl nominated Call-Off Task owner shall forward a copy of each </w:t>
      </w:r>
      <w:r w:rsidRPr="006A0AF7">
        <w:rPr>
          <w:rFonts w:cs="Arial"/>
          <w:b/>
          <w:sz w:val="22"/>
          <w:u w:val="single"/>
        </w:rPr>
        <w:t>COMPLETED</w:t>
      </w:r>
      <w:r w:rsidRPr="006A0AF7">
        <w:rPr>
          <w:rFonts w:cs="Arial"/>
          <w:b/>
          <w:sz w:val="22"/>
        </w:rPr>
        <w:t xml:space="preserve"> Call-Off Tasking form </w:t>
      </w:r>
      <w:proofErr w:type="gramStart"/>
      <w:r w:rsidRPr="006A0AF7">
        <w:rPr>
          <w:rFonts w:cs="Arial"/>
          <w:b/>
          <w:sz w:val="22"/>
        </w:rPr>
        <w:t>to:</w:t>
      </w:r>
      <w:proofErr w:type="gramEnd"/>
      <w:r w:rsidRPr="006A0AF7">
        <w:rPr>
          <w:rFonts w:cs="Arial"/>
          <w:b/>
          <w:sz w:val="22"/>
        </w:rPr>
        <w:t xml:space="preserve"> Dstl Commercial </w:t>
      </w:r>
      <w:r w:rsidR="00A51F47">
        <w:rPr>
          <w:rFonts w:cs="Arial"/>
          <w:b/>
          <w:sz w:val="22"/>
        </w:rPr>
        <w:t>Services</w:t>
      </w:r>
    </w:p>
    <w:p w14:paraId="692C74BF" w14:textId="77777777" w:rsidR="00943072" w:rsidRDefault="00943072" w:rsidP="00943072">
      <w:pPr>
        <w:pStyle w:val="Heading"/>
        <w:numPr>
          <w:ilvl w:val="0"/>
          <w:numId w:val="0"/>
        </w:numPr>
        <w:ind w:left="360"/>
        <w:rPr>
          <w:rFonts w:cs="Arial"/>
        </w:rPr>
      </w:pPr>
    </w:p>
    <w:p w14:paraId="6987B32D" w14:textId="77777777" w:rsidR="00943072" w:rsidRDefault="00943072" w:rsidP="00943072">
      <w:pPr>
        <w:pStyle w:val="Heading"/>
        <w:numPr>
          <w:ilvl w:val="0"/>
          <w:numId w:val="0"/>
        </w:numPr>
        <w:ind w:left="360"/>
        <w:rPr>
          <w:rFonts w:cs="Arial"/>
        </w:rPr>
      </w:pPr>
    </w:p>
    <w:p w14:paraId="15F1C5DA" w14:textId="77777777" w:rsidR="00943072" w:rsidRDefault="00943072" w:rsidP="00943072">
      <w:pPr>
        <w:pStyle w:val="Heading"/>
        <w:numPr>
          <w:ilvl w:val="0"/>
          <w:numId w:val="0"/>
        </w:numPr>
        <w:ind w:left="360"/>
        <w:rPr>
          <w:rFonts w:cs="Arial"/>
        </w:rPr>
      </w:pPr>
    </w:p>
    <w:p w14:paraId="77400360" w14:textId="77777777" w:rsidR="00943072" w:rsidRPr="00E516D8" w:rsidRDefault="00943072" w:rsidP="00943072">
      <w:pPr>
        <w:pStyle w:val="Heading"/>
        <w:numPr>
          <w:ilvl w:val="0"/>
          <w:numId w:val="0"/>
        </w:numPr>
        <w:ind w:left="360"/>
        <w:rPr>
          <w:rFonts w:cs="Arial"/>
        </w:rPr>
      </w:pPr>
    </w:p>
    <w:p w14:paraId="6DCE6924" w14:textId="77777777" w:rsidR="00C24F4D" w:rsidRDefault="00C24F4D" w:rsidP="00C24F4D">
      <w:pPr>
        <w:spacing w:after="0"/>
      </w:pPr>
    </w:p>
    <w:sectPr w:rsidR="00C24F4D" w:rsidSect="00BA07E0">
      <w:pgSz w:w="11906" w:h="16838"/>
      <w:pgMar w:top="1134" w:right="102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CEA8" w14:textId="77777777" w:rsidR="004760E8" w:rsidRDefault="004760E8" w:rsidP="00C24F4D">
      <w:pPr>
        <w:spacing w:after="0"/>
      </w:pPr>
      <w:r>
        <w:separator/>
      </w:r>
    </w:p>
  </w:endnote>
  <w:endnote w:type="continuationSeparator" w:id="0">
    <w:p w14:paraId="06B97DB2" w14:textId="77777777" w:rsidR="004760E8" w:rsidRDefault="004760E8" w:rsidP="00C24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don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3483" w14:textId="77777777" w:rsidR="00BC3643" w:rsidRDefault="00BC3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DE8F" w14:textId="291FBE15" w:rsidR="00985B50" w:rsidRPr="00BC3643" w:rsidRDefault="00985B50" w:rsidP="00BC3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3D5BF" w14:textId="77777777" w:rsidR="00BC3643" w:rsidRDefault="00BC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1D1C6" w14:textId="77777777" w:rsidR="004760E8" w:rsidRDefault="004760E8" w:rsidP="00C24F4D">
      <w:pPr>
        <w:spacing w:after="0"/>
      </w:pPr>
      <w:r>
        <w:separator/>
      </w:r>
    </w:p>
  </w:footnote>
  <w:footnote w:type="continuationSeparator" w:id="0">
    <w:p w14:paraId="206F1661" w14:textId="77777777" w:rsidR="004760E8" w:rsidRDefault="004760E8" w:rsidP="00C24F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49CF" w14:textId="77777777" w:rsidR="00BC3643" w:rsidRDefault="00BC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B6BB" w14:textId="7F79C148" w:rsidR="00985B50" w:rsidRPr="00BC3643" w:rsidRDefault="00985B50" w:rsidP="00BC3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DE24" w14:textId="77777777" w:rsidR="00BC3643" w:rsidRDefault="00BC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A11"/>
    <w:multiLevelType w:val="hybridMultilevel"/>
    <w:tmpl w:val="FA3A3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4CF"/>
    <w:multiLevelType w:val="multilevel"/>
    <w:tmpl w:val="6F2A33DA"/>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368B1"/>
    <w:multiLevelType w:val="hybridMultilevel"/>
    <w:tmpl w:val="35184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8636003"/>
    <w:multiLevelType w:val="hybridMultilevel"/>
    <w:tmpl w:val="9F868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81899"/>
    <w:multiLevelType w:val="multilevel"/>
    <w:tmpl w:val="CDDE6938"/>
    <w:lvl w:ilvl="0">
      <w:start w:val="1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15:restartNumberingAfterBreak="0">
    <w:nsid w:val="0CF659E1"/>
    <w:multiLevelType w:val="hybridMultilevel"/>
    <w:tmpl w:val="8A02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91C61"/>
    <w:multiLevelType w:val="hybridMultilevel"/>
    <w:tmpl w:val="E29E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83271"/>
    <w:multiLevelType w:val="multilevel"/>
    <w:tmpl w:val="EBD03ED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E690B75"/>
    <w:multiLevelType w:val="multilevel"/>
    <w:tmpl w:val="59A69100"/>
    <w:lvl w:ilvl="0">
      <w:start w:val="26"/>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0F124F74"/>
    <w:multiLevelType w:val="multilevel"/>
    <w:tmpl w:val="AB86B748"/>
    <w:lvl w:ilvl="0">
      <w:start w:val="1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12" w15:restartNumberingAfterBreak="0">
    <w:nsid w:val="143C6E25"/>
    <w:multiLevelType w:val="hybridMultilevel"/>
    <w:tmpl w:val="AAC011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58A7406"/>
    <w:multiLevelType w:val="multilevel"/>
    <w:tmpl w:val="DC7C1F92"/>
    <w:lvl w:ilvl="0">
      <w:start w:val="1"/>
      <w:numFmt w:val="bullet"/>
      <w:pStyle w:val="Bullet10"/>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709"/>
        </w:tabs>
        <w:ind w:left="709" w:hanging="709"/>
      </w:pPr>
      <w:rPr>
        <w:rFonts w:ascii="Symbol" w:hAnsi="Symbol" w:hint="default"/>
        <w:color w:val="auto"/>
      </w:rPr>
    </w:lvl>
    <w:lvl w:ilvl="2">
      <w:start w:val="1"/>
      <w:numFmt w:val="bullet"/>
      <w:pStyle w:val="Bullet3"/>
      <w:lvlText w:val=""/>
      <w:lvlJc w:val="left"/>
      <w:pPr>
        <w:tabs>
          <w:tab w:val="num" w:pos="1418"/>
        </w:tabs>
        <w:ind w:left="1418" w:hanging="709"/>
      </w:pPr>
      <w:rPr>
        <w:rFonts w:ascii="Symbol" w:hAnsi="Symbol" w:hint="default"/>
        <w:color w:val="auto"/>
      </w:rPr>
    </w:lvl>
    <w:lvl w:ilvl="3">
      <w:start w:val="1"/>
      <w:numFmt w:val="bullet"/>
      <w:pStyle w:val="Bullet4"/>
      <w:lvlText w:val=""/>
      <w:lvlJc w:val="left"/>
      <w:pPr>
        <w:tabs>
          <w:tab w:val="num" w:pos="2126"/>
        </w:tabs>
        <w:ind w:left="2126" w:hanging="708"/>
      </w:pPr>
      <w:rPr>
        <w:rFonts w:ascii="Symbol" w:hAnsi="Symbol" w:hint="default"/>
        <w:color w:val="auto"/>
      </w:rPr>
    </w:lvl>
    <w:lvl w:ilvl="4">
      <w:start w:val="1"/>
      <w:numFmt w:val="bullet"/>
      <w:pStyle w:val="Bullet5"/>
      <w:lvlText w:val=""/>
      <w:lvlJc w:val="left"/>
      <w:pPr>
        <w:tabs>
          <w:tab w:val="num" w:pos="2835"/>
        </w:tabs>
        <w:ind w:left="2835" w:hanging="709"/>
      </w:pPr>
      <w:rPr>
        <w:rFonts w:ascii="Symbol" w:hAnsi="Symbol" w:hint="default"/>
        <w:color w:val="auto"/>
      </w:rPr>
    </w:lvl>
    <w:lvl w:ilvl="5">
      <w:start w:val="1"/>
      <w:numFmt w:val="bullet"/>
      <w:pStyle w:val="Bullet6"/>
      <w:lvlText w:val=""/>
      <w:lvlJc w:val="left"/>
      <w:pPr>
        <w:tabs>
          <w:tab w:val="num" w:pos="3544"/>
        </w:tabs>
        <w:ind w:left="3544" w:hanging="709"/>
      </w:pPr>
      <w:rPr>
        <w:rFonts w:ascii="Symbol" w:hAnsi="Symbol" w:hint="default"/>
        <w:color w:val="auto"/>
      </w:rPr>
    </w:lvl>
    <w:lvl w:ilvl="6">
      <w:start w:val="1"/>
      <w:numFmt w:val="bullet"/>
      <w:pStyle w:val="Bullet7"/>
      <w:lvlText w:val=""/>
      <w:lvlJc w:val="left"/>
      <w:pPr>
        <w:tabs>
          <w:tab w:val="num" w:pos="4253"/>
        </w:tabs>
        <w:ind w:left="4253" w:hanging="709"/>
      </w:pPr>
      <w:rPr>
        <w:rFonts w:ascii="Symbol" w:hAnsi="Symbol" w:hint="default"/>
        <w:color w:val="auto"/>
      </w:rPr>
    </w:lvl>
    <w:lvl w:ilvl="7">
      <w:start w:val="1"/>
      <w:numFmt w:val="bullet"/>
      <w:pStyle w:val="Bullet8"/>
      <w:lvlText w:val=""/>
      <w:lvlJc w:val="left"/>
      <w:pPr>
        <w:tabs>
          <w:tab w:val="num" w:pos="4961"/>
        </w:tabs>
        <w:ind w:left="4961" w:hanging="708"/>
      </w:pPr>
      <w:rPr>
        <w:rFonts w:ascii="Symbol" w:hAnsi="Symbol" w:hint="default"/>
        <w:color w:val="auto"/>
      </w:rPr>
    </w:lvl>
    <w:lvl w:ilvl="8">
      <w:start w:val="1"/>
      <w:numFmt w:val="bullet"/>
      <w:pStyle w:val="Bullet9"/>
      <w:lvlText w:val=""/>
      <w:lvlJc w:val="left"/>
      <w:pPr>
        <w:tabs>
          <w:tab w:val="num" w:pos="5670"/>
        </w:tabs>
        <w:ind w:left="5670" w:hanging="709"/>
      </w:pPr>
      <w:rPr>
        <w:rFonts w:ascii="Symbol" w:hAnsi="Symbol" w:hint="default"/>
        <w:color w:val="auto"/>
      </w:rPr>
    </w:lvl>
  </w:abstractNum>
  <w:abstractNum w:abstractNumId="14" w15:restartNumberingAfterBreak="0">
    <w:nsid w:val="1752558F"/>
    <w:multiLevelType w:val="multilevel"/>
    <w:tmpl w:val="2AF2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1925582B"/>
    <w:multiLevelType w:val="hybridMultilevel"/>
    <w:tmpl w:val="4D26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C60A7"/>
    <w:multiLevelType w:val="multilevel"/>
    <w:tmpl w:val="6C2C7632"/>
    <w:lvl w:ilvl="0">
      <w:start w:val="1"/>
      <w:numFmt w:val="decimal"/>
      <w:lvlText w:val="%1"/>
      <w:lvlJc w:val="left"/>
      <w:pPr>
        <w:ind w:left="495" w:hanging="495"/>
      </w:pPr>
      <w:rPr>
        <w:color w:val="auto"/>
        <w:sz w:val="22"/>
      </w:rPr>
    </w:lvl>
    <w:lvl w:ilvl="1">
      <w:start w:val="1"/>
      <w:numFmt w:val="decimalZero"/>
      <w:lvlText w:val="%1.%2"/>
      <w:lvlJc w:val="left"/>
      <w:pPr>
        <w:ind w:left="495" w:hanging="495"/>
      </w:pPr>
      <w:rPr>
        <w:color w:val="auto"/>
        <w:sz w:val="22"/>
      </w:rPr>
    </w:lvl>
    <w:lvl w:ilvl="2">
      <w:start w:val="1"/>
      <w:numFmt w:val="decimal"/>
      <w:lvlText w:val="%1.%2.%3"/>
      <w:lvlJc w:val="left"/>
      <w:pPr>
        <w:ind w:left="720" w:hanging="720"/>
      </w:pPr>
      <w:rPr>
        <w:color w:val="auto"/>
        <w:sz w:val="22"/>
      </w:rPr>
    </w:lvl>
    <w:lvl w:ilvl="3">
      <w:start w:val="1"/>
      <w:numFmt w:val="decimal"/>
      <w:lvlText w:val="%1.%2.%3.%4"/>
      <w:lvlJc w:val="left"/>
      <w:pPr>
        <w:ind w:left="720" w:hanging="720"/>
      </w:pPr>
      <w:rPr>
        <w:color w:val="auto"/>
        <w:sz w:val="22"/>
      </w:rPr>
    </w:lvl>
    <w:lvl w:ilvl="4">
      <w:start w:val="1"/>
      <w:numFmt w:val="decimal"/>
      <w:lvlText w:val="%1.%2.%3.%4.%5"/>
      <w:lvlJc w:val="left"/>
      <w:pPr>
        <w:ind w:left="1080" w:hanging="1080"/>
      </w:pPr>
      <w:rPr>
        <w:color w:val="auto"/>
        <w:sz w:val="22"/>
      </w:rPr>
    </w:lvl>
    <w:lvl w:ilvl="5">
      <w:start w:val="1"/>
      <w:numFmt w:val="decimal"/>
      <w:lvlText w:val="%1.%2.%3.%4.%5.%6"/>
      <w:lvlJc w:val="left"/>
      <w:pPr>
        <w:ind w:left="1080" w:hanging="1080"/>
      </w:pPr>
      <w:rPr>
        <w:color w:val="auto"/>
        <w:sz w:val="22"/>
      </w:rPr>
    </w:lvl>
    <w:lvl w:ilvl="6">
      <w:start w:val="1"/>
      <w:numFmt w:val="decimal"/>
      <w:lvlText w:val="%1.%2.%3.%4.%5.%6.%7"/>
      <w:lvlJc w:val="left"/>
      <w:pPr>
        <w:ind w:left="1440" w:hanging="1440"/>
      </w:pPr>
      <w:rPr>
        <w:color w:val="auto"/>
        <w:sz w:val="22"/>
      </w:rPr>
    </w:lvl>
    <w:lvl w:ilvl="7">
      <w:start w:val="1"/>
      <w:numFmt w:val="decimal"/>
      <w:lvlText w:val="%1.%2.%3.%4.%5.%6.%7.%8"/>
      <w:lvlJc w:val="left"/>
      <w:pPr>
        <w:ind w:left="1440" w:hanging="1440"/>
      </w:pPr>
      <w:rPr>
        <w:color w:val="auto"/>
        <w:sz w:val="22"/>
      </w:rPr>
    </w:lvl>
    <w:lvl w:ilvl="8">
      <w:start w:val="1"/>
      <w:numFmt w:val="decimal"/>
      <w:lvlText w:val="%1.%2.%3.%4.%5.%6.%7.%8.%9"/>
      <w:lvlJc w:val="left"/>
      <w:pPr>
        <w:ind w:left="1800" w:hanging="1800"/>
      </w:pPr>
      <w:rPr>
        <w:color w:val="auto"/>
        <w:sz w:val="22"/>
      </w:rPr>
    </w:lvl>
  </w:abstractNum>
  <w:abstractNum w:abstractNumId="18"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A5B5655"/>
    <w:multiLevelType w:val="hybridMultilevel"/>
    <w:tmpl w:val="A370A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D92A55"/>
    <w:multiLevelType w:val="multilevel"/>
    <w:tmpl w:val="82929708"/>
    <w:lvl w:ilvl="0">
      <w:start w:val="1"/>
      <w:numFmt w:val="decimal"/>
      <w:lvlText w:val="%1."/>
      <w:lvlJc w:val="left"/>
      <w:pPr>
        <w:tabs>
          <w:tab w:val="num" w:pos="850"/>
        </w:tabs>
        <w:ind w:left="850"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22" w15:restartNumberingAfterBreak="0">
    <w:nsid w:val="1FC9146A"/>
    <w:multiLevelType w:val="hybridMultilevel"/>
    <w:tmpl w:val="1F22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C329B8"/>
    <w:multiLevelType w:val="hybridMultilevel"/>
    <w:tmpl w:val="07BE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35111"/>
    <w:multiLevelType w:val="hybridMultilevel"/>
    <w:tmpl w:val="D91CAC3C"/>
    <w:lvl w:ilvl="0" w:tplc="C14ABAC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bCs w:val="0"/>
        <w:i w:val="0"/>
        <w:iCs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4D387E"/>
    <w:multiLevelType w:val="hybridMultilevel"/>
    <w:tmpl w:val="F250A1FA"/>
    <w:lvl w:ilvl="0" w:tplc="FFFFFFFF">
      <w:start w:val="1"/>
      <w:numFmt w:val="bullet"/>
      <w:pStyle w:val="ListBullet4"/>
      <w:lvlText w:val=""/>
      <w:lvlJc w:val="left"/>
      <w:pPr>
        <w:tabs>
          <w:tab w:val="num" w:pos="1037"/>
        </w:tabs>
        <w:ind w:left="1037" w:hanging="360"/>
      </w:pPr>
      <w:rPr>
        <w:rFonts w:ascii="Symbol" w:hAnsi="Symbol" w:hint="default"/>
      </w:rPr>
    </w:lvl>
    <w:lvl w:ilvl="1" w:tplc="FFFFFFFF" w:tentative="1">
      <w:start w:val="1"/>
      <w:numFmt w:val="bullet"/>
      <w:lvlText w:val="o"/>
      <w:lvlJc w:val="left"/>
      <w:pPr>
        <w:tabs>
          <w:tab w:val="num" w:pos="1757"/>
        </w:tabs>
        <w:ind w:left="1757" w:hanging="360"/>
      </w:pPr>
      <w:rPr>
        <w:rFonts w:ascii="Courier New" w:hAnsi="Courier New" w:hint="default"/>
      </w:rPr>
    </w:lvl>
    <w:lvl w:ilvl="2" w:tplc="FFFFFFFF" w:tentative="1">
      <w:start w:val="1"/>
      <w:numFmt w:val="bullet"/>
      <w:lvlText w:val=""/>
      <w:lvlJc w:val="left"/>
      <w:pPr>
        <w:tabs>
          <w:tab w:val="num" w:pos="2477"/>
        </w:tabs>
        <w:ind w:left="2477" w:hanging="360"/>
      </w:pPr>
      <w:rPr>
        <w:rFonts w:ascii="Wingdings" w:hAnsi="Wingdings" w:hint="default"/>
      </w:rPr>
    </w:lvl>
    <w:lvl w:ilvl="3" w:tplc="FFFFFFFF" w:tentative="1">
      <w:start w:val="1"/>
      <w:numFmt w:val="bullet"/>
      <w:lvlText w:val=""/>
      <w:lvlJc w:val="left"/>
      <w:pPr>
        <w:tabs>
          <w:tab w:val="num" w:pos="3197"/>
        </w:tabs>
        <w:ind w:left="3197" w:hanging="360"/>
      </w:pPr>
      <w:rPr>
        <w:rFonts w:ascii="Symbol" w:hAnsi="Symbol" w:hint="default"/>
      </w:rPr>
    </w:lvl>
    <w:lvl w:ilvl="4" w:tplc="FFFFFFFF" w:tentative="1">
      <w:start w:val="1"/>
      <w:numFmt w:val="bullet"/>
      <w:lvlText w:val="o"/>
      <w:lvlJc w:val="left"/>
      <w:pPr>
        <w:tabs>
          <w:tab w:val="num" w:pos="3917"/>
        </w:tabs>
        <w:ind w:left="3917" w:hanging="360"/>
      </w:pPr>
      <w:rPr>
        <w:rFonts w:ascii="Courier New" w:hAnsi="Courier New" w:hint="default"/>
      </w:rPr>
    </w:lvl>
    <w:lvl w:ilvl="5" w:tplc="FFFFFFFF" w:tentative="1">
      <w:start w:val="1"/>
      <w:numFmt w:val="bullet"/>
      <w:lvlText w:val=""/>
      <w:lvlJc w:val="left"/>
      <w:pPr>
        <w:tabs>
          <w:tab w:val="num" w:pos="4637"/>
        </w:tabs>
        <w:ind w:left="4637" w:hanging="360"/>
      </w:pPr>
      <w:rPr>
        <w:rFonts w:ascii="Wingdings" w:hAnsi="Wingdings" w:hint="default"/>
      </w:rPr>
    </w:lvl>
    <w:lvl w:ilvl="6" w:tplc="FFFFFFFF" w:tentative="1">
      <w:start w:val="1"/>
      <w:numFmt w:val="bullet"/>
      <w:lvlText w:val=""/>
      <w:lvlJc w:val="left"/>
      <w:pPr>
        <w:tabs>
          <w:tab w:val="num" w:pos="5357"/>
        </w:tabs>
        <w:ind w:left="5357" w:hanging="360"/>
      </w:pPr>
      <w:rPr>
        <w:rFonts w:ascii="Symbol" w:hAnsi="Symbol" w:hint="default"/>
      </w:rPr>
    </w:lvl>
    <w:lvl w:ilvl="7" w:tplc="FFFFFFFF" w:tentative="1">
      <w:start w:val="1"/>
      <w:numFmt w:val="bullet"/>
      <w:lvlText w:val="o"/>
      <w:lvlJc w:val="left"/>
      <w:pPr>
        <w:tabs>
          <w:tab w:val="num" w:pos="6077"/>
        </w:tabs>
        <w:ind w:left="6077" w:hanging="360"/>
      </w:pPr>
      <w:rPr>
        <w:rFonts w:ascii="Courier New" w:hAnsi="Courier New" w:hint="default"/>
      </w:rPr>
    </w:lvl>
    <w:lvl w:ilvl="8" w:tplc="FFFFFFFF" w:tentative="1">
      <w:start w:val="1"/>
      <w:numFmt w:val="bullet"/>
      <w:lvlText w:val=""/>
      <w:lvlJc w:val="left"/>
      <w:pPr>
        <w:tabs>
          <w:tab w:val="num" w:pos="6797"/>
        </w:tabs>
        <w:ind w:left="6797" w:hanging="360"/>
      </w:pPr>
      <w:rPr>
        <w:rFonts w:ascii="Wingdings" w:hAnsi="Wingdings" w:hint="default"/>
      </w:rPr>
    </w:lvl>
  </w:abstractNum>
  <w:abstractNum w:abstractNumId="27" w15:restartNumberingAfterBreak="0">
    <w:nsid w:val="2A397E0F"/>
    <w:multiLevelType w:val="hybridMultilevel"/>
    <w:tmpl w:val="988E23D8"/>
    <w:lvl w:ilvl="0" w:tplc="7FEE7632">
      <w:start w:val="1"/>
      <w:numFmt w:val="lowerRoman"/>
      <w:lvlText w:val="(%1)"/>
      <w:lvlJc w:val="righ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B494DF7"/>
    <w:multiLevelType w:val="multilevel"/>
    <w:tmpl w:val="38B02458"/>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8"/>
        </w:tabs>
        <w:ind w:left="1418" w:hanging="709"/>
      </w:pPr>
      <w:rPr>
        <w:rFonts w:hint="default"/>
      </w:rPr>
    </w:lvl>
    <w:lvl w:ilvl="3">
      <w:start w:val="1"/>
      <w:numFmt w:val="lowerRoman"/>
      <w:pStyle w:val="Simple4"/>
      <w:lvlText w:val="(%4)"/>
      <w:lvlJc w:val="left"/>
      <w:pPr>
        <w:tabs>
          <w:tab w:val="num" w:pos="2268"/>
        </w:tabs>
        <w:ind w:left="2268"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pStyle w:val="Simple8"/>
      <w:lvlText w:val="%8)"/>
      <w:lvlJc w:val="left"/>
      <w:pPr>
        <w:tabs>
          <w:tab w:val="num" w:pos="4961"/>
        </w:tabs>
        <w:ind w:left="4961" w:hanging="708"/>
      </w:pPr>
      <w:rPr>
        <w:rFonts w:hint="default"/>
      </w:rPr>
    </w:lvl>
    <w:lvl w:ilvl="8">
      <w:start w:val="1"/>
      <w:numFmt w:val="upperLetter"/>
      <w:pStyle w:val="Simple9"/>
      <w:lvlText w:val="%9)"/>
      <w:lvlJc w:val="left"/>
      <w:pPr>
        <w:tabs>
          <w:tab w:val="num" w:pos="5670"/>
        </w:tabs>
        <w:ind w:left="5670" w:hanging="709"/>
      </w:pPr>
      <w:rPr>
        <w:rFonts w:hint="default"/>
      </w:rPr>
    </w:lvl>
  </w:abstractNum>
  <w:abstractNum w:abstractNumId="29" w15:restartNumberingAfterBreak="0">
    <w:nsid w:val="2D5E1C70"/>
    <w:multiLevelType w:val="multilevel"/>
    <w:tmpl w:val="43AA36E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5F4E18"/>
    <w:multiLevelType w:val="multilevel"/>
    <w:tmpl w:val="8D42AFE4"/>
    <w:lvl w:ilvl="0">
      <w:start w:val="1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412C3F"/>
    <w:multiLevelType w:val="multilevel"/>
    <w:tmpl w:val="22AC8FE8"/>
    <w:lvl w:ilvl="0">
      <w:start w:val="1"/>
      <w:numFmt w:val="decimal"/>
      <w:lvlText w:val="%1."/>
      <w:lvlJc w:val="left"/>
      <w:pPr>
        <w:ind w:left="720" w:hanging="360"/>
      </w:pPr>
      <w:rPr>
        <w:b w:val="0"/>
      </w:rPr>
    </w:lvl>
    <w:lvl w:ilvl="1">
      <w:start w:val="2"/>
      <w:numFmt w:val="decimalZero"/>
      <w:isLgl/>
      <w:lvlText w:val="%1.%2"/>
      <w:lvlJc w:val="left"/>
      <w:pPr>
        <w:ind w:left="855" w:hanging="495"/>
      </w:pPr>
      <w:rPr>
        <w:color w:val="auto"/>
        <w:sz w:val="22"/>
      </w:rPr>
    </w:lvl>
    <w:lvl w:ilvl="2">
      <w:start w:val="1"/>
      <w:numFmt w:val="decimal"/>
      <w:isLgl/>
      <w:lvlText w:val="%1.%2.%3"/>
      <w:lvlJc w:val="left"/>
      <w:pPr>
        <w:ind w:left="1080" w:hanging="720"/>
      </w:pPr>
      <w:rPr>
        <w:color w:val="auto"/>
        <w:sz w:val="22"/>
      </w:rPr>
    </w:lvl>
    <w:lvl w:ilvl="3">
      <w:start w:val="1"/>
      <w:numFmt w:val="decimal"/>
      <w:isLgl/>
      <w:lvlText w:val="%1.%2.%3.%4"/>
      <w:lvlJc w:val="left"/>
      <w:pPr>
        <w:ind w:left="1080" w:hanging="720"/>
      </w:pPr>
      <w:rPr>
        <w:color w:val="auto"/>
        <w:sz w:val="22"/>
      </w:rPr>
    </w:lvl>
    <w:lvl w:ilvl="4">
      <w:start w:val="1"/>
      <w:numFmt w:val="decimal"/>
      <w:isLgl/>
      <w:lvlText w:val="%1.%2.%3.%4.%5"/>
      <w:lvlJc w:val="left"/>
      <w:pPr>
        <w:ind w:left="1440" w:hanging="1080"/>
      </w:pPr>
      <w:rPr>
        <w:color w:val="auto"/>
        <w:sz w:val="22"/>
      </w:rPr>
    </w:lvl>
    <w:lvl w:ilvl="5">
      <w:start w:val="1"/>
      <w:numFmt w:val="decimal"/>
      <w:isLgl/>
      <w:lvlText w:val="%1.%2.%3.%4.%5.%6"/>
      <w:lvlJc w:val="left"/>
      <w:pPr>
        <w:ind w:left="1440" w:hanging="1080"/>
      </w:pPr>
      <w:rPr>
        <w:color w:val="auto"/>
        <w:sz w:val="22"/>
      </w:rPr>
    </w:lvl>
    <w:lvl w:ilvl="6">
      <w:start w:val="1"/>
      <w:numFmt w:val="decimal"/>
      <w:isLgl/>
      <w:lvlText w:val="%1.%2.%3.%4.%5.%6.%7"/>
      <w:lvlJc w:val="left"/>
      <w:pPr>
        <w:ind w:left="1800" w:hanging="1440"/>
      </w:pPr>
      <w:rPr>
        <w:color w:val="auto"/>
        <w:sz w:val="22"/>
      </w:rPr>
    </w:lvl>
    <w:lvl w:ilvl="7">
      <w:start w:val="1"/>
      <w:numFmt w:val="decimal"/>
      <w:isLgl/>
      <w:lvlText w:val="%1.%2.%3.%4.%5.%6.%7.%8"/>
      <w:lvlJc w:val="left"/>
      <w:pPr>
        <w:ind w:left="1800" w:hanging="1440"/>
      </w:pPr>
      <w:rPr>
        <w:color w:val="auto"/>
        <w:sz w:val="22"/>
      </w:rPr>
    </w:lvl>
    <w:lvl w:ilvl="8">
      <w:start w:val="1"/>
      <w:numFmt w:val="decimal"/>
      <w:isLgl/>
      <w:lvlText w:val="%1.%2.%3.%4.%5.%6.%7.%8.%9"/>
      <w:lvlJc w:val="left"/>
      <w:pPr>
        <w:ind w:left="2160" w:hanging="1800"/>
      </w:pPr>
      <w:rPr>
        <w:color w:val="auto"/>
        <w:sz w:val="22"/>
      </w:rPr>
    </w:lvl>
  </w:abstractNum>
  <w:abstractNum w:abstractNumId="33" w15:restartNumberingAfterBreak="0">
    <w:nsid w:val="39442190"/>
    <w:multiLevelType w:val="hybridMultilevel"/>
    <w:tmpl w:val="8EF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D646710"/>
    <w:multiLevelType w:val="multilevel"/>
    <w:tmpl w:val="9DC645FC"/>
    <w:lvl w:ilvl="0">
      <w:start w:val="1"/>
      <w:numFmt w:val="none"/>
      <w:suff w:val="nothing"/>
      <w:lvlText w:val=""/>
      <w:lvlJc w:val="left"/>
      <w:rPr>
        <w:rFonts w:cs="Times New Roman"/>
      </w:rPr>
    </w:lvl>
    <w:lvl w:ilvl="1">
      <w:start w:val="1"/>
      <w:numFmt w:val="decimal"/>
      <w:pStyle w:val="ssqToCAdd"/>
      <w:suff w:val="nothing"/>
      <w:lvlText w:val="exhibi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6" w15:restartNumberingAfterBreak="0">
    <w:nsid w:val="3FA011FA"/>
    <w:multiLevelType w:val="hybridMultilevel"/>
    <w:tmpl w:val="9ACE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C5012B"/>
    <w:multiLevelType w:val="hybridMultilevel"/>
    <w:tmpl w:val="D138D0B6"/>
    <w:lvl w:ilvl="0" w:tplc="63924B4E">
      <w:start w:val="1"/>
      <w:numFmt w:val="decimal"/>
      <w:lvlText w:val="%1."/>
      <w:lvlJc w:val="left"/>
      <w:pPr>
        <w:tabs>
          <w:tab w:val="num" w:pos="3600"/>
        </w:tabs>
        <w:ind w:left="3600" w:hanging="360"/>
      </w:pPr>
      <w:rPr>
        <w:rFonts w:hint="default"/>
      </w:rPr>
    </w:lvl>
    <w:lvl w:ilvl="1" w:tplc="063A1798">
      <w:start w:val="1"/>
      <w:numFmt w:val="decimal"/>
      <w:lvlText w:val="%2."/>
      <w:lvlJc w:val="left"/>
      <w:pPr>
        <w:tabs>
          <w:tab w:val="num" w:pos="1440"/>
        </w:tabs>
        <w:ind w:left="1440" w:hanging="360"/>
      </w:pPr>
      <w:rPr>
        <w:rFonts w:hint="default"/>
        <w:sz w:val="20"/>
        <w:szCs w:val="20"/>
      </w:rPr>
    </w:lvl>
    <w:lvl w:ilvl="2" w:tplc="C1FEA758">
      <w:start w:val="1"/>
      <w:numFmt w:val="lowerRoman"/>
      <w:lvlText w:val="%3."/>
      <w:lvlJc w:val="left"/>
      <w:pPr>
        <w:tabs>
          <w:tab w:val="num" w:pos="2700"/>
        </w:tabs>
        <w:ind w:left="2700" w:hanging="720"/>
      </w:pPr>
      <w:rPr>
        <w:rFonts w:hint="default"/>
      </w:rPr>
    </w:lvl>
    <w:lvl w:ilvl="3" w:tplc="C6E0296A">
      <w:start w:val="1"/>
      <w:numFmt w:val="lowerLetter"/>
      <w:lvlText w:val="%4)"/>
      <w:lvlJc w:val="left"/>
      <w:pPr>
        <w:ind w:left="2880" w:hanging="360"/>
      </w:pPr>
      <w:rPr>
        <w:rFonts w:hint="default"/>
      </w:rPr>
    </w:lvl>
    <w:lvl w:ilvl="4" w:tplc="D332C3E4">
      <w:start w:val="1"/>
      <w:numFmt w:val="lowerRoman"/>
      <w:lvlText w:val="(%5)"/>
      <w:lvlJc w:val="left"/>
      <w:pPr>
        <w:ind w:left="3960" w:hanging="720"/>
      </w:pPr>
      <w:rPr>
        <w:rFonts w:hint="default"/>
      </w:rPr>
    </w:lvl>
    <w:lvl w:ilvl="5" w:tplc="67CEC664">
      <w:start w:val="29"/>
      <w:numFmt w:val="decimal"/>
      <w:lvlText w:val="%6"/>
      <w:lvlJc w:val="left"/>
      <w:pPr>
        <w:ind w:left="4500" w:hanging="360"/>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0FB1212"/>
    <w:multiLevelType w:val="hybridMultilevel"/>
    <w:tmpl w:val="E4C03D26"/>
    <w:lvl w:ilvl="0" w:tplc="849E2BC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45FB66CF"/>
    <w:multiLevelType w:val="hybridMultilevel"/>
    <w:tmpl w:val="CC2A26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A94554"/>
    <w:multiLevelType w:val="multilevel"/>
    <w:tmpl w:val="B5E23E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AD927D6"/>
    <w:multiLevelType w:val="singleLevel"/>
    <w:tmpl w:val="3418CCC4"/>
    <w:name w:val="definition sub"/>
    <w:lvl w:ilvl="0">
      <w:start w:val="1"/>
      <w:numFmt w:val="lowerLetter"/>
      <w:pStyle w:val="definitionsub"/>
      <w:lvlText w:val="(%1)"/>
      <w:lvlJc w:val="left"/>
      <w:pPr>
        <w:ind w:left="360" w:hanging="360"/>
      </w:pPr>
      <w:rPr>
        <w:rFonts w:hint="default"/>
      </w:rPr>
    </w:lvl>
  </w:abstractNum>
  <w:abstractNum w:abstractNumId="42" w15:restartNumberingAfterBreak="0">
    <w:nsid w:val="4EAC5EE4"/>
    <w:multiLevelType w:val="hybridMultilevel"/>
    <w:tmpl w:val="F4C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CE72A5"/>
    <w:multiLevelType w:val="multilevel"/>
    <w:tmpl w:val="FD98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F369B7"/>
    <w:multiLevelType w:val="multilevel"/>
    <w:tmpl w:val="6B2269C0"/>
    <w:lvl w:ilvl="0">
      <w:start w:val="1"/>
      <w:numFmt w:val="decimal"/>
      <w:pStyle w:val="Heading"/>
      <w:lvlText w:val="%1."/>
      <w:lvlJc w:val="left"/>
      <w:pPr>
        <w:ind w:left="360" w:hanging="360"/>
      </w:pPr>
      <w:rPr>
        <w:b/>
      </w:rPr>
    </w:lvl>
    <w:lvl w:ilvl="1">
      <w:start w:val="1"/>
      <w:numFmt w:val="decimal"/>
      <w:pStyle w:val="Sub-Heading"/>
      <w:lvlText w:val="%1.%2."/>
      <w:lvlJc w:val="left"/>
      <w:pPr>
        <w:ind w:left="574" w:hanging="432"/>
      </w:pPr>
    </w:lvl>
    <w:lvl w:ilvl="2">
      <w:start w:val="1"/>
      <w:numFmt w:val="decimal"/>
      <w:pStyle w:val="Sub-SubHeading"/>
      <w:lvlText w:val="%1.%2.%3."/>
      <w:lvlJc w:val="left"/>
      <w:pPr>
        <w:ind w:left="646"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46" w15:restartNumberingAfterBreak="0">
    <w:nsid w:val="578C6B34"/>
    <w:multiLevelType w:val="hybridMultilevel"/>
    <w:tmpl w:val="CD7C9F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7" w15:restartNumberingAfterBreak="0">
    <w:nsid w:val="58AD2D43"/>
    <w:multiLevelType w:val="multilevel"/>
    <w:tmpl w:val="57AE078E"/>
    <w:lvl w:ilvl="0">
      <w:start w:val="2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CD21B71"/>
    <w:multiLevelType w:val="hybridMultilevel"/>
    <w:tmpl w:val="ED8A776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5D87576A"/>
    <w:multiLevelType w:val="multilevel"/>
    <w:tmpl w:val="4DF2A026"/>
    <w:lvl w:ilvl="0">
      <w:start w:val="1"/>
      <w:numFmt w:val="decimal"/>
      <w:lvlText w:val="%1."/>
      <w:lvlJc w:val="left"/>
      <w:pPr>
        <w:ind w:left="360" w:hanging="360"/>
      </w:pPr>
    </w:lvl>
    <w:lvl w:ilvl="1">
      <w:start w:val="1"/>
      <w:numFmt w:val="decimalZero"/>
      <w:isLgl/>
      <w:lvlText w:val="%1.%2"/>
      <w:lvlJc w:val="left"/>
      <w:pPr>
        <w:ind w:left="495" w:hanging="495"/>
      </w:pPr>
      <w:rPr>
        <w:color w:val="auto"/>
        <w:sz w:val="22"/>
      </w:rPr>
    </w:lvl>
    <w:lvl w:ilvl="2">
      <w:start w:val="1"/>
      <w:numFmt w:val="decimal"/>
      <w:isLgl/>
      <w:lvlText w:val="%1.%2.%3"/>
      <w:lvlJc w:val="left"/>
      <w:pPr>
        <w:ind w:left="720" w:hanging="720"/>
      </w:pPr>
      <w:rPr>
        <w:color w:val="auto"/>
        <w:sz w:val="22"/>
      </w:rPr>
    </w:lvl>
    <w:lvl w:ilvl="3">
      <w:start w:val="1"/>
      <w:numFmt w:val="decimal"/>
      <w:isLgl/>
      <w:lvlText w:val="%1.%2.%3.%4"/>
      <w:lvlJc w:val="left"/>
      <w:pPr>
        <w:ind w:left="720" w:hanging="720"/>
      </w:pPr>
      <w:rPr>
        <w:color w:val="auto"/>
        <w:sz w:val="22"/>
      </w:rPr>
    </w:lvl>
    <w:lvl w:ilvl="4">
      <w:start w:val="1"/>
      <w:numFmt w:val="decimal"/>
      <w:isLgl/>
      <w:lvlText w:val="%1.%2.%3.%4.%5"/>
      <w:lvlJc w:val="left"/>
      <w:pPr>
        <w:ind w:left="1080" w:hanging="1080"/>
      </w:pPr>
      <w:rPr>
        <w:color w:val="auto"/>
        <w:sz w:val="22"/>
      </w:rPr>
    </w:lvl>
    <w:lvl w:ilvl="5">
      <w:start w:val="1"/>
      <w:numFmt w:val="decimal"/>
      <w:isLgl/>
      <w:lvlText w:val="%1.%2.%3.%4.%5.%6"/>
      <w:lvlJc w:val="left"/>
      <w:pPr>
        <w:ind w:left="1080" w:hanging="1080"/>
      </w:pPr>
      <w:rPr>
        <w:color w:val="auto"/>
        <w:sz w:val="22"/>
      </w:rPr>
    </w:lvl>
    <w:lvl w:ilvl="6">
      <w:start w:val="1"/>
      <w:numFmt w:val="decimal"/>
      <w:isLgl/>
      <w:lvlText w:val="%1.%2.%3.%4.%5.%6.%7"/>
      <w:lvlJc w:val="left"/>
      <w:pPr>
        <w:ind w:left="1440" w:hanging="1440"/>
      </w:pPr>
      <w:rPr>
        <w:color w:val="auto"/>
        <w:sz w:val="22"/>
      </w:rPr>
    </w:lvl>
    <w:lvl w:ilvl="7">
      <w:start w:val="1"/>
      <w:numFmt w:val="decimal"/>
      <w:isLgl/>
      <w:lvlText w:val="%1.%2.%3.%4.%5.%6.%7.%8"/>
      <w:lvlJc w:val="left"/>
      <w:pPr>
        <w:ind w:left="1440" w:hanging="1440"/>
      </w:pPr>
      <w:rPr>
        <w:color w:val="auto"/>
        <w:sz w:val="22"/>
      </w:rPr>
    </w:lvl>
    <w:lvl w:ilvl="8">
      <w:start w:val="1"/>
      <w:numFmt w:val="decimal"/>
      <w:isLgl/>
      <w:lvlText w:val="%1.%2.%3.%4.%5.%6.%7.%8.%9"/>
      <w:lvlJc w:val="left"/>
      <w:pPr>
        <w:ind w:left="1800" w:hanging="1800"/>
      </w:pPr>
      <w:rPr>
        <w:color w:val="auto"/>
        <w:sz w:val="22"/>
      </w:rPr>
    </w:lvl>
  </w:abstractNum>
  <w:abstractNum w:abstractNumId="50" w15:restartNumberingAfterBreak="0">
    <w:nsid w:val="5D9F5B64"/>
    <w:multiLevelType w:val="hybridMultilevel"/>
    <w:tmpl w:val="EFC04B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EA47849"/>
    <w:multiLevelType w:val="multilevel"/>
    <w:tmpl w:val="EBD03ED2"/>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52" w15:restartNumberingAfterBreak="0">
    <w:nsid w:val="5F7720E3"/>
    <w:multiLevelType w:val="hybridMultilevel"/>
    <w:tmpl w:val="ADAE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5E4E87"/>
    <w:multiLevelType w:val="multilevel"/>
    <w:tmpl w:val="4864A210"/>
    <w:lvl w:ilvl="0">
      <w:start w:val="1"/>
      <w:numFmt w:val="decimal"/>
      <w:lvlText w:val="%1"/>
      <w:lvlJc w:val="left"/>
      <w:pPr>
        <w:tabs>
          <w:tab w:val="num" w:pos="709"/>
        </w:tabs>
        <w:ind w:left="709" w:hanging="709"/>
      </w:pPr>
      <w:rPr>
        <w:b w:val="0"/>
      </w:rPr>
    </w:lvl>
    <w:lvl w:ilvl="1">
      <w:start w:val="1"/>
      <w:numFmt w:val="decimal"/>
      <w:lvlText w:val="%1.%2"/>
      <w:lvlJc w:val="left"/>
      <w:pPr>
        <w:tabs>
          <w:tab w:val="num" w:pos="709"/>
        </w:tabs>
        <w:ind w:left="709" w:hanging="709"/>
      </w:pPr>
      <w:rPr>
        <w:b w:val="0"/>
        <w:color w:val="auto"/>
        <w:sz w:val="22"/>
        <w:szCs w:val="22"/>
      </w:rPr>
    </w:lvl>
    <w:lvl w:ilvl="2">
      <w:start w:val="1"/>
      <w:numFmt w:val="lowerLetter"/>
      <w:lvlText w:val="(%3)"/>
      <w:lvlJc w:val="left"/>
      <w:pPr>
        <w:tabs>
          <w:tab w:val="num" w:pos="1418"/>
        </w:tabs>
        <w:ind w:left="1418" w:hanging="709"/>
      </w:pPr>
      <w:rPr>
        <w:b w:val="0"/>
      </w:rPr>
    </w:lvl>
    <w:lvl w:ilvl="3">
      <w:start w:val="1"/>
      <w:numFmt w:val="lowerRoman"/>
      <w:lvlText w:val="(%4)"/>
      <w:lvlJc w:val="left"/>
      <w:pPr>
        <w:tabs>
          <w:tab w:val="num" w:pos="2126"/>
        </w:tabs>
        <w:ind w:left="2126" w:hanging="708"/>
      </w:p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3)"/>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4" w15:restartNumberingAfterBreak="0">
    <w:nsid w:val="62F9423D"/>
    <w:multiLevelType w:val="multilevel"/>
    <w:tmpl w:val="AD588148"/>
    <w:lvl w:ilvl="0">
      <w:start w:val="18"/>
      <w:numFmt w:val="decimal"/>
      <w:lvlText w:val="%1"/>
      <w:lvlJc w:val="left"/>
      <w:pPr>
        <w:ind w:left="600" w:hanging="600"/>
      </w:pPr>
      <w:rPr>
        <w:rFonts w:hint="default"/>
      </w:rPr>
    </w:lvl>
    <w:lvl w:ilvl="1">
      <w:start w:val="3"/>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15:restartNumberingAfterBreak="0">
    <w:nsid w:val="64305D9E"/>
    <w:multiLevelType w:val="hybridMultilevel"/>
    <w:tmpl w:val="3284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52120A"/>
    <w:multiLevelType w:val="multilevel"/>
    <w:tmpl w:val="51DA7D70"/>
    <w:lvl w:ilvl="0">
      <w:start w:val="1"/>
      <w:numFmt w:val="lowerLetter"/>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8B523C2"/>
    <w:multiLevelType w:val="multilevel"/>
    <w:tmpl w:val="2166AC68"/>
    <w:lvl w:ilvl="0">
      <w:start w:val="18"/>
      <w:numFmt w:val="decimal"/>
      <w:lvlText w:val="%1"/>
      <w:lvlJc w:val="left"/>
      <w:pPr>
        <w:ind w:left="600" w:hanging="600"/>
      </w:pPr>
      <w:rPr>
        <w:rFonts w:hint="default"/>
      </w:rPr>
    </w:lvl>
    <w:lvl w:ilvl="1">
      <w:start w:val="4"/>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8"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9830752"/>
    <w:multiLevelType w:val="hybridMultilevel"/>
    <w:tmpl w:val="CDB0547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DD71D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1" w15:restartNumberingAfterBreak="0">
    <w:nsid w:val="6FBD661A"/>
    <w:multiLevelType w:val="hybridMultilevel"/>
    <w:tmpl w:val="CF64BE02"/>
    <w:lvl w:ilvl="0" w:tplc="C14ABA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6637A51"/>
    <w:multiLevelType w:val="multilevel"/>
    <w:tmpl w:val="6346F59C"/>
    <w:lvl w:ilvl="0">
      <w:start w:val="1"/>
      <w:numFmt w:val="bullet"/>
      <w:lvlRestart w:val="0"/>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rPr>
    </w:lvl>
    <w:lvl w:ilvl="2">
      <w:start w:val="1"/>
      <w:numFmt w:val="bullet"/>
      <w:lvlText w:val=""/>
      <w:lvlJc w:val="left"/>
      <w:pPr>
        <w:tabs>
          <w:tab w:val="num" w:pos="1417"/>
        </w:tabs>
        <w:ind w:left="1417" w:hanging="708"/>
      </w:pPr>
      <w:rPr>
        <w:rFonts w:ascii="Symbol" w:hAnsi="Symbol" w:hint="default"/>
      </w:rPr>
    </w:lvl>
    <w:lvl w:ilvl="3">
      <w:start w:val="1"/>
      <w:numFmt w:val="bullet"/>
      <w:lvlText w:val=""/>
      <w:lvlJc w:val="left"/>
      <w:pPr>
        <w:tabs>
          <w:tab w:val="num" w:pos="2126"/>
        </w:tabs>
        <w:ind w:left="2126" w:hanging="709"/>
      </w:pPr>
      <w:rPr>
        <w:rFonts w:ascii="Symbol" w:hAnsi="Symbol" w:hint="default"/>
      </w:rPr>
    </w:lvl>
    <w:lvl w:ilvl="4">
      <w:start w:val="1"/>
      <w:numFmt w:val="bullet"/>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pStyle w:val="Simple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63" w15:restartNumberingAfterBreak="0">
    <w:nsid w:val="774C7FBA"/>
    <w:multiLevelType w:val="hybridMultilevel"/>
    <w:tmpl w:val="AC50E9F2"/>
    <w:lvl w:ilvl="0" w:tplc="08090001">
      <w:start w:val="1"/>
      <w:numFmt w:val="bullet"/>
      <w:lvlText w:val=""/>
      <w:lvlJc w:val="left"/>
      <w:pPr>
        <w:ind w:left="349" w:hanging="360"/>
      </w:pPr>
      <w:rPr>
        <w:rFonts w:ascii="Symbol" w:hAnsi="Symbol"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4" w15:restartNumberingAfterBreak="0">
    <w:nsid w:val="78BE6E9B"/>
    <w:multiLevelType w:val="hybridMultilevel"/>
    <w:tmpl w:val="98BE3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66" w15:restartNumberingAfterBreak="0">
    <w:nsid w:val="7B7A4C04"/>
    <w:multiLevelType w:val="multilevel"/>
    <w:tmpl w:val="CFB2665A"/>
    <w:lvl w:ilvl="0">
      <w:start w:val="4"/>
      <w:numFmt w:val="lowerLetter"/>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C0C38A4"/>
    <w:multiLevelType w:val="hybridMultilevel"/>
    <w:tmpl w:val="783027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4"/>
  </w:num>
  <w:num w:numId="2">
    <w:abstractNumId w:val="30"/>
  </w:num>
  <w:num w:numId="3">
    <w:abstractNumId w:val="62"/>
  </w:num>
  <w:num w:numId="4">
    <w:abstractNumId w:val="35"/>
  </w:num>
  <w:num w:numId="5">
    <w:abstractNumId w:val="25"/>
  </w:num>
  <w:num w:numId="6">
    <w:abstractNumId w:val="5"/>
  </w:num>
  <w:num w:numId="7">
    <w:abstractNumId w:val="26"/>
  </w:num>
  <w:num w:numId="8">
    <w:abstractNumId w:val="15"/>
  </w:num>
  <w:num w:numId="9">
    <w:abstractNumId w:val="18"/>
  </w:num>
  <w:num w:numId="10">
    <w:abstractNumId w:val="11"/>
  </w:num>
  <w:num w:numId="11">
    <w:abstractNumId w:val="13"/>
  </w:num>
  <w:num w:numId="12">
    <w:abstractNumId w:val="28"/>
  </w:num>
  <w:num w:numId="13">
    <w:abstractNumId w:val="41"/>
  </w:num>
  <w:num w:numId="14">
    <w:abstractNumId w:val="65"/>
  </w:num>
  <w:num w:numId="15">
    <w:abstractNumId w:val="45"/>
  </w:num>
  <w:num w:numId="16">
    <w:abstractNumId w:val="21"/>
  </w:num>
  <w:num w:numId="17">
    <w:abstractNumId w:val="58"/>
  </w:num>
  <w:num w:numId="18">
    <w:abstractNumId w:val="51"/>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53"/>
  </w:num>
  <w:num w:numId="26">
    <w:abstractNumId w:val="51"/>
    <w:lvlOverride w:ilvl="0">
      <w:lvl w:ilvl="0">
        <w:start w:val="1"/>
        <w:numFmt w:val="decimal"/>
        <w:lvlText w:val="%1"/>
        <w:lvlJc w:val="left"/>
        <w:pPr>
          <w:tabs>
            <w:tab w:val="num" w:pos="709"/>
          </w:tabs>
          <w:ind w:left="709" w:hanging="709"/>
        </w:pPr>
      </w:lvl>
    </w:lvlOverride>
    <w:lvlOverride w:ilvl="1">
      <w:lvl w:ilvl="1">
        <w:start w:val="1"/>
        <w:numFmt w:val="decimal"/>
        <w:lvlText w:val="%1.%2"/>
        <w:lvlJc w:val="left"/>
        <w:pPr>
          <w:tabs>
            <w:tab w:val="num" w:pos="709"/>
          </w:tabs>
          <w:ind w:left="709" w:hanging="709"/>
        </w:pPr>
      </w:lvl>
    </w:lvlOverride>
    <w:lvlOverride w:ilvl="2">
      <w:lvl w:ilvl="2">
        <w:start w:val="1"/>
        <w:numFmt w:val="lowerLetter"/>
        <w:lvlText w:val="(%3)"/>
        <w:lvlJc w:val="left"/>
        <w:pPr>
          <w:tabs>
            <w:tab w:val="num" w:pos="1418"/>
          </w:tabs>
          <w:ind w:left="1418" w:hanging="709"/>
        </w:pPr>
      </w:lvl>
    </w:lvlOverride>
    <w:lvlOverride w:ilvl="3">
      <w:lvl w:ilvl="3">
        <w:start w:val="1"/>
        <w:numFmt w:val="lowerRoman"/>
        <w:lvlText w:val="(%4)"/>
        <w:lvlJc w:val="left"/>
        <w:pPr>
          <w:tabs>
            <w:tab w:val="num" w:pos="2126"/>
          </w:tabs>
          <w:ind w:left="2126" w:hanging="708"/>
        </w:pPr>
      </w:lvl>
    </w:lvlOverride>
    <w:lvlOverride w:ilvl="4">
      <w:lvl w:ilvl="4">
        <w:start w:val="1"/>
        <w:numFmt w:val="upperLetter"/>
        <w:lvlText w:val="(%5)"/>
        <w:lvlJc w:val="left"/>
        <w:pPr>
          <w:tabs>
            <w:tab w:val="num" w:pos="2836"/>
          </w:tabs>
          <w:ind w:left="2836" w:hanging="709"/>
        </w:pPr>
      </w:lvl>
    </w:lvlOverride>
    <w:lvlOverride w:ilvl="5">
      <w:lvl w:ilvl="5">
        <w:start w:val="1"/>
        <w:numFmt w:val="decimal"/>
        <w:lvlText w:val="%6)"/>
        <w:lvlJc w:val="left"/>
        <w:pPr>
          <w:tabs>
            <w:tab w:val="num" w:pos="3544"/>
          </w:tabs>
          <w:ind w:left="3544" w:hanging="708"/>
        </w:pPr>
      </w:lvl>
    </w:lvlOverride>
    <w:lvlOverride w:ilvl="6">
      <w:lvl w:ilvl="6">
        <w:start w:val="1"/>
        <w:numFmt w:val="decimal"/>
        <w:lvlText w:val="%3)"/>
        <w:lvlJc w:val="left"/>
        <w:pPr>
          <w:tabs>
            <w:tab w:val="num" w:pos="4253"/>
          </w:tabs>
          <w:ind w:left="4253" w:hanging="709"/>
        </w:pPr>
      </w:lvl>
    </w:lvlOverride>
    <w:lvlOverride w:ilvl="7">
      <w:lvl w:ilvl="7">
        <w:start w:val="1"/>
        <w:numFmt w:val="lowerRoman"/>
        <w:lvlText w:val="%8)"/>
        <w:lvlJc w:val="left"/>
        <w:pPr>
          <w:tabs>
            <w:tab w:val="num" w:pos="4961"/>
          </w:tabs>
          <w:ind w:left="4961" w:hanging="708"/>
        </w:pPr>
      </w:lvl>
    </w:lvlOverride>
    <w:lvlOverride w:ilvl="8">
      <w:lvl w:ilvl="8">
        <w:start w:val="1"/>
        <w:numFmt w:val="upperLetter"/>
        <w:lvlText w:val="%9)"/>
        <w:lvlJc w:val="left"/>
        <w:pPr>
          <w:tabs>
            <w:tab w:val="num" w:pos="5670"/>
          </w:tabs>
          <w:ind w:left="5670" w:hanging="709"/>
        </w:pPr>
      </w:lvl>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4"/>
  </w:num>
  <w:num w:numId="34">
    <w:abstractNumId w:val="49"/>
  </w:num>
  <w:num w:numId="35">
    <w:abstractNumId w:val="17"/>
  </w:num>
  <w:num w:numId="36">
    <w:abstractNumId w:val="2"/>
  </w:num>
  <w:num w:numId="37">
    <w:abstractNumId w:val="46"/>
  </w:num>
  <w:num w:numId="38">
    <w:abstractNumId w:val="24"/>
  </w:num>
  <w:num w:numId="39">
    <w:abstractNumId w:val="61"/>
  </w:num>
  <w:num w:numId="40">
    <w:abstractNumId w:val="37"/>
  </w:num>
  <w:num w:numId="41">
    <w:abstractNumId w:val="14"/>
  </w:num>
  <w:num w:numId="42">
    <w:abstractNumId w:val="48"/>
  </w:num>
  <w:num w:numId="43">
    <w:abstractNumId w:val="1"/>
  </w:num>
  <w:num w:numId="44">
    <w:abstractNumId w:val="10"/>
  </w:num>
  <w:num w:numId="45">
    <w:abstractNumId w:val="54"/>
  </w:num>
  <w:num w:numId="46">
    <w:abstractNumId w:val="57"/>
  </w:num>
  <w:num w:numId="47">
    <w:abstractNumId w:val="31"/>
  </w:num>
  <w:num w:numId="48">
    <w:abstractNumId w:val="4"/>
  </w:num>
  <w:num w:numId="49">
    <w:abstractNumId w:val="9"/>
  </w:num>
  <w:num w:numId="50">
    <w:abstractNumId w:val="29"/>
  </w:num>
  <w:num w:numId="51">
    <w:abstractNumId w:val="67"/>
  </w:num>
  <w:num w:numId="52">
    <w:abstractNumId w:val="64"/>
  </w:num>
  <w:num w:numId="53">
    <w:abstractNumId w:val="16"/>
  </w:num>
  <w:num w:numId="54">
    <w:abstractNumId w:val="42"/>
  </w:num>
  <w:num w:numId="55">
    <w:abstractNumId w:val="0"/>
  </w:num>
  <w:num w:numId="56">
    <w:abstractNumId w:val="7"/>
  </w:num>
  <w:num w:numId="57">
    <w:abstractNumId w:val="36"/>
  </w:num>
  <w:num w:numId="58">
    <w:abstractNumId w:val="33"/>
  </w:num>
  <w:num w:numId="59">
    <w:abstractNumId w:val="23"/>
  </w:num>
  <w:num w:numId="60">
    <w:abstractNumId w:val="55"/>
  </w:num>
  <w:num w:numId="61">
    <w:abstractNumId w:val="43"/>
  </w:num>
  <w:num w:numId="62">
    <w:abstractNumId w:val="12"/>
  </w:num>
  <w:num w:numId="63">
    <w:abstractNumId w:val="3"/>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6"/>
  </w:num>
  <w:num w:numId="66">
    <w:abstractNumId w:val="56"/>
  </w:num>
  <w:num w:numId="67">
    <w:abstractNumId w:val="8"/>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47"/>
  </w:num>
  <w:num w:numId="71">
    <w:abstractNumId w:val="59"/>
  </w:num>
  <w:num w:numId="72">
    <w:abstractNumId w:val="50"/>
  </w:num>
  <w:num w:numId="73">
    <w:abstractNumId w:val="6"/>
  </w:num>
  <w:num w:numId="74">
    <w:abstractNumId w:val="19"/>
  </w:num>
  <w:num w:numId="75">
    <w:abstractNumId w:val="22"/>
  </w:num>
  <w:num w:numId="76">
    <w:abstractNumId w:val="52"/>
  </w:num>
  <w:num w:numId="77">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4D"/>
    <w:rsid w:val="000039B6"/>
    <w:rsid w:val="0000683A"/>
    <w:rsid w:val="0001484A"/>
    <w:rsid w:val="00026BDC"/>
    <w:rsid w:val="00037B09"/>
    <w:rsid w:val="00067615"/>
    <w:rsid w:val="00072A2F"/>
    <w:rsid w:val="00083B24"/>
    <w:rsid w:val="000A6FA0"/>
    <w:rsid w:val="000B5BC1"/>
    <w:rsid w:val="000D19E3"/>
    <w:rsid w:val="000E5D1D"/>
    <w:rsid w:val="001206B4"/>
    <w:rsid w:val="001412EF"/>
    <w:rsid w:val="00197B8D"/>
    <w:rsid w:val="001D0372"/>
    <w:rsid w:val="00231BC6"/>
    <w:rsid w:val="002420EB"/>
    <w:rsid w:val="00242E42"/>
    <w:rsid w:val="00243FAE"/>
    <w:rsid w:val="00255213"/>
    <w:rsid w:val="00255D65"/>
    <w:rsid w:val="0027078F"/>
    <w:rsid w:val="002D35D0"/>
    <w:rsid w:val="002D4490"/>
    <w:rsid w:val="002E00A9"/>
    <w:rsid w:val="002E3A6B"/>
    <w:rsid w:val="002E70B2"/>
    <w:rsid w:val="002F6054"/>
    <w:rsid w:val="00321563"/>
    <w:rsid w:val="0033145F"/>
    <w:rsid w:val="003B3A0D"/>
    <w:rsid w:val="003B4D01"/>
    <w:rsid w:val="003C120A"/>
    <w:rsid w:val="003C3E5B"/>
    <w:rsid w:val="00413AEB"/>
    <w:rsid w:val="00426DF3"/>
    <w:rsid w:val="004379BC"/>
    <w:rsid w:val="004550A4"/>
    <w:rsid w:val="00471F98"/>
    <w:rsid w:val="0047222A"/>
    <w:rsid w:val="00473FB8"/>
    <w:rsid w:val="004760E8"/>
    <w:rsid w:val="00490CFF"/>
    <w:rsid w:val="004C3D0A"/>
    <w:rsid w:val="00505E5D"/>
    <w:rsid w:val="00506EEA"/>
    <w:rsid w:val="00580979"/>
    <w:rsid w:val="00593DAA"/>
    <w:rsid w:val="005D456D"/>
    <w:rsid w:val="005F3186"/>
    <w:rsid w:val="00647D75"/>
    <w:rsid w:val="0065541F"/>
    <w:rsid w:val="00666BBF"/>
    <w:rsid w:val="00672B46"/>
    <w:rsid w:val="00673A6A"/>
    <w:rsid w:val="00685425"/>
    <w:rsid w:val="00687176"/>
    <w:rsid w:val="00691547"/>
    <w:rsid w:val="006A0AF7"/>
    <w:rsid w:val="006A1EFB"/>
    <w:rsid w:val="006A2FCA"/>
    <w:rsid w:val="006B5B66"/>
    <w:rsid w:val="00710B95"/>
    <w:rsid w:val="00734937"/>
    <w:rsid w:val="00762D36"/>
    <w:rsid w:val="007B2DCE"/>
    <w:rsid w:val="007C192B"/>
    <w:rsid w:val="00806434"/>
    <w:rsid w:val="0083083D"/>
    <w:rsid w:val="008352B4"/>
    <w:rsid w:val="00872CE4"/>
    <w:rsid w:val="008846C8"/>
    <w:rsid w:val="008A277F"/>
    <w:rsid w:val="008A4819"/>
    <w:rsid w:val="008E5F44"/>
    <w:rsid w:val="0090369F"/>
    <w:rsid w:val="00943072"/>
    <w:rsid w:val="00950F87"/>
    <w:rsid w:val="009857EE"/>
    <w:rsid w:val="00985B50"/>
    <w:rsid w:val="009A183A"/>
    <w:rsid w:val="009A5E1C"/>
    <w:rsid w:val="009B0A4B"/>
    <w:rsid w:val="00A228A7"/>
    <w:rsid w:val="00A51F47"/>
    <w:rsid w:val="00A869C7"/>
    <w:rsid w:val="00A93C74"/>
    <w:rsid w:val="00AA52FB"/>
    <w:rsid w:val="00B50D1E"/>
    <w:rsid w:val="00B6404C"/>
    <w:rsid w:val="00B807AF"/>
    <w:rsid w:val="00B85C11"/>
    <w:rsid w:val="00B97784"/>
    <w:rsid w:val="00BA07E0"/>
    <w:rsid w:val="00BB16B8"/>
    <w:rsid w:val="00BB63F0"/>
    <w:rsid w:val="00BB65B2"/>
    <w:rsid w:val="00BC2CD3"/>
    <w:rsid w:val="00BC3643"/>
    <w:rsid w:val="00BC4735"/>
    <w:rsid w:val="00BD3B9E"/>
    <w:rsid w:val="00C24F4D"/>
    <w:rsid w:val="00C41453"/>
    <w:rsid w:val="00CF1289"/>
    <w:rsid w:val="00D00D7B"/>
    <w:rsid w:val="00D90129"/>
    <w:rsid w:val="00D93692"/>
    <w:rsid w:val="00D97EE6"/>
    <w:rsid w:val="00DD0A8A"/>
    <w:rsid w:val="00DD6E1C"/>
    <w:rsid w:val="00DF2957"/>
    <w:rsid w:val="00DF36E9"/>
    <w:rsid w:val="00E45B1C"/>
    <w:rsid w:val="00E47D5F"/>
    <w:rsid w:val="00E66076"/>
    <w:rsid w:val="00E8367F"/>
    <w:rsid w:val="00EF534A"/>
    <w:rsid w:val="00F3646E"/>
    <w:rsid w:val="00F43EF3"/>
    <w:rsid w:val="00F51B76"/>
    <w:rsid w:val="00F6012A"/>
    <w:rsid w:val="00F64B0C"/>
    <w:rsid w:val="00F64B1C"/>
    <w:rsid w:val="00F65D99"/>
    <w:rsid w:val="00F962B3"/>
    <w:rsid w:val="00FF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9F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4F4D"/>
    <w:pPr>
      <w:spacing w:after="240" w:line="240" w:lineRule="auto"/>
    </w:pPr>
    <w:rPr>
      <w:rFonts w:ascii="Arial" w:eastAsia="Calibri" w:hAnsi="Arial" w:cs="Times New Roman"/>
      <w:sz w:val="20"/>
    </w:rPr>
  </w:style>
  <w:style w:type="paragraph" w:styleId="Heading1">
    <w:name w:val="heading 1"/>
    <w:aliases w:val="RptHeading1,Annex Head1 1,LEVEL 1,MAIN,h1,Annex Head1 1 Char,LEVEL 1 Char,MAIN Char,h1 Char,1 Char,Level 1 Char,Heading 1 Char Char,Annex Head1 1 Char Char,LEVEL 1 Char Char,MAIN Char Char,h1 Char Char,1 Char Char,1.,A MAJOR/BOLD,Schedheading"/>
    <w:basedOn w:val="Normal"/>
    <w:next w:val="Normal"/>
    <w:link w:val="Heading1Char"/>
    <w:uiPriority w:val="9"/>
    <w:qFormat/>
    <w:rsid w:val="00C24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4F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4F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qFormat/>
    <w:rsid w:val="00C24F4D"/>
    <w:pPr>
      <w:keepNext/>
      <w:spacing w:before="240" w:after="60"/>
      <w:outlineLvl w:val="3"/>
    </w:pPr>
    <w:rPr>
      <w:b/>
      <w:kern w:val="22"/>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1"/>
    <w:rsid w:val="00C24F4D"/>
    <w:pPr>
      <w:spacing w:before="240" w:after="60"/>
      <w:outlineLvl w:val="4"/>
    </w:pPr>
    <w:rPr>
      <w:b/>
      <w:i/>
      <w:kern w:val="22"/>
      <w:sz w:val="26"/>
    </w:rPr>
  </w:style>
  <w:style w:type="paragraph" w:styleId="Heading6">
    <w:name w:val="heading 6"/>
    <w:aliases w:val="Heading 6(unused),Legal Level 1.,L1 PIP,Heading 6  Appendix Y &amp; Z,Lev 6,H6 DO NOT USE,Bullet list,PA Appendix,H6,H61,PR14"/>
    <w:basedOn w:val="Normal"/>
    <w:next w:val="Normal"/>
    <w:link w:val="Heading6Char"/>
    <w:uiPriority w:val="1"/>
    <w:rsid w:val="00C24F4D"/>
    <w:pPr>
      <w:spacing w:before="240" w:after="60"/>
      <w:outlineLvl w:val="5"/>
    </w:pPr>
    <w:rPr>
      <w:b/>
      <w:kern w:val="22"/>
      <w:sz w:val="22"/>
    </w:rPr>
  </w:style>
  <w:style w:type="paragraph" w:styleId="Heading7">
    <w:name w:val="heading 7"/>
    <w:aliases w:val="Heading 7(unused),Legal Level 1.1.,L2 PIP,Lev 7,H7DO NOT USE,PA Appendix Major,body text - down one level"/>
    <w:basedOn w:val="Normal"/>
    <w:next w:val="Normal"/>
    <w:link w:val="Heading7Char"/>
    <w:uiPriority w:val="10"/>
    <w:rsid w:val="00C24F4D"/>
    <w:pPr>
      <w:spacing w:before="240" w:after="60"/>
      <w:outlineLvl w:val="6"/>
    </w:pPr>
    <w:rPr>
      <w:kern w:val="22"/>
      <w:sz w:val="22"/>
    </w:rPr>
  </w:style>
  <w:style w:type="paragraph" w:styleId="Heading8">
    <w:name w:val="heading 8"/>
    <w:aliases w:val="Legal Level 1.1.1.,Lev 8,h8 DO NOT USE,PA Appendix Minor"/>
    <w:basedOn w:val="Normal"/>
    <w:next w:val="Normal"/>
    <w:link w:val="Heading8Char"/>
    <w:rsid w:val="00C24F4D"/>
    <w:pPr>
      <w:spacing w:before="240" w:after="60"/>
      <w:outlineLvl w:val="7"/>
    </w:pPr>
    <w:rPr>
      <w:i/>
      <w:kern w:val="22"/>
      <w:sz w:val="22"/>
    </w:rPr>
  </w:style>
  <w:style w:type="paragraph" w:styleId="Heading9">
    <w:name w:val="heading 9"/>
    <w:aliases w:val="Heading 9 (defunct),Legal Level 1.1.1.1.,Lev 9,h9 DO NOT USE,App Heading,Titre 10,App1"/>
    <w:basedOn w:val="Normal"/>
    <w:next w:val="Normal"/>
    <w:link w:val="Heading9Char"/>
    <w:rsid w:val="00C24F4D"/>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ptHeading1 Char,Annex Head1 1 Char1,LEVEL 1 Char1,MAIN Char1,h1 Char1,Annex Head1 1 Char Char1,LEVEL 1 Char Char1,MAIN Char Char1,h1 Char Char1,1 Char Char1,Level 1 Char Char,Heading 1 Char Char Char,Annex Head1 1 Char Char Char,1. Char"/>
    <w:basedOn w:val="DefaultParagraphFont"/>
    <w:link w:val="Heading1"/>
    <w:uiPriority w:val="9"/>
    <w:rsid w:val="00C24F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4F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4F4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1"/>
    <w:rsid w:val="00C24F4D"/>
    <w:rPr>
      <w:rFonts w:ascii="Arial" w:eastAsia="Calibri" w:hAnsi="Arial" w:cs="Times New Roman"/>
      <w:b/>
      <w:kern w:val="22"/>
      <w:sz w:val="28"/>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1"/>
    <w:rsid w:val="00C24F4D"/>
    <w:rPr>
      <w:rFonts w:ascii="Arial" w:eastAsia="Calibri" w:hAnsi="Arial" w:cs="Times New Roman"/>
      <w:b/>
      <w:i/>
      <w:kern w:val="22"/>
      <w:sz w:val="26"/>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1"/>
    <w:rsid w:val="00C24F4D"/>
    <w:rPr>
      <w:rFonts w:ascii="Arial" w:eastAsia="Calibri" w:hAnsi="Arial" w:cs="Times New Roman"/>
      <w:b/>
      <w:kern w:val="22"/>
    </w:rPr>
  </w:style>
  <w:style w:type="character" w:customStyle="1" w:styleId="Heading7Char">
    <w:name w:val="Heading 7 Char"/>
    <w:aliases w:val="Heading 7(unused) Char,Legal Level 1.1. Char,L2 PIP Char,Lev 7 Char,H7DO NOT USE Char,PA Appendix Major Char,body text - down one level Char"/>
    <w:basedOn w:val="DefaultParagraphFont"/>
    <w:link w:val="Heading7"/>
    <w:uiPriority w:val="10"/>
    <w:rsid w:val="00C24F4D"/>
    <w:rPr>
      <w:rFonts w:ascii="Arial" w:eastAsia="Calibri" w:hAnsi="Arial" w:cs="Times New Roman"/>
      <w:kern w:val="22"/>
    </w:rPr>
  </w:style>
  <w:style w:type="character" w:customStyle="1" w:styleId="Heading8Char">
    <w:name w:val="Heading 8 Char"/>
    <w:aliases w:val="Legal Level 1.1.1. Char,Lev 8 Char,h8 DO NOT USE Char,PA Appendix Minor Char"/>
    <w:basedOn w:val="DefaultParagraphFont"/>
    <w:link w:val="Heading8"/>
    <w:rsid w:val="00C24F4D"/>
    <w:rPr>
      <w:rFonts w:ascii="Arial" w:eastAsia="Calibri" w:hAnsi="Arial" w:cs="Times New Roman"/>
      <w:i/>
      <w:kern w:val="22"/>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C24F4D"/>
    <w:rPr>
      <w:rFonts w:ascii="Arial" w:eastAsia="Calibri" w:hAnsi="Arial" w:cs="Times New Roman"/>
      <w:kern w:val="22"/>
    </w:rPr>
  </w:style>
  <w:style w:type="paragraph" w:styleId="Header">
    <w:name w:val="header"/>
    <w:aliases w:val="Page Header"/>
    <w:basedOn w:val="Normal"/>
    <w:link w:val="HeaderChar"/>
    <w:unhideWhenUsed/>
    <w:qFormat/>
    <w:rsid w:val="00C24F4D"/>
    <w:pPr>
      <w:tabs>
        <w:tab w:val="center" w:pos="4513"/>
        <w:tab w:val="right" w:pos="9026"/>
      </w:tabs>
    </w:pPr>
  </w:style>
  <w:style w:type="character" w:customStyle="1" w:styleId="HeaderChar">
    <w:name w:val="Header Char"/>
    <w:aliases w:val="Page Header Char"/>
    <w:basedOn w:val="DefaultParagraphFont"/>
    <w:link w:val="Header"/>
    <w:rsid w:val="00C24F4D"/>
    <w:rPr>
      <w:rFonts w:ascii="Arial" w:eastAsia="Calibri" w:hAnsi="Arial" w:cs="Times New Roman"/>
      <w:sz w:val="20"/>
    </w:rPr>
  </w:style>
  <w:style w:type="paragraph" w:styleId="Footer">
    <w:name w:val="footer"/>
    <w:basedOn w:val="Normal"/>
    <w:link w:val="FooterChar"/>
    <w:uiPriority w:val="99"/>
    <w:unhideWhenUsed/>
    <w:qFormat/>
    <w:rsid w:val="00C24F4D"/>
    <w:pPr>
      <w:tabs>
        <w:tab w:val="center" w:pos="4513"/>
        <w:tab w:val="right" w:pos="9026"/>
      </w:tabs>
    </w:pPr>
  </w:style>
  <w:style w:type="character" w:customStyle="1" w:styleId="FooterChar">
    <w:name w:val="Footer Char"/>
    <w:basedOn w:val="DefaultParagraphFont"/>
    <w:link w:val="Footer"/>
    <w:uiPriority w:val="99"/>
    <w:rsid w:val="00C24F4D"/>
    <w:rPr>
      <w:rFonts w:ascii="Arial" w:eastAsia="Calibri" w:hAnsi="Arial" w:cs="Times New Roman"/>
      <w:sz w:val="20"/>
    </w:rPr>
  </w:style>
  <w:style w:type="paragraph" w:styleId="BalloonText">
    <w:name w:val="Balloon Text"/>
    <w:basedOn w:val="Normal"/>
    <w:link w:val="BalloonTextChar"/>
    <w:uiPriority w:val="99"/>
    <w:unhideWhenUsed/>
    <w:rsid w:val="00C24F4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24F4D"/>
    <w:rPr>
      <w:rFonts w:ascii="Tahoma" w:eastAsia="Calibri" w:hAnsi="Tahoma" w:cs="Tahoma"/>
      <w:sz w:val="16"/>
      <w:szCs w:val="16"/>
    </w:rPr>
  </w:style>
  <w:style w:type="character" w:styleId="Hyperlink">
    <w:name w:val="Hyperlink"/>
    <w:basedOn w:val="DefaultParagraphFont"/>
    <w:uiPriority w:val="99"/>
    <w:unhideWhenUsed/>
    <w:rsid w:val="00C24F4D"/>
    <w:rPr>
      <w:color w:val="0000FF"/>
      <w:u w:val="single"/>
    </w:rPr>
  </w:style>
  <w:style w:type="paragraph" w:customStyle="1" w:styleId="TitlePage">
    <w:name w:val="Title Page"/>
    <w:basedOn w:val="Normal"/>
    <w:rsid w:val="00C24F4D"/>
    <w:pPr>
      <w:spacing w:after="480"/>
      <w:jc w:val="center"/>
    </w:pPr>
    <w:rPr>
      <w:b/>
      <w:noProof/>
      <w:sz w:val="32"/>
    </w:rPr>
  </w:style>
  <w:style w:type="paragraph" w:customStyle="1" w:styleId="Heading">
    <w:name w:val="Heading"/>
    <w:basedOn w:val="Normal"/>
    <w:uiPriority w:val="99"/>
    <w:qFormat/>
    <w:rsid w:val="00C24F4D"/>
    <w:pPr>
      <w:numPr>
        <w:numId w:val="1"/>
      </w:numPr>
      <w:outlineLvl w:val="0"/>
    </w:pPr>
    <w:rPr>
      <w:b/>
      <w:caps/>
      <w:sz w:val="22"/>
    </w:rPr>
  </w:style>
  <w:style w:type="paragraph" w:customStyle="1" w:styleId="Sub-Heading">
    <w:name w:val="Sub-Heading"/>
    <w:basedOn w:val="Normal"/>
    <w:link w:val="Sub-HeadingChar"/>
    <w:uiPriority w:val="99"/>
    <w:qFormat/>
    <w:rsid w:val="00C24F4D"/>
    <w:pPr>
      <w:numPr>
        <w:ilvl w:val="1"/>
        <w:numId w:val="1"/>
      </w:numPr>
      <w:spacing w:before="240"/>
      <w:outlineLvl w:val="1"/>
    </w:pPr>
    <w:rPr>
      <w:b/>
      <w:sz w:val="22"/>
    </w:rPr>
  </w:style>
  <w:style w:type="paragraph" w:styleId="ListParagraph">
    <w:name w:val="List Paragraph"/>
    <w:aliases w:val="GFX"/>
    <w:basedOn w:val="Normal"/>
    <w:link w:val="ListParagraphChar"/>
    <w:uiPriority w:val="34"/>
    <w:qFormat/>
    <w:rsid w:val="00C24F4D"/>
    <w:pPr>
      <w:ind w:left="720"/>
    </w:pPr>
  </w:style>
  <w:style w:type="paragraph" w:customStyle="1" w:styleId="Sub-SubHeading">
    <w:name w:val="Sub-Sub Heading"/>
    <w:basedOn w:val="Sub-Heading"/>
    <w:next w:val="Normal"/>
    <w:link w:val="Sub-SubHeadingChar"/>
    <w:uiPriority w:val="99"/>
    <w:qFormat/>
    <w:rsid w:val="00C24F4D"/>
    <w:pPr>
      <w:numPr>
        <w:ilvl w:val="2"/>
      </w:numPr>
      <w:ind w:left="1214"/>
      <w:outlineLvl w:val="2"/>
    </w:pPr>
    <w:rPr>
      <w:b w:val="0"/>
    </w:rPr>
  </w:style>
  <w:style w:type="character" w:styleId="FollowedHyperlink">
    <w:name w:val="FollowedHyperlink"/>
    <w:basedOn w:val="DefaultParagraphFont"/>
    <w:uiPriority w:val="99"/>
    <w:unhideWhenUsed/>
    <w:rsid w:val="00C24F4D"/>
    <w:rPr>
      <w:color w:val="800080" w:themeColor="followedHyperlink"/>
      <w:u w:val="single"/>
    </w:rPr>
  </w:style>
  <w:style w:type="paragraph" w:styleId="TOC2">
    <w:name w:val="toc 2"/>
    <w:basedOn w:val="Normal"/>
    <w:next w:val="Normal"/>
    <w:autoRedefine/>
    <w:uiPriority w:val="39"/>
    <w:unhideWhenUsed/>
    <w:rsid w:val="00C24F4D"/>
    <w:pPr>
      <w:spacing w:after="100"/>
      <w:ind w:left="200"/>
    </w:pPr>
  </w:style>
  <w:style w:type="paragraph" w:styleId="TOC1">
    <w:name w:val="toc 1"/>
    <w:basedOn w:val="Normal"/>
    <w:next w:val="Normal"/>
    <w:autoRedefine/>
    <w:uiPriority w:val="39"/>
    <w:unhideWhenUsed/>
    <w:rsid w:val="00C24F4D"/>
    <w:pPr>
      <w:tabs>
        <w:tab w:val="left" w:pos="400"/>
        <w:tab w:val="left" w:pos="440"/>
        <w:tab w:val="right" w:leader="dot" w:pos="9016"/>
      </w:tabs>
      <w:spacing w:after="100"/>
    </w:pPr>
    <w:rPr>
      <w:sz w:val="22"/>
    </w:rPr>
  </w:style>
  <w:style w:type="paragraph" w:styleId="TOC3">
    <w:name w:val="toc 3"/>
    <w:basedOn w:val="Normal"/>
    <w:next w:val="Normal"/>
    <w:autoRedefine/>
    <w:uiPriority w:val="39"/>
    <w:unhideWhenUsed/>
    <w:rsid w:val="00C24F4D"/>
    <w:pPr>
      <w:spacing w:after="100"/>
      <w:ind w:left="400"/>
    </w:pPr>
  </w:style>
  <w:style w:type="paragraph" w:styleId="Revision">
    <w:name w:val="Revision"/>
    <w:hidden/>
    <w:uiPriority w:val="99"/>
    <w:semiHidden/>
    <w:rsid w:val="00C24F4D"/>
    <w:pPr>
      <w:spacing w:after="0"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C24F4D"/>
    <w:rPr>
      <w:szCs w:val="20"/>
    </w:rPr>
  </w:style>
  <w:style w:type="character" w:customStyle="1" w:styleId="CommentTextChar">
    <w:name w:val="Comment Text Char"/>
    <w:basedOn w:val="DefaultParagraphFont"/>
    <w:link w:val="CommentText"/>
    <w:uiPriority w:val="99"/>
    <w:rsid w:val="00C24F4D"/>
    <w:rPr>
      <w:rFonts w:ascii="Arial" w:eastAsia="Calibri" w:hAnsi="Arial" w:cs="Times New Roman"/>
      <w:sz w:val="20"/>
      <w:szCs w:val="20"/>
    </w:rPr>
  </w:style>
  <w:style w:type="character" w:styleId="CommentReference">
    <w:name w:val="annotation reference"/>
    <w:basedOn w:val="DefaultParagraphFont"/>
    <w:uiPriority w:val="99"/>
    <w:rsid w:val="00C24F4D"/>
    <w:rPr>
      <w:sz w:val="16"/>
      <w:szCs w:val="16"/>
    </w:rPr>
  </w:style>
  <w:style w:type="paragraph" w:customStyle="1" w:styleId="List1Paragraph">
    <w:name w:val="List 1 Paragraph"/>
    <w:basedOn w:val="Sub-SubHeading"/>
    <w:link w:val="List1ParagraphChar"/>
    <w:qFormat/>
    <w:rsid w:val="00C24F4D"/>
    <w:pPr>
      <w:numPr>
        <w:ilvl w:val="0"/>
        <w:numId w:val="0"/>
      </w:numPr>
      <w:ind w:left="1287" w:hanging="720"/>
    </w:pPr>
    <w:rPr>
      <w:b/>
    </w:rPr>
  </w:style>
  <w:style w:type="character" w:customStyle="1" w:styleId="Sub-HeadingChar">
    <w:name w:val="Sub-Heading Char"/>
    <w:basedOn w:val="DefaultParagraphFont"/>
    <w:link w:val="Sub-Heading"/>
    <w:uiPriority w:val="99"/>
    <w:rsid w:val="00C24F4D"/>
    <w:rPr>
      <w:rFonts w:ascii="Arial" w:eastAsia="Calibri" w:hAnsi="Arial" w:cs="Times New Roman"/>
      <w:b/>
    </w:rPr>
  </w:style>
  <w:style w:type="character" w:customStyle="1" w:styleId="Sub-SubHeadingChar">
    <w:name w:val="Sub-Sub Heading Char"/>
    <w:basedOn w:val="Sub-HeadingChar"/>
    <w:link w:val="Sub-SubHeading"/>
    <w:uiPriority w:val="99"/>
    <w:rsid w:val="00C24F4D"/>
    <w:rPr>
      <w:rFonts w:ascii="Arial" w:eastAsia="Calibri" w:hAnsi="Arial" w:cs="Times New Roman"/>
      <w:b w:val="0"/>
    </w:rPr>
  </w:style>
  <w:style w:type="character" w:customStyle="1" w:styleId="List1ParagraphChar">
    <w:name w:val="List 1 Paragraph Char"/>
    <w:basedOn w:val="Sub-SubHeadingChar"/>
    <w:link w:val="List1Paragraph"/>
    <w:rsid w:val="00C24F4D"/>
    <w:rPr>
      <w:rFonts w:ascii="Arial" w:eastAsia="Calibri" w:hAnsi="Arial" w:cs="Times New Roman"/>
      <w:b/>
    </w:rPr>
  </w:style>
  <w:style w:type="paragraph" w:customStyle="1" w:styleId="BIPAnnex-Table">
    <w:name w:val="BIP Annex - Table"/>
    <w:basedOn w:val="Normal"/>
    <w:qFormat/>
    <w:rsid w:val="00C24F4D"/>
    <w:pPr>
      <w:spacing w:before="120" w:after="120"/>
    </w:pPr>
    <w:rPr>
      <w:rFonts w:eastAsia="Times New Roman" w:cs="Arial"/>
      <w:szCs w:val="24"/>
      <w:lang w:eastAsia="en-GB"/>
    </w:rPr>
  </w:style>
  <w:style w:type="paragraph" w:styleId="CommentSubject">
    <w:name w:val="annotation subject"/>
    <w:basedOn w:val="CommentText"/>
    <w:next w:val="CommentText"/>
    <w:link w:val="CommentSubjectChar"/>
    <w:uiPriority w:val="99"/>
    <w:rsid w:val="00C24F4D"/>
    <w:rPr>
      <w:b/>
      <w:bCs/>
    </w:rPr>
  </w:style>
  <w:style w:type="character" w:customStyle="1" w:styleId="CommentSubjectChar">
    <w:name w:val="Comment Subject Char"/>
    <w:basedOn w:val="CommentTextChar"/>
    <w:link w:val="CommentSubject"/>
    <w:uiPriority w:val="99"/>
    <w:rsid w:val="00C24F4D"/>
    <w:rPr>
      <w:rFonts w:ascii="Arial" w:eastAsia="Calibri" w:hAnsi="Arial" w:cs="Times New Roman"/>
      <w:b/>
      <w:bCs/>
      <w:sz w:val="20"/>
      <w:szCs w:val="20"/>
    </w:rPr>
  </w:style>
  <w:style w:type="paragraph" w:customStyle="1" w:styleId="Default">
    <w:name w:val="Default"/>
    <w:link w:val="DefaultChar"/>
    <w:rsid w:val="00C24F4D"/>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C24F4D"/>
    <w:pPr>
      <w:spacing w:after="0" w:line="240" w:lineRule="auto"/>
    </w:pPr>
    <w:rPr>
      <w:rFonts w:ascii="Arial" w:eastAsia="Calibri" w:hAnsi="Arial" w:cs="Times New Roman"/>
      <w:sz w:val="20"/>
    </w:rPr>
  </w:style>
  <w:style w:type="table" w:styleId="TableGrid">
    <w:name w:val="Table Grid"/>
    <w:basedOn w:val="TableNormal"/>
    <w:uiPriority w:val="59"/>
    <w:rsid w:val="00C2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WFM Footnote Text,Footnote Text Char Char Char Char,Footnote Text Char Char Char,Footnote Text Char Char,Footnote Text Char1,Footnote Text Char2,Footnote Text Char1 Char,ft Char Char,ft Char1,Tailored Footnote"/>
    <w:basedOn w:val="Normal"/>
    <w:link w:val="FootnoteTextChar"/>
    <w:uiPriority w:val="99"/>
    <w:unhideWhenUsed/>
    <w:rsid w:val="00C24F4D"/>
    <w:pPr>
      <w:spacing w:after="0"/>
    </w:pPr>
    <w:rPr>
      <w:rFonts w:eastAsia="Times New Roman"/>
      <w:color w:val="000000"/>
      <w:szCs w:val="20"/>
      <w:lang w:eastAsia="en-GB"/>
    </w:rPr>
  </w:style>
  <w:style w:type="character" w:customStyle="1" w:styleId="FootnoteTextChar">
    <w:name w:val="Footnote Text Char"/>
    <w:aliases w:val="ft Char,WFM Footnote Text Char,Footnote Text Char Char Char Char Char,Footnote Text Char Char Char Char1,Footnote Text Char Char Char1,Footnote Text Char1 Char1,Footnote Text Char2 Char,Footnote Text Char1 Char Char,ft Char Char Char"/>
    <w:basedOn w:val="DefaultParagraphFont"/>
    <w:link w:val="FootnoteText"/>
    <w:uiPriority w:val="99"/>
    <w:rsid w:val="00C24F4D"/>
    <w:rPr>
      <w:rFonts w:ascii="Arial" w:eastAsia="Times New Roman" w:hAnsi="Arial" w:cs="Times New Roman"/>
      <w:color w:val="000000"/>
      <w:sz w:val="20"/>
      <w:szCs w:val="20"/>
      <w:lang w:eastAsia="en-GB"/>
    </w:rPr>
  </w:style>
  <w:style w:type="character" w:styleId="FootnoteReference">
    <w:name w:val="footnote reference"/>
    <w:basedOn w:val="DefaultParagraphFont"/>
    <w:uiPriority w:val="99"/>
    <w:unhideWhenUsed/>
    <w:rsid w:val="00C24F4D"/>
    <w:rPr>
      <w:vertAlign w:val="superscript"/>
    </w:rPr>
  </w:style>
  <w:style w:type="paragraph" w:customStyle="1" w:styleId="ssPara1">
    <w:name w:val="ssPara1"/>
    <w:basedOn w:val="Normal"/>
    <w:rsid w:val="00C24F4D"/>
    <w:pPr>
      <w:spacing w:after="260" w:line="260" w:lineRule="atLeast"/>
      <w:jc w:val="both"/>
    </w:pPr>
    <w:rPr>
      <w:rFonts w:eastAsia="Times New Roman" w:cs="Arial"/>
      <w:sz w:val="22"/>
      <w:lang w:eastAsia="en-GB"/>
    </w:rPr>
  </w:style>
  <w:style w:type="paragraph" w:customStyle="1" w:styleId="ListParagraph1">
    <w:name w:val="List Paragraph 1"/>
    <w:basedOn w:val="ListParagraph"/>
    <w:qFormat/>
    <w:rsid w:val="00C24F4D"/>
    <w:pPr>
      <w:ind w:left="1191" w:hanging="624"/>
      <w:outlineLvl w:val="1"/>
    </w:pPr>
    <w:rPr>
      <w:sz w:val="22"/>
    </w:rPr>
  </w:style>
  <w:style w:type="character" w:customStyle="1" w:styleId="ListParagraphChar">
    <w:name w:val="List Paragraph Char"/>
    <w:aliases w:val="GFX Char"/>
    <w:basedOn w:val="DefaultParagraphFont"/>
    <w:link w:val="ListParagraph"/>
    <w:uiPriority w:val="34"/>
    <w:rsid w:val="00C24F4D"/>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Char1 Char Char"/>
    <w:basedOn w:val="Normal"/>
    <w:link w:val="BodyTextChar"/>
    <w:qFormat/>
    <w:rsid w:val="00C24F4D"/>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C24F4D"/>
    <w:rPr>
      <w:rFonts w:ascii="Arial" w:eastAsia="Times New Roman" w:hAnsi="Arial" w:cs="Times New Roman"/>
      <w:sz w:val="20"/>
      <w:szCs w:val="20"/>
      <w:lang w:eastAsia="en-GB"/>
    </w:rPr>
  </w:style>
  <w:style w:type="numbering" w:customStyle="1" w:styleId="HiddenList1">
    <w:name w:val="Hidden List1"/>
    <w:basedOn w:val="NoList"/>
    <w:rsid w:val="00C24F4D"/>
    <w:pPr>
      <w:numPr>
        <w:numId w:val="2"/>
      </w:numPr>
    </w:pPr>
  </w:style>
  <w:style w:type="paragraph" w:styleId="PlainText">
    <w:name w:val="Plain Text"/>
    <w:basedOn w:val="Normal"/>
    <w:link w:val="PlainTextChar"/>
    <w:uiPriority w:val="99"/>
    <w:unhideWhenUsed/>
    <w:rsid w:val="00C24F4D"/>
    <w:pPr>
      <w:spacing w:after="0"/>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C24F4D"/>
    <w:rPr>
      <w:rFonts w:ascii="Calibri" w:hAnsi="Calibri" w:cs="Consolas"/>
      <w:szCs w:val="21"/>
    </w:rPr>
  </w:style>
  <w:style w:type="paragraph" w:styleId="NormalWeb">
    <w:name w:val="Normal (Web)"/>
    <w:basedOn w:val="Normal"/>
    <w:uiPriority w:val="99"/>
    <w:unhideWhenUsed/>
    <w:rsid w:val="00C24F4D"/>
    <w:pPr>
      <w:spacing w:before="100" w:beforeAutospacing="1" w:after="100" w:afterAutospacing="1"/>
    </w:pPr>
    <w:rPr>
      <w:rFonts w:ascii="Times New Roman" w:eastAsiaTheme="minorEastAsia" w:hAnsi="Times New Roman"/>
      <w:sz w:val="24"/>
      <w:szCs w:val="24"/>
      <w:lang w:eastAsia="en-GB"/>
    </w:rPr>
  </w:style>
  <w:style w:type="paragraph" w:styleId="BlockText">
    <w:name w:val="Block Text"/>
    <w:basedOn w:val="Normal"/>
    <w:uiPriority w:val="99"/>
    <w:semiHidden/>
    <w:rsid w:val="00C24F4D"/>
    <w:pPr>
      <w:spacing w:after="120" w:line="360" w:lineRule="atLeast"/>
      <w:ind w:left="1440" w:right="1440"/>
      <w:jc w:val="both"/>
    </w:pPr>
    <w:rPr>
      <w:rFonts w:eastAsiaTheme="minorHAnsi" w:cstheme="minorBidi"/>
      <w:szCs w:val="20"/>
    </w:rPr>
  </w:style>
  <w:style w:type="paragraph" w:styleId="BodyText2">
    <w:name w:val="Body Text 2"/>
    <w:basedOn w:val="BodyText"/>
    <w:link w:val="BodyText2Char"/>
    <w:unhideWhenUsed/>
    <w:rsid w:val="00C24F4D"/>
    <w:pPr>
      <w:spacing w:line="480" w:lineRule="auto"/>
    </w:pPr>
    <w:rPr>
      <w:rFonts w:eastAsiaTheme="minorHAnsi" w:cstheme="minorBidi"/>
      <w:lang w:eastAsia="en-US"/>
    </w:rPr>
  </w:style>
  <w:style w:type="character" w:customStyle="1" w:styleId="BodyText2Char">
    <w:name w:val="Body Text 2 Char"/>
    <w:basedOn w:val="DefaultParagraphFont"/>
    <w:link w:val="BodyText2"/>
    <w:rsid w:val="00C24F4D"/>
    <w:rPr>
      <w:rFonts w:ascii="Arial" w:hAnsi="Arial"/>
      <w:sz w:val="20"/>
      <w:szCs w:val="20"/>
    </w:rPr>
  </w:style>
  <w:style w:type="paragraph" w:styleId="BodyText3">
    <w:name w:val="Body Text 3"/>
    <w:basedOn w:val="BodyText"/>
    <w:link w:val="BodyText3Char"/>
    <w:uiPriority w:val="99"/>
    <w:unhideWhenUsed/>
    <w:rsid w:val="00C24F4D"/>
    <w:pPr>
      <w:spacing w:line="360" w:lineRule="atLeast"/>
    </w:pPr>
    <w:rPr>
      <w:rFonts w:eastAsiaTheme="minorHAnsi" w:cstheme="minorBidi"/>
      <w:sz w:val="16"/>
      <w:szCs w:val="16"/>
      <w:lang w:eastAsia="en-US"/>
    </w:rPr>
  </w:style>
  <w:style w:type="character" w:customStyle="1" w:styleId="BodyText3Char">
    <w:name w:val="Body Text 3 Char"/>
    <w:basedOn w:val="DefaultParagraphFont"/>
    <w:link w:val="BodyText3"/>
    <w:uiPriority w:val="99"/>
    <w:rsid w:val="00C24F4D"/>
    <w:rPr>
      <w:rFonts w:ascii="Arial" w:hAnsi="Arial"/>
      <w:sz w:val="16"/>
      <w:szCs w:val="16"/>
    </w:rPr>
  </w:style>
  <w:style w:type="paragraph" w:styleId="BodyTextIndent2">
    <w:name w:val="Body Text Indent 2"/>
    <w:basedOn w:val="Body1"/>
    <w:link w:val="BodyTextIndent2Char"/>
    <w:unhideWhenUsed/>
    <w:rsid w:val="00C24F4D"/>
    <w:rPr>
      <w:b/>
      <w:i/>
    </w:rPr>
  </w:style>
  <w:style w:type="character" w:customStyle="1" w:styleId="BodyTextIndent2Char">
    <w:name w:val="Body Text Indent 2 Char"/>
    <w:basedOn w:val="DefaultParagraphFont"/>
    <w:link w:val="BodyTextIndent2"/>
    <w:rsid w:val="00C24F4D"/>
    <w:rPr>
      <w:rFonts w:ascii="Arial" w:hAnsi="Arial"/>
      <w:b/>
      <w:i/>
      <w:sz w:val="20"/>
      <w:szCs w:val="20"/>
    </w:rPr>
  </w:style>
  <w:style w:type="paragraph" w:styleId="BodyTextIndent3">
    <w:name w:val="Body Text Indent 3"/>
    <w:basedOn w:val="BodyText"/>
    <w:link w:val="BodyTextIndent3Char"/>
    <w:uiPriority w:val="99"/>
    <w:unhideWhenUsed/>
    <w:rsid w:val="00C24F4D"/>
    <w:pPr>
      <w:spacing w:line="360" w:lineRule="atLeast"/>
      <w:ind w:left="283"/>
    </w:pPr>
    <w:rPr>
      <w:rFonts w:eastAsiaTheme="minorHAnsi" w:cstheme="minorBidi"/>
      <w:sz w:val="16"/>
      <w:szCs w:val="16"/>
      <w:lang w:eastAsia="en-US"/>
    </w:rPr>
  </w:style>
  <w:style w:type="character" w:customStyle="1" w:styleId="BodyTextIndent3Char">
    <w:name w:val="Body Text Indent 3 Char"/>
    <w:basedOn w:val="DefaultParagraphFont"/>
    <w:link w:val="BodyTextIndent3"/>
    <w:uiPriority w:val="99"/>
    <w:rsid w:val="00C24F4D"/>
    <w:rPr>
      <w:rFonts w:ascii="Arial" w:hAnsi="Arial"/>
      <w:sz w:val="16"/>
      <w:szCs w:val="16"/>
    </w:rPr>
  </w:style>
  <w:style w:type="paragraph" w:customStyle="1" w:styleId="Body1">
    <w:name w:val="Body1"/>
    <w:basedOn w:val="BodyText"/>
    <w:qFormat/>
    <w:rsid w:val="00C24F4D"/>
    <w:pPr>
      <w:spacing w:after="360" w:line="360" w:lineRule="atLeast"/>
      <w:ind w:left="709"/>
    </w:pPr>
    <w:rPr>
      <w:rFonts w:eastAsiaTheme="minorHAnsi" w:cstheme="minorBidi"/>
      <w:lang w:eastAsia="en-US"/>
    </w:rPr>
  </w:style>
  <w:style w:type="paragraph" w:customStyle="1" w:styleId="Body2">
    <w:name w:val="Body2"/>
    <w:basedOn w:val="Body1"/>
    <w:qFormat/>
    <w:rsid w:val="00C24F4D"/>
  </w:style>
  <w:style w:type="paragraph" w:customStyle="1" w:styleId="Body3">
    <w:name w:val="Body3"/>
    <w:basedOn w:val="Body1"/>
    <w:qFormat/>
    <w:rsid w:val="00C24F4D"/>
    <w:pPr>
      <w:ind w:left="1418"/>
    </w:pPr>
  </w:style>
  <w:style w:type="paragraph" w:customStyle="1" w:styleId="Body4">
    <w:name w:val="Body4"/>
    <w:basedOn w:val="Body1"/>
    <w:rsid w:val="00C24F4D"/>
    <w:pPr>
      <w:ind w:left="2126"/>
    </w:pPr>
  </w:style>
  <w:style w:type="paragraph" w:customStyle="1" w:styleId="Body5">
    <w:name w:val="Body5"/>
    <w:basedOn w:val="Body1"/>
    <w:rsid w:val="00C24F4D"/>
    <w:pPr>
      <w:ind w:left="2835"/>
    </w:pPr>
  </w:style>
  <w:style w:type="paragraph" w:customStyle="1" w:styleId="Body6">
    <w:name w:val="Body6"/>
    <w:basedOn w:val="Body1"/>
    <w:rsid w:val="00C24F4D"/>
    <w:pPr>
      <w:ind w:left="3544"/>
    </w:pPr>
  </w:style>
  <w:style w:type="paragraph" w:customStyle="1" w:styleId="Body7">
    <w:name w:val="Body7"/>
    <w:basedOn w:val="Body1"/>
    <w:uiPriority w:val="10"/>
    <w:rsid w:val="00C24F4D"/>
    <w:pPr>
      <w:ind w:left="4253"/>
    </w:pPr>
  </w:style>
  <w:style w:type="paragraph" w:customStyle="1" w:styleId="Body8">
    <w:name w:val="Body8"/>
    <w:basedOn w:val="Body1"/>
    <w:uiPriority w:val="10"/>
    <w:rsid w:val="00C24F4D"/>
    <w:pPr>
      <w:ind w:left="4961"/>
    </w:pPr>
  </w:style>
  <w:style w:type="paragraph" w:customStyle="1" w:styleId="Body9">
    <w:name w:val="Body9"/>
    <w:basedOn w:val="Body1"/>
    <w:uiPriority w:val="10"/>
    <w:rsid w:val="00C24F4D"/>
    <w:pPr>
      <w:ind w:left="5670"/>
    </w:pPr>
  </w:style>
  <w:style w:type="paragraph" w:customStyle="1" w:styleId="Bullet10">
    <w:name w:val="Bullet 1"/>
    <w:basedOn w:val="Body1"/>
    <w:uiPriority w:val="4"/>
    <w:qFormat/>
    <w:rsid w:val="00C24F4D"/>
    <w:pPr>
      <w:numPr>
        <w:numId w:val="11"/>
      </w:numPr>
    </w:pPr>
    <w:rPr>
      <w:sz w:val="22"/>
    </w:rPr>
  </w:style>
  <w:style w:type="paragraph" w:customStyle="1" w:styleId="Bullet2">
    <w:name w:val="Bullet 2"/>
    <w:basedOn w:val="Body1"/>
    <w:uiPriority w:val="4"/>
    <w:rsid w:val="00C24F4D"/>
    <w:pPr>
      <w:numPr>
        <w:ilvl w:val="1"/>
        <w:numId w:val="11"/>
      </w:numPr>
    </w:pPr>
  </w:style>
  <w:style w:type="paragraph" w:customStyle="1" w:styleId="Bullet3">
    <w:name w:val="Bullet 3"/>
    <w:basedOn w:val="Body1"/>
    <w:uiPriority w:val="4"/>
    <w:rsid w:val="00C24F4D"/>
    <w:pPr>
      <w:numPr>
        <w:ilvl w:val="2"/>
        <w:numId w:val="11"/>
      </w:numPr>
    </w:pPr>
  </w:style>
  <w:style w:type="paragraph" w:customStyle="1" w:styleId="Bullet4">
    <w:name w:val="Bullet 4"/>
    <w:basedOn w:val="Body1"/>
    <w:uiPriority w:val="4"/>
    <w:rsid w:val="00C24F4D"/>
    <w:pPr>
      <w:numPr>
        <w:ilvl w:val="3"/>
        <w:numId w:val="11"/>
      </w:numPr>
    </w:pPr>
  </w:style>
  <w:style w:type="paragraph" w:customStyle="1" w:styleId="Bullet5">
    <w:name w:val="Bullet 5"/>
    <w:basedOn w:val="Body1"/>
    <w:uiPriority w:val="4"/>
    <w:rsid w:val="00C24F4D"/>
    <w:pPr>
      <w:numPr>
        <w:ilvl w:val="4"/>
        <w:numId w:val="11"/>
      </w:numPr>
    </w:pPr>
  </w:style>
  <w:style w:type="paragraph" w:customStyle="1" w:styleId="Bullet6">
    <w:name w:val="Bullet 6"/>
    <w:basedOn w:val="Body1"/>
    <w:uiPriority w:val="4"/>
    <w:rsid w:val="00C24F4D"/>
    <w:pPr>
      <w:numPr>
        <w:ilvl w:val="5"/>
        <w:numId w:val="11"/>
      </w:numPr>
    </w:pPr>
  </w:style>
  <w:style w:type="paragraph" w:customStyle="1" w:styleId="Bullet7">
    <w:name w:val="Bullet 7"/>
    <w:basedOn w:val="Body1"/>
    <w:uiPriority w:val="10"/>
    <w:rsid w:val="00C24F4D"/>
    <w:pPr>
      <w:numPr>
        <w:ilvl w:val="6"/>
        <w:numId w:val="11"/>
      </w:numPr>
    </w:pPr>
  </w:style>
  <w:style w:type="paragraph" w:customStyle="1" w:styleId="Bullet8">
    <w:name w:val="Bullet 8"/>
    <w:basedOn w:val="Body1"/>
    <w:uiPriority w:val="10"/>
    <w:rsid w:val="00C24F4D"/>
    <w:pPr>
      <w:numPr>
        <w:ilvl w:val="7"/>
        <w:numId w:val="11"/>
      </w:numPr>
    </w:pPr>
  </w:style>
  <w:style w:type="paragraph" w:customStyle="1" w:styleId="Bullet9">
    <w:name w:val="Bullet 9"/>
    <w:basedOn w:val="Body1"/>
    <w:uiPriority w:val="10"/>
    <w:rsid w:val="00C24F4D"/>
    <w:pPr>
      <w:numPr>
        <w:ilvl w:val="8"/>
        <w:numId w:val="11"/>
      </w:numPr>
    </w:pPr>
  </w:style>
  <w:style w:type="paragraph" w:styleId="Caption">
    <w:name w:val="caption"/>
    <w:basedOn w:val="Normal"/>
    <w:next w:val="Normal"/>
    <w:uiPriority w:val="35"/>
    <w:qFormat/>
    <w:rsid w:val="00C24F4D"/>
    <w:pPr>
      <w:spacing w:after="0" w:line="360" w:lineRule="atLeast"/>
      <w:jc w:val="center"/>
    </w:pPr>
    <w:rPr>
      <w:rFonts w:eastAsiaTheme="minorHAnsi" w:cstheme="minorBidi"/>
      <w:b/>
      <w:bCs/>
      <w:szCs w:val="20"/>
    </w:rPr>
  </w:style>
  <w:style w:type="paragraph" w:customStyle="1" w:styleId="CorrespondenceAddress">
    <w:name w:val="CorrespondenceAddress"/>
    <w:basedOn w:val="Normal"/>
    <w:uiPriority w:val="8"/>
    <w:rsid w:val="00C24F4D"/>
    <w:pPr>
      <w:spacing w:after="0" w:line="360" w:lineRule="atLeast"/>
      <w:jc w:val="both"/>
    </w:pPr>
    <w:rPr>
      <w:rFonts w:eastAsiaTheme="minorHAnsi" w:cstheme="minorBidi"/>
      <w:szCs w:val="20"/>
    </w:rPr>
  </w:style>
  <w:style w:type="paragraph" w:customStyle="1" w:styleId="CorrespondenceDeliveryInfo">
    <w:name w:val="CorrespondenceDeliveryInfo"/>
    <w:basedOn w:val="CorrespondenceAddress"/>
    <w:next w:val="CorrespondenceAddress"/>
    <w:uiPriority w:val="8"/>
    <w:rsid w:val="00C24F4D"/>
    <w:rPr>
      <w:b/>
    </w:rPr>
  </w:style>
  <w:style w:type="paragraph" w:customStyle="1" w:styleId="CorrespondenceHeader">
    <w:name w:val="CorrespondenceHeader"/>
    <w:basedOn w:val="BodyText"/>
    <w:uiPriority w:val="8"/>
    <w:rsid w:val="00C24F4D"/>
    <w:pPr>
      <w:spacing w:after="360" w:line="360" w:lineRule="atLeast"/>
    </w:pPr>
    <w:rPr>
      <w:rFonts w:eastAsiaTheme="minorHAnsi" w:cstheme="minorBidi"/>
      <w:sz w:val="16"/>
      <w:lang w:eastAsia="en-US"/>
    </w:rPr>
  </w:style>
  <w:style w:type="paragraph" w:customStyle="1" w:styleId="CorrespondenceSubject">
    <w:name w:val="CorrespondenceSubject"/>
    <w:basedOn w:val="Normal"/>
    <w:next w:val="BodyText"/>
    <w:uiPriority w:val="8"/>
    <w:rsid w:val="00C24F4D"/>
    <w:pPr>
      <w:spacing w:after="0" w:line="360" w:lineRule="atLeast"/>
      <w:jc w:val="both"/>
    </w:pPr>
    <w:rPr>
      <w:rFonts w:eastAsiaTheme="minorHAnsi" w:cstheme="minorBidi"/>
      <w:b/>
      <w:szCs w:val="20"/>
    </w:rPr>
  </w:style>
  <w:style w:type="paragraph" w:customStyle="1" w:styleId="DLFrontPage">
    <w:name w:val="DLFrontPage"/>
    <w:uiPriority w:val="8"/>
    <w:rsid w:val="00C24F4D"/>
    <w:pPr>
      <w:tabs>
        <w:tab w:val="left" w:pos="5940"/>
        <w:tab w:val="left" w:pos="6480"/>
      </w:tabs>
      <w:spacing w:after="220" w:line="360" w:lineRule="atLeast"/>
      <w:jc w:val="center"/>
    </w:pPr>
    <w:rPr>
      <w:rFonts w:ascii="Arial" w:hAnsi="Arial"/>
      <w:sz w:val="20"/>
      <w:szCs w:val="20"/>
    </w:rPr>
  </w:style>
  <w:style w:type="paragraph" w:styleId="EndnoteText">
    <w:name w:val="endnote text"/>
    <w:basedOn w:val="Normal"/>
    <w:link w:val="EndnoteTextChar"/>
    <w:rsid w:val="00C24F4D"/>
    <w:pPr>
      <w:spacing w:after="0" w:line="360" w:lineRule="atLeast"/>
      <w:jc w:val="both"/>
    </w:pPr>
    <w:rPr>
      <w:rFonts w:eastAsiaTheme="minorHAnsi" w:cstheme="minorBidi"/>
      <w:szCs w:val="20"/>
    </w:rPr>
  </w:style>
  <w:style w:type="character" w:customStyle="1" w:styleId="EndnoteTextChar">
    <w:name w:val="Endnote Text Char"/>
    <w:basedOn w:val="DefaultParagraphFont"/>
    <w:link w:val="EndnoteText"/>
    <w:rsid w:val="00C24F4D"/>
    <w:rPr>
      <w:rFonts w:ascii="Arial" w:hAnsi="Arial"/>
      <w:sz w:val="20"/>
      <w:szCs w:val="20"/>
    </w:rPr>
  </w:style>
  <w:style w:type="paragraph" w:styleId="EnvelopeAddress">
    <w:name w:val="envelope address"/>
    <w:basedOn w:val="Normal"/>
    <w:uiPriority w:val="99"/>
    <w:semiHidden/>
    <w:unhideWhenUsed/>
    <w:rsid w:val="00C24F4D"/>
    <w:pPr>
      <w:framePr w:w="7920" w:h="1980" w:hRule="exact" w:hSpace="180" w:wrap="auto" w:hAnchor="page" w:xAlign="center" w:yAlign="bottom"/>
      <w:spacing w:after="0" w:line="360" w:lineRule="atLeast"/>
      <w:ind w:left="2880"/>
      <w:jc w:val="both"/>
    </w:pPr>
    <w:rPr>
      <w:rFonts w:eastAsiaTheme="majorEastAsia" w:cstheme="majorBidi"/>
      <w:sz w:val="24"/>
      <w:szCs w:val="24"/>
    </w:rPr>
  </w:style>
  <w:style w:type="paragraph" w:styleId="EnvelopeReturn">
    <w:name w:val="envelope return"/>
    <w:basedOn w:val="Normal"/>
    <w:uiPriority w:val="99"/>
    <w:semiHidden/>
    <w:unhideWhenUsed/>
    <w:rsid w:val="00C24F4D"/>
    <w:pPr>
      <w:spacing w:after="0" w:line="360" w:lineRule="atLeast"/>
      <w:jc w:val="both"/>
    </w:pPr>
    <w:rPr>
      <w:rFonts w:eastAsiaTheme="majorEastAsia" w:cstheme="majorBidi"/>
      <w:szCs w:val="20"/>
    </w:rPr>
  </w:style>
  <w:style w:type="paragraph" w:styleId="Index1">
    <w:name w:val="index 1"/>
    <w:basedOn w:val="Normal"/>
    <w:next w:val="Normal"/>
    <w:autoRedefine/>
    <w:uiPriority w:val="99"/>
    <w:semiHidden/>
    <w:unhideWhenUsed/>
    <w:rsid w:val="00C24F4D"/>
    <w:pPr>
      <w:spacing w:after="0" w:line="360" w:lineRule="atLeast"/>
      <w:ind w:left="220" w:hanging="220"/>
      <w:jc w:val="both"/>
    </w:pPr>
    <w:rPr>
      <w:rFonts w:eastAsiaTheme="minorHAnsi" w:cstheme="minorBidi"/>
      <w:szCs w:val="20"/>
    </w:rPr>
  </w:style>
  <w:style w:type="paragraph" w:styleId="IndexHeading">
    <w:name w:val="index heading"/>
    <w:basedOn w:val="Normal"/>
    <w:next w:val="Index1"/>
    <w:uiPriority w:val="99"/>
    <w:semiHidden/>
    <w:unhideWhenUsed/>
    <w:rsid w:val="00C24F4D"/>
    <w:pPr>
      <w:spacing w:after="0" w:line="360" w:lineRule="atLeast"/>
      <w:jc w:val="both"/>
    </w:pPr>
    <w:rPr>
      <w:rFonts w:eastAsiaTheme="majorEastAsia" w:cstheme="majorBidi"/>
      <w:b/>
      <w:bCs/>
      <w:szCs w:val="20"/>
    </w:rPr>
  </w:style>
  <w:style w:type="paragraph" w:styleId="MessageHeader">
    <w:name w:val="Message Header"/>
    <w:basedOn w:val="Normal"/>
    <w:link w:val="MessageHeaderChar"/>
    <w:uiPriority w:val="99"/>
    <w:semiHidden/>
    <w:unhideWhenUsed/>
    <w:rsid w:val="00C24F4D"/>
    <w:pPr>
      <w:pBdr>
        <w:top w:val="single" w:sz="6" w:space="1" w:color="auto"/>
        <w:left w:val="single" w:sz="6" w:space="1" w:color="auto"/>
        <w:bottom w:val="single" w:sz="6" w:space="1" w:color="auto"/>
        <w:right w:val="single" w:sz="6" w:space="1" w:color="auto"/>
      </w:pBdr>
      <w:shd w:val="pct20" w:color="auto" w:fill="auto"/>
      <w:spacing w:after="0" w:line="360" w:lineRule="atLeast"/>
      <w:ind w:left="1134" w:hanging="1134"/>
      <w:jc w:val="both"/>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C24F4D"/>
    <w:rPr>
      <w:rFonts w:ascii="Arial" w:eastAsiaTheme="majorEastAsia" w:hAnsi="Arial" w:cstheme="majorBidi"/>
      <w:sz w:val="24"/>
      <w:szCs w:val="24"/>
      <w:shd w:val="pct20" w:color="auto" w:fill="auto"/>
    </w:rPr>
  </w:style>
  <w:style w:type="paragraph" w:customStyle="1" w:styleId="Schedule1">
    <w:name w:val="Schedule 1"/>
    <w:basedOn w:val="Normal"/>
    <w:uiPriority w:val="2"/>
    <w:rsid w:val="00C24F4D"/>
    <w:pPr>
      <w:spacing w:line="360" w:lineRule="atLeast"/>
      <w:jc w:val="center"/>
    </w:pPr>
    <w:rPr>
      <w:rFonts w:eastAsiaTheme="minorHAnsi" w:cstheme="minorBidi"/>
      <w:b/>
      <w:caps/>
      <w:szCs w:val="20"/>
    </w:rPr>
  </w:style>
  <w:style w:type="paragraph" w:customStyle="1" w:styleId="Schedule2">
    <w:name w:val="Schedule 2"/>
    <w:basedOn w:val="Normal"/>
    <w:next w:val="BodyText"/>
    <w:uiPriority w:val="2"/>
    <w:rsid w:val="00C24F4D"/>
    <w:pPr>
      <w:spacing w:after="0" w:line="360" w:lineRule="atLeast"/>
      <w:jc w:val="center"/>
    </w:pPr>
    <w:rPr>
      <w:rFonts w:eastAsiaTheme="minorHAnsi" w:cstheme="minorBidi"/>
      <w:b/>
      <w:szCs w:val="20"/>
    </w:rPr>
  </w:style>
  <w:style w:type="paragraph" w:customStyle="1" w:styleId="Simple1">
    <w:name w:val="Simple 1"/>
    <w:basedOn w:val="Body1"/>
    <w:link w:val="Simple1Char"/>
    <w:uiPriority w:val="3"/>
    <w:qFormat/>
    <w:rsid w:val="00C24F4D"/>
    <w:pPr>
      <w:numPr>
        <w:numId w:val="12"/>
      </w:numPr>
      <w:tabs>
        <w:tab w:val="left" w:pos="6660"/>
      </w:tabs>
    </w:pPr>
  </w:style>
  <w:style w:type="character" w:customStyle="1" w:styleId="Simple1Char">
    <w:name w:val="Simple 1 Char"/>
    <w:basedOn w:val="DefaultParagraphFont"/>
    <w:link w:val="Simple1"/>
    <w:uiPriority w:val="3"/>
    <w:rsid w:val="00C24F4D"/>
    <w:rPr>
      <w:rFonts w:ascii="Arial" w:hAnsi="Arial"/>
      <w:sz w:val="20"/>
      <w:szCs w:val="20"/>
    </w:rPr>
  </w:style>
  <w:style w:type="paragraph" w:customStyle="1" w:styleId="Simple2">
    <w:name w:val="Simple 2"/>
    <w:basedOn w:val="Body1"/>
    <w:link w:val="Simple2Char"/>
    <w:uiPriority w:val="3"/>
    <w:qFormat/>
    <w:rsid w:val="00C24F4D"/>
    <w:pPr>
      <w:numPr>
        <w:ilvl w:val="1"/>
        <w:numId w:val="12"/>
      </w:numPr>
    </w:pPr>
  </w:style>
  <w:style w:type="character" w:customStyle="1" w:styleId="Simple2Char">
    <w:name w:val="Simple 2 Char"/>
    <w:basedOn w:val="Simple1Char"/>
    <w:link w:val="Simple2"/>
    <w:uiPriority w:val="3"/>
    <w:rsid w:val="00C24F4D"/>
    <w:rPr>
      <w:rFonts w:ascii="Arial" w:hAnsi="Arial"/>
      <w:sz w:val="20"/>
      <w:szCs w:val="20"/>
    </w:rPr>
  </w:style>
  <w:style w:type="paragraph" w:customStyle="1" w:styleId="Simple3">
    <w:name w:val="Simple 3"/>
    <w:basedOn w:val="Body1"/>
    <w:link w:val="Simple3Char"/>
    <w:uiPriority w:val="3"/>
    <w:qFormat/>
    <w:rsid w:val="00C24F4D"/>
    <w:pPr>
      <w:numPr>
        <w:ilvl w:val="2"/>
        <w:numId w:val="12"/>
      </w:numPr>
    </w:pPr>
  </w:style>
  <w:style w:type="character" w:customStyle="1" w:styleId="Simple3Char">
    <w:name w:val="Simple 3 Char"/>
    <w:basedOn w:val="Simple1Char"/>
    <w:link w:val="Simple3"/>
    <w:uiPriority w:val="3"/>
    <w:rsid w:val="00C24F4D"/>
    <w:rPr>
      <w:rFonts w:ascii="Arial" w:hAnsi="Arial"/>
      <w:sz w:val="20"/>
      <w:szCs w:val="20"/>
    </w:rPr>
  </w:style>
  <w:style w:type="paragraph" w:customStyle="1" w:styleId="Simple4">
    <w:name w:val="Simple 4"/>
    <w:basedOn w:val="Body1"/>
    <w:link w:val="Simple4Char"/>
    <w:uiPriority w:val="3"/>
    <w:qFormat/>
    <w:rsid w:val="00C24F4D"/>
    <w:pPr>
      <w:numPr>
        <w:ilvl w:val="3"/>
        <w:numId w:val="12"/>
      </w:numPr>
    </w:pPr>
  </w:style>
  <w:style w:type="character" w:customStyle="1" w:styleId="Simple4Char">
    <w:name w:val="Simple 4 Char"/>
    <w:basedOn w:val="Simple1Char"/>
    <w:link w:val="Simple4"/>
    <w:uiPriority w:val="3"/>
    <w:rsid w:val="00C24F4D"/>
    <w:rPr>
      <w:rFonts w:ascii="Arial" w:hAnsi="Arial"/>
      <w:sz w:val="20"/>
      <w:szCs w:val="20"/>
    </w:rPr>
  </w:style>
  <w:style w:type="paragraph" w:customStyle="1" w:styleId="Simple5">
    <w:name w:val="Simple 5"/>
    <w:basedOn w:val="Body1"/>
    <w:link w:val="Simple5Char"/>
    <w:uiPriority w:val="3"/>
    <w:qFormat/>
    <w:rsid w:val="00C24F4D"/>
    <w:pPr>
      <w:numPr>
        <w:ilvl w:val="4"/>
        <w:numId w:val="12"/>
      </w:numPr>
    </w:pPr>
  </w:style>
  <w:style w:type="character" w:customStyle="1" w:styleId="Simple5Char">
    <w:name w:val="Simple 5 Char"/>
    <w:basedOn w:val="Simple1Char"/>
    <w:link w:val="Simple5"/>
    <w:uiPriority w:val="3"/>
    <w:rsid w:val="00C24F4D"/>
    <w:rPr>
      <w:rFonts w:ascii="Arial" w:hAnsi="Arial"/>
      <w:sz w:val="20"/>
      <w:szCs w:val="20"/>
    </w:rPr>
  </w:style>
  <w:style w:type="paragraph" w:customStyle="1" w:styleId="Simple6">
    <w:name w:val="Simple 6"/>
    <w:basedOn w:val="Body1"/>
    <w:link w:val="Simple6Char"/>
    <w:uiPriority w:val="3"/>
    <w:qFormat/>
    <w:rsid w:val="00C24F4D"/>
    <w:pPr>
      <w:numPr>
        <w:ilvl w:val="5"/>
        <w:numId w:val="12"/>
      </w:numPr>
    </w:pPr>
  </w:style>
  <w:style w:type="character" w:customStyle="1" w:styleId="Simple6Char">
    <w:name w:val="Simple 6 Char"/>
    <w:basedOn w:val="Simple5Char"/>
    <w:link w:val="Simple6"/>
    <w:uiPriority w:val="3"/>
    <w:rsid w:val="00C24F4D"/>
    <w:rPr>
      <w:rFonts w:ascii="Arial" w:hAnsi="Arial"/>
      <w:sz w:val="20"/>
      <w:szCs w:val="20"/>
    </w:rPr>
  </w:style>
  <w:style w:type="paragraph" w:customStyle="1" w:styleId="Simple7">
    <w:name w:val="Simple 7"/>
    <w:basedOn w:val="Body1"/>
    <w:link w:val="Simple7Char"/>
    <w:uiPriority w:val="10"/>
    <w:rsid w:val="00C24F4D"/>
    <w:pPr>
      <w:numPr>
        <w:ilvl w:val="6"/>
        <w:numId w:val="3"/>
      </w:numPr>
      <w:tabs>
        <w:tab w:val="clear" w:pos="4252"/>
        <w:tab w:val="num" w:pos="4253"/>
      </w:tabs>
      <w:ind w:left="4253"/>
    </w:pPr>
  </w:style>
  <w:style w:type="character" w:customStyle="1" w:styleId="Simple7Char">
    <w:name w:val="Simple 7 Char"/>
    <w:basedOn w:val="Simple5Char"/>
    <w:link w:val="Simple7"/>
    <w:uiPriority w:val="10"/>
    <w:rsid w:val="00C24F4D"/>
    <w:rPr>
      <w:rFonts w:ascii="Arial" w:hAnsi="Arial"/>
      <w:sz w:val="20"/>
      <w:szCs w:val="20"/>
    </w:rPr>
  </w:style>
  <w:style w:type="paragraph" w:customStyle="1" w:styleId="Simple8">
    <w:name w:val="Simple 8"/>
    <w:basedOn w:val="Body1"/>
    <w:link w:val="Simple8Char"/>
    <w:uiPriority w:val="10"/>
    <w:rsid w:val="00C24F4D"/>
    <w:pPr>
      <w:numPr>
        <w:ilvl w:val="7"/>
        <w:numId w:val="12"/>
      </w:numPr>
    </w:pPr>
  </w:style>
  <w:style w:type="character" w:customStyle="1" w:styleId="Simple8Char">
    <w:name w:val="Simple 8 Char"/>
    <w:basedOn w:val="Simple5Char"/>
    <w:link w:val="Simple8"/>
    <w:uiPriority w:val="10"/>
    <w:rsid w:val="00C24F4D"/>
    <w:rPr>
      <w:rFonts w:ascii="Arial" w:hAnsi="Arial"/>
      <w:sz w:val="20"/>
      <w:szCs w:val="20"/>
    </w:rPr>
  </w:style>
  <w:style w:type="paragraph" w:customStyle="1" w:styleId="Simple9">
    <w:name w:val="Simple 9"/>
    <w:basedOn w:val="Body1"/>
    <w:link w:val="Simple9Char"/>
    <w:uiPriority w:val="10"/>
    <w:rsid w:val="00C24F4D"/>
    <w:pPr>
      <w:numPr>
        <w:ilvl w:val="8"/>
        <w:numId w:val="12"/>
      </w:numPr>
    </w:pPr>
  </w:style>
  <w:style w:type="character" w:customStyle="1" w:styleId="Simple9Char">
    <w:name w:val="Simple 9 Char"/>
    <w:basedOn w:val="Simple5Char"/>
    <w:link w:val="Simple9"/>
    <w:uiPriority w:val="10"/>
    <w:rsid w:val="00C24F4D"/>
    <w:rPr>
      <w:rFonts w:ascii="Arial" w:hAnsi="Arial"/>
      <w:sz w:val="20"/>
      <w:szCs w:val="20"/>
    </w:rPr>
  </w:style>
  <w:style w:type="paragraph" w:customStyle="1" w:styleId="Subject">
    <w:name w:val="Subject"/>
    <w:basedOn w:val="Normal"/>
    <w:next w:val="Normal"/>
    <w:uiPriority w:val="8"/>
    <w:rsid w:val="00C24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360" w:lineRule="atLeast"/>
      <w:jc w:val="both"/>
      <w:textAlignment w:val="baseline"/>
    </w:pPr>
    <w:rPr>
      <w:rFonts w:eastAsiaTheme="minorHAnsi" w:cstheme="minorBidi"/>
      <w:b/>
      <w:sz w:val="28"/>
      <w:szCs w:val="20"/>
    </w:rPr>
  </w:style>
  <w:style w:type="paragraph" w:styleId="Subtitle">
    <w:name w:val="Subtitle"/>
    <w:basedOn w:val="BodyText"/>
    <w:next w:val="BodyText"/>
    <w:link w:val="SubtitleChar"/>
    <w:uiPriority w:val="12"/>
    <w:unhideWhenUsed/>
    <w:rsid w:val="00C24F4D"/>
    <w:pPr>
      <w:numPr>
        <w:ilvl w:val="1"/>
      </w:numPr>
      <w:spacing w:after="360" w:line="360" w:lineRule="atLeast"/>
    </w:pPr>
    <w:rPr>
      <w:rFonts w:eastAsiaTheme="majorEastAsia" w:cstheme="majorBidi"/>
      <w:i/>
      <w:iCs/>
      <w:sz w:val="28"/>
      <w:szCs w:val="24"/>
      <w:lang w:eastAsia="en-US"/>
    </w:rPr>
  </w:style>
  <w:style w:type="character" w:customStyle="1" w:styleId="SubtitleChar">
    <w:name w:val="Subtitle Char"/>
    <w:basedOn w:val="DefaultParagraphFont"/>
    <w:link w:val="Subtitle"/>
    <w:uiPriority w:val="12"/>
    <w:rsid w:val="00C24F4D"/>
    <w:rPr>
      <w:rFonts w:ascii="Arial" w:eastAsiaTheme="majorEastAsia" w:hAnsi="Arial" w:cstheme="majorBidi"/>
      <w:i/>
      <w:iCs/>
      <w:sz w:val="28"/>
      <w:szCs w:val="24"/>
    </w:rPr>
  </w:style>
  <w:style w:type="paragraph" w:styleId="Title">
    <w:name w:val="Title"/>
    <w:basedOn w:val="BodyText"/>
    <w:next w:val="BodyText"/>
    <w:link w:val="TitleChar"/>
    <w:uiPriority w:val="10"/>
    <w:unhideWhenUsed/>
    <w:rsid w:val="00C24F4D"/>
    <w:pPr>
      <w:keepNext/>
      <w:spacing w:after="300" w:line="360" w:lineRule="atLeast"/>
      <w:contextualSpacing/>
    </w:pPr>
    <w:rPr>
      <w:rFonts w:eastAsiaTheme="majorEastAsia" w:cstheme="majorBidi"/>
      <w:b/>
      <w:kern w:val="28"/>
      <w:sz w:val="32"/>
      <w:szCs w:val="52"/>
      <w:lang w:eastAsia="en-US"/>
    </w:rPr>
  </w:style>
  <w:style w:type="character" w:customStyle="1" w:styleId="TitleChar">
    <w:name w:val="Title Char"/>
    <w:basedOn w:val="DefaultParagraphFont"/>
    <w:link w:val="Title"/>
    <w:uiPriority w:val="10"/>
    <w:rsid w:val="00C24F4D"/>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C24F4D"/>
    <w:pPr>
      <w:spacing w:before="120" w:after="0" w:line="360" w:lineRule="atLeast"/>
      <w:jc w:val="both"/>
    </w:pPr>
    <w:rPr>
      <w:rFonts w:eastAsiaTheme="majorEastAsia" w:cstheme="majorBidi"/>
      <w:b/>
      <w:bCs/>
      <w:sz w:val="24"/>
      <w:szCs w:val="24"/>
    </w:rPr>
  </w:style>
  <w:style w:type="paragraph" w:styleId="TOCHeading">
    <w:name w:val="TOC Heading"/>
    <w:basedOn w:val="Heading1"/>
    <w:next w:val="Normal"/>
    <w:uiPriority w:val="39"/>
    <w:semiHidden/>
    <w:unhideWhenUsed/>
    <w:qFormat/>
    <w:rsid w:val="00C24F4D"/>
    <w:pPr>
      <w:spacing w:line="360" w:lineRule="atLeast"/>
      <w:jc w:val="both"/>
      <w:outlineLvl w:val="9"/>
    </w:pPr>
  </w:style>
  <w:style w:type="character" w:styleId="PageNumber">
    <w:name w:val="page number"/>
    <w:basedOn w:val="DefaultParagraphFont"/>
    <w:rsid w:val="00C24F4D"/>
  </w:style>
  <w:style w:type="numbering" w:customStyle="1" w:styleId="WraggeHeadings">
    <w:name w:val="Wragge Headings"/>
    <w:uiPriority w:val="99"/>
    <w:rsid w:val="00C24F4D"/>
    <w:pPr>
      <w:numPr>
        <w:numId w:val="18"/>
      </w:numPr>
    </w:pPr>
  </w:style>
  <w:style w:type="paragraph" w:customStyle="1" w:styleId="Notes">
    <w:name w:val="Notes"/>
    <w:basedOn w:val="Body1"/>
    <w:uiPriority w:val="5"/>
    <w:rsid w:val="00C24F4D"/>
    <w:pPr>
      <w:shd w:val="clear" w:color="auto" w:fill="F2F2F2" w:themeFill="background1" w:themeFillShade="F2"/>
    </w:pPr>
    <w:rPr>
      <w:b/>
      <w:i/>
    </w:rPr>
  </w:style>
  <w:style w:type="paragraph" w:customStyle="1" w:styleId="definition">
    <w:name w:val="definition"/>
    <w:basedOn w:val="BodyText"/>
    <w:rsid w:val="00C24F4D"/>
    <w:pPr>
      <w:spacing w:after="360" w:line="360" w:lineRule="atLeast"/>
    </w:pPr>
  </w:style>
  <w:style w:type="paragraph" w:customStyle="1" w:styleId="definitionsub">
    <w:name w:val="definition sub"/>
    <w:basedOn w:val="BodyText"/>
    <w:rsid w:val="00C24F4D"/>
    <w:pPr>
      <w:numPr>
        <w:numId w:val="13"/>
      </w:numPr>
      <w:spacing w:after="360" w:line="360" w:lineRule="atLeast"/>
    </w:pPr>
  </w:style>
  <w:style w:type="paragraph" w:customStyle="1" w:styleId="Parties">
    <w:name w:val="Parties"/>
    <w:basedOn w:val="Body1"/>
    <w:rsid w:val="00C24F4D"/>
    <w:pPr>
      <w:numPr>
        <w:numId w:val="14"/>
      </w:numPr>
    </w:pPr>
    <w:rPr>
      <w:rFonts w:eastAsia="Times New Roman" w:cs="Times New Roman"/>
      <w:b/>
      <w:lang w:eastAsia="en-GB"/>
    </w:rPr>
  </w:style>
  <w:style w:type="paragraph" w:customStyle="1" w:styleId="PartiesFront">
    <w:name w:val="Parties Front"/>
    <w:basedOn w:val="Body1"/>
    <w:rsid w:val="00C24F4D"/>
    <w:pPr>
      <w:numPr>
        <w:numId w:val="15"/>
      </w:numPr>
      <w:ind w:right="1701"/>
    </w:pPr>
    <w:rPr>
      <w:rFonts w:eastAsia="Times New Roman" w:cs="Times New Roman"/>
      <w:b/>
      <w:caps/>
      <w:lang w:eastAsia="en-GB"/>
    </w:rPr>
  </w:style>
  <w:style w:type="paragraph" w:customStyle="1" w:styleId="Recitals">
    <w:name w:val="Recitals"/>
    <w:basedOn w:val="Body1"/>
    <w:rsid w:val="00C24F4D"/>
    <w:pPr>
      <w:numPr>
        <w:numId w:val="16"/>
      </w:numPr>
    </w:pPr>
    <w:rPr>
      <w:rFonts w:eastAsia="Times New Roman" w:cs="Times New Roman"/>
      <w:lang w:eastAsia="en-GB"/>
    </w:rPr>
  </w:style>
  <w:style w:type="paragraph" w:customStyle="1" w:styleId="Witness">
    <w:name w:val="Witness"/>
    <w:basedOn w:val="BodyText"/>
    <w:rsid w:val="00C24F4D"/>
    <w:pPr>
      <w:keepNext/>
      <w:tabs>
        <w:tab w:val="left" w:pos="4253"/>
        <w:tab w:val="right" w:leader="dot" w:pos="8789"/>
      </w:tabs>
      <w:spacing w:before="120" w:after="360" w:line="360" w:lineRule="atLeast"/>
    </w:pPr>
  </w:style>
  <w:style w:type="paragraph" w:customStyle="1" w:styleId="WitnessLit">
    <w:name w:val="WitnessLit"/>
    <w:basedOn w:val="Witness"/>
    <w:rsid w:val="00C24F4D"/>
    <w:pPr>
      <w:tabs>
        <w:tab w:val="left" w:pos="1134"/>
        <w:tab w:val="left" w:leader="dot" w:pos="5387"/>
      </w:tabs>
    </w:pPr>
  </w:style>
  <w:style w:type="paragraph" w:customStyle="1" w:styleId="DLFrontPageTitle">
    <w:name w:val="DLFrontPageTitle"/>
    <w:basedOn w:val="DLFrontPage"/>
    <w:uiPriority w:val="5"/>
    <w:rsid w:val="00C24F4D"/>
    <w:pPr>
      <w:tabs>
        <w:tab w:val="clear" w:pos="6480"/>
        <w:tab w:val="left" w:pos="6660"/>
      </w:tabs>
      <w:spacing w:line="240" w:lineRule="auto"/>
    </w:pPr>
  </w:style>
  <w:style w:type="paragraph" w:customStyle="1" w:styleId="ssPara2">
    <w:name w:val="ssPara2"/>
    <w:basedOn w:val="Normal"/>
    <w:link w:val="ssPara2Char"/>
    <w:rsid w:val="00C24F4D"/>
    <w:pPr>
      <w:spacing w:after="260" w:line="260" w:lineRule="atLeast"/>
      <w:ind w:left="709"/>
      <w:jc w:val="both"/>
    </w:pPr>
    <w:rPr>
      <w:rFonts w:eastAsia="Times New Roman" w:cs="Arial"/>
      <w:sz w:val="22"/>
      <w:lang w:eastAsia="en-GB"/>
    </w:rPr>
  </w:style>
  <w:style w:type="paragraph" w:customStyle="1" w:styleId="ssRestartNumber">
    <w:name w:val="ssRestartNumber"/>
    <w:basedOn w:val="Normal"/>
    <w:next w:val="ssPara1"/>
    <w:rsid w:val="00C24F4D"/>
    <w:pPr>
      <w:spacing w:after="0" w:line="260" w:lineRule="atLeast"/>
      <w:jc w:val="both"/>
    </w:pPr>
    <w:rPr>
      <w:rFonts w:eastAsia="Times New Roman" w:cs="Arial"/>
      <w:color w:val="FF0000"/>
      <w:sz w:val="22"/>
      <w:lang w:eastAsia="en-GB"/>
    </w:rPr>
  </w:style>
  <w:style w:type="paragraph" w:customStyle="1" w:styleId="ssNoHeading2">
    <w:name w:val="ssNoHeading2"/>
    <w:basedOn w:val="Heading2"/>
    <w:rsid w:val="00C24F4D"/>
    <w:pPr>
      <w:keepNext w:val="0"/>
      <w:keepLines w:val="0"/>
      <w:tabs>
        <w:tab w:val="num" w:pos="709"/>
      </w:tabs>
      <w:spacing w:before="0" w:after="260" w:line="260" w:lineRule="atLeast"/>
      <w:ind w:left="709" w:hanging="709"/>
    </w:pPr>
    <w:rPr>
      <w:rFonts w:ascii="Arial" w:eastAsia="Calibri" w:hAnsi="Arial" w:cs="Arial"/>
      <w:bCs w:val="0"/>
      <w:color w:val="auto"/>
      <w:sz w:val="20"/>
      <w:szCs w:val="22"/>
      <w:lang w:eastAsia="en-GB"/>
    </w:rPr>
  </w:style>
  <w:style w:type="paragraph" w:customStyle="1" w:styleId="ssNoHeading3">
    <w:name w:val="ssNoHeading3"/>
    <w:basedOn w:val="Heading3"/>
    <w:rsid w:val="00C24F4D"/>
    <w:pPr>
      <w:keepNext w:val="0"/>
      <w:keepLines w:val="0"/>
      <w:spacing w:before="0" w:after="260" w:line="260" w:lineRule="atLeast"/>
    </w:pPr>
    <w:rPr>
      <w:rFonts w:ascii="Cambria" w:eastAsia="Times New Roman" w:hAnsi="Cambria" w:cs="Times New Roman"/>
      <w:color w:val="auto"/>
      <w:sz w:val="22"/>
      <w:lang w:eastAsia="en-GB"/>
    </w:rPr>
  </w:style>
  <w:style w:type="paragraph" w:customStyle="1" w:styleId="ssNoHeading4">
    <w:name w:val="ssNoHeading4"/>
    <w:basedOn w:val="Heading4"/>
    <w:rsid w:val="00C24F4D"/>
    <w:pPr>
      <w:keepNext w:val="0"/>
      <w:tabs>
        <w:tab w:val="num" w:pos="1985"/>
      </w:tabs>
      <w:spacing w:before="0" w:after="260" w:line="260" w:lineRule="atLeast"/>
      <w:ind w:left="1985" w:hanging="567"/>
    </w:pPr>
    <w:rPr>
      <w:rFonts w:eastAsia="Times New Roman" w:cs="Arial"/>
      <w:b w:val="0"/>
      <w:kern w:val="0"/>
      <w:sz w:val="22"/>
      <w:lang w:eastAsia="en-GB"/>
    </w:rPr>
  </w:style>
  <w:style w:type="paragraph" w:styleId="TOC4">
    <w:name w:val="toc 4"/>
    <w:basedOn w:val="Normal"/>
    <w:next w:val="ssPara1"/>
    <w:autoRedefine/>
    <w:uiPriority w:val="39"/>
    <w:rsid w:val="00C24F4D"/>
    <w:pPr>
      <w:spacing w:after="0"/>
      <w:ind w:left="400"/>
      <w:jc w:val="both"/>
    </w:pPr>
    <w:rPr>
      <w:rFonts w:ascii="Times New Roman" w:eastAsia="Times New Roman" w:hAnsi="Times New Roman"/>
      <w:szCs w:val="20"/>
      <w:lang w:eastAsia="en-GB"/>
    </w:rPr>
  </w:style>
  <w:style w:type="paragraph" w:customStyle="1" w:styleId="ssqToCAdd">
    <w:name w:val="ssqToCAdd"/>
    <w:basedOn w:val="ssPara1"/>
    <w:next w:val="ssPara1"/>
    <w:rsid w:val="00C24F4D"/>
    <w:pPr>
      <w:numPr>
        <w:ilvl w:val="1"/>
        <w:numId w:val="4"/>
      </w:numPr>
      <w:tabs>
        <w:tab w:val="num" w:pos="709"/>
      </w:tabs>
      <w:ind w:left="709" w:hanging="709"/>
    </w:pPr>
  </w:style>
  <w:style w:type="paragraph" w:customStyle="1" w:styleId="sszAgreementText">
    <w:name w:val="sszAgreementText"/>
    <w:basedOn w:val="Normal"/>
    <w:rsid w:val="00C24F4D"/>
    <w:pPr>
      <w:widowControl w:val="0"/>
      <w:spacing w:after="0" w:line="260" w:lineRule="atLeast"/>
      <w:jc w:val="both"/>
    </w:pPr>
    <w:rPr>
      <w:rFonts w:eastAsia="Times New Roman" w:cs="Arial"/>
      <w:sz w:val="22"/>
      <w:lang w:eastAsia="en-GB"/>
    </w:rPr>
  </w:style>
  <w:style w:type="paragraph" w:customStyle="1" w:styleId="ssNoHeading1">
    <w:name w:val="ssNoHeading1"/>
    <w:basedOn w:val="Heading1"/>
    <w:rsid w:val="00C24F4D"/>
    <w:pPr>
      <w:keepNext w:val="0"/>
      <w:keepLines w:val="0"/>
      <w:tabs>
        <w:tab w:val="num" w:pos="709"/>
        <w:tab w:val="num" w:pos="1080"/>
      </w:tabs>
      <w:spacing w:before="0" w:after="260" w:line="260" w:lineRule="atLeast"/>
      <w:ind w:left="1080" w:hanging="360"/>
    </w:pPr>
    <w:rPr>
      <w:rFonts w:ascii="Arial" w:eastAsia="Times New Roman" w:hAnsi="Arial" w:cs="Arial"/>
      <w:b w:val="0"/>
      <w:bCs w:val="0"/>
      <w:color w:val="auto"/>
      <w:sz w:val="20"/>
      <w:szCs w:val="22"/>
      <w:lang w:eastAsia="en-GB"/>
    </w:rPr>
  </w:style>
  <w:style w:type="paragraph" w:styleId="ListBullet4">
    <w:name w:val="List Bullet 4"/>
    <w:basedOn w:val="Normal"/>
    <w:autoRedefine/>
    <w:uiPriority w:val="99"/>
    <w:rsid w:val="00C24F4D"/>
    <w:pPr>
      <w:numPr>
        <w:numId w:val="7"/>
      </w:numPr>
      <w:tabs>
        <w:tab w:val="clear" w:pos="1037"/>
      </w:tabs>
      <w:spacing w:after="0"/>
      <w:ind w:left="317"/>
      <w:jc w:val="both"/>
    </w:pPr>
    <w:rPr>
      <w:rFonts w:eastAsia="Times New Roman" w:cs="Arial"/>
      <w:color w:val="FF0000"/>
      <w:sz w:val="24"/>
      <w:szCs w:val="24"/>
      <w:lang w:eastAsia="en-GB"/>
    </w:rPr>
  </w:style>
  <w:style w:type="paragraph" w:styleId="TOC5">
    <w:name w:val="toc 5"/>
    <w:basedOn w:val="Normal"/>
    <w:next w:val="Normal"/>
    <w:autoRedefine/>
    <w:uiPriority w:val="39"/>
    <w:rsid w:val="00C24F4D"/>
    <w:pPr>
      <w:spacing w:after="0"/>
      <w:ind w:left="600"/>
      <w:jc w:val="both"/>
    </w:pPr>
    <w:rPr>
      <w:rFonts w:ascii="Times New Roman" w:eastAsia="Times New Roman" w:hAnsi="Times New Roman"/>
      <w:szCs w:val="20"/>
      <w:lang w:eastAsia="en-GB"/>
    </w:rPr>
  </w:style>
  <w:style w:type="paragraph" w:styleId="TOC6">
    <w:name w:val="toc 6"/>
    <w:basedOn w:val="Normal"/>
    <w:next w:val="Normal"/>
    <w:autoRedefine/>
    <w:uiPriority w:val="39"/>
    <w:rsid w:val="00C24F4D"/>
    <w:pPr>
      <w:spacing w:after="0"/>
      <w:ind w:left="800"/>
      <w:jc w:val="both"/>
    </w:pPr>
    <w:rPr>
      <w:rFonts w:ascii="Times New Roman" w:eastAsia="Times New Roman" w:hAnsi="Times New Roman"/>
      <w:szCs w:val="20"/>
      <w:lang w:eastAsia="en-GB"/>
    </w:rPr>
  </w:style>
  <w:style w:type="paragraph" w:styleId="TOC7">
    <w:name w:val="toc 7"/>
    <w:basedOn w:val="Normal"/>
    <w:next w:val="Normal"/>
    <w:autoRedefine/>
    <w:uiPriority w:val="39"/>
    <w:rsid w:val="00C24F4D"/>
    <w:pPr>
      <w:spacing w:after="0"/>
      <w:ind w:left="1000"/>
      <w:jc w:val="both"/>
    </w:pPr>
    <w:rPr>
      <w:rFonts w:ascii="Times New Roman" w:eastAsia="Times New Roman" w:hAnsi="Times New Roman"/>
      <w:szCs w:val="20"/>
      <w:lang w:eastAsia="en-GB"/>
    </w:rPr>
  </w:style>
  <w:style w:type="paragraph" w:styleId="TOC8">
    <w:name w:val="toc 8"/>
    <w:basedOn w:val="Normal"/>
    <w:next w:val="Normal"/>
    <w:autoRedefine/>
    <w:uiPriority w:val="39"/>
    <w:rsid w:val="00C24F4D"/>
    <w:pPr>
      <w:spacing w:after="0"/>
      <w:ind w:left="1200"/>
      <w:jc w:val="both"/>
    </w:pPr>
    <w:rPr>
      <w:rFonts w:ascii="Times New Roman" w:eastAsia="Times New Roman" w:hAnsi="Times New Roman"/>
      <w:szCs w:val="20"/>
      <w:lang w:eastAsia="en-GB"/>
    </w:rPr>
  </w:style>
  <w:style w:type="paragraph" w:styleId="TOC9">
    <w:name w:val="toc 9"/>
    <w:basedOn w:val="Normal"/>
    <w:next w:val="Normal"/>
    <w:autoRedefine/>
    <w:uiPriority w:val="39"/>
    <w:rsid w:val="00C24F4D"/>
    <w:pPr>
      <w:spacing w:after="0"/>
      <w:ind w:left="1400"/>
      <w:jc w:val="both"/>
    </w:pPr>
    <w:rPr>
      <w:rFonts w:ascii="Times New Roman" w:eastAsia="Times New Roman" w:hAnsi="Times New Roman"/>
      <w:szCs w:val="20"/>
      <w:lang w:eastAsia="en-GB"/>
    </w:rPr>
  </w:style>
  <w:style w:type="paragraph" w:customStyle="1" w:styleId="DWNormal">
    <w:name w:val="DW Normal"/>
    <w:basedOn w:val="Normal"/>
    <w:uiPriority w:val="99"/>
    <w:rsid w:val="00C24F4D"/>
    <w:pPr>
      <w:overflowPunct w:val="0"/>
      <w:autoSpaceDE w:val="0"/>
      <w:autoSpaceDN w:val="0"/>
      <w:adjustRightInd w:val="0"/>
      <w:spacing w:after="0"/>
      <w:jc w:val="both"/>
      <w:textAlignment w:val="baseline"/>
    </w:pPr>
    <w:rPr>
      <w:rFonts w:eastAsia="Times New Roman" w:cs="Arial"/>
      <w:kern w:val="22"/>
      <w:sz w:val="22"/>
    </w:rPr>
  </w:style>
  <w:style w:type="paragraph" w:customStyle="1" w:styleId="DWListNumerical">
    <w:name w:val="DW List Numerical"/>
    <w:basedOn w:val="DWNormal"/>
    <w:uiPriority w:val="99"/>
    <w:rsid w:val="00C24F4D"/>
    <w:pPr>
      <w:numPr>
        <w:numId w:val="5"/>
      </w:numPr>
      <w:tabs>
        <w:tab w:val="clear" w:pos="567"/>
      </w:tabs>
    </w:pPr>
  </w:style>
  <w:style w:type="paragraph" w:customStyle="1" w:styleId="DWParaBul1">
    <w:name w:val="DW Para Bul1"/>
    <w:basedOn w:val="Normal"/>
    <w:uiPriority w:val="99"/>
    <w:rsid w:val="00C24F4D"/>
    <w:pPr>
      <w:numPr>
        <w:numId w:val="6"/>
      </w:numPr>
      <w:tabs>
        <w:tab w:val="clear" w:pos="567"/>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2">
    <w:name w:val="DW Para Bul2"/>
    <w:basedOn w:val="Normal"/>
    <w:uiPriority w:val="99"/>
    <w:rsid w:val="00C24F4D"/>
    <w:pPr>
      <w:numPr>
        <w:ilvl w:val="1"/>
        <w:numId w:val="6"/>
      </w:numPr>
      <w:tabs>
        <w:tab w:val="clear" w:pos="1134"/>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3">
    <w:name w:val="DW Para Bul3"/>
    <w:basedOn w:val="Normal"/>
    <w:uiPriority w:val="99"/>
    <w:rsid w:val="00C24F4D"/>
    <w:pPr>
      <w:numPr>
        <w:ilvl w:val="2"/>
        <w:numId w:val="6"/>
      </w:numPr>
      <w:tabs>
        <w:tab w:val="clear" w:pos="1701"/>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4">
    <w:name w:val="DW Para Bul4"/>
    <w:basedOn w:val="Normal"/>
    <w:uiPriority w:val="99"/>
    <w:rsid w:val="00C24F4D"/>
    <w:pPr>
      <w:numPr>
        <w:ilvl w:val="3"/>
        <w:numId w:val="6"/>
      </w:numPr>
      <w:tabs>
        <w:tab w:val="clear" w:pos="2268"/>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5">
    <w:name w:val="DW Para Bul5"/>
    <w:basedOn w:val="Normal"/>
    <w:uiPriority w:val="99"/>
    <w:rsid w:val="00C24F4D"/>
    <w:pPr>
      <w:numPr>
        <w:ilvl w:val="4"/>
        <w:numId w:val="6"/>
      </w:numPr>
      <w:tabs>
        <w:tab w:val="clear" w:pos="2835"/>
      </w:tabs>
      <w:overflowPunct w:val="0"/>
      <w:autoSpaceDE w:val="0"/>
      <w:autoSpaceDN w:val="0"/>
      <w:adjustRightInd w:val="0"/>
      <w:spacing w:after="220"/>
      <w:jc w:val="both"/>
      <w:textAlignment w:val="baseline"/>
    </w:pPr>
    <w:rPr>
      <w:rFonts w:eastAsia="Times New Roman" w:cs="Arial"/>
      <w:kern w:val="22"/>
      <w:sz w:val="22"/>
    </w:rPr>
  </w:style>
  <w:style w:type="character" w:customStyle="1" w:styleId="ssPara2Char">
    <w:name w:val="ssPara2 Char"/>
    <w:link w:val="ssPara2"/>
    <w:locked/>
    <w:rsid w:val="00C24F4D"/>
    <w:rPr>
      <w:rFonts w:ascii="Arial" w:eastAsia="Times New Roman" w:hAnsi="Arial" w:cs="Arial"/>
      <w:lang w:eastAsia="en-GB"/>
    </w:rPr>
  </w:style>
  <w:style w:type="character" w:styleId="HTMLAcronym">
    <w:name w:val="HTML Acronym"/>
    <w:uiPriority w:val="99"/>
    <w:rsid w:val="00C24F4D"/>
    <w:rPr>
      <w:rFonts w:cs="Times New Roman"/>
    </w:rPr>
  </w:style>
  <w:style w:type="character" w:customStyle="1" w:styleId="zoomhighlight1">
    <w:name w:val="zoomhighlight1"/>
    <w:uiPriority w:val="99"/>
    <w:rsid w:val="00C24F4D"/>
    <w:rPr>
      <w:rFonts w:cs="Times New Roman"/>
      <w:bdr w:val="single" w:sz="6" w:space="0" w:color="B3AD96" w:frame="1"/>
      <w:shd w:val="clear" w:color="auto" w:fill="FFF8D6"/>
    </w:rPr>
  </w:style>
  <w:style w:type="paragraph" w:customStyle="1" w:styleId="Level2">
    <w:name w:val="Level 2"/>
    <w:basedOn w:val="Normal"/>
    <w:link w:val="Level2Char"/>
    <w:rsid w:val="00C24F4D"/>
    <w:pPr>
      <w:tabs>
        <w:tab w:val="left" w:pos="1080"/>
        <w:tab w:val="num" w:pos="1188"/>
      </w:tabs>
      <w:ind w:left="1188" w:hanging="648"/>
      <w:jc w:val="both"/>
    </w:pPr>
    <w:rPr>
      <w:rFonts w:eastAsia="Times New Roman"/>
      <w:sz w:val="22"/>
    </w:rPr>
  </w:style>
  <w:style w:type="paragraph" w:customStyle="1" w:styleId="Level3">
    <w:name w:val="Level 3"/>
    <w:basedOn w:val="Normal"/>
    <w:link w:val="Level3Char"/>
    <w:rsid w:val="00C24F4D"/>
    <w:pPr>
      <w:tabs>
        <w:tab w:val="num" w:pos="1999"/>
      </w:tabs>
      <w:ind w:left="1999" w:hanging="864"/>
      <w:jc w:val="both"/>
    </w:pPr>
    <w:rPr>
      <w:rFonts w:eastAsia="Times New Roman"/>
      <w:sz w:val="22"/>
      <w:szCs w:val="20"/>
    </w:rPr>
  </w:style>
  <w:style w:type="paragraph" w:customStyle="1" w:styleId="Level4">
    <w:name w:val="Level 4"/>
    <w:basedOn w:val="Normal"/>
    <w:rsid w:val="00C24F4D"/>
    <w:pPr>
      <w:tabs>
        <w:tab w:val="num" w:pos="2376"/>
      </w:tabs>
      <w:ind w:left="2376" w:hanging="432"/>
      <w:jc w:val="both"/>
    </w:pPr>
    <w:rPr>
      <w:rFonts w:eastAsia="Times New Roman"/>
      <w:sz w:val="22"/>
      <w:szCs w:val="20"/>
    </w:rPr>
  </w:style>
  <w:style w:type="paragraph" w:customStyle="1" w:styleId="Level5">
    <w:name w:val="Level 5"/>
    <w:basedOn w:val="Normal"/>
    <w:rsid w:val="00C24F4D"/>
    <w:pPr>
      <w:tabs>
        <w:tab w:val="num" w:pos="3024"/>
      </w:tabs>
      <w:ind w:left="3024" w:hanging="648"/>
      <w:jc w:val="both"/>
    </w:pPr>
    <w:rPr>
      <w:rFonts w:eastAsia="Times New Roman"/>
      <w:sz w:val="22"/>
      <w:szCs w:val="20"/>
    </w:rPr>
  </w:style>
  <w:style w:type="paragraph" w:customStyle="1" w:styleId="Level6">
    <w:name w:val="Level 6"/>
    <w:basedOn w:val="Normal"/>
    <w:rsid w:val="00C24F4D"/>
    <w:pPr>
      <w:tabs>
        <w:tab w:val="num" w:pos="3600"/>
      </w:tabs>
      <w:ind w:left="3600" w:hanging="576"/>
      <w:jc w:val="both"/>
    </w:pPr>
    <w:rPr>
      <w:rFonts w:eastAsia="Times New Roman"/>
      <w:sz w:val="22"/>
      <w:szCs w:val="20"/>
    </w:rPr>
  </w:style>
  <w:style w:type="paragraph" w:customStyle="1" w:styleId="Level7">
    <w:name w:val="Level 7"/>
    <w:basedOn w:val="Normal"/>
    <w:uiPriority w:val="99"/>
    <w:rsid w:val="00C24F4D"/>
    <w:pPr>
      <w:tabs>
        <w:tab w:val="num" w:pos="3960"/>
      </w:tabs>
      <w:ind w:left="3960" w:hanging="360"/>
      <w:jc w:val="both"/>
    </w:pPr>
    <w:rPr>
      <w:rFonts w:eastAsia="Times New Roman"/>
      <w:sz w:val="22"/>
      <w:szCs w:val="20"/>
    </w:rPr>
  </w:style>
  <w:style w:type="paragraph" w:customStyle="1" w:styleId="Level8">
    <w:name w:val="Level 8"/>
    <w:basedOn w:val="Normal"/>
    <w:uiPriority w:val="99"/>
    <w:rsid w:val="00C24F4D"/>
    <w:pPr>
      <w:tabs>
        <w:tab w:val="num" w:pos="4320"/>
      </w:tabs>
      <w:ind w:left="4320" w:hanging="360"/>
      <w:jc w:val="both"/>
    </w:pPr>
    <w:rPr>
      <w:rFonts w:eastAsia="Times New Roman"/>
      <w:sz w:val="22"/>
      <w:szCs w:val="20"/>
    </w:rPr>
  </w:style>
  <w:style w:type="paragraph" w:customStyle="1" w:styleId="Level9">
    <w:name w:val="Level 9"/>
    <w:basedOn w:val="Normal"/>
    <w:uiPriority w:val="99"/>
    <w:rsid w:val="00C24F4D"/>
    <w:pPr>
      <w:tabs>
        <w:tab w:val="num" w:pos="4752"/>
      </w:tabs>
      <w:ind w:left="4752" w:hanging="432"/>
      <w:jc w:val="both"/>
    </w:pPr>
    <w:rPr>
      <w:rFonts w:eastAsia="Times New Roman"/>
      <w:sz w:val="22"/>
      <w:szCs w:val="20"/>
    </w:rPr>
  </w:style>
  <w:style w:type="paragraph" w:customStyle="1" w:styleId="StyleDefault11ptAuto">
    <w:name w:val="Style Default + 11 pt Auto"/>
    <w:basedOn w:val="Default"/>
    <w:link w:val="StyleDefault11ptAutoChar"/>
    <w:rsid w:val="00C24F4D"/>
    <w:pPr>
      <w:widowControl w:val="0"/>
    </w:pPr>
    <w:rPr>
      <w:rFonts w:ascii="Arial" w:hAnsi="Arial" w:cs="Arial"/>
      <w:color w:val="auto"/>
      <w:sz w:val="22"/>
    </w:rPr>
  </w:style>
  <w:style w:type="character" w:customStyle="1" w:styleId="DefaultChar">
    <w:name w:val="Default Char"/>
    <w:link w:val="Default"/>
    <w:rsid w:val="00C24F4D"/>
    <w:rPr>
      <w:rFonts w:ascii="Verdana" w:eastAsia="Times New Roman" w:hAnsi="Verdana" w:cs="Verdana"/>
      <w:color w:val="000000"/>
      <w:sz w:val="24"/>
      <w:szCs w:val="24"/>
      <w:lang w:eastAsia="en-GB"/>
    </w:rPr>
  </w:style>
  <w:style w:type="character" w:customStyle="1" w:styleId="StyleDefault11ptAutoChar">
    <w:name w:val="Style Default + 11 pt Auto Char"/>
    <w:link w:val="StyleDefault11ptAuto"/>
    <w:rsid w:val="00C24F4D"/>
    <w:rPr>
      <w:rFonts w:ascii="Arial" w:eastAsia="Times New Roman" w:hAnsi="Arial" w:cs="Arial"/>
      <w:szCs w:val="24"/>
      <w:lang w:eastAsia="en-GB"/>
    </w:rPr>
  </w:style>
  <w:style w:type="paragraph" w:customStyle="1" w:styleId="ssqPart">
    <w:name w:val="ssqPart"/>
    <w:basedOn w:val="Normal"/>
    <w:next w:val="ssPara1"/>
    <w:rsid w:val="00C24F4D"/>
    <w:pPr>
      <w:numPr>
        <w:numId w:val="8"/>
      </w:numPr>
      <w:spacing w:after="260" w:line="260" w:lineRule="atLeast"/>
      <w:jc w:val="center"/>
    </w:pPr>
    <w:rPr>
      <w:rFonts w:eastAsia="Times New Roman" w:cs="Arial"/>
      <w:b/>
      <w:bCs/>
      <w:caps/>
      <w:sz w:val="22"/>
      <w:lang w:eastAsia="en-GB"/>
    </w:rPr>
  </w:style>
  <w:style w:type="paragraph" w:customStyle="1" w:styleId="ssRestartExhibit">
    <w:name w:val="ssRestartExhibit"/>
    <w:basedOn w:val="Normal"/>
    <w:next w:val="ssPara1"/>
    <w:rsid w:val="00C24F4D"/>
    <w:pPr>
      <w:numPr>
        <w:ilvl w:val="1"/>
        <w:numId w:val="8"/>
      </w:numPr>
      <w:spacing w:after="0" w:line="260" w:lineRule="atLeast"/>
      <w:jc w:val="both"/>
    </w:pPr>
    <w:rPr>
      <w:rFonts w:eastAsia="Times New Roman" w:cs="Arial"/>
      <w:color w:val="FF0000"/>
      <w:sz w:val="22"/>
      <w:lang w:eastAsia="en-GB"/>
    </w:rPr>
  </w:style>
  <w:style w:type="paragraph" w:customStyle="1" w:styleId="ssPara3">
    <w:name w:val="ssPara3"/>
    <w:basedOn w:val="Normal"/>
    <w:rsid w:val="00C24F4D"/>
    <w:pPr>
      <w:spacing w:after="260" w:line="260" w:lineRule="atLeast"/>
      <w:ind w:left="1418"/>
      <w:jc w:val="both"/>
    </w:pPr>
    <w:rPr>
      <w:rFonts w:eastAsia="Times New Roman" w:cs="Arial"/>
      <w:sz w:val="22"/>
      <w:lang w:eastAsia="en-GB"/>
    </w:rPr>
  </w:style>
  <w:style w:type="paragraph" w:customStyle="1" w:styleId="ssqSchedule">
    <w:name w:val="ssqSchedule"/>
    <w:basedOn w:val="Normal"/>
    <w:next w:val="ssPara1"/>
    <w:rsid w:val="00C24F4D"/>
    <w:pPr>
      <w:numPr>
        <w:numId w:val="9"/>
      </w:numPr>
      <w:spacing w:after="260" w:line="260" w:lineRule="atLeast"/>
      <w:jc w:val="center"/>
    </w:pPr>
    <w:rPr>
      <w:rFonts w:eastAsia="Times New Roman" w:cs="Arial"/>
      <w:b/>
      <w:bCs/>
      <w:caps/>
      <w:sz w:val="22"/>
      <w:lang w:eastAsia="en-GB"/>
    </w:rPr>
  </w:style>
  <w:style w:type="paragraph" w:customStyle="1" w:styleId="ssRestartPart">
    <w:name w:val="ssRestartPart"/>
    <w:basedOn w:val="Normal"/>
    <w:next w:val="ssPara1"/>
    <w:rsid w:val="00C24F4D"/>
    <w:pPr>
      <w:numPr>
        <w:ilvl w:val="1"/>
        <w:numId w:val="9"/>
      </w:numPr>
      <w:spacing w:after="0" w:line="260" w:lineRule="atLeast"/>
      <w:jc w:val="both"/>
    </w:pPr>
    <w:rPr>
      <w:rFonts w:eastAsia="Times New Roman" w:cs="Arial"/>
      <w:color w:val="FF0000"/>
      <w:sz w:val="22"/>
      <w:lang w:eastAsia="en-GB"/>
    </w:rPr>
  </w:style>
  <w:style w:type="character" w:styleId="EndnoteReference">
    <w:name w:val="endnote reference"/>
    <w:semiHidden/>
    <w:rsid w:val="00C24F4D"/>
    <w:rPr>
      <w:vertAlign w:val="superscript"/>
    </w:rPr>
  </w:style>
  <w:style w:type="paragraph" w:customStyle="1" w:styleId="ssPara4">
    <w:name w:val="ssPara4"/>
    <w:basedOn w:val="Normal"/>
    <w:rsid w:val="00C24F4D"/>
    <w:pPr>
      <w:spacing w:after="260" w:line="260" w:lineRule="atLeast"/>
      <w:ind w:left="1985"/>
      <w:jc w:val="both"/>
    </w:pPr>
    <w:rPr>
      <w:rFonts w:eastAsia="Times New Roman" w:cs="Arial"/>
      <w:sz w:val="22"/>
      <w:lang w:eastAsia="en-GB"/>
    </w:rPr>
  </w:style>
  <w:style w:type="paragraph" w:customStyle="1" w:styleId="ssPara5">
    <w:name w:val="ssPara5"/>
    <w:basedOn w:val="Normal"/>
    <w:rsid w:val="00C24F4D"/>
    <w:pPr>
      <w:spacing w:after="260" w:line="260" w:lineRule="atLeast"/>
      <w:ind w:left="2552"/>
      <w:jc w:val="both"/>
    </w:pPr>
    <w:rPr>
      <w:rFonts w:eastAsia="Times New Roman" w:cs="Arial"/>
      <w:sz w:val="22"/>
      <w:lang w:eastAsia="en-GB"/>
    </w:rPr>
  </w:style>
  <w:style w:type="paragraph" w:customStyle="1" w:styleId="ssPara6">
    <w:name w:val="ssPara6"/>
    <w:basedOn w:val="Normal"/>
    <w:rsid w:val="00C24F4D"/>
    <w:pPr>
      <w:spacing w:after="260" w:line="260" w:lineRule="atLeast"/>
      <w:ind w:left="3119"/>
      <w:jc w:val="both"/>
    </w:pPr>
    <w:rPr>
      <w:rFonts w:eastAsia="Times New Roman" w:cs="Arial"/>
      <w:sz w:val="22"/>
      <w:lang w:eastAsia="en-GB"/>
    </w:rPr>
  </w:style>
  <w:style w:type="paragraph" w:customStyle="1" w:styleId="ssqExhibit">
    <w:name w:val="ssqExhibit"/>
    <w:basedOn w:val="Normal"/>
    <w:next w:val="ssPara1"/>
    <w:rsid w:val="00C24F4D"/>
    <w:pPr>
      <w:tabs>
        <w:tab w:val="num" w:pos="709"/>
      </w:tabs>
      <w:spacing w:after="260" w:line="260" w:lineRule="atLeast"/>
      <w:ind w:left="709" w:hanging="709"/>
      <w:jc w:val="center"/>
    </w:pPr>
    <w:rPr>
      <w:rFonts w:eastAsia="Times New Roman" w:cs="Arial"/>
      <w:b/>
      <w:bCs/>
      <w:caps/>
      <w:sz w:val="22"/>
      <w:lang w:eastAsia="en-GB"/>
    </w:rPr>
  </w:style>
  <w:style w:type="paragraph" w:customStyle="1" w:styleId="ssRestartSchedule">
    <w:name w:val="ssRestartSchedule"/>
    <w:basedOn w:val="Normal"/>
    <w:next w:val="ssPara1"/>
    <w:rsid w:val="00C24F4D"/>
    <w:pPr>
      <w:spacing w:after="0" w:line="260" w:lineRule="atLeast"/>
      <w:jc w:val="both"/>
    </w:pPr>
    <w:rPr>
      <w:rFonts w:eastAsia="Times New Roman" w:cs="Arial"/>
      <w:color w:val="FF0000"/>
      <w:sz w:val="22"/>
      <w:lang w:eastAsia="en-GB"/>
    </w:rPr>
  </w:style>
  <w:style w:type="paragraph" w:customStyle="1" w:styleId="sszLabels">
    <w:name w:val="sszLabels"/>
    <w:basedOn w:val="Normal"/>
    <w:next w:val="Normal"/>
    <w:rsid w:val="00C24F4D"/>
    <w:pPr>
      <w:widowControl w:val="0"/>
      <w:spacing w:before="40" w:line="260" w:lineRule="atLeast"/>
      <w:jc w:val="both"/>
    </w:pPr>
    <w:rPr>
      <w:rFonts w:eastAsia="Times New Roman" w:cs="Arial"/>
      <w:noProof/>
      <w:sz w:val="16"/>
      <w:szCs w:val="16"/>
      <w:lang w:eastAsia="en-GB"/>
    </w:rPr>
  </w:style>
  <w:style w:type="paragraph" w:customStyle="1" w:styleId="ssNoHeading5">
    <w:name w:val="ssNoHeading5"/>
    <w:basedOn w:val="Heading5"/>
    <w:rsid w:val="00C24F4D"/>
    <w:pPr>
      <w:tabs>
        <w:tab w:val="num" w:pos="2552"/>
      </w:tabs>
      <w:spacing w:before="0" w:after="260" w:line="260" w:lineRule="atLeast"/>
      <w:ind w:left="2552" w:hanging="567"/>
    </w:pPr>
    <w:rPr>
      <w:rFonts w:eastAsia="Times New Roman" w:cs="Arial"/>
      <w:b w:val="0"/>
      <w:i w:val="0"/>
      <w:kern w:val="0"/>
      <w:sz w:val="20"/>
      <w:szCs w:val="20"/>
      <w:lang w:eastAsia="en-GB"/>
    </w:rPr>
  </w:style>
  <w:style w:type="paragraph" w:customStyle="1" w:styleId="ssNoHeading6">
    <w:name w:val="ssNoHeading6"/>
    <w:basedOn w:val="Heading6"/>
    <w:rsid w:val="00C24F4D"/>
    <w:pPr>
      <w:tabs>
        <w:tab w:val="left" w:pos="3119"/>
      </w:tabs>
      <w:spacing w:before="0" w:after="260" w:line="260" w:lineRule="atLeast"/>
      <w:ind w:left="3119" w:hanging="567"/>
    </w:pPr>
    <w:rPr>
      <w:rFonts w:eastAsia="Times New Roman" w:cs="Arial"/>
      <w:b w:val="0"/>
      <w:kern w:val="0"/>
      <w:lang w:eastAsia="en-GB"/>
    </w:rPr>
  </w:style>
  <w:style w:type="paragraph" w:customStyle="1" w:styleId="sszLargeText">
    <w:name w:val="sszLargeText"/>
    <w:basedOn w:val="Normal"/>
    <w:next w:val="Normal"/>
    <w:rsid w:val="00C24F4D"/>
    <w:pPr>
      <w:widowControl w:val="0"/>
      <w:spacing w:before="120" w:after="0" w:line="260" w:lineRule="atLeast"/>
      <w:jc w:val="both"/>
    </w:pPr>
    <w:rPr>
      <w:rFonts w:eastAsia="Times New Roman" w:cs="Arial"/>
      <w:noProof/>
      <w:sz w:val="70"/>
      <w:szCs w:val="70"/>
      <w:lang w:eastAsia="en-GB"/>
    </w:rPr>
  </w:style>
  <w:style w:type="paragraph" w:customStyle="1" w:styleId="sszRelatingText">
    <w:name w:val="sszRelatingText"/>
    <w:basedOn w:val="Normal"/>
    <w:rsid w:val="00C24F4D"/>
    <w:pPr>
      <w:widowControl w:val="0"/>
      <w:spacing w:after="0" w:line="260" w:lineRule="atLeast"/>
      <w:jc w:val="both"/>
    </w:pPr>
    <w:rPr>
      <w:rFonts w:eastAsia="Times New Roman" w:cs="Arial"/>
      <w:noProof/>
      <w:sz w:val="28"/>
      <w:szCs w:val="28"/>
      <w:lang w:eastAsia="en-GB"/>
    </w:rPr>
  </w:style>
  <w:style w:type="paragraph" w:customStyle="1" w:styleId="sszLogo">
    <w:name w:val="sszLogo"/>
    <w:basedOn w:val="Normal"/>
    <w:next w:val="Normal"/>
    <w:rsid w:val="00C24F4D"/>
    <w:pPr>
      <w:spacing w:after="0" w:line="260" w:lineRule="atLeast"/>
      <w:jc w:val="both"/>
    </w:pPr>
    <w:rPr>
      <w:rFonts w:ascii="Bodoni" w:eastAsia="Times New Roman" w:hAnsi="Bodoni" w:cs="Arial"/>
      <w:caps/>
      <w:noProof/>
      <w:sz w:val="36"/>
      <w:szCs w:val="36"/>
      <w:lang w:eastAsia="en-GB"/>
    </w:rPr>
  </w:style>
  <w:style w:type="paragraph" w:customStyle="1" w:styleId="sszSSDetails">
    <w:name w:val="sszS&amp;SDetails"/>
    <w:basedOn w:val="Normal"/>
    <w:next w:val="Normal"/>
    <w:rsid w:val="00C24F4D"/>
    <w:pPr>
      <w:spacing w:after="0" w:line="260" w:lineRule="atLeast"/>
      <w:jc w:val="both"/>
    </w:pPr>
    <w:rPr>
      <w:rFonts w:eastAsia="Times New Roman" w:cs="Arial"/>
      <w:noProof/>
      <w:sz w:val="14"/>
      <w:szCs w:val="14"/>
      <w:lang w:eastAsia="en-GB"/>
    </w:rPr>
  </w:style>
  <w:style w:type="paragraph" w:customStyle="1" w:styleId="sszPrintDate">
    <w:name w:val="sszPrintDate"/>
    <w:basedOn w:val="Footer"/>
    <w:next w:val="Footer"/>
    <w:rsid w:val="00C24F4D"/>
    <w:pPr>
      <w:tabs>
        <w:tab w:val="clear" w:pos="4513"/>
        <w:tab w:val="clear" w:pos="9026"/>
        <w:tab w:val="center" w:pos="4763"/>
        <w:tab w:val="right" w:pos="8505"/>
      </w:tabs>
      <w:spacing w:after="0"/>
      <w:jc w:val="both"/>
    </w:pPr>
    <w:rPr>
      <w:rFonts w:eastAsia="Times New Roman" w:cs="Arial"/>
      <w:sz w:val="14"/>
      <w:szCs w:val="14"/>
      <w:lang w:eastAsia="en-GB"/>
    </w:rPr>
  </w:style>
  <w:style w:type="paragraph" w:customStyle="1" w:styleId="Bullet1">
    <w:name w:val="Bullet1"/>
    <w:basedOn w:val="Normal"/>
    <w:rsid w:val="00C24F4D"/>
    <w:pPr>
      <w:numPr>
        <w:numId w:val="10"/>
      </w:numPr>
      <w:spacing w:after="0" w:line="360" w:lineRule="auto"/>
      <w:jc w:val="both"/>
    </w:pPr>
    <w:rPr>
      <w:rFonts w:ascii="Times New Roman" w:eastAsia="Times New Roman" w:hAnsi="Times New Roman"/>
      <w:sz w:val="24"/>
      <w:szCs w:val="24"/>
      <w:lang w:eastAsia="en-GB"/>
    </w:rPr>
  </w:style>
  <w:style w:type="paragraph" w:styleId="BodyTextIndent">
    <w:name w:val="Body Text Indent"/>
    <w:basedOn w:val="Normal"/>
    <w:link w:val="BodyTextIndentChar"/>
    <w:rsid w:val="00C24F4D"/>
    <w:pPr>
      <w:tabs>
        <w:tab w:val="left" w:pos="-720"/>
      </w:tabs>
      <w:suppressAutoHyphens/>
      <w:spacing w:after="0"/>
      <w:ind w:left="720"/>
      <w:jc w:val="both"/>
    </w:pPr>
    <w:rPr>
      <w:rFonts w:ascii="Times New Roman" w:eastAsia="Times New Roman" w:hAnsi="Times New Roman"/>
      <w:spacing w:val="-3"/>
      <w:sz w:val="24"/>
      <w:szCs w:val="24"/>
      <w:lang w:eastAsia="en-GB"/>
    </w:rPr>
  </w:style>
  <w:style w:type="character" w:customStyle="1" w:styleId="BodyTextIndentChar">
    <w:name w:val="Body Text Indent Char"/>
    <w:basedOn w:val="DefaultParagraphFont"/>
    <w:link w:val="BodyTextIndent"/>
    <w:rsid w:val="00C24F4D"/>
    <w:rPr>
      <w:rFonts w:ascii="Times New Roman" w:eastAsia="Times New Roman" w:hAnsi="Times New Roman" w:cs="Times New Roman"/>
      <w:spacing w:val="-3"/>
      <w:sz w:val="24"/>
      <w:szCs w:val="24"/>
      <w:lang w:eastAsia="en-GB"/>
    </w:rPr>
  </w:style>
  <w:style w:type="character" w:customStyle="1" w:styleId="anstisj205">
    <w:name w:val="anstisj205"/>
    <w:semiHidden/>
    <w:rsid w:val="00C24F4D"/>
    <w:rPr>
      <w:rFonts w:ascii="Arial" w:hAnsi="Arial" w:cs="Arial"/>
      <w:b w:val="0"/>
      <w:bCs w:val="0"/>
      <w:i w:val="0"/>
      <w:iCs w:val="0"/>
      <w:strike w:val="0"/>
      <w:color w:val="000080"/>
      <w:sz w:val="22"/>
      <w:szCs w:val="22"/>
      <w:u w:val="none"/>
    </w:rPr>
  </w:style>
  <w:style w:type="character" w:customStyle="1" w:styleId="EmailStyle127">
    <w:name w:val="EmailStyle127"/>
    <w:semiHidden/>
    <w:rsid w:val="00C24F4D"/>
    <w:rPr>
      <w:rFonts w:ascii="Arial" w:hAnsi="Arial" w:cs="Arial" w:hint="default"/>
      <w:b w:val="0"/>
      <w:bCs w:val="0"/>
      <w:i w:val="0"/>
      <w:iCs w:val="0"/>
      <w:strike w:val="0"/>
      <w:dstrike w:val="0"/>
      <w:color w:val="000080"/>
      <w:sz w:val="22"/>
      <w:szCs w:val="22"/>
      <w:u w:val="none"/>
      <w:effect w:val="none"/>
    </w:rPr>
  </w:style>
  <w:style w:type="paragraph" w:customStyle="1" w:styleId="Body20">
    <w:name w:val="Body 2"/>
    <w:basedOn w:val="Normal"/>
    <w:rsid w:val="00C24F4D"/>
    <w:pPr>
      <w:ind w:left="851"/>
      <w:jc w:val="both"/>
    </w:pPr>
    <w:rPr>
      <w:rFonts w:eastAsia="Times New Roman"/>
      <w:szCs w:val="20"/>
    </w:rPr>
  </w:style>
  <w:style w:type="character" w:customStyle="1" w:styleId="Level3Char">
    <w:name w:val="Level 3 Char"/>
    <w:link w:val="Level3"/>
    <w:rsid w:val="00C24F4D"/>
    <w:rPr>
      <w:rFonts w:ascii="Arial" w:eastAsia="Times New Roman" w:hAnsi="Arial" w:cs="Times New Roman"/>
      <w:szCs w:val="20"/>
    </w:rPr>
  </w:style>
  <w:style w:type="paragraph" w:customStyle="1" w:styleId="Simp">
    <w:name w:val="Simp"/>
    <w:basedOn w:val="Heading1"/>
    <w:rsid w:val="00C24F4D"/>
    <w:pPr>
      <w:keepLines w:val="0"/>
      <w:widowControl w:val="0"/>
      <w:tabs>
        <w:tab w:val="num" w:pos="709"/>
      </w:tabs>
      <w:spacing w:before="0" w:after="260" w:line="260" w:lineRule="atLeast"/>
      <w:ind w:left="709" w:hanging="709"/>
    </w:pPr>
    <w:rPr>
      <w:rFonts w:ascii="Arial" w:eastAsia="Times New Roman" w:hAnsi="Arial" w:cs="Arial"/>
      <w:color w:val="auto"/>
      <w:sz w:val="20"/>
      <w:szCs w:val="22"/>
      <w:u w:val="single"/>
      <w:lang w:eastAsia="en-GB"/>
    </w:rPr>
  </w:style>
  <w:style w:type="paragraph" w:customStyle="1" w:styleId="Style">
    <w:name w:val="Style"/>
    <w:basedOn w:val="BodyText"/>
    <w:next w:val="BodyText"/>
    <w:link w:val="StyleChar"/>
    <w:uiPriority w:val="5"/>
    <w:rsid w:val="00C24F4D"/>
    <w:pPr>
      <w:spacing w:after="360" w:line="360" w:lineRule="atLeast"/>
    </w:pPr>
  </w:style>
  <w:style w:type="character" w:customStyle="1" w:styleId="StyleChar">
    <w:name w:val="Style Char"/>
    <w:basedOn w:val="BodyTextChar"/>
    <w:link w:val="Style"/>
    <w:uiPriority w:val="5"/>
    <w:rsid w:val="00C24F4D"/>
    <w:rPr>
      <w:rFonts w:ascii="Arial" w:eastAsia="Times New Roman" w:hAnsi="Arial" w:cs="Times New Roman"/>
      <w:sz w:val="20"/>
      <w:szCs w:val="20"/>
      <w:lang w:eastAsia="en-GB"/>
    </w:rPr>
  </w:style>
  <w:style w:type="character" w:styleId="Emphasis">
    <w:name w:val="Emphasis"/>
    <w:basedOn w:val="DefaultParagraphFont"/>
    <w:uiPriority w:val="20"/>
    <w:rsid w:val="00C24F4D"/>
    <w:rPr>
      <w:b/>
      <w:bCs/>
      <w:i w:val="0"/>
      <w:iCs w:val="0"/>
    </w:rPr>
  </w:style>
  <w:style w:type="character" w:customStyle="1" w:styleId="st">
    <w:name w:val="st"/>
    <w:basedOn w:val="DefaultParagraphFont"/>
    <w:rsid w:val="00C24F4D"/>
  </w:style>
  <w:style w:type="paragraph" w:customStyle="1" w:styleId="BodyText1">
    <w:name w:val="Body Text 1"/>
    <w:rsid w:val="00C24F4D"/>
    <w:pPr>
      <w:tabs>
        <w:tab w:val="left" w:pos="720"/>
      </w:tabs>
      <w:suppressAutoHyphens/>
      <w:spacing w:before="240" w:after="0" w:line="240" w:lineRule="auto"/>
      <w:jc w:val="both"/>
    </w:pPr>
    <w:rPr>
      <w:rFonts w:ascii="Times New Roman" w:eastAsia="Times New Roman" w:hAnsi="Times New Roman" w:cs="Times New Roman"/>
      <w:spacing w:val="-3"/>
      <w:sz w:val="24"/>
      <w:szCs w:val="20"/>
    </w:rPr>
  </w:style>
  <w:style w:type="paragraph" w:customStyle="1" w:styleId="Body">
    <w:name w:val="Body"/>
    <w:aliases w:val="b"/>
    <w:basedOn w:val="Normal"/>
    <w:link w:val="BodyChar"/>
    <w:rsid w:val="00C24F4D"/>
    <w:pPr>
      <w:jc w:val="both"/>
    </w:pPr>
    <w:rPr>
      <w:rFonts w:ascii="Verdana" w:eastAsia="Times New Roman" w:hAnsi="Verdana" w:cs="Arial"/>
      <w:szCs w:val="20"/>
    </w:rPr>
  </w:style>
  <w:style w:type="paragraph" w:customStyle="1" w:styleId="Body10">
    <w:name w:val="Body 1"/>
    <w:basedOn w:val="Body"/>
    <w:rsid w:val="00C24F4D"/>
    <w:pPr>
      <w:ind w:left="850"/>
    </w:pPr>
  </w:style>
  <w:style w:type="paragraph" w:customStyle="1" w:styleId="Level1">
    <w:name w:val="Level 1"/>
    <w:basedOn w:val="Body10"/>
    <w:rsid w:val="00C24F4D"/>
    <w:pPr>
      <w:ind w:left="360" w:hanging="360"/>
      <w:outlineLvl w:val="0"/>
    </w:pPr>
  </w:style>
  <w:style w:type="character" w:customStyle="1" w:styleId="BodyChar">
    <w:name w:val="Body Char"/>
    <w:link w:val="Body"/>
    <w:rsid w:val="00C24F4D"/>
    <w:rPr>
      <w:rFonts w:ascii="Verdana" w:eastAsia="Times New Roman" w:hAnsi="Verdana" w:cs="Arial"/>
      <w:sz w:val="20"/>
      <w:szCs w:val="20"/>
    </w:rPr>
  </w:style>
  <w:style w:type="character" w:customStyle="1" w:styleId="Level2Char">
    <w:name w:val="Level 2 Char"/>
    <w:basedOn w:val="DefaultParagraphFont"/>
    <w:link w:val="Level2"/>
    <w:rsid w:val="00C24F4D"/>
    <w:rPr>
      <w:rFonts w:ascii="Arial" w:eastAsia="Times New Roman" w:hAnsi="Arial" w:cs="Times New Roman"/>
    </w:rPr>
  </w:style>
  <w:style w:type="paragraph" w:customStyle="1" w:styleId="Compliments">
    <w:name w:val="Compliments"/>
    <w:basedOn w:val="DWNormal"/>
    <w:next w:val="Normal"/>
    <w:rsid w:val="00C24F4D"/>
    <w:pPr>
      <w:overflowPunct/>
      <w:autoSpaceDE/>
      <w:autoSpaceDN/>
      <w:adjustRightInd/>
      <w:spacing w:before="1160"/>
      <w:textAlignment w:val="auto"/>
    </w:pPr>
    <w:rPr>
      <w:rFonts w:ascii="Verdana" w:hAnsi="Verdana"/>
      <w:i/>
      <w:kern w:val="0"/>
      <w:sz w:val="20"/>
      <w:szCs w:val="20"/>
    </w:rPr>
  </w:style>
  <w:style w:type="paragraph" w:customStyle="1" w:styleId="Body30">
    <w:name w:val="Body 3"/>
    <w:basedOn w:val="Body"/>
    <w:link w:val="Body3Char"/>
    <w:rsid w:val="00C24F4D"/>
    <w:pPr>
      <w:ind w:left="1701"/>
    </w:pPr>
  </w:style>
  <w:style w:type="character" w:customStyle="1" w:styleId="Level1asHeadingtext">
    <w:name w:val="Level 1 as Heading (text)"/>
    <w:rsid w:val="00C24F4D"/>
    <w:rPr>
      <w:b/>
      <w:bCs w:val="0"/>
      <w:caps/>
      <w:sz w:val="20"/>
      <w:szCs w:val="20"/>
    </w:rPr>
  </w:style>
  <w:style w:type="character" w:customStyle="1" w:styleId="Body3Char">
    <w:name w:val="Body 3 Char"/>
    <w:link w:val="Body30"/>
    <w:rsid w:val="00C24F4D"/>
    <w:rPr>
      <w:rFonts w:ascii="Verdana" w:eastAsia="Times New Roman" w:hAnsi="Verdana" w:cs="Arial"/>
      <w:sz w:val="20"/>
      <w:szCs w:val="20"/>
    </w:rPr>
  </w:style>
  <w:style w:type="character" w:customStyle="1" w:styleId="Level3Char1">
    <w:name w:val="Level 3 Char1"/>
    <w:basedOn w:val="Body3Char"/>
    <w:rsid w:val="00C24F4D"/>
    <w:rPr>
      <w:rFonts w:ascii="Verdana" w:eastAsia="Times New Roman" w:hAnsi="Verdana" w:cs="Arial"/>
      <w:sz w:val="20"/>
      <w:szCs w:val="20"/>
    </w:rPr>
  </w:style>
  <w:style w:type="numbering" w:styleId="111111">
    <w:name w:val="Outline List 2"/>
    <w:basedOn w:val="NoList"/>
    <w:rsid w:val="00C24F4D"/>
    <w:pPr>
      <w:numPr>
        <w:numId w:val="17"/>
      </w:numPr>
    </w:pPr>
  </w:style>
  <w:style w:type="character" w:customStyle="1" w:styleId="FooterChar1">
    <w:name w:val="Footer Char1"/>
    <w:rsid w:val="00C24F4D"/>
    <w:rPr>
      <w:rFonts w:ascii="Verdana" w:hAnsi="Verdana" w:cs="Arial"/>
      <w:lang w:val="en-GB" w:eastAsia="en-US" w:bidi="ar-SA"/>
    </w:rPr>
  </w:style>
  <w:style w:type="paragraph" w:styleId="Quote">
    <w:name w:val="Quote"/>
    <w:basedOn w:val="Normal"/>
    <w:next w:val="Normal"/>
    <w:link w:val="QuoteChar"/>
    <w:uiPriority w:val="29"/>
    <w:qFormat/>
    <w:rsid w:val="00C24F4D"/>
    <w:rPr>
      <w:i/>
      <w:iCs/>
      <w:color w:val="000000" w:themeColor="text1"/>
      <w:sz w:val="22"/>
    </w:rPr>
  </w:style>
  <w:style w:type="character" w:customStyle="1" w:styleId="QuoteChar">
    <w:name w:val="Quote Char"/>
    <w:basedOn w:val="DefaultParagraphFont"/>
    <w:link w:val="Quote"/>
    <w:uiPriority w:val="29"/>
    <w:rsid w:val="00C24F4D"/>
    <w:rPr>
      <w:rFonts w:ascii="Arial" w:eastAsia="Calibri" w:hAnsi="Arial" w:cs="Times New Roman"/>
      <w:i/>
      <w:iCs/>
      <w:color w:val="000000" w:themeColor="text1"/>
    </w:rPr>
  </w:style>
  <w:style w:type="paragraph" w:styleId="IntenseQuote">
    <w:name w:val="Intense Quote"/>
    <w:basedOn w:val="Normal"/>
    <w:next w:val="Normal"/>
    <w:link w:val="IntenseQuoteChar"/>
    <w:uiPriority w:val="30"/>
    <w:rsid w:val="00C24F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4F4D"/>
    <w:rPr>
      <w:rFonts w:ascii="Arial" w:eastAsia="Calibri" w:hAnsi="Arial" w:cs="Times New Roman"/>
      <w:b/>
      <w:bCs/>
      <w:i/>
      <w:iCs/>
      <w:color w:val="4F81BD" w:themeColor="accent1"/>
      <w:sz w:val="20"/>
    </w:rPr>
  </w:style>
  <w:style w:type="character" w:styleId="SubtleReference">
    <w:name w:val="Subtle Reference"/>
    <w:basedOn w:val="DefaultParagraphFont"/>
    <w:uiPriority w:val="31"/>
    <w:rsid w:val="00C24F4D"/>
    <w:rPr>
      <w:smallCaps/>
      <w:color w:val="C0504D" w:themeColor="accent2"/>
      <w:u w:val="single"/>
    </w:rPr>
  </w:style>
  <w:style w:type="character" w:customStyle="1" w:styleId="Heading1Char1">
    <w:name w:val="Heading 1 Char1"/>
    <w:aliases w:val="RptHeading1 Char1,Annex Head1 1 Char2,LEVEL 1 Char2,MAIN Char2,h1 Char2,Annex Head1 1 Char Char2,LEVEL 1 Char Char2,MAIN Char Char2,h1 Char Char2,1 Char Char2,Level 1 Char Char1,Heading 1 Char Char Char1,Annex Head1 1 Char Char Char1"/>
    <w:basedOn w:val="DefaultParagraphFont"/>
    <w:rsid w:val="00C24F4D"/>
    <w:rPr>
      <w:rFonts w:asciiTheme="majorHAnsi" w:eastAsiaTheme="majorEastAsia" w:hAnsiTheme="majorHAnsi" w:cstheme="majorBidi"/>
      <w:b/>
      <w:bCs/>
      <w:color w:val="365F91" w:themeColor="accent1" w:themeShade="BF"/>
      <w:sz w:val="28"/>
      <w:szCs w:val="28"/>
      <w:lang w:eastAsia="en-US"/>
    </w:rPr>
  </w:style>
  <w:style w:type="character" w:customStyle="1" w:styleId="HeaderChar1">
    <w:name w:val="Header Char1"/>
    <w:aliases w:val="Page Header Char1"/>
    <w:basedOn w:val="DefaultParagraphFont"/>
    <w:semiHidden/>
    <w:rsid w:val="00C24F4D"/>
    <w:rPr>
      <w:rFonts w:ascii="Arial" w:hAnsi="Arial"/>
      <w:szCs w:val="22"/>
      <w:lang w:eastAsia="en-US"/>
    </w:rPr>
  </w:style>
  <w:style w:type="character" w:customStyle="1" w:styleId="BodyTextChar1">
    <w:name w:val="Body Text Char1"/>
    <w:aliases w:val="Char1 Char1,Char1 + Justified Char1,Left:  0 cm Char1,Char1 + Underline Char1,Char1 + Left:  0 cm... Char1,RptBodyText Char1,Char1 Char Char Char2,Char1 Char Char Char Char1,T&amp;CBody Text Char1"/>
    <w:basedOn w:val="DefaultParagraphFont"/>
    <w:semiHidden/>
    <w:rsid w:val="00C24F4D"/>
    <w:rPr>
      <w:rFonts w:ascii="Arial" w:hAnsi="Arial"/>
      <w:szCs w:val="22"/>
      <w:lang w:eastAsia="en-US"/>
    </w:rPr>
  </w:style>
  <w:style w:type="character" w:customStyle="1" w:styleId="street-address">
    <w:name w:val="street-address"/>
    <w:basedOn w:val="DefaultParagraphFont"/>
    <w:rsid w:val="00C24F4D"/>
  </w:style>
  <w:style w:type="character" w:customStyle="1" w:styleId="postal-code">
    <w:name w:val="postal-code"/>
    <w:basedOn w:val="DefaultParagraphFont"/>
    <w:rsid w:val="00C24F4D"/>
  </w:style>
  <w:style w:type="paragraph" w:styleId="TableofFigures">
    <w:name w:val="table of figures"/>
    <w:basedOn w:val="Normal"/>
    <w:next w:val="Normal"/>
    <w:uiPriority w:val="99"/>
    <w:unhideWhenUsed/>
    <w:rsid w:val="00C24F4D"/>
    <w:pPr>
      <w:spacing w:after="0" w:line="276" w:lineRule="auto"/>
    </w:pPr>
    <w:rPr>
      <w:rFonts w:asciiTheme="minorHAnsi" w:eastAsiaTheme="minorHAnsi" w:hAnsiTheme="minorHAnsi" w:cstheme="minorBidi"/>
      <w:sz w:val="22"/>
    </w:rPr>
  </w:style>
  <w:style w:type="paragraph" w:customStyle="1" w:styleId="BidBody">
    <w:name w:val="BidBody"/>
    <w:link w:val="BidBodyChar"/>
    <w:qFormat/>
    <w:rsid w:val="00C24F4D"/>
    <w:pPr>
      <w:keepLines/>
      <w:spacing w:before="120" w:after="120" w:line="240" w:lineRule="auto"/>
    </w:pPr>
    <w:rPr>
      <w:rFonts w:ascii="Arial" w:eastAsia="Times New Roman" w:hAnsi="Arial" w:cs="Times New Roman"/>
      <w:sz w:val="20"/>
      <w:szCs w:val="20"/>
      <w:lang w:eastAsia="en-GB"/>
    </w:rPr>
  </w:style>
  <w:style w:type="character" w:customStyle="1" w:styleId="BidBodyChar">
    <w:name w:val="BidBody Char"/>
    <w:basedOn w:val="DefaultParagraphFont"/>
    <w:link w:val="BidBody"/>
    <w:rsid w:val="00C24F4D"/>
    <w:rPr>
      <w:rFonts w:ascii="Arial" w:eastAsia="Times New Roman" w:hAnsi="Arial" w:cs="Times New Roman"/>
      <w:sz w:val="20"/>
      <w:szCs w:val="20"/>
      <w:lang w:eastAsia="en-GB"/>
    </w:rPr>
  </w:style>
  <w:style w:type="table" w:customStyle="1" w:styleId="TableGrid1">
    <w:name w:val="Table Grid1"/>
    <w:basedOn w:val="TableNormal"/>
    <w:next w:val="TableGrid"/>
    <w:uiPriority w:val="59"/>
    <w:rsid w:val="00BC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85C11"/>
    <w:rPr>
      <w:b/>
      <w:bCs/>
    </w:rPr>
  </w:style>
  <w:style w:type="character" w:customStyle="1" w:styleId="DataInputChar">
    <w:name w:val="DataInput Char"/>
    <w:basedOn w:val="DefaultParagraphFont"/>
    <w:link w:val="DataInput"/>
    <w:locked/>
    <w:rsid w:val="00687176"/>
    <w:rPr>
      <w:rFonts w:ascii="Arial" w:eastAsia="MS Mincho" w:hAnsi="Arial" w:cs="Times New Roman"/>
      <w:b/>
      <w:bCs/>
      <w:iCs/>
      <w:color w:val="002060"/>
      <w:szCs w:val="24"/>
      <w:lang w:eastAsia="en-GB"/>
    </w:rPr>
  </w:style>
  <w:style w:type="paragraph" w:customStyle="1" w:styleId="DataInput">
    <w:name w:val="DataInput"/>
    <w:basedOn w:val="Normal"/>
    <w:link w:val="DataInputChar"/>
    <w:qFormat/>
    <w:rsid w:val="00687176"/>
    <w:pPr>
      <w:spacing w:before="120" w:after="120" w:line="360" w:lineRule="auto"/>
    </w:pPr>
    <w:rPr>
      <w:rFonts w:eastAsia="MS Mincho"/>
      <w:b/>
      <w:bCs/>
      <w:iCs/>
      <w:color w:val="002060"/>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5842">
      <w:bodyDiv w:val="1"/>
      <w:marLeft w:val="0"/>
      <w:marRight w:val="0"/>
      <w:marTop w:val="0"/>
      <w:marBottom w:val="0"/>
      <w:divBdr>
        <w:top w:val="none" w:sz="0" w:space="0" w:color="auto"/>
        <w:left w:val="none" w:sz="0" w:space="0" w:color="auto"/>
        <w:bottom w:val="none" w:sz="0" w:space="0" w:color="auto"/>
        <w:right w:val="none" w:sz="0" w:space="0" w:color="auto"/>
      </w:divBdr>
    </w:div>
    <w:div w:id="770122600">
      <w:bodyDiv w:val="1"/>
      <w:marLeft w:val="0"/>
      <w:marRight w:val="0"/>
      <w:marTop w:val="0"/>
      <w:marBottom w:val="0"/>
      <w:divBdr>
        <w:top w:val="none" w:sz="0" w:space="0" w:color="auto"/>
        <w:left w:val="none" w:sz="0" w:space="0" w:color="auto"/>
        <w:bottom w:val="none" w:sz="0" w:space="0" w:color="auto"/>
        <w:right w:val="none" w:sz="0" w:space="0" w:color="auto"/>
      </w:divBdr>
    </w:div>
    <w:div w:id="21153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33E0-B5F2-4D83-BBB1-E5EDD72F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2021-11-11T15:46:00Z</dcterms:created>
  <dcterms:modified xsi:type="dcterms:W3CDTF">2021-11-11T15:46:00Z</dcterms:modified>
</cp:coreProperties>
</file>