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6A0E7D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6A0E7D">
            <w:pPr>
              <w:pStyle w:val="Heading1"/>
            </w:pPr>
            <w:r>
              <w:t>MC/SOWT/SOWE/8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6A0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6A0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3.01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6A0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6A0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FAO Dan Shoesmith - Camborne Starter Homes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6A0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Pell Frischmann Consultants Ltd</w:t>
            </w:r>
          </w:p>
          <w:p w:rsidR="001F37EE" w:rsidRDefault="006A0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Manchester Square, London, London, W1U 3PD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6A0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6A0E7D" w:rsidRDefault="006A0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Secure planning consent for starter homes in accordance with the brief, your </w:t>
            </w:r>
          </w:p>
          <w:p w:rsidR="001F37EE" w:rsidRDefault="006A0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response of 22nd Sept and points of clarification of 28th Sept.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6A0E7D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6A0E7D">
              <w:rPr>
                <w:rFonts w:ascii="Arial" w:hAnsi="Arial"/>
                <w:sz w:val="20"/>
              </w:rPr>
              <w:t>30/04/2017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6A0E7D">
              <w:rPr>
                <w:rFonts w:ascii="Arial" w:hAnsi="Arial"/>
                <w:sz w:val="20"/>
              </w:rPr>
              <w:t>30/04/2017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6A0E7D">
              <w:rPr>
                <w:rFonts w:ascii="Arial" w:hAnsi="Arial"/>
                <w:sz w:val="20"/>
              </w:rPr>
              <w:t>65000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6A0E7D">
              <w:rPr>
                <w:rFonts w:ascii="Arial" w:hAnsi="Arial"/>
                <w:sz w:val="20"/>
              </w:rPr>
              <w:t>65000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6A0E7D">
              <w:rPr>
                <w:rFonts w:ascii="Arial" w:hAnsi="Arial"/>
                <w:sz w:val="20"/>
              </w:rPr>
              <w:t>IT72010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6A0E7D">
              <w:rPr>
                <w:rFonts w:ascii="Arial" w:hAnsi="Arial"/>
                <w:sz w:val="20"/>
              </w:rPr>
              <w:t>Paul Britton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6A0E7D">
              <w:rPr>
                <w:rFonts w:ascii="Arial" w:hAnsi="Arial"/>
                <w:sz w:val="20"/>
              </w:rPr>
              <w:t>Paul Britton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6A0E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3.01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6A0E7D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7D" w:rsidRDefault="006A0E7D" w:rsidP="006A0E7D">
      <w:r>
        <w:separator/>
      </w:r>
    </w:p>
  </w:endnote>
  <w:endnote w:type="continuationSeparator" w:id="0">
    <w:p w:rsidR="006A0E7D" w:rsidRDefault="006A0E7D" w:rsidP="006A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7D" w:rsidRDefault="006A0E7D" w:rsidP="006A0E7D">
    <w:pPr>
      <w:pStyle w:val="Footer"/>
    </w:pPr>
    <w:bookmarkStart w:id="1" w:name="aliashAdvancedFooterprot1FooterEvenPages"/>
  </w:p>
  <w:bookmarkEnd w:id="1"/>
  <w:p w:rsidR="006A0E7D" w:rsidRDefault="006A0E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7D" w:rsidRDefault="006A0E7D" w:rsidP="006A0E7D">
    <w:pPr>
      <w:pStyle w:val="Footer"/>
    </w:pPr>
    <w:bookmarkStart w:id="2" w:name="aliashAdvancedFooterprotec1FooterPrimary"/>
  </w:p>
  <w:bookmarkEnd w:id="2"/>
  <w:p w:rsidR="006A0E7D" w:rsidRDefault="006A0E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7D" w:rsidRDefault="006A0E7D" w:rsidP="006A0E7D">
    <w:pPr>
      <w:pStyle w:val="Footer"/>
    </w:pPr>
    <w:bookmarkStart w:id="3" w:name="aliashAdvancedFooterprot1FooterFirstPage"/>
  </w:p>
  <w:bookmarkEnd w:id="3"/>
  <w:p w:rsidR="006A0E7D" w:rsidRDefault="006A0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7D" w:rsidRDefault="006A0E7D" w:rsidP="006A0E7D">
      <w:r>
        <w:separator/>
      </w:r>
    </w:p>
  </w:footnote>
  <w:footnote w:type="continuationSeparator" w:id="0">
    <w:p w:rsidR="006A0E7D" w:rsidRDefault="006A0E7D" w:rsidP="006A0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7D" w:rsidRDefault="006A0E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7D" w:rsidRDefault="006A0E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7D" w:rsidRDefault="006A0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7D"/>
    <w:rsid w:val="00073A5C"/>
    <w:rsid w:val="001F37EE"/>
    <w:rsid w:val="00240F54"/>
    <w:rsid w:val="00482F9E"/>
    <w:rsid w:val="00502966"/>
    <w:rsid w:val="006A0E7D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A0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A0E7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A0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A0E7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A0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A0E7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A0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A0E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2016-10-04T13:17:00Z</dcterms:created>
  <dcterms:modified xsi:type="dcterms:W3CDTF">2016-10-04T13:18:00Z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a1a5daf3-c52d-4c70-9a26-112a33f224f7</vt:lpwstr>
  </property>
  <property fmtid="{D5CDD505-2E9C-101B-9397-08002B2CF9AE}" pid="3" name="HCAGPMS">
    <vt:lpwstr>OFFICIAL</vt:lpwstr>
  </property>
</Properties>
</file>