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597" w:rsidRDefault="00FC4482" w:rsidP="00FC4482">
      <w:pPr>
        <w:jc w:val="center"/>
        <w:rPr>
          <w:b/>
        </w:rPr>
      </w:pPr>
      <w:r w:rsidRPr="00FC4482">
        <w:rPr>
          <w:b/>
        </w:rPr>
        <w:t>ProContract Supplier Registration</w:t>
      </w:r>
    </w:p>
    <w:p w:rsidR="00FC4482" w:rsidRDefault="00FC4482" w:rsidP="00FC4482">
      <w:pPr>
        <w:jc w:val="center"/>
        <w:rPr>
          <w:b/>
        </w:rPr>
      </w:pPr>
    </w:p>
    <w:p w:rsidR="00FC4482" w:rsidRPr="00FC4482" w:rsidRDefault="00FC4482" w:rsidP="00FC4482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auto"/>
          <w:u w:val="none"/>
          <w:lang w:eastAsia="en-GB"/>
        </w:rPr>
      </w:pPr>
      <w:r>
        <w:t xml:space="preserve">Navigate to this page from </w:t>
      </w:r>
      <w:hyperlink r:id="rId7" w:history="1">
        <w:r w:rsidRPr="00FC4482">
          <w:rPr>
            <w:rStyle w:val="Hyperlink"/>
            <w:rFonts w:ascii="Arial" w:hAnsi="Arial" w:cs="Arial"/>
            <w:lang w:eastAsia="en-GB"/>
          </w:rPr>
          <w:t>https://procontract.due-north.com/register</w:t>
        </w:r>
      </w:hyperlink>
    </w:p>
    <w:p w:rsidR="00FC4482" w:rsidRPr="00FC4482" w:rsidRDefault="00FC4482" w:rsidP="00FC4482">
      <w:pPr>
        <w:pStyle w:val="ListParagraph"/>
        <w:rPr>
          <w:rFonts w:ascii="Arial" w:hAnsi="Arial" w:cs="Arial"/>
          <w:lang w:eastAsia="en-GB"/>
        </w:rPr>
      </w:pPr>
    </w:p>
    <w:p w:rsidR="00FC4482" w:rsidRDefault="00FC4482" w:rsidP="00FC4482">
      <w:r>
        <w:rPr>
          <w:noProof/>
          <w:lang w:eastAsia="en-GB"/>
        </w:rPr>
        <w:drawing>
          <wp:inline distT="0" distB="0" distL="0" distR="0">
            <wp:extent cx="5729605" cy="2905125"/>
            <wp:effectExtent l="0" t="0" r="444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482" w:rsidRDefault="00FC4482" w:rsidP="00FC4482"/>
    <w:p w:rsidR="00FC4482" w:rsidRDefault="00FC4482" w:rsidP="00FC4482">
      <w:pPr>
        <w:pStyle w:val="ListParagraph"/>
        <w:numPr>
          <w:ilvl w:val="0"/>
          <w:numId w:val="2"/>
        </w:numPr>
      </w:pPr>
      <w:r>
        <w:t>Click on “Register”</w:t>
      </w:r>
    </w:p>
    <w:p w:rsidR="00FC4482" w:rsidRDefault="00FC4482" w:rsidP="00FC4482">
      <w:pPr>
        <w:ind w:left="360"/>
      </w:pPr>
      <w:r>
        <w:rPr>
          <w:noProof/>
          <w:lang w:eastAsia="en-GB"/>
        </w:rPr>
        <w:drawing>
          <wp:inline distT="0" distB="0" distL="0" distR="0">
            <wp:extent cx="5729605" cy="2986405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9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482" w:rsidRDefault="00FC4482" w:rsidP="00FC4482">
      <w:pPr>
        <w:ind w:left="360"/>
      </w:pPr>
    </w:p>
    <w:p w:rsidR="00FC4482" w:rsidRDefault="00FC4482" w:rsidP="00FC4482">
      <w:pPr>
        <w:ind w:left="360"/>
      </w:pPr>
    </w:p>
    <w:p w:rsidR="00FC4482" w:rsidRDefault="00FC4482" w:rsidP="00FC4482">
      <w:pPr>
        <w:ind w:left="360"/>
      </w:pPr>
    </w:p>
    <w:p w:rsidR="00FC4482" w:rsidRDefault="00FC4482" w:rsidP="00FC4482">
      <w:pPr>
        <w:ind w:left="360"/>
      </w:pPr>
    </w:p>
    <w:p w:rsidR="00FC4482" w:rsidRDefault="00FC4482" w:rsidP="00FC4482">
      <w:pPr>
        <w:pStyle w:val="ListParagraph"/>
        <w:numPr>
          <w:ilvl w:val="0"/>
          <w:numId w:val="2"/>
        </w:numPr>
      </w:pPr>
      <w:r>
        <w:lastRenderedPageBreak/>
        <w:t xml:space="preserve">Complete Registration form (1. Requirements – 5. Confirmation) </w:t>
      </w:r>
    </w:p>
    <w:p w:rsidR="00FC4482" w:rsidRDefault="00FC4482" w:rsidP="00FC4482">
      <w:r>
        <w:rPr>
          <w:noProof/>
          <w:lang w:eastAsia="en-GB"/>
        </w:rPr>
        <w:drawing>
          <wp:inline distT="0" distB="0" distL="0" distR="0">
            <wp:extent cx="5724525" cy="2395855"/>
            <wp:effectExtent l="0" t="0" r="952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482" w:rsidRDefault="00FC4482" w:rsidP="0027480B">
      <w:pPr>
        <w:pStyle w:val="ListParagraph"/>
        <w:numPr>
          <w:ilvl w:val="0"/>
          <w:numId w:val="2"/>
        </w:numPr>
      </w:pPr>
      <w:r>
        <w:t>Conclude Registration form and click on “Submit Registration).</w:t>
      </w:r>
    </w:p>
    <w:p w:rsidR="00FC4482" w:rsidRDefault="00FC4482" w:rsidP="00FC4482">
      <w:r>
        <w:rPr>
          <w:noProof/>
          <w:lang w:eastAsia="en-GB"/>
        </w:rPr>
        <w:drawing>
          <wp:inline distT="0" distB="0" distL="0" distR="0">
            <wp:extent cx="5729605" cy="3343275"/>
            <wp:effectExtent l="0" t="0" r="444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A62" w:rsidRDefault="007A7A62" w:rsidP="00FC4482"/>
    <w:p w:rsidR="007A7A62" w:rsidRPr="00FC4482" w:rsidRDefault="007A7A62" w:rsidP="007A7A62">
      <w:pPr>
        <w:pStyle w:val="ListParagraph"/>
        <w:numPr>
          <w:ilvl w:val="0"/>
          <w:numId w:val="2"/>
        </w:numPr>
      </w:pPr>
      <w:r>
        <w:t xml:space="preserve">You will receive an email confirmation upon completion. Once validated, you will receive a user name and password enabling access to the portal and view/access to procurement opportunities. In the event that you experience difficulties in completing the registration process, and/or your application is declined, please contact the </w:t>
      </w:r>
      <w:r w:rsidR="0055415A">
        <w:t>supplier helpdesk on 01670 597136 (email: support@due-north.com)</w:t>
      </w:r>
      <w:bookmarkStart w:id="0" w:name="_GoBack"/>
      <w:bookmarkEnd w:id="0"/>
    </w:p>
    <w:sectPr w:rsidR="007A7A62" w:rsidRPr="00FC4482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15A" w:rsidRDefault="0055415A" w:rsidP="0055415A">
      <w:pPr>
        <w:spacing w:after="0" w:line="240" w:lineRule="auto"/>
      </w:pPr>
      <w:r>
        <w:separator/>
      </w:r>
    </w:p>
  </w:endnote>
  <w:endnote w:type="continuationSeparator" w:id="0">
    <w:p w:rsidR="0055415A" w:rsidRDefault="0055415A" w:rsidP="00554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47034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415A" w:rsidRDefault="005541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415A" w:rsidRDefault="005541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15A" w:rsidRDefault="0055415A" w:rsidP="0055415A">
      <w:pPr>
        <w:spacing w:after="0" w:line="240" w:lineRule="auto"/>
      </w:pPr>
      <w:r>
        <w:separator/>
      </w:r>
    </w:p>
  </w:footnote>
  <w:footnote w:type="continuationSeparator" w:id="0">
    <w:p w:rsidR="0055415A" w:rsidRDefault="0055415A" w:rsidP="005541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66D00"/>
    <w:multiLevelType w:val="hybridMultilevel"/>
    <w:tmpl w:val="39700EDA"/>
    <w:lvl w:ilvl="0" w:tplc="5388F6A2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3" w:hanging="360"/>
      </w:pPr>
    </w:lvl>
    <w:lvl w:ilvl="2" w:tplc="0809001B" w:tentative="1">
      <w:start w:val="1"/>
      <w:numFmt w:val="lowerRoman"/>
      <w:lvlText w:val="%3."/>
      <w:lvlJc w:val="right"/>
      <w:pPr>
        <w:ind w:left="1853" w:hanging="180"/>
      </w:pPr>
    </w:lvl>
    <w:lvl w:ilvl="3" w:tplc="0809000F" w:tentative="1">
      <w:start w:val="1"/>
      <w:numFmt w:val="decimal"/>
      <w:lvlText w:val="%4."/>
      <w:lvlJc w:val="left"/>
      <w:pPr>
        <w:ind w:left="2573" w:hanging="360"/>
      </w:pPr>
    </w:lvl>
    <w:lvl w:ilvl="4" w:tplc="08090019" w:tentative="1">
      <w:start w:val="1"/>
      <w:numFmt w:val="lowerLetter"/>
      <w:lvlText w:val="%5."/>
      <w:lvlJc w:val="left"/>
      <w:pPr>
        <w:ind w:left="3293" w:hanging="360"/>
      </w:pPr>
    </w:lvl>
    <w:lvl w:ilvl="5" w:tplc="0809001B" w:tentative="1">
      <w:start w:val="1"/>
      <w:numFmt w:val="lowerRoman"/>
      <w:lvlText w:val="%6."/>
      <w:lvlJc w:val="right"/>
      <w:pPr>
        <w:ind w:left="4013" w:hanging="180"/>
      </w:pPr>
    </w:lvl>
    <w:lvl w:ilvl="6" w:tplc="0809000F" w:tentative="1">
      <w:start w:val="1"/>
      <w:numFmt w:val="decimal"/>
      <w:lvlText w:val="%7."/>
      <w:lvlJc w:val="left"/>
      <w:pPr>
        <w:ind w:left="4733" w:hanging="360"/>
      </w:pPr>
    </w:lvl>
    <w:lvl w:ilvl="7" w:tplc="08090019" w:tentative="1">
      <w:start w:val="1"/>
      <w:numFmt w:val="lowerLetter"/>
      <w:lvlText w:val="%8."/>
      <w:lvlJc w:val="left"/>
      <w:pPr>
        <w:ind w:left="5453" w:hanging="360"/>
      </w:pPr>
    </w:lvl>
    <w:lvl w:ilvl="8" w:tplc="0809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1" w15:restartNumberingAfterBreak="0">
    <w:nsid w:val="679476A0"/>
    <w:multiLevelType w:val="hybridMultilevel"/>
    <w:tmpl w:val="87E82F56"/>
    <w:lvl w:ilvl="0" w:tplc="FBB627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82"/>
    <w:rsid w:val="0055415A"/>
    <w:rsid w:val="007A7A62"/>
    <w:rsid w:val="00AF7597"/>
    <w:rsid w:val="00FC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E15DF-E356-4E49-9D4E-4AA51B48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4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44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448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4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15A"/>
  </w:style>
  <w:style w:type="paragraph" w:styleId="Footer">
    <w:name w:val="footer"/>
    <w:basedOn w:val="Normal"/>
    <w:link w:val="FooterChar"/>
    <w:uiPriority w:val="99"/>
    <w:unhideWhenUsed/>
    <w:rsid w:val="005541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contract.due-north.com/registe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NELCSU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Mansfield, David - Senior Procurement Manager</dc:creator>
  <cp:keywords/>
  <dc:description/>
  <cp:lastModifiedBy>Mansfield, David - Senior Procurement Manager</cp:lastModifiedBy>
  <cp:revision>2</cp:revision>
  <dcterms:created xsi:type="dcterms:W3CDTF">2016-10-06T10:12:00Z</dcterms:created>
  <dcterms:modified xsi:type="dcterms:W3CDTF">2016-10-06T10:40:00Z</dcterms:modified>
</cp:coreProperties>
</file>