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B553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37066BED" w14:textId="263D9572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Abuja E</w:t>
      </w:r>
      <w:r w:rsidR="004A01A5">
        <w:rPr>
          <w:rFonts w:cs="Arial"/>
          <w:b/>
          <w:u w:val="single"/>
        </w:rPr>
        <w:t>nabling Works Instructions to Register</w:t>
      </w:r>
      <w:bookmarkStart w:id="3" w:name="_GoBack"/>
      <w:bookmarkEnd w:id="3"/>
    </w:p>
    <w:p w14:paraId="0C672FAE" w14:textId="05577C12" w:rsidR="0076209D" w:rsidRPr="0076209D" w:rsidRDefault="00F85884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Contract Ref ESND-10202-2023</w:t>
      </w:r>
    </w:p>
    <w:p w14:paraId="6D9CCBBF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p w14:paraId="33415EAA" w14:textId="56E93455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76209D">
        <w:rPr>
          <w:rFonts w:cs="Arial"/>
        </w:rPr>
        <w:t xml:space="preserve">for </w:t>
      </w:r>
      <w:r w:rsidR="00F85884">
        <w:rPr>
          <w:rFonts w:cs="Arial"/>
        </w:rPr>
        <w:t xml:space="preserve">Abuja Enabling Works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6DD97865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4AECB653" w14:textId="77777777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bookmarkStart w:id="4" w:name="_Toc292887908"/>
      <w:bookmarkStart w:id="5" w:name="_Toc258931648"/>
      <w:r w:rsidRPr="009B0C1E">
        <w:rPr>
          <w:rFonts w:cs="Arial"/>
          <w:b/>
        </w:rPr>
        <w:t>BACKGROUND INFORMATION</w:t>
      </w:r>
      <w:bookmarkStart w:id="6" w:name="_Toc292887909"/>
      <w:bookmarkStart w:id="7" w:name="_Toc258931649"/>
      <w:bookmarkEnd w:id="4"/>
      <w:bookmarkEnd w:id="5"/>
    </w:p>
    <w:p w14:paraId="761B5CE6" w14:textId="77777777" w:rsidR="0076209D" w:rsidRDefault="0076209D" w:rsidP="0076209D">
      <w:pPr>
        <w:widowControl w:val="0"/>
        <w:spacing w:before="0" w:after="0"/>
        <w:ind w:left="720" w:right="32"/>
        <w:jc w:val="both"/>
        <w:rPr>
          <w:rFonts w:cs="Arial"/>
        </w:rPr>
      </w:pPr>
    </w:p>
    <w:p w14:paraId="12D32FDC" w14:textId="120268CC" w:rsidR="00890BDB" w:rsidRDefault="00F85884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F85884">
        <w:rPr>
          <w:rFonts w:cs="Arial"/>
        </w:rPr>
        <w:t>The Foreign, Commonwealth &amp; Development Office (FCDO) would like to carry out a pre-market engagement exercise for the Enabling Works and Demolition on the Gana Street Residential Development project</w:t>
      </w:r>
      <w:r>
        <w:rPr>
          <w:rFonts w:cs="Arial"/>
        </w:rPr>
        <w:t>,</w:t>
      </w:r>
    </w:p>
    <w:p w14:paraId="017B03B3" w14:textId="46EB96A2" w:rsidR="00104DAD" w:rsidRDefault="00104DAD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>
        <w:rPr>
          <w:rFonts w:cs="Arial"/>
        </w:rPr>
        <w:t>Further details are on the SQ document also attached.</w:t>
      </w:r>
    </w:p>
    <w:bookmarkEnd w:id="6"/>
    <w:bookmarkEnd w:id="7"/>
    <w:p w14:paraId="3F997E51" w14:textId="7334E52F" w:rsidR="007D0048" w:rsidRPr="00BA51D7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F85884">
        <w:rPr>
          <w:rFonts w:cs="Arial"/>
          <w:b/>
        </w:rPr>
        <w:t>10202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104DAD">
        <w:rPr>
          <w:rFonts w:cs="Arial"/>
          <w:b/>
        </w:rPr>
        <w:t>ITT</w:t>
      </w:r>
      <w:r w:rsidR="00BA51D7" w:rsidRPr="00BA51D7">
        <w:rPr>
          <w:rFonts w:cs="Arial"/>
          <w:b/>
        </w:rPr>
        <w:t xml:space="preserve"> </w:t>
      </w:r>
      <w:r w:rsidR="00104DAD">
        <w:rPr>
          <w:rFonts w:cs="Arial"/>
          <w:b/>
        </w:rPr>
        <w:t>_ 6107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F85884">
        <w:rPr>
          <w:rFonts w:cs="Arial"/>
          <w:b/>
        </w:rPr>
        <w:t>Abuja Enabling Works</w:t>
      </w:r>
    </w:p>
    <w:p w14:paraId="7E8FB7A6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6A854D6B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16F7F44A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41637C5F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20A718E9" w14:textId="7AE278C0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</w:t>
      </w:r>
      <w:r w:rsidR="00104DAD">
        <w:t>vant Invitation to Tender (ITT</w:t>
      </w:r>
      <w:r>
        <w:t>) - You can now access any attachments by clicking the "Settings and Buyer Attachments" in the "Actions" box;</w:t>
      </w:r>
    </w:p>
    <w:p w14:paraId="457378AA" w14:textId="77777777" w:rsidR="009B0C1E" w:rsidRDefault="009B0C1E" w:rsidP="00281300">
      <w:pPr>
        <w:widowControl w:val="0"/>
        <w:spacing w:before="0" w:after="0" w:line="276" w:lineRule="auto"/>
      </w:pPr>
    </w:p>
    <w:p w14:paraId="79E8D950" w14:textId="46573823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</w:t>
      </w:r>
      <w:r w:rsidR="00104DAD">
        <w:t xml:space="preserve"> the SQ-ITT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74E5BDCE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CAF8FD5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662DABED" w14:textId="53F9852D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="00104DAD">
        <w:rPr>
          <w:rFonts w:cs="Arial"/>
        </w:rPr>
        <w:t>-ITT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0129A33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3567B2C6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66423370" w14:textId="6D19CE0B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 Return Date: </w:t>
      </w:r>
      <w:r w:rsidR="00F85884">
        <w:rPr>
          <w:b/>
          <w:sz w:val="24"/>
          <w:szCs w:val="24"/>
        </w:rPr>
        <w:t>17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104DAD">
        <w:rPr>
          <w:b/>
          <w:sz w:val="24"/>
          <w:szCs w:val="24"/>
          <w:u w:val="single"/>
        </w:rPr>
        <w:t xml:space="preserve"> Monday5th February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104DAD">
        <w:rPr>
          <w:b/>
          <w:sz w:val="24"/>
          <w:szCs w:val="24"/>
          <w:u w:val="single"/>
        </w:rPr>
        <w:t>2024</w:t>
      </w:r>
      <w:r w:rsidRPr="00281300">
        <w:rPr>
          <w:b/>
          <w:sz w:val="24"/>
          <w:szCs w:val="24"/>
          <w:u w:val="single"/>
        </w:rPr>
        <w:t xml:space="preserve"> (</w:t>
      </w:r>
      <w:r w:rsidR="00104DAD">
        <w:rPr>
          <w:b/>
          <w:sz w:val="24"/>
          <w:szCs w:val="24"/>
          <w:u w:val="single"/>
        </w:rPr>
        <w:t>GM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="00F85884">
        <w:rPr>
          <w:b/>
          <w:sz w:val="24"/>
          <w:szCs w:val="24"/>
        </w:rPr>
        <w:t xml:space="preserve"> – Please note that any returns</w:t>
      </w:r>
      <w:r w:rsidRPr="00281300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14BC4F5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7553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38C4D21C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8420" w14:textId="77777777" w:rsidR="008304C4" w:rsidRDefault="008304C4">
    <w:pPr>
      <w:pStyle w:val="Footer"/>
    </w:pPr>
  </w:p>
  <w:p w14:paraId="43966FE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D4EE3AD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CAC3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F089" w14:textId="77777777" w:rsidR="008304C4" w:rsidRDefault="008304C4">
    <w:pPr>
      <w:pStyle w:val="Footer"/>
    </w:pPr>
  </w:p>
  <w:p w14:paraId="680C934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457A1C80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425F3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C50D81C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B5A8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E1AB9A2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86BE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0702D482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F73C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13DB5A0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01E2C2D"/>
    <w:multiLevelType w:val="hybridMultilevel"/>
    <w:tmpl w:val="9D44C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2880" w:hanging="360"/>
      </w:pPr>
      <w:rPr>
        <w:rFonts w:ascii="Arial" w:eastAsia="SimSun" w:hAnsi="Arial" w:cs="Aria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813AEB"/>
    <w:multiLevelType w:val="hybridMultilevel"/>
    <w:tmpl w:val="CBD8AB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04DAD"/>
    <w:rsid w:val="00144A85"/>
    <w:rsid w:val="00171208"/>
    <w:rsid w:val="001802DA"/>
    <w:rsid w:val="001E5F0A"/>
    <w:rsid w:val="0020235C"/>
    <w:rsid w:val="00221CBD"/>
    <w:rsid w:val="00241980"/>
    <w:rsid w:val="00242B91"/>
    <w:rsid w:val="00246969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01A5"/>
    <w:rsid w:val="004A5EDD"/>
    <w:rsid w:val="004B2577"/>
    <w:rsid w:val="004C283B"/>
    <w:rsid w:val="004C3963"/>
    <w:rsid w:val="005656DD"/>
    <w:rsid w:val="00601E46"/>
    <w:rsid w:val="00623D56"/>
    <w:rsid w:val="0062577E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80411"/>
    <w:rsid w:val="007A6913"/>
    <w:rsid w:val="007A707F"/>
    <w:rsid w:val="007D0048"/>
    <w:rsid w:val="008304C4"/>
    <w:rsid w:val="00833DF2"/>
    <w:rsid w:val="00847C3C"/>
    <w:rsid w:val="0085595E"/>
    <w:rsid w:val="00864B72"/>
    <w:rsid w:val="00890BDB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D64C4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7BBD"/>
    <w:rsid w:val="00B41136"/>
    <w:rsid w:val="00B657D6"/>
    <w:rsid w:val="00B94E97"/>
    <w:rsid w:val="00BA51D7"/>
    <w:rsid w:val="00BA7918"/>
    <w:rsid w:val="00BC07D8"/>
    <w:rsid w:val="00BE50A4"/>
    <w:rsid w:val="00C12335"/>
    <w:rsid w:val="00C22B3D"/>
    <w:rsid w:val="00C30717"/>
    <w:rsid w:val="00C47054"/>
    <w:rsid w:val="00C479E5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5884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214C1B08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6" ma:contentTypeDescription="Create a new document." ma:contentTypeScope="" ma:versionID="c6c69a3b46f58a3b15a8977b3cb1b67b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12d638ee39535da0ce85eb699d8eeb22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40cda-3ecc-4387-a6b1-c6c0ae385a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C94DF-7649-428B-B518-5F93CF652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8FD86-4C3C-4046-BE72-43A4C34F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6CDA4-11EB-4908-BD81-5B1A109E2F23}">
  <ds:schemaRefs>
    <ds:schemaRef ds:uri="http://schemas.microsoft.com/office/2006/documentManagement/types"/>
    <ds:schemaRef ds:uri="http://schemas.microsoft.com/office/infopath/2007/PartnerControls"/>
    <ds:schemaRef ds:uri="b3a73f4f-6fc5-4ea0-a73d-1bfd3d3c45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5940cda-3ecc-4387-a6b1-c6c0ae385a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4C9C4E-63CD-4B1A-AF77-44DAF3A8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</cp:lastModifiedBy>
  <cp:revision>5</cp:revision>
  <dcterms:created xsi:type="dcterms:W3CDTF">2023-10-03T13:54:00Z</dcterms:created>
  <dcterms:modified xsi:type="dcterms:W3CDTF">2023-12-11T16:03:00Z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