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B41C0" w14:textId="77777777" w:rsidR="009E424D" w:rsidRPr="0017464A" w:rsidRDefault="009E424D" w:rsidP="009E424D">
      <w:pPr>
        <w:pStyle w:val="NoSpacing"/>
        <w:jc w:val="center"/>
        <w:rPr>
          <w:b/>
        </w:rPr>
      </w:pPr>
      <w:r w:rsidRPr="0017464A">
        <w:rPr>
          <w:b/>
        </w:rPr>
        <w:t xml:space="preserve">APPENDIX </w:t>
      </w:r>
      <w:r w:rsidR="0017464A" w:rsidRPr="0017464A">
        <w:rPr>
          <w:b/>
        </w:rPr>
        <w:t>2</w:t>
      </w:r>
      <w:r w:rsidRPr="0017464A">
        <w:rPr>
          <w:b/>
        </w:rPr>
        <w:t xml:space="preserve"> </w:t>
      </w:r>
    </w:p>
    <w:p w14:paraId="651FEAFF" w14:textId="77777777" w:rsidR="009E424D" w:rsidRPr="0017464A" w:rsidRDefault="009E424D" w:rsidP="009E424D">
      <w:pPr>
        <w:pStyle w:val="NoSpacing"/>
        <w:jc w:val="center"/>
        <w:rPr>
          <w:b/>
        </w:rPr>
      </w:pPr>
      <w:r w:rsidRPr="0017464A">
        <w:rPr>
          <w:b/>
        </w:rPr>
        <w:t xml:space="preserve">DETAILED SPECIFICATION </w:t>
      </w:r>
    </w:p>
    <w:p w14:paraId="672A6659" w14:textId="77777777" w:rsidR="009E424D" w:rsidRPr="0017464A" w:rsidRDefault="009E424D" w:rsidP="009E424D">
      <w:pPr>
        <w:pStyle w:val="NoSpacing"/>
        <w:jc w:val="center"/>
        <w:rPr>
          <w:b/>
        </w:rPr>
      </w:pPr>
    </w:p>
    <w:p w14:paraId="0051A22A" w14:textId="77777777" w:rsidR="009E424D" w:rsidRPr="0017464A" w:rsidRDefault="009E424D" w:rsidP="2A4CDF1A">
      <w:pPr>
        <w:pStyle w:val="NoSpacing"/>
        <w:rPr>
          <w:b/>
          <w:bCs/>
        </w:rPr>
      </w:pPr>
      <w:proofErr w:type="gramStart"/>
      <w:r w:rsidRPr="2A4CDF1A">
        <w:rPr>
          <w:b/>
          <w:bCs/>
        </w:rPr>
        <w:t>Timeline:-</w:t>
      </w:r>
      <w:proofErr w:type="gramEnd"/>
    </w:p>
    <w:p w14:paraId="66B86E72" w14:textId="441E312E" w:rsidR="008F3093" w:rsidRPr="008F3093" w:rsidRDefault="008F3093" w:rsidP="008F3093">
      <w:pPr>
        <w:pStyle w:val="NoSpacing"/>
        <w:numPr>
          <w:ilvl w:val="0"/>
          <w:numId w:val="1"/>
        </w:numPr>
      </w:pPr>
      <w:r w:rsidRPr="008F3093">
        <w:t xml:space="preserve">Friday </w:t>
      </w:r>
      <w:r w:rsidR="007C2724">
        <w:t>27</w:t>
      </w:r>
      <w:r w:rsidRPr="008F3093">
        <w:rPr>
          <w:vertAlign w:val="superscript"/>
        </w:rPr>
        <w:t>th</w:t>
      </w:r>
      <w:r w:rsidRPr="008F3093">
        <w:t xml:space="preserve"> May 2022 - Tender applications to be returned to the University</w:t>
      </w:r>
    </w:p>
    <w:p w14:paraId="4C71EB2C" w14:textId="337D7C3E" w:rsidR="008F3093" w:rsidRPr="008F3093" w:rsidRDefault="008F3093" w:rsidP="008F3093">
      <w:pPr>
        <w:pStyle w:val="NoSpacing"/>
        <w:numPr>
          <w:ilvl w:val="0"/>
          <w:numId w:val="1"/>
        </w:numPr>
      </w:pPr>
      <w:r w:rsidRPr="008F3093">
        <w:t>Friday 2</w:t>
      </w:r>
      <w:r w:rsidR="007C2724">
        <w:t>7</w:t>
      </w:r>
      <w:r w:rsidRPr="008F3093">
        <w:rPr>
          <w:vertAlign w:val="superscript"/>
        </w:rPr>
        <w:t>th</w:t>
      </w:r>
      <w:r w:rsidRPr="008F3093">
        <w:t xml:space="preserve"> May 2022 – Shortlist of Tenderers to be notified </w:t>
      </w:r>
    </w:p>
    <w:p w14:paraId="4957D611" w14:textId="74E9AA4A" w:rsidR="008F3093" w:rsidRPr="008F3093" w:rsidRDefault="008F3093" w:rsidP="008F3093">
      <w:pPr>
        <w:pStyle w:val="NoSpacing"/>
        <w:numPr>
          <w:ilvl w:val="0"/>
          <w:numId w:val="1"/>
        </w:numPr>
      </w:pPr>
      <w:r w:rsidRPr="008F3093">
        <w:t xml:space="preserve">Monday </w:t>
      </w:r>
      <w:r w:rsidR="007C2724">
        <w:t>30</w:t>
      </w:r>
      <w:r w:rsidRPr="008F3093">
        <w:rPr>
          <w:vertAlign w:val="superscript"/>
        </w:rPr>
        <w:t>th</w:t>
      </w:r>
      <w:r w:rsidRPr="008F3093">
        <w:t xml:space="preserve"> May 2022 – Selected suppliers to be invited into the University for a presentation and discussion with Heads of Area and students</w:t>
      </w:r>
    </w:p>
    <w:p w14:paraId="0D28A5BE" w14:textId="0A7FC22A" w:rsidR="009E424D" w:rsidRPr="008F3093" w:rsidRDefault="007C2724" w:rsidP="008F3093">
      <w:pPr>
        <w:pStyle w:val="NoSpacing"/>
        <w:numPr>
          <w:ilvl w:val="0"/>
          <w:numId w:val="1"/>
        </w:numPr>
      </w:pPr>
      <w:r>
        <w:t>Monday</w:t>
      </w:r>
      <w:r w:rsidR="008F3093" w:rsidRPr="008F3093">
        <w:t xml:space="preserve"> 6</w:t>
      </w:r>
      <w:r w:rsidR="008F3093" w:rsidRPr="008F3093">
        <w:rPr>
          <w:vertAlign w:val="superscript"/>
        </w:rPr>
        <w:t>th</w:t>
      </w:r>
      <w:r w:rsidR="008F3093" w:rsidRPr="008F3093">
        <w:t xml:space="preserve"> June 2022 – Successful Tenderer will be notified of contract award. </w:t>
      </w:r>
      <w:r w:rsidR="009E424D" w:rsidRPr="008F3093">
        <w:t xml:space="preserve"> </w:t>
      </w:r>
      <w:bookmarkStart w:id="0" w:name="_GoBack"/>
      <w:bookmarkEnd w:id="0"/>
    </w:p>
    <w:p w14:paraId="0A37501D" w14:textId="77777777" w:rsidR="009E424D" w:rsidRPr="0017464A" w:rsidRDefault="009E424D" w:rsidP="0017464A">
      <w:pPr>
        <w:pStyle w:val="NoSpacing"/>
        <w:ind w:left="720"/>
      </w:pPr>
    </w:p>
    <w:p w14:paraId="1BE19699" w14:textId="77777777" w:rsidR="009E424D" w:rsidRPr="0017464A" w:rsidRDefault="009E424D" w:rsidP="2A4CDF1A">
      <w:pPr>
        <w:pStyle w:val="NoSpacing"/>
        <w:rPr>
          <w:b/>
          <w:bCs/>
        </w:rPr>
      </w:pPr>
      <w:r w:rsidRPr="2A4CDF1A">
        <w:rPr>
          <w:b/>
          <w:bCs/>
        </w:rPr>
        <w:t xml:space="preserve">General </w:t>
      </w:r>
      <w:proofErr w:type="gramStart"/>
      <w:r w:rsidRPr="2A4CDF1A">
        <w:rPr>
          <w:b/>
          <w:bCs/>
        </w:rPr>
        <w:t>details:-</w:t>
      </w:r>
      <w:proofErr w:type="gramEnd"/>
    </w:p>
    <w:p w14:paraId="57F07363" w14:textId="77777777" w:rsidR="00517AC5" w:rsidRDefault="00717EE8" w:rsidP="0017464A">
      <w:pPr>
        <w:pStyle w:val="NoSpacing"/>
        <w:numPr>
          <w:ilvl w:val="0"/>
          <w:numId w:val="1"/>
        </w:numPr>
      </w:pPr>
      <w:r>
        <w:t xml:space="preserve">Orders must be taken from prospective students </w:t>
      </w:r>
      <w:r w:rsidR="0017464A">
        <w:t>by mid-August 2022</w:t>
      </w:r>
      <w:r w:rsidR="00E64E8D">
        <w:t xml:space="preserve"> for delivery in September 2022</w:t>
      </w:r>
      <w:r w:rsidR="00517AC5">
        <w:t xml:space="preserve"> </w:t>
      </w:r>
    </w:p>
    <w:p w14:paraId="28C8950E" w14:textId="1EAAFD04" w:rsidR="2A4CDF1A" w:rsidRPr="008F3093" w:rsidRDefault="2A4CDF1A" w:rsidP="04B2A16C">
      <w:pPr>
        <w:pStyle w:val="NoSpacing"/>
        <w:numPr>
          <w:ilvl w:val="0"/>
          <w:numId w:val="1"/>
        </w:numPr>
        <w:rPr>
          <w:rFonts w:eastAsiaTheme="minorEastAsia"/>
        </w:rPr>
      </w:pPr>
      <w:r w:rsidRPr="008F3093">
        <w:t>Supplier must be able to provide an online store/ portal/ page which can provide direct access for students allowing them to select items and make payment</w:t>
      </w:r>
    </w:p>
    <w:p w14:paraId="190356C6" w14:textId="77777777" w:rsidR="00E64E8D" w:rsidRPr="0017464A" w:rsidRDefault="00E64E8D" w:rsidP="00E64E8D">
      <w:pPr>
        <w:pStyle w:val="NoSpacing"/>
        <w:numPr>
          <w:ilvl w:val="0"/>
          <w:numId w:val="1"/>
        </w:numPr>
      </w:pPr>
      <w:r w:rsidRPr="0017464A">
        <w:t>Successful supplier must commit to onsite delivery of kit bundles to student w/c 26</w:t>
      </w:r>
      <w:r w:rsidRPr="0017464A">
        <w:rPr>
          <w:vertAlign w:val="superscript"/>
        </w:rPr>
        <w:t>th</w:t>
      </w:r>
      <w:r w:rsidRPr="0017464A">
        <w:t xml:space="preserve"> September 2022</w:t>
      </w:r>
    </w:p>
    <w:p w14:paraId="448E7C6F" w14:textId="77777777" w:rsidR="009E424D" w:rsidRPr="0017464A" w:rsidRDefault="009E424D" w:rsidP="0017464A">
      <w:pPr>
        <w:pStyle w:val="NoSpacing"/>
        <w:numPr>
          <w:ilvl w:val="0"/>
          <w:numId w:val="1"/>
        </w:numPr>
      </w:pPr>
      <w:r w:rsidRPr="0017464A">
        <w:t>Successful supplier must be able to commit to a 10</w:t>
      </w:r>
      <w:r w:rsidR="00E64E8D">
        <w:t>-</w:t>
      </w:r>
      <w:r w:rsidRPr="0017464A">
        <w:t xml:space="preserve">working day turnaround for delivery of </w:t>
      </w:r>
      <w:r w:rsidR="00E64E8D">
        <w:t xml:space="preserve">online </w:t>
      </w:r>
      <w:r w:rsidR="00517AC5" w:rsidRPr="0017464A">
        <w:t>ordered</w:t>
      </w:r>
      <w:r w:rsidRPr="0017464A">
        <w:t xml:space="preserve"> kit</w:t>
      </w:r>
    </w:p>
    <w:p w14:paraId="66FFE62D" w14:textId="77777777" w:rsidR="009E424D" w:rsidRPr="0017464A" w:rsidRDefault="009E424D" w:rsidP="0017464A">
      <w:pPr>
        <w:pStyle w:val="NoSpacing"/>
        <w:numPr>
          <w:ilvl w:val="0"/>
          <w:numId w:val="1"/>
        </w:numPr>
      </w:pPr>
      <w:r w:rsidRPr="0017464A">
        <w:t>Expectation of the tender is that “best price” will be allocated to all optional kit purchased by the students to reflect the tender price in general</w:t>
      </w:r>
    </w:p>
    <w:p w14:paraId="194ACD72" w14:textId="04533983" w:rsidR="009E424D" w:rsidRPr="0017464A" w:rsidRDefault="009E424D" w:rsidP="0017464A">
      <w:pPr>
        <w:pStyle w:val="NoSpacing"/>
        <w:numPr>
          <w:ilvl w:val="0"/>
          <w:numId w:val="1"/>
        </w:numPr>
      </w:pPr>
      <w:r>
        <w:t xml:space="preserve">Kit must be individually bagged and named by the supplier for distribution </w:t>
      </w:r>
    </w:p>
    <w:p w14:paraId="3B46627B" w14:textId="77777777" w:rsidR="0017464A" w:rsidRPr="0017464A" w:rsidRDefault="0017464A" w:rsidP="0017464A">
      <w:pPr>
        <w:pStyle w:val="NoSpacing"/>
        <w:numPr>
          <w:ilvl w:val="0"/>
          <w:numId w:val="1"/>
        </w:numPr>
      </w:pPr>
      <w:r w:rsidRPr="0017464A">
        <w:t>There must be a clear policy on dealing with errors in kit sizing for the w/c 26</w:t>
      </w:r>
      <w:r w:rsidRPr="0017464A">
        <w:rPr>
          <w:vertAlign w:val="superscript"/>
        </w:rPr>
        <w:t>th</w:t>
      </w:r>
      <w:r w:rsidRPr="0017464A">
        <w:t xml:space="preserve"> September</w:t>
      </w:r>
    </w:p>
    <w:p w14:paraId="5DAB6C7B" w14:textId="77777777" w:rsidR="009E424D" w:rsidRPr="0017464A" w:rsidRDefault="009E424D" w:rsidP="0017464A">
      <w:pPr>
        <w:pStyle w:val="NoSpacing"/>
        <w:ind w:left="720"/>
      </w:pPr>
    </w:p>
    <w:p w14:paraId="574CF00B" w14:textId="77777777" w:rsidR="009E424D" w:rsidRPr="0017464A" w:rsidRDefault="009E424D" w:rsidP="2A4CDF1A">
      <w:pPr>
        <w:pStyle w:val="NoSpacing"/>
        <w:rPr>
          <w:b/>
          <w:bCs/>
        </w:rPr>
      </w:pPr>
      <w:r w:rsidRPr="2A4CDF1A">
        <w:rPr>
          <w:b/>
          <w:bCs/>
        </w:rPr>
        <w:t xml:space="preserve">Kit </w:t>
      </w:r>
      <w:proofErr w:type="gramStart"/>
      <w:r w:rsidRPr="2A4CDF1A">
        <w:rPr>
          <w:b/>
          <w:bCs/>
        </w:rPr>
        <w:t>specification:-</w:t>
      </w:r>
      <w:proofErr w:type="gramEnd"/>
    </w:p>
    <w:p w14:paraId="68836799" w14:textId="77777777" w:rsidR="009E424D" w:rsidRPr="0017464A" w:rsidRDefault="009B6E6C" w:rsidP="0017464A">
      <w:pPr>
        <w:pStyle w:val="NoSpacing"/>
        <w:numPr>
          <w:ilvl w:val="0"/>
          <w:numId w:val="2"/>
        </w:numPr>
      </w:pPr>
      <w:r w:rsidRPr="0017464A">
        <w:t>Kit will be primarily navy</w:t>
      </w:r>
      <w:r w:rsidR="009E424D" w:rsidRPr="0017464A">
        <w:t xml:space="preserve"> blue in colour</w:t>
      </w:r>
      <w:r w:rsidRPr="0017464A">
        <w:t xml:space="preserve"> (preferably navy and white but can include royal blue)</w:t>
      </w:r>
    </w:p>
    <w:p w14:paraId="1DD94F16" w14:textId="77777777" w:rsidR="009E424D" w:rsidRPr="0017464A" w:rsidRDefault="009E424D" w:rsidP="0017464A">
      <w:pPr>
        <w:pStyle w:val="NoSpacing"/>
        <w:numPr>
          <w:ilvl w:val="0"/>
          <w:numId w:val="2"/>
        </w:numPr>
      </w:pPr>
      <w:r w:rsidRPr="0017464A">
        <w:t xml:space="preserve">Kit will be </w:t>
      </w:r>
      <w:proofErr w:type="spellStart"/>
      <w:r w:rsidRPr="0017464A">
        <w:t>logo’d</w:t>
      </w:r>
      <w:proofErr w:type="spellEnd"/>
      <w:r w:rsidRPr="0017464A">
        <w:t xml:space="preserve"> (badged) on the left sleeve with the University of Chichester logo</w:t>
      </w:r>
    </w:p>
    <w:p w14:paraId="6A05A809" w14:textId="1E1FEAD9" w:rsidR="0017464A" w:rsidRDefault="009E424D" w:rsidP="04B2A16C">
      <w:pPr>
        <w:pStyle w:val="NoSpacing"/>
        <w:numPr>
          <w:ilvl w:val="0"/>
          <w:numId w:val="2"/>
        </w:numPr>
      </w:pPr>
      <w:r>
        <w:t xml:space="preserve">Tender should include for additional </w:t>
      </w:r>
      <w:r w:rsidR="009B6E6C">
        <w:t>(embroidered or badged) name</w:t>
      </w:r>
      <w:r>
        <w:t xml:space="preserve"> of </w:t>
      </w:r>
      <w:r w:rsidR="009B6E6C">
        <w:t>Degree</w:t>
      </w:r>
      <w:r>
        <w:t xml:space="preserve"> Programme on the left breast </w:t>
      </w:r>
    </w:p>
    <w:p w14:paraId="0DD15E5F" w14:textId="4AA4464B" w:rsidR="04B2A16C" w:rsidRDefault="04B2A16C" w:rsidP="04B2A16C">
      <w:pPr>
        <w:pStyle w:val="NoSpacing"/>
        <w:numPr>
          <w:ilvl w:val="0"/>
          <w:numId w:val="2"/>
        </w:numPr>
      </w:pPr>
    </w:p>
    <w:p w14:paraId="5A39BBE3" w14:textId="77777777" w:rsidR="0017464A" w:rsidRDefault="0017464A" w:rsidP="0017464A">
      <w:pPr>
        <w:pStyle w:val="NoSpacing"/>
        <w:rPr>
          <w:b/>
        </w:rPr>
      </w:pPr>
    </w:p>
    <w:p w14:paraId="41C8F396" w14:textId="77777777" w:rsidR="0017464A" w:rsidRDefault="000167C1" w:rsidP="0017464A">
      <w:pPr>
        <w:pStyle w:val="NoSpacing"/>
        <w:rPr>
          <w:b/>
        </w:rPr>
      </w:pPr>
      <w:r>
        <w:rPr>
          <w:noProof/>
          <w:lang w:eastAsia="en-GB"/>
        </w:rPr>
        <w:drawing>
          <wp:inline distT="0" distB="0" distL="0" distR="0" wp14:anchorId="0A76EC94" wp14:editId="0F5E8EDC">
            <wp:extent cx="2603143" cy="590554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 UNI INST OF SPORT LOGO RASTER RGB L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143" cy="59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3D3EC" w14:textId="77777777" w:rsidR="0017464A" w:rsidRPr="0017464A" w:rsidRDefault="0017464A" w:rsidP="0017464A">
      <w:pPr>
        <w:pStyle w:val="NoSpacing"/>
        <w:rPr>
          <w:rFonts w:cstheme="minorHAnsi"/>
          <w:b/>
        </w:rPr>
      </w:pPr>
    </w:p>
    <w:p w14:paraId="52E8C7E8" w14:textId="77777777" w:rsidR="0017464A" w:rsidRPr="0017464A" w:rsidRDefault="0017464A" w:rsidP="0017464A">
      <w:pPr>
        <w:pStyle w:val="NoSpacing"/>
        <w:rPr>
          <w:rFonts w:cstheme="minorHAnsi"/>
          <w:b/>
        </w:rPr>
      </w:pPr>
      <w:r w:rsidRPr="0017464A">
        <w:rPr>
          <w:rFonts w:cstheme="minorHAnsi"/>
          <w:b/>
        </w:rPr>
        <w:t>CORE KIT REQUIREMENTS:</w:t>
      </w:r>
    </w:p>
    <w:p w14:paraId="0D0B940D" w14:textId="77777777" w:rsidR="0017464A" w:rsidRPr="0017464A" w:rsidRDefault="0017464A" w:rsidP="0017464A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464A" w:rsidRPr="0017464A" w14:paraId="08B6E167" w14:textId="77777777" w:rsidTr="000167C1">
        <w:trPr>
          <w:trHeight w:val="408"/>
        </w:trPr>
        <w:tc>
          <w:tcPr>
            <w:tcW w:w="9016" w:type="dxa"/>
            <w:hideMark/>
          </w:tcPr>
          <w:p w14:paraId="2BFB2E21" w14:textId="77777777" w:rsidR="0017464A" w:rsidRPr="0017464A" w:rsidRDefault="0017464A" w:rsidP="008F30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464A">
              <w:rPr>
                <w:rFonts w:cstheme="minorHAnsi"/>
                <w:b/>
                <w:bCs/>
                <w:sz w:val="20"/>
                <w:szCs w:val="20"/>
              </w:rPr>
              <w:t>Chichester Institute of Sport, Nursing and Allied Health Degree Programmes under this tender:</w:t>
            </w:r>
          </w:p>
          <w:p w14:paraId="53AB8335" w14:textId="77777777" w:rsidR="0017464A" w:rsidRPr="0017464A" w:rsidRDefault="0017464A" w:rsidP="008F30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464A">
              <w:rPr>
                <w:rFonts w:cstheme="minorHAnsi"/>
                <w:b/>
                <w:bCs/>
                <w:sz w:val="20"/>
                <w:szCs w:val="20"/>
              </w:rPr>
              <w:t xml:space="preserve">Sport and Exercise Science, Sport Coaching, Sport and Exercise Psychology, </w:t>
            </w:r>
            <w:r w:rsidRPr="0017464A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Sport Management, Football Coaching &amp; Performance, Sport Development, Football Development, Physical Education, Sports Therapy, Dance Science, </w:t>
            </w:r>
          </w:p>
        </w:tc>
      </w:tr>
      <w:tr w:rsidR="0017464A" w:rsidRPr="0017464A" w14:paraId="5A9CD28B" w14:textId="77777777" w:rsidTr="000167C1">
        <w:trPr>
          <w:trHeight w:val="300"/>
        </w:trPr>
        <w:tc>
          <w:tcPr>
            <w:tcW w:w="9016" w:type="dxa"/>
            <w:noWrap/>
            <w:hideMark/>
          </w:tcPr>
          <w:p w14:paraId="7705FADF" w14:textId="77777777" w:rsidR="0017464A" w:rsidRPr="0017464A" w:rsidRDefault="0017464A" w:rsidP="008F3093">
            <w:pPr>
              <w:rPr>
                <w:rFonts w:cstheme="minorHAnsi"/>
                <w:sz w:val="20"/>
                <w:szCs w:val="20"/>
              </w:rPr>
            </w:pPr>
            <w:r w:rsidRPr="0017464A">
              <w:rPr>
                <w:rFonts w:cstheme="minorHAnsi"/>
                <w:sz w:val="20"/>
                <w:szCs w:val="20"/>
              </w:rPr>
              <w:t>Polo shirt (Capped sleeves for Sports Therapy)</w:t>
            </w:r>
            <w:r w:rsidR="00C16F0D">
              <w:rPr>
                <w:rFonts w:cstheme="minorHAnsi"/>
                <w:sz w:val="20"/>
                <w:szCs w:val="20"/>
              </w:rPr>
              <w:t xml:space="preserve"> M/F fit</w:t>
            </w:r>
          </w:p>
        </w:tc>
      </w:tr>
      <w:tr w:rsidR="0017464A" w:rsidRPr="0017464A" w14:paraId="3B02779A" w14:textId="77777777" w:rsidTr="000167C1">
        <w:trPr>
          <w:trHeight w:val="300"/>
        </w:trPr>
        <w:tc>
          <w:tcPr>
            <w:tcW w:w="9016" w:type="dxa"/>
            <w:noWrap/>
            <w:hideMark/>
          </w:tcPr>
          <w:p w14:paraId="2EE32DB8" w14:textId="77777777" w:rsidR="0017464A" w:rsidRPr="0017464A" w:rsidRDefault="0017464A" w:rsidP="008F3093">
            <w:pPr>
              <w:rPr>
                <w:rFonts w:cstheme="minorHAnsi"/>
                <w:sz w:val="20"/>
                <w:szCs w:val="20"/>
              </w:rPr>
            </w:pPr>
            <w:r w:rsidRPr="0017464A">
              <w:rPr>
                <w:rFonts w:cstheme="minorHAnsi"/>
                <w:sz w:val="20"/>
                <w:szCs w:val="20"/>
              </w:rPr>
              <w:t>Performance Training top ¼ zip</w:t>
            </w:r>
          </w:p>
        </w:tc>
      </w:tr>
      <w:tr w:rsidR="0017464A" w:rsidRPr="0017464A" w14:paraId="39CB228C" w14:textId="77777777" w:rsidTr="000167C1">
        <w:trPr>
          <w:trHeight w:val="300"/>
        </w:trPr>
        <w:tc>
          <w:tcPr>
            <w:tcW w:w="9016" w:type="dxa"/>
            <w:noWrap/>
            <w:hideMark/>
          </w:tcPr>
          <w:p w14:paraId="6D79427F" w14:textId="77777777" w:rsidR="0017464A" w:rsidRPr="0017464A" w:rsidRDefault="0017464A" w:rsidP="008F3093">
            <w:pPr>
              <w:rPr>
                <w:rFonts w:cstheme="minorHAnsi"/>
                <w:sz w:val="20"/>
                <w:szCs w:val="20"/>
              </w:rPr>
            </w:pPr>
            <w:r w:rsidRPr="0017464A">
              <w:rPr>
                <w:rFonts w:cstheme="minorHAnsi"/>
                <w:sz w:val="20"/>
                <w:szCs w:val="20"/>
              </w:rPr>
              <w:t>Long shorts</w:t>
            </w:r>
          </w:p>
        </w:tc>
      </w:tr>
      <w:tr w:rsidR="0017464A" w:rsidRPr="0017464A" w14:paraId="15F79803" w14:textId="77777777" w:rsidTr="000167C1">
        <w:trPr>
          <w:trHeight w:val="300"/>
        </w:trPr>
        <w:tc>
          <w:tcPr>
            <w:tcW w:w="9016" w:type="dxa"/>
            <w:noWrap/>
            <w:hideMark/>
          </w:tcPr>
          <w:p w14:paraId="43EA4F25" w14:textId="77777777" w:rsidR="0017464A" w:rsidRPr="00C16F0D" w:rsidRDefault="0017464A" w:rsidP="00BC4C09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C16F0D">
              <w:rPr>
                <w:rFonts w:cstheme="minorHAnsi"/>
                <w:bCs/>
                <w:i/>
                <w:sz w:val="20"/>
                <w:szCs w:val="20"/>
              </w:rPr>
              <w:t>Printing: University of Chichester logo left sleeve/shorts (all kit above)</w:t>
            </w:r>
            <w:r w:rsidR="00BC4C09" w:rsidRPr="00C16F0D">
              <w:rPr>
                <w:rFonts w:cstheme="minorHAnsi"/>
                <w:bCs/>
                <w:i/>
                <w:sz w:val="20"/>
                <w:szCs w:val="20"/>
              </w:rPr>
              <w:t xml:space="preserve"> and </w:t>
            </w:r>
            <w:r w:rsidRPr="00C16F0D">
              <w:rPr>
                <w:rFonts w:cstheme="minorHAnsi"/>
                <w:bCs/>
                <w:i/>
                <w:sz w:val="20"/>
                <w:szCs w:val="20"/>
              </w:rPr>
              <w:t xml:space="preserve">Programme Name (as </w:t>
            </w:r>
            <w:r w:rsidR="00BC4C09" w:rsidRPr="00C16F0D">
              <w:rPr>
                <w:rFonts w:cstheme="minorHAnsi"/>
                <w:bCs/>
                <w:i/>
                <w:sz w:val="20"/>
                <w:szCs w:val="20"/>
              </w:rPr>
              <w:t>below</w:t>
            </w:r>
            <w:r w:rsidRPr="00C16F0D">
              <w:rPr>
                <w:rFonts w:cstheme="minorHAnsi"/>
                <w:bCs/>
                <w:i/>
                <w:sz w:val="20"/>
                <w:szCs w:val="20"/>
              </w:rPr>
              <w:t>) left breast of polo and performance tops</w:t>
            </w:r>
          </w:p>
        </w:tc>
      </w:tr>
    </w:tbl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C16F0D" w:rsidRPr="0017464A" w14:paraId="0EE0448A" w14:textId="77777777" w:rsidTr="008F3093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A6ED8" w14:textId="77777777" w:rsidR="00C16F0D" w:rsidRDefault="00C16F0D" w:rsidP="008F309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Physiotherapy</w:t>
            </w:r>
          </w:p>
        </w:tc>
      </w:tr>
      <w:tr w:rsidR="00C16F0D" w:rsidRPr="0017464A" w14:paraId="20DE59DE" w14:textId="77777777" w:rsidTr="008F3093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1AC9" w14:textId="77777777" w:rsidR="00C16F0D" w:rsidRPr="00C16F0D" w:rsidRDefault="00C16F0D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16F0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 x Polo Shirts (white) medium weight M/F fit</w:t>
            </w:r>
          </w:p>
        </w:tc>
      </w:tr>
      <w:tr w:rsidR="00C16F0D" w:rsidRPr="0017464A" w14:paraId="101E3348" w14:textId="77777777" w:rsidTr="008F3093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3B3F9" w14:textId="77777777" w:rsidR="00C16F0D" w:rsidRPr="00C16F0D" w:rsidRDefault="00C16F0D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16F0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Tracksuit bottoms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tapered</w:t>
            </w:r>
          </w:p>
        </w:tc>
      </w:tr>
      <w:tr w:rsidR="000167C1" w:rsidRPr="0017464A" w14:paraId="31DED4B1" w14:textId="77777777" w:rsidTr="008F3093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7422" w14:textId="77777777" w:rsidR="00E64E8D" w:rsidRDefault="00C16F0D" w:rsidP="008F3093">
            <w:pPr>
              <w:spacing w:after="0" w:line="240" w:lineRule="auto"/>
              <w:rPr>
                <w:rFonts w:cstheme="minorHAnsi"/>
                <w:bCs/>
                <w:i/>
                <w:sz w:val="20"/>
                <w:szCs w:val="20"/>
              </w:rPr>
            </w:pPr>
            <w:r w:rsidRPr="00C16F0D">
              <w:rPr>
                <w:rFonts w:cstheme="minorHAnsi"/>
                <w:bCs/>
                <w:i/>
                <w:sz w:val="20"/>
                <w:szCs w:val="20"/>
              </w:rPr>
              <w:t>Printing: University of Chichester logo left sleeve/</w:t>
            </w:r>
            <w:r>
              <w:rPr>
                <w:rFonts w:cstheme="minorHAnsi"/>
                <w:bCs/>
                <w:i/>
                <w:sz w:val="20"/>
                <w:szCs w:val="20"/>
              </w:rPr>
              <w:t>tracksuit bottoms</w:t>
            </w:r>
            <w:r w:rsidRPr="00C16F0D">
              <w:rPr>
                <w:rFonts w:cstheme="minorHAnsi"/>
                <w:bCs/>
                <w:i/>
                <w:sz w:val="20"/>
                <w:szCs w:val="20"/>
              </w:rPr>
              <w:t xml:space="preserve"> (all kit above) and Programme Name (as below) left breast of polo </w:t>
            </w:r>
          </w:p>
          <w:p w14:paraId="0E27B00A" w14:textId="77777777" w:rsidR="00616DD9" w:rsidRPr="00E64E8D" w:rsidRDefault="00616DD9" w:rsidP="008F3093">
            <w:pPr>
              <w:spacing w:after="0" w:line="24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0167C1" w:rsidRPr="0017464A" w14:paraId="38999473" w14:textId="77777777" w:rsidTr="000167C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FBB5" w14:textId="77777777" w:rsidR="000167C1" w:rsidRPr="0017464A" w:rsidRDefault="000167C1" w:rsidP="008F309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INSTITUTE OPTIONAL WEBSITE/SHOP PURCHASES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0167C1" w:rsidRPr="0017464A" w:rsidRDefault="000167C1" w:rsidP="008F309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167C1" w:rsidRPr="0017464A" w14:paraId="787D349E" w14:textId="77777777" w:rsidTr="000167C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AFD9C" w14:textId="77777777" w:rsidR="000167C1" w:rsidRPr="0017464A" w:rsidRDefault="000167C1" w:rsidP="008F309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BF59" w14:textId="77777777" w:rsidR="000167C1" w:rsidRPr="0017464A" w:rsidRDefault="000167C1" w:rsidP="008F309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FOR ALL </w:t>
            </w:r>
            <w:proofErr w:type="spellStart"/>
            <w:r w:rsidRPr="001746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IoSNAH</w:t>
            </w:r>
            <w:proofErr w:type="spellEnd"/>
            <w:r w:rsidRPr="001746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STUDENTS (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950</w:t>
            </w:r>
            <w:r w:rsidRPr="001746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ACROSS ALL YEARS)</w:t>
            </w:r>
          </w:p>
        </w:tc>
      </w:tr>
      <w:tr w:rsidR="0017464A" w:rsidRPr="0017464A" w14:paraId="5A905F04" w14:textId="77777777" w:rsidTr="000167C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EB273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Core Items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ADAC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Standard </w:t>
            </w:r>
            <w:r w:rsidR="00BC4C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Printing/</w:t>
            </w:r>
            <w:r w:rsidRPr="0017464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Embroidery (Degree Programme as option)</w:t>
            </w:r>
          </w:p>
        </w:tc>
      </w:tr>
      <w:tr w:rsidR="0017464A" w:rsidRPr="0017464A" w14:paraId="4757BA79" w14:textId="77777777" w:rsidTr="000167C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6F99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Long shorts</w:t>
            </w:r>
            <w:r w:rsid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(with zipped pocket)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5AD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cstheme="minorHAnsi"/>
                <w:bCs/>
                <w:sz w:val="20"/>
                <w:szCs w:val="20"/>
              </w:rPr>
              <w:t xml:space="preserve">University logo shorts </w:t>
            </w:r>
          </w:p>
        </w:tc>
      </w:tr>
      <w:tr w:rsidR="0017464A" w:rsidRPr="0017464A" w14:paraId="5BC113EB" w14:textId="77777777" w:rsidTr="000167C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9D13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Polo Shirt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D89E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cstheme="minorHAnsi"/>
                <w:bCs/>
                <w:sz w:val="20"/>
                <w:szCs w:val="20"/>
              </w:rPr>
              <w:t xml:space="preserve">University logo left sleeve </w:t>
            </w:r>
          </w:p>
        </w:tc>
      </w:tr>
      <w:tr w:rsidR="0017464A" w:rsidRPr="0017464A" w14:paraId="275BE540" w14:textId="77777777" w:rsidTr="000167C1">
        <w:trPr>
          <w:trHeight w:val="2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EE98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Performance Training top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8C82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cstheme="minorHAnsi"/>
                <w:bCs/>
                <w:sz w:val="20"/>
                <w:szCs w:val="20"/>
              </w:rPr>
              <w:t xml:space="preserve">University logo left sleeve </w:t>
            </w:r>
          </w:p>
        </w:tc>
      </w:tr>
      <w:tr w:rsidR="0017464A" w:rsidRPr="0017464A" w14:paraId="32AB225F" w14:textId="77777777" w:rsidTr="000167C1">
        <w:trPr>
          <w:trHeight w:val="2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0BF8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Sweatshirt jumper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063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cstheme="minorHAnsi"/>
                <w:bCs/>
                <w:sz w:val="20"/>
                <w:szCs w:val="20"/>
              </w:rPr>
              <w:t xml:space="preserve">University logo left sleeve </w:t>
            </w:r>
          </w:p>
        </w:tc>
      </w:tr>
      <w:tr w:rsidR="0017464A" w:rsidRPr="0017464A" w14:paraId="04C2CA41" w14:textId="77777777" w:rsidTr="000167C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FA0B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Full Track Suit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A3E9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cstheme="minorHAnsi"/>
                <w:bCs/>
                <w:sz w:val="20"/>
                <w:szCs w:val="20"/>
              </w:rPr>
              <w:t xml:space="preserve">University logo left sleeve &amp; Tracksuit bottoms </w:t>
            </w:r>
          </w:p>
        </w:tc>
      </w:tr>
      <w:tr w:rsidR="0017464A" w:rsidRPr="0017464A" w14:paraId="13143914" w14:textId="77777777" w:rsidTr="000167C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1A1C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Rain Jacket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A71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cstheme="minorHAnsi"/>
                <w:bCs/>
                <w:sz w:val="20"/>
                <w:szCs w:val="20"/>
              </w:rPr>
              <w:t xml:space="preserve">University logo left sleeve </w:t>
            </w:r>
          </w:p>
        </w:tc>
      </w:tr>
      <w:tr w:rsidR="0017464A" w:rsidRPr="0017464A" w14:paraId="23C5BCD1" w14:textId="77777777" w:rsidTr="000167C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CBF8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Base Layer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4093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cstheme="minorHAnsi"/>
                <w:bCs/>
                <w:sz w:val="20"/>
                <w:szCs w:val="20"/>
              </w:rPr>
              <w:t xml:space="preserve">No embroidery </w:t>
            </w:r>
          </w:p>
        </w:tc>
      </w:tr>
      <w:tr w:rsidR="0017464A" w:rsidRPr="0017464A" w14:paraId="5766D6CB" w14:textId="77777777" w:rsidTr="000167C1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04BB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Training pants tapered leg (for football primarily)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04C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cstheme="minorHAnsi"/>
                <w:bCs/>
                <w:sz w:val="20"/>
                <w:szCs w:val="20"/>
              </w:rPr>
              <w:t xml:space="preserve">University logo  </w:t>
            </w:r>
          </w:p>
        </w:tc>
      </w:tr>
      <w:tr w:rsidR="0017464A" w:rsidRPr="0017464A" w14:paraId="4B94D5A5" w14:textId="77777777" w:rsidTr="000167C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EC669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6B9AB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17464A" w:rsidRPr="0017464A" w14:paraId="3432E701" w14:textId="77777777" w:rsidTr="000167C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6460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Additional options if available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17464A" w:rsidRPr="0017464A" w14:paraId="51536A95" w14:textId="77777777" w:rsidTr="000167C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2F6B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Thin fleece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D63C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cstheme="minorHAnsi"/>
                <w:bCs/>
                <w:sz w:val="20"/>
                <w:szCs w:val="20"/>
              </w:rPr>
              <w:t>University logo left sleeve</w:t>
            </w:r>
          </w:p>
        </w:tc>
      </w:tr>
      <w:tr w:rsidR="0017464A" w:rsidRPr="0017464A" w14:paraId="63818662" w14:textId="77777777" w:rsidTr="000167C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2F63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Soft Shell top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73F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cstheme="minorHAnsi"/>
                <w:bCs/>
                <w:sz w:val="20"/>
                <w:szCs w:val="20"/>
              </w:rPr>
              <w:t xml:space="preserve">University logo left sleeve </w:t>
            </w:r>
          </w:p>
        </w:tc>
      </w:tr>
      <w:tr w:rsidR="0017464A" w:rsidRPr="0017464A" w14:paraId="58EBBD14" w14:textId="77777777" w:rsidTr="000167C1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F7D7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Leggings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5350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cstheme="minorHAnsi"/>
                <w:bCs/>
                <w:sz w:val="20"/>
                <w:szCs w:val="20"/>
              </w:rPr>
              <w:t>No Logo</w:t>
            </w:r>
          </w:p>
        </w:tc>
      </w:tr>
      <w:tr w:rsidR="0017464A" w:rsidRPr="0017464A" w14:paraId="4AB70322" w14:textId="77777777" w:rsidTr="000167C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C415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7464A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Gillet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79DF" w14:textId="77777777" w:rsidR="0017464A" w:rsidRPr="0017464A" w:rsidRDefault="0017464A" w:rsidP="008F309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17464A">
              <w:rPr>
                <w:rFonts w:cstheme="minorHAnsi"/>
                <w:bCs/>
                <w:sz w:val="20"/>
                <w:szCs w:val="20"/>
              </w:rPr>
              <w:t xml:space="preserve">University logo left breast </w:t>
            </w:r>
          </w:p>
        </w:tc>
      </w:tr>
    </w:tbl>
    <w:p w14:paraId="049F31CB" w14:textId="77777777" w:rsidR="00616DD9" w:rsidRDefault="00616DD9" w:rsidP="00616DD9">
      <w:pPr>
        <w:spacing w:after="0"/>
        <w:rPr>
          <w:rFonts w:cstheme="minorHAnsi"/>
          <w:b/>
          <w:sz w:val="20"/>
          <w:szCs w:val="20"/>
        </w:rPr>
      </w:pPr>
    </w:p>
    <w:p w14:paraId="4A49B88A" w14:textId="77777777" w:rsidR="0017464A" w:rsidRPr="0017464A" w:rsidRDefault="0017464A" w:rsidP="00616DD9">
      <w:pPr>
        <w:spacing w:after="0"/>
        <w:rPr>
          <w:rFonts w:cstheme="minorHAnsi"/>
          <w:b/>
          <w:sz w:val="20"/>
          <w:szCs w:val="20"/>
        </w:rPr>
      </w:pPr>
      <w:r w:rsidRPr="0017464A">
        <w:rPr>
          <w:rFonts w:cstheme="minorHAnsi"/>
          <w:b/>
          <w:sz w:val="20"/>
          <w:szCs w:val="20"/>
        </w:rPr>
        <w:t>PROJECTED 2022 – 2023 YEAR 1 ENTRANTS</w:t>
      </w:r>
    </w:p>
    <w:tbl>
      <w:tblPr>
        <w:tblW w:w="8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850"/>
        <w:gridCol w:w="3119"/>
      </w:tblGrid>
      <w:tr w:rsidR="0017464A" w:rsidRPr="00DE4799" w14:paraId="50F2CF05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261ED0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Institute of Sport</w:t>
            </w: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, Nursing and Allied Health</w:t>
            </w: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2-23</w:t>
            </w: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Numbers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128261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486C05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7464A" w:rsidRPr="00DE4799" w14:paraId="5A9854D4" w14:textId="77777777" w:rsidTr="008F3093">
        <w:trPr>
          <w:trHeight w:val="58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1A74E9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Degree Programme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9A191F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Forecast numbers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5406E9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Wording on </w:t>
            </w:r>
            <w:r w:rsidRPr="00DE4799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Kit</w:t>
            </w:r>
          </w:p>
        </w:tc>
      </w:tr>
      <w:tr w:rsidR="0017464A" w:rsidRPr="00DE4799" w14:paraId="2F6A4047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755C01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BSc Football Coaching and Performance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BA40D0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3F8C2BB0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Football Coaching &amp; Performance</w:t>
            </w:r>
          </w:p>
        </w:tc>
      </w:tr>
      <w:tr w:rsidR="0017464A" w:rsidRPr="00DE4799" w14:paraId="63E9E32F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7AF915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 Football Development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9841BE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7DC9FA87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Football Development</w:t>
            </w:r>
          </w:p>
        </w:tc>
      </w:tr>
      <w:tr w:rsidR="0017464A" w:rsidRPr="00DE4799" w14:paraId="2D3182A5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6D4CCA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 Sport Management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2B7304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2BBCA30B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Sport Management</w:t>
            </w:r>
          </w:p>
        </w:tc>
      </w:tr>
      <w:tr w:rsidR="0017464A" w:rsidRPr="00DE4799" w14:paraId="7FEE9353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C869CD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 Sport Development</w:t>
            </w:r>
            <w:r w:rsidRPr="00DE4799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F999B5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31847B4D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Sport Development</w:t>
            </w:r>
          </w:p>
        </w:tc>
      </w:tr>
      <w:tr w:rsidR="0017464A" w:rsidRPr="00DE4799" w14:paraId="4101652C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99056E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99C43A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DDBEF00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7464A" w:rsidRPr="00DE4799" w14:paraId="6D3AF9F5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4F39AE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 Physical Education and Primary Years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B0A208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324E795A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Physical Education</w:t>
            </w:r>
          </w:p>
        </w:tc>
      </w:tr>
      <w:tr w:rsidR="0017464A" w:rsidRPr="00DE4799" w14:paraId="007E8E2A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D1EADE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 Physical Education &amp; Sports Coaching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FBD11F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1E211456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Physical Education</w:t>
            </w:r>
          </w:p>
        </w:tc>
      </w:tr>
      <w:tr w:rsidR="0017464A" w:rsidRPr="00DE4799" w14:paraId="3ED8D592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5A1A87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 Physical Education and Secondary Years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D8EB8EE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442C8942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Physical Education</w:t>
            </w:r>
          </w:p>
        </w:tc>
      </w:tr>
      <w:tr w:rsidR="0017464A" w:rsidRPr="00DE4799" w14:paraId="72DB7EE0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E2C6DD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 Physical Education and Secondary Years QTS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E58F48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17829B2C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Physical Education</w:t>
            </w:r>
          </w:p>
        </w:tc>
      </w:tr>
      <w:tr w:rsidR="0017464A" w:rsidRPr="00DE4799" w14:paraId="3461D779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F2D8B6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B78278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C39945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7464A" w:rsidRPr="00DE4799" w14:paraId="515262F6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3D4BCF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BSc Physiotherapy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8861898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089715EA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Student Physiotherapist</w:t>
            </w:r>
          </w:p>
        </w:tc>
      </w:tr>
      <w:tr w:rsidR="0017464A" w:rsidRPr="00DE4799" w14:paraId="6F438DE1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E26E97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MSc Physiotherapy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1B77A1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56E76547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Student Physiotherapist</w:t>
            </w:r>
          </w:p>
        </w:tc>
      </w:tr>
      <w:tr w:rsidR="0017464A" w:rsidRPr="00DE4799" w14:paraId="0562CB0E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CE0A41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2EBF3C5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98A12B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7464A" w:rsidRPr="00DE4799" w14:paraId="69CE15EE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68732D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BSc Sport &amp; Exercise Psychology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07C906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50F8B714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Sport &amp; Exercise Psychology</w:t>
            </w:r>
          </w:p>
        </w:tc>
      </w:tr>
      <w:tr w:rsidR="0017464A" w:rsidRPr="00DE4799" w14:paraId="606318F7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0BED89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BSc / </w:t>
            </w:r>
            <w:proofErr w:type="spellStart"/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</w:t>
            </w: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ci</w:t>
            </w:r>
            <w:proofErr w:type="spellEnd"/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Sport &amp; Exercise Science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5C510C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608F9D1A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Sport &amp; Exercise Science</w:t>
            </w:r>
          </w:p>
        </w:tc>
      </w:tr>
      <w:tr w:rsidR="0017464A" w:rsidRPr="00DE4799" w14:paraId="09B2A603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D079D0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BSc Sport and Exercise Science (Performance Sailing)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941E47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1634959D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Sport &amp; Exercise Science</w:t>
            </w:r>
          </w:p>
        </w:tc>
      </w:tr>
      <w:tr w:rsidR="0017464A" w:rsidRPr="00DE4799" w14:paraId="5D2BD350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7BF3D6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BSc Sport Coaching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1E336A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4F131C4B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Sport Coaching</w:t>
            </w:r>
          </w:p>
        </w:tc>
      </w:tr>
      <w:tr w:rsidR="0017464A" w:rsidRPr="00DE4799" w14:paraId="04EB9E58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0086C2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BSc / </w:t>
            </w:r>
            <w:proofErr w:type="spellStart"/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</w:t>
            </w:r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ci</w:t>
            </w:r>
            <w:proofErr w:type="spellEnd"/>
            <w:r w:rsidRPr="00DE47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Sports Therapy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C9D991" w14:textId="77777777" w:rsidR="0017464A" w:rsidRPr="00DE4799" w:rsidRDefault="0017464A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C4C0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04AB44AF" w14:textId="77777777" w:rsidR="0017464A" w:rsidRPr="00DE4799" w:rsidRDefault="0017464A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 w:rsidRPr="00DE4799"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Sports Therapy</w:t>
            </w:r>
          </w:p>
        </w:tc>
      </w:tr>
      <w:tr w:rsidR="00E64E8D" w:rsidRPr="00DE4799" w14:paraId="45BAEB6A" w14:textId="77777777" w:rsidTr="008F3093">
        <w:trPr>
          <w:trHeight w:val="290"/>
        </w:trPr>
        <w:tc>
          <w:tcPr>
            <w:tcW w:w="481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4070C90" w14:textId="77777777" w:rsidR="00E64E8D" w:rsidRPr="00DE4799" w:rsidRDefault="00E64E8D" w:rsidP="008F30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BSc/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MSci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Dance Science</w:t>
            </w:r>
          </w:p>
        </w:tc>
        <w:tc>
          <w:tcPr>
            <w:tcW w:w="85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9B4EA11" w14:textId="77777777" w:rsidR="00E64E8D" w:rsidRPr="00BC4C09" w:rsidRDefault="00E64E8D" w:rsidP="008F30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1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</w:tcPr>
          <w:p w14:paraId="2CDDB06C" w14:textId="77777777" w:rsidR="00E64E8D" w:rsidRPr="00DE4799" w:rsidRDefault="00E64E8D" w:rsidP="008F3093">
            <w:pPr>
              <w:spacing w:after="0" w:line="240" w:lineRule="auto"/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01F1E"/>
                <w:sz w:val="20"/>
                <w:szCs w:val="20"/>
                <w:lang w:eastAsia="en-GB"/>
              </w:rPr>
              <w:t>Dance Science</w:t>
            </w:r>
          </w:p>
        </w:tc>
      </w:tr>
    </w:tbl>
    <w:p w14:paraId="2946DB82" w14:textId="77777777" w:rsidR="0017464A" w:rsidRDefault="0017464A" w:rsidP="00616DD9">
      <w:pPr>
        <w:pStyle w:val="NoSpacing"/>
        <w:spacing w:line="360" w:lineRule="auto"/>
        <w:rPr>
          <w:sz w:val="24"/>
          <w:szCs w:val="24"/>
        </w:rPr>
      </w:pPr>
    </w:p>
    <w:sectPr w:rsidR="0017464A" w:rsidSect="00E64E8D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c4V+pXvMgBFk8h" id="IbKGqPtV"/>
    <int:WordHash hashCode="mg2PkWo3oYeumN" id="3jtmAYPp"/>
    <int:WordHash hashCode="43DmjFcfuqLhXf" id="BHpzRQcI"/>
    <int:ParagraphRange paragraphId="1464659979" textId="2004318071" start="4" length="15" invalidationStart="4" invalidationLength="15" id="xkW5oVnl"/>
    <int:ParagraphRange paragraphId="467768985" textId="2004318071" start="8" length="9" invalidationStart="8" invalidationLength="9" id="KMgFCgAx"/>
    <int:ParagraphRange paragraphId="5349930" textId="2004318071" start="0" length="10" invalidationStart="0" invalidationLength="10" id="HFdWa1fD"/>
  </int:Manifest>
  <int:Observations>
    <int:Content id="IbKGqPtV">
      <int:Rejection type="LegacyProofing"/>
    </int:Content>
    <int:Content id="3jtmAYPp">
      <int:Rejection type="LegacyProofing"/>
    </int:Content>
    <int:Content id="BHpzRQcI">
      <int:Rejection type="LegacyProofing"/>
    </int:Content>
    <int:Content id="xkW5oVnl">
      <int:Rejection type="LegacyProofing"/>
    </int:Content>
    <int:Content id="KMgFCgAx">
      <int:Rejection type="LegacyProofing"/>
    </int:Content>
    <int:Content id="HFdWa1f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E368D"/>
    <w:multiLevelType w:val="hybridMultilevel"/>
    <w:tmpl w:val="825A5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82050"/>
    <w:multiLevelType w:val="hybridMultilevel"/>
    <w:tmpl w:val="88AA5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56626"/>
    <w:multiLevelType w:val="hybridMultilevel"/>
    <w:tmpl w:val="BA083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3507E"/>
    <w:multiLevelType w:val="hybridMultilevel"/>
    <w:tmpl w:val="51C6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4D"/>
    <w:rsid w:val="000167C1"/>
    <w:rsid w:val="0017464A"/>
    <w:rsid w:val="0019546E"/>
    <w:rsid w:val="001C66F1"/>
    <w:rsid w:val="00227B5B"/>
    <w:rsid w:val="004579FD"/>
    <w:rsid w:val="00517AC5"/>
    <w:rsid w:val="005F470A"/>
    <w:rsid w:val="00616DD9"/>
    <w:rsid w:val="00717EE8"/>
    <w:rsid w:val="00794642"/>
    <w:rsid w:val="007C2724"/>
    <w:rsid w:val="008DC97C"/>
    <w:rsid w:val="008F3093"/>
    <w:rsid w:val="009B6E6C"/>
    <w:rsid w:val="009E424D"/>
    <w:rsid w:val="00A17235"/>
    <w:rsid w:val="00B27B49"/>
    <w:rsid w:val="00B52341"/>
    <w:rsid w:val="00BC4C09"/>
    <w:rsid w:val="00C16F0D"/>
    <w:rsid w:val="00CC117C"/>
    <w:rsid w:val="00CF078E"/>
    <w:rsid w:val="00D83A7E"/>
    <w:rsid w:val="00DC7D58"/>
    <w:rsid w:val="00E64E8D"/>
    <w:rsid w:val="04B2A16C"/>
    <w:rsid w:val="09C9DA8E"/>
    <w:rsid w:val="1DEB3266"/>
    <w:rsid w:val="2A4CDF1A"/>
    <w:rsid w:val="2CDF4BD3"/>
    <w:rsid w:val="349B3756"/>
    <w:rsid w:val="399CAB0C"/>
    <w:rsid w:val="39BAF576"/>
    <w:rsid w:val="3AA6CAE3"/>
    <w:rsid w:val="3FA20F84"/>
    <w:rsid w:val="4DFC7CF5"/>
    <w:rsid w:val="4E47028F"/>
    <w:rsid w:val="5452961C"/>
    <w:rsid w:val="56881279"/>
    <w:rsid w:val="680BF625"/>
    <w:rsid w:val="6EEA36C2"/>
    <w:rsid w:val="70860723"/>
    <w:rsid w:val="7A988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1FD1"/>
  <w15:docId w15:val="{2C8191A7-182D-4470-ABEB-8AE66C38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24D"/>
    <w:pPr>
      <w:spacing w:after="0" w:line="240" w:lineRule="auto"/>
    </w:pPr>
  </w:style>
  <w:style w:type="table" w:styleId="TableGrid">
    <w:name w:val="Table Grid"/>
    <w:basedOn w:val="TableNormal"/>
    <w:uiPriority w:val="39"/>
    <w:rsid w:val="009E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2c2f19985c224f70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F64131158C04A98345DC2E45B975B" ma:contentTypeVersion="7" ma:contentTypeDescription="Create a new document." ma:contentTypeScope="" ma:versionID="b75ee263760067402abf022fb809e6a0">
  <xsd:schema xmlns:xsd="http://www.w3.org/2001/XMLSchema" xmlns:xs="http://www.w3.org/2001/XMLSchema" xmlns:p="http://schemas.microsoft.com/office/2006/metadata/properties" xmlns:ns2="a134145b-6e99-458e-8764-f8205c3a086d" xmlns:ns3="9e790679-42de-4090-b410-de3b52e99e34" targetNamespace="http://schemas.microsoft.com/office/2006/metadata/properties" ma:root="true" ma:fieldsID="eabda033d46a8a7a97ffda4b4a2aba0d" ns2:_="" ns3:_="">
    <xsd:import namespace="a134145b-6e99-458e-8764-f8205c3a086d"/>
    <xsd:import namespace="9e790679-42de-4090-b410-de3b52e9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T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4145b-6e99-458e-8764-f8205c3a0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Tender" ma:index="14" nillable="true" ma:displayName="Date of Tender" ma:default="[today]" ma:format="DateOnly" ma:internalName="DateofTende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90679-42de-4090-b410-de3b52e99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ofTender xmlns="a134145b-6e99-458e-8764-f8205c3a086d">2022-05-09T13:43:19+00:00</DateofTender>
  </documentManagement>
</p:properties>
</file>

<file path=customXml/itemProps1.xml><?xml version="1.0" encoding="utf-8"?>
<ds:datastoreItem xmlns:ds="http://schemas.openxmlformats.org/officeDocument/2006/customXml" ds:itemID="{F382FBF2-DEB1-40B0-B64C-1D05BA446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4145b-6e99-458e-8764-f8205c3a086d"/>
    <ds:schemaRef ds:uri="9e790679-42de-4090-b410-de3b52e99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742A-ED51-4C79-B0EF-029A09B04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2B5EE-56C5-4412-947D-BE607B635369}">
  <ds:schemaRefs>
    <ds:schemaRef ds:uri="http://schemas.microsoft.com/office/infopath/2007/PartnerControls"/>
    <ds:schemaRef ds:uri="9e790679-42de-4090-b410-de3b52e99e34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a134145b-6e99-458e-8764-f8205c3a086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Ede</dc:creator>
  <cp:lastModifiedBy>Ben Thacker</cp:lastModifiedBy>
  <cp:revision>9</cp:revision>
  <cp:lastPrinted>2015-03-11T15:02:00Z</cp:lastPrinted>
  <dcterms:created xsi:type="dcterms:W3CDTF">2022-04-06T07:13:00Z</dcterms:created>
  <dcterms:modified xsi:type="dcterms:W3CDTF">2022-05-11T13:35:00Z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0x0101008F6F64131158C04A98345DC2E45B975B</vt:lpwstr>
  </property>
</Properties>
</file>