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90"/>
        <w:gridCol w:w="6924"/>
      </w:tblGrid>
      <w:tr w:rsidR="00B77E63" w14:paraId="0E5D6D1E" w14:textId="77777777" w:rsidTr="00F01A15">
        <w:trPr>
          <w:jc w:val="center"/>
        </w:trPr>
        <w:tc>
          <w:tcPr>
            <w:tcW w:w="2390" w:type="dxa"/>
            <w:shd w:val="clear" w:color="auto" w:fill="F2F2F2" w:themeFill="background1" w:themeFillShade="F2"/>
            <w:vAlign w:val="center"/>
          </w:tcPr>
          <w:p w14:paraId="215420B6" w14:textId="77777777" w:rsidR="00B77E63" w:rsidRPr="00F01A15" w:rsidRDefault="00904FCF" w:rsidP="00E45E59">
            <w:pPr>
              <w:jc w:val="center"/>
              <w:rPr>
                <w:rFonts w:cs="Arial"/>
                <w:b/>
                <w:spacing w:val="-3"/>
                <w:sz w:val="24"/>
                <w:szCs w:val="24"/>
              </w:rPr>
            </w:pPr>
            <w:r w:rsidRPr="00F01A15">
              <w:rPr>
                <w:rFonts w:cs="Arial"/>
                <w:b/>
                <w:spacing w:val="-3"/>
                <w:sz w:val="24"/>
                <w:szCs w:val="24"/>
              </w:rPr>
              <w:t>No</w:t>
            </w:r>
          </w:p>
        </w:tc>
        <w:tc>
          <w:tcPr>
            <w:tcW w:w="6924" w:type="dxa"/>
            <w:shd w:val="clear" w:color="auto" w:fill="F2F2F2" w:themeFill="background1" w:themeFillShade="F2"/>
            <w:vAlign w:val="center"/>
          </w:tcPr>
          <w:p w14:paraId="33779A0B" w14:textId="77777777" w:rsidR="00B77E63" w:rsidRPr="00F01A15" w:rsidRDefault="00907043" w:rsidP="00E45E59">
            <w:pPr>
              <w:jc w:val="center"/>
              <w:rPr>
                <w:rFonts w:cs="Arial"/>
                <w:b/>
                <w:spacing w:val="-3"/>
                <w:sz w:val="24"/>
                <w:szCs w:val="24"/>
              </w:rPr>
            </w:pPr>
            <w:r w:rsidRPr="00F01A15">
              <w:rPr>
                <w:rFonts w:cs="Arial"/>
                <w:b/>
                <w:spacing w:val="-3"/>
                <w:sz w:val="24"/>
                <w:szCs w:val="24"/>
              </w:rPr>
              <w:t>LGN COPYW</w:t>
            </w:r>
            <w:bookmarkStart w:id="0" w:name="_GoBack"/>
            <w:bookmarkEnd w:id="0"/>
            <w:r w:rsidRPr="00F01A15">
              <w:rPr>
                <w:rFonts w:cs="Arial"/>
                <w:b/>
                <w:spacing w:val="-3"/>
                <w:sz w:val="24"/>
                <w:szCs w:val="24"/>
              </w:rPr>
              <w:t>RITING</w:t>
            </w:r>
            <w:r w:rsidR="00FF3B86" w:rsidRPr="00F01A15">
              <w:rPr>
                <w:rFonts w:cs="Arial"/>
                <w:b/>
                <w:spacing w:val="-3"/>
                <w:sz w:val="24"/>
                <w:szCs w:val="24"/>
              </w:rPr>
              <w:t xml:space="preserve"> - </w:t>
            </w:r>
            <w:r w:rsidR="00B77E63" w:rsidRPr="00F01A15">
              <w:rPr>
                <w:rFonts w:cs="Arial"/>
                <w:b/>
                <w:spacing w:val="-3"/>
                <w:sz w:val="24"/>
                <w:szCs w:val="24"/>
              </w:rPr>
              <w:t>Application Form</w:t>
            </w:r>
          </w:p>
        </w:tc>
      </w:tr>
      <w:tr w:rsidR="0029701B" w14:paraId="2A89E802" w14:textId="77777777" w:rsidTr="00F01A15">
        <w:trPr>
          <w:jc w:val="center"/>
        </w:trPr>
        <w:tc>
          <w:tcPr>
            <w:tcW w:w="2390" w:type="dxa"/>
            <w:shd w:val="clear" w:color="auto" w:fill="D9E2F3" w:themeFill="accent1" w:themeFillTint="33"/>
          </w:tcPr>
          <w:p w14:paraId="312FD890" w14:textId="77777777" w:rsidR="0029701B" w:rsidRPr="00E45E59" w:rsidRDefault="00C8374C" w:rsidP="00E45E59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cs="Arial"/>
                <w:spacing w:val="-3"/>
                <w:sz w:val="24"/>
                <w:szCs w:val="24"/>
              </w:rPr>
            </w:pPr>
            <w:r w:rsidRPr="00E45E59">
              <w:rPr>
                <w:rFonts w:cs="Arial"/>
                <w:spacing w:val="-3"/>
                <w:sz w:val="24"/>
                <w:szCs w:val="24"/>
              </w:rPr>
              <w:t>Understanding of the brief and q</w:t>
            </w:r>
            <w:r w:rsidR="00AA3012" w:rsidRPr="00E45E59">
              <w:rPr>
                <w:rFonts w:cs="Arial"/>
                <w:spacing w:val="-3"/>
                <w:sz w:val="24"/>
                <w:szCs w:val="24"/>
              </w:rPr>
              <w:t>uality of the written content</w:t>
            </w:r>
          </w:p>
        </w:tc>
        <w:tc>
          <w:tcPr>
            <w:tcW w:w="6924" w:type="dxa"/>
            <w:shd w:val="clear" w:color="auto" w:fill="D9E2F3" w:themeFill="accent1" w:themeFillTint="33"/>
          </w:tcPr>
          <w:p w14:paraId="1393DCCA" w14:textId="6C5405C3" w:rsidR="0029701B" w:rsidRPr="00E45E59" w:rsidRDefault="00C2455D" w:rsidP="00C2455D">
            <w:pPr>
              <w:rPr>
                <w:rFonts w:cs="Arial"/>
                <w:spacing w:val="-3"/>
                <w:sz w:val="24"/>
                <w:szCs w:val="24"/>
              </w:rPr>
            </w:pPr>
            <w:r w:rsidRPr="00E45E59">
              <w:rPr>
                <w:rFonts w:cs="Arial"/>
                <w:spacing w:val="-3"/>
                <w:sz w:val="24"/>
                <w:szCs w:val="24"/>
              </w:rPr>
              <w:t xml:space="preserve">Please explain how the contract implementation will be organised </w:t>
            </w:r>
            <w:r w:rsidR="00E45E59" w:rsidRPr="00E45E59">
              <w:rPr>
                <w:rFonts w:cs="Arial"/>
                <w:spacing w:val="-3"/>
                <w:sz w:val="24"/>
                <w:szCs w:val="24"/>
              </w:rPr>
              <w:t>to</w:t>
            </w:r>
            <w:r w:rsidRPr="00E45E59">
              <w:rPr>
                <w:rFonts w:cs="Arial"/>
                <w:spacing w:val="-3"/>
                <w:sz w:val="24"/>
                <w:szCs w:val="24"/>
              </w:rPr>
              <w:t xml:space="preserve"> guarantee efficiency and quality of the services to LGN in accordance with the requirements listed in the Sc</w:t>
            </w:r>
            <w:r w:rsidR="000D61FE">
              <w:rPr>
                <w:rFonts w:cs="Arial"/>
                <w:spacing w:val="-3"/>
                <w:sz w:val="24"/>
                <w:szCs w:val="24"/>
              </w:rPr>
              <w:t>ope of Service of this document</w:t>
            </w:r>
          </w:p>
        </w:tc>
      </w:tr>
      <w:tr w:rsidR="00E3673A" w14:paraId="3B97064B" w14:textId="77777777" w:rsidTr="00F01A15">
        <w:trPr>
          <w:jc w:val="center"/>
        </w:trPr>
        <w:tc>
          <w:tcPr>
            <w:tcW w:w="9314" w:type="dxa"/>
            <w:gridSpan w:val="2"/>
          </w:tcPr>
          <w:p w14:paraId="0796582A" w14:textId="77777777" w:rsidR="00E3673A" w:rsidRDefault="00E3673A" w:rsidP="00E45E59">
            <w:pPr>
              <w:rPr>
                <w:rFonts w:cs="Arial"/>
                <w:spacing w:val="-3"/>
              </w:rPr>
            </w:pPr>
          </w:p>
          <w:p w14:paraId="2DC10904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6183BC69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15DFFFCF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4D655EBF" w14:textId="77777777" w:rsidR="00E45E59" w:rsidRPr="00E45E59" w:rsidRDefault="00E45E59" w:rsidP="00E45E59">
            <w:pPr>
              <w:rPr>
                <w:rFonts w:cs="Arial"/>
                <w:spacing w:val="-3"/>
              </w:rPr>
            </w:pPr>
          </w:p>
          <w:p w14:paraId="44F0A838" w14:textId="77777777" w:rsidR="00E3673A" w:rsidRPr="003C47F9" w:rsidRDefault="00E3673A" w:rsidP="00C34297">
            <w:pPr>
              <w:rPr>
                <w:rFonts w:cs="Arial"/>
                <w:spacing w:val="-3"/>
              </w:rPr>
            </w:pPr>
          </w:p>
          <w:p w14:paraId="5F723639" w14:textId="77777777" w:rsidR="00E3673A" w:rsidRPr="003C47F9" w:rsidRDefault="00E3673A" w:rsidP="00C34297">
            <w:pPr>
              <w:rPr>
                <w:rFonts w:cs="Arial"/>
                <w:spacing w:val="-3"/>
              </w:rPr>
            </w:pPr>
          </w:p>
        </w:tc>
      </w:tr>
      <w:tr w:rsidR="0029701B" w14:paraId="48695279" w14:textId="77777777" w:rsidTr="00F01A15">
        <w:trPr>
          <w:jc w:val="center"/>
        </w:trPr>
        <w:tc>
          <w:tcPr>
            <w:tcW w:w="2390" w:type="dxa"/>
            <w:shd w:val="clear" w:color="auto" w:fill="D9E2F3" w:themeFill="accent1" w:themeFillTint="33"/>
          </w:tcPr>
          <w:p w14:paraId="2BD94011" w14:textId="77777777" w:rsidR="0029701B" w:rsidRPr="00904FCF" w:rsidRDefault="0029701B" w:rsidP="00E45E59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t xml:space="preserve"> Team</w:t>
            </w:r>
          </w:p>
        </w:tc>
        <w:tc>
          <w:tcPr>
            <w:tcW w:w="6924" w:type="dxa"/>
            <w:shd w:val="clear" w:color="auto" w:fill="D9E2F3" w:themeFill="accent1" w:themeFillTint="33"/>
          </w:tcPr>
          <w:p w14:paraId="487B9754" w14:textId="26B97CA2" w:rsidR="0029701B" w:rsidRPr="00904FCF" w:rsidRDefault="0029701B" w:rsidP="00C34297">
            <w:pPr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t>Please describe</w:t>
            </w:r>
            <w:r w:rsidR="00241FD7" w:rsidRPr="00904FCF">
              <w:rPr>
                <w:rFonts w:cs="Arial"/>
                <w:spacing w:val="-3"/>
                <w:sz w:val="24"/>
                <w:szCs w:val="24"/>
              </w:rPr>
              <w:t xml:space="preserve"> team size and composition, and</w:t>
            </w:r>
            <w:r w:rsidRPr="00904FCF">
              <w:rPr>
                <w:rFonts w:cs="Arial"/>
                <w:spacing w:val="-3"/>
                <w:sz w:val="24"/>
                <w:szCs w:val="24"/>
              </w:rPr>
              <w:t xml:space="preserve"> the balance of skill mix of proposed team: profiles, team roles and responsibilities of all team membe</w:t>
            </w:r>
            <w:r w:rsidR="000D61FE">
              <w:rPr>
                <w:rFonts w:cs="Arial"/>
                <w:spacing w:val="-3"/>
                <w:sz w:val="24"/>
                <w:szCs w:val="24"/>
              </w:rPr>
              <w:t>rs, including resource back-up</w:t>
            </w:r>
          </w:p>
        </w:tc>
      </w:tr>
      <w:tr w:rsidR="00C2455D" w14:paraId="5013B5A5" w14:textId="77777777" w:rsidTr="00F01A15">
        <w:trPr>
          <w:trHeight w:val="2400"/>
          <w:jc w:val="center"/>
        </w:trPr>
        <w:tc>
          <w:tcPr>
            <w:tcW w:w="9314" w:type="dxa"/>
            <w:gridSpan w:val="2"/>
          </w:tcPr>
          <w:p w14:paraId="0B8DC773" w14:textId="77777777" w:rsidR="00C2455D" w:rsidRDefault="00C2455D" w:rsidP="00C34297">
            <w:pPr>
              <w:rPr>
                <w:rFonts w:cs="Arial"/>
                <w:spacing w:val="-3"/>
              </w:rPr>
            </w:pPr>
          </w:p>
          <w:p w14:paraId="592931EF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1C6D8FA5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322C5D0C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6AFA605C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224FA2CF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64259C90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11F43774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61000946" w14:textId="77777777" w:rsidR="00E45E59" w:rsidRDefault="00E45E59" w:rsidP="00C34297">
            <w:pPr>
              <w:rPr>
                <w:rFonts w:cs="Arial"/>
                <w:spacing w:val="-3"/>
              </w:rPr>
            </w:pPr>
          </w:p>
          <w:p w14:paraId="59709BBE" w14:textId="77777777" w:rsidR="00E45E59" w:rsidRPr="003C47F9" w:rsidRDefault="00E45E59" w:rsidP="00C34297">
            <w:pPr>
              <w:rPr>
                <w:rFonts w:cs="Arial"/>
                <w:spacing w:val="-3"/>
              </w:rPr>
            </w:pPr>
          </w:p>
        </w:tc>
      </w:tr>
      <w:tr w:rsidR="0029701B" w14:paraId="68DDC272" w14:textId="77777777" w:rsidTr="00F01A15">
        <w:trPr>
          <w:trHeight w:val="1074"/>
          <w:jc w:val="center"/>
        </w:trPr>
        <w:tc>
          <w:tcPr>
            <w:tcW w:w="2390" w:type="dxa"/>
            <w:shd w:val="clear" w:color="auto" w:fill="D9E2F3" w:themeFill="accent1" w:themeFillTint="33"/>
          </w:tcPr>
          <w:p w14:paraId="1F2C4AD1" w14:textId="77777777" w:rsidR="0029701B" w:rsidRPr="00904FCF" w:rsidRDefault="009C3FA8" w:rsidP="00E45E59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lastRenderedPageBreak/>
              <w:t>Previous experience</w:t>
            </w:r>
          </w:p>
        </w:tc>
        <w:tc>
          <w:tcPr>
            <w:tcW w:w="6924" w:type="dxa"/>
            <w:shd w:val="clear" w:color="auto" w:fill="D9E2F3" w:themeFill="accent1" w:themeFillTint="33"/>
          </w:tcPr>
          <w:p w14:paraId="013EFF88" w14:textId="77777777" w:rsidR="0029701B" w:rsidRPr="00904FCF" w:rsidRDefault="0029701B" w:rsidP="00E45E59">
            <w:pPr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t xml:space="preserve">Please describe your previous relevant experience of </w:t>
            </w:r>
            <w:r w:rsidR="00AA3012" w:rsidRPr="00904FCF">
              <w:rPr>
                <w:rFonts w:cs="Arial"/>
                <w:spacing w:val="-3"/>
                <w:sz w:val="24"/>
                <w:szCs w:val="24"/>
              </w:rPr>
              <w:t xml:space="preserve">copywriting </w:t>
            </w:r>
            <w:r w:rsidRPr="00904FCF">
              <w:rPr>
                <w:rFonts w:cs="Arial"/>
                <w:spacing w:val="-3"/>
                <w:sz w:val="24"/>
                <w:szCs w:val="24"/>
              </w:rPr>
              <w:t>service provision, please provide two examples to support your ca</w:t>
            </w:r>
            <w:r w:rsidR="00AA3012" w:rsidRPr="00904FCF">
              <w:rPr>
                <w:rFonts w:cs="Arial"/>
                <w:spacing w:val="-3"/>
                <w:sz w:val="24"/>
                <w:szCs w:val="24"/>
              </w:rPr>
              <w:t>se</w:t>
            </w:r>
          </w:p>
        </w:tc>
      </w:tr>
      <w:tr w:rsidR="00E45E59" w14:paraId="3AC862A1" w14:textId="77777777" w:rsidTr="00F01A15">
        <w:trPr>
          <w:trHeight w:val="1641"/>
          <w:jc w:val="center"/>
        </w:trPr>
        <w:tc>
          <w:tcPr>
            <w:tcW w:w="9314" w:type="dxa"/>
            <w:gridSpan w:val="2"/>
          </w:tcPr>
          <w:p w14:paraId="1E79788B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3512255E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14305BD2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1E3F4482" w14:textId="77777777" w:rsidR="00E45E59" w:rsidRDefault="00E45E59" w:rsidP="00E45E59">
            <w:pPr>
              <w:rPr>
                <w:rFonts w:cs="Arial"/>
                <w:spacing w:val="-3"/>
              </w:rPr>
            </w:pPr>
          </w:p>
          <w:p w14:paraId="7C33F20F" w14:textId="77777777" w:rsidR="003406E0" w:rsidRDefault="003406E0" w:rsidP="00E45E59">
            <w:pPr>
              <w:rPr>
                <w:rFonts w:cs="Arial"/>
                <w:spacing w:val="-3"/>
              </w:rPr>
            </w:pPr>
          </w:p>
          <w:p w14:paraId="6FDA2A8C" w14:textId="77777777" w:rsidR="003406E0" w:rsidRDefault="003406E0" w:rsidP="00E45E59">
            <w:pPr>
              <w:rPr>
                <w:rFonts w:cs="Arial"/>
                <w:spacing w:val="-3"/>
              </w:rPr>
            </w:pPr>
          </w:p>
          <w:p w14:paraId="1F9F3BDD" w14:textId="77777777" w:rsidR="00E45E59" w:rsidRPr="003C47F9" w:rsidRDefault="00E45E59" w:rsidP="00E45E59">
            <w:pPr>
              <w:rPr>
                <w:rFonts w:cs="Arial"/>
                <w:spacing w:val="-3"/>
              </w:rPr>
            </w:pPr>
          </w:p>
        </w:tc>
      </w:tr>
      <w:tr w:rsidR="009C3FA8" w14:paraId="4625730F" w14:textId="77777777" w:rsidTr="00F01A15">
        <w:trPr>
          <w:trHeight w:val="483"/>
          <w:jc w:val="center"/>
        </w:trPr>
        <w:tc>
          <w:tcPr>
            <w:tcW w:w="2390" w:type="dxa"/>
            <w:shd w:val="clear" w:color="auto" w:fill="D9E2F3" w:themeFill="accent1" w:themeFillTint="33"/>
          </w:tcPr>
          <w:p w14:paraId="347C900F" w14:textId="77777777" w:rsidR="009C3FA8" w:rsidRPr="00904FCF" w:rsidRDefault="009C3FA8" w:rsidP="00E45E59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t xml:space="preserve"> Budget </w:t>
            </w:r>
          </w:p>
        </w:tc>
        <w:tc>
          <w:tcPr>
            <w:tcW w:w="6924" w:type="dxa"/>
            <w:shd w:val="clear" w:color="auto" w:fill="D9E2F3" w:themeFill="accent1" w:themeFillTint="33"/>
          </w:tcPr>
          <w:p w14:paraId="29AF5390" w14:textId="77777777" w:rsidR="009C3FA8" w:rsidRPr="00904FCF" w:rsidRDefault="009C3FA8" w:rsidP="00E45E59">
            <w:pPr>
              <w:rPr>
                <w:rFonts w:cs="Arial"/>
                <w:spacing w:val="-3"/>
                <w:sz w:val="24"/>
                <w:szCs w:val="24"/>
              </w:rPr>
            </w:pPr>
            <w:r w:rsidRPr="00904FCF">
              <w:rPr>
                <w:rFonts w:cs="Arial"/>
                <w:spacing w:val="-3"/>
                <w:sz w:val="24"/>
                <w:szCs w:val="24"/>
              </w:rPr>
              <w:t>Please provide a detailed breakdown of the costs for the proposed services</w:t>
            </w:r>
          </w:p>
        </w:tc>
      </w:tr>
      <w:tr w:rsidR="003406E0" w14:paraId="1C86FBA6" w14:textId="77777777" w:rsidTr="00F01A15">
        <w:trPr>
          <w:trHeight w:val="483"/>
          <w:jc w:val="center"/>
        </w:trPr>
        <w:tc>
          <w:tcPr>
            <w:tcW w:w="9314" w:type="dxa"/>
            <w:gridSpan w:val="2"/>
            <w:shd w:val="clear" w:color="auto" w:fill="auto"/>
          </w:tcPr>
          <w:p w14:paraId="25BBE5AF" w14:textId="77777777" w:rsidR="003406E0" w:rsidRPr="003406E0" w:rsidRDefault="003406E0" w:rsidP="003406E0">
            <w:pPr>
              <w:rPr>
                <w:rFonts w:cs="Arial"/>
                <w:spacing w:val="-3"/>
                <w:sz w:val="24"/>
                <w:szCs w:val="24"/>
              </w:rPr>
            </w:pPr>
          </w:p>
          <w:p w14:paraId="34673F3F" w14:textId="77777777" w:rsidR="003406E0" w:rsidRDefault="003406E0" w:rsidP="00E45E59">
            <w:pPr>
              <w:rPr>
                <w:rFonts w:cs="Arial"/>
                <w:spacing w:val="-3"/>
                <w:sz w:val="24"/>
                <w:szCs w:val="24"/>
              </w:rPr>
            </w:pPr>
          </w:p>
          <w:p w14:paraId="77F2111A" w14:textId="77777777" w:rsidR="003406E0" w:rsidRPr="00904FCF" w:rsidRDefault="003406E0" w:rsidP="00E45E59">
            <w:pPr>
              <w:rPr>
                <w:rFonts w:cs="Arial"/>
                <w:spacing w:val="-3"/>
                <w:sz w:val="24"/>
                <w:szCs w:val="24"/>
              </w:rPr>
            </w:pPr>
          </w:p>
        </w:tc>
      </w:tr>
      <w:tr w:rsidR="003406E0" w14:paraId="1DB01A99" w14:textId="77777777" w:rsidTr="00F01A15">
        <w:trPr>
          <w:trHeight w:val="1002"/>
          <w:jc w:val="center"/>
        </w:trPr>
        <w:tc>
          <w:tcPr>
            <w:tcW w:w="2390" w:type="dxa"/>
            <w:shd w:val="clear" w:color="auto" w:fill="D9E2F3" w:themeFill="accent1" w:themeFillTint="33"/>
          </w:tcPr>
          <w:p w14:paraId="0170C3AF" w14:textId="77777777" w:rsidR="003406E0" w:rsidRDefault="003406E0" w:rsidP="003406E0">
            <w:pPr>
              <w:pStyle w:val="ListParagraph"/>
              <w:numPr>
                <w:ilvl w:val="0"/>
                <w:numId w:val="3"/>
              </w:numPr>
              <w:ind w:left="457" w:hanging="425"/>
              <w:rPr>
                <w:rFonts w:cs="Arial"/>
                <w:spacing w:val="-3"/>
              </w:rPr>
            </w:pPr>
            <w:r w:rsidRPr="003406E0">
              <w:rPr>
                <w:rFonts w:cs="Arial"/>
                <w:spacing w:val="-3"/>
                <w:sz w:val="24"/>
                <w:szCs w:val="24"/>
              </w:rPr>
              <w:t>Conflict of Interest</w:t>
            </w:r>
            <w:r w:rsidRPr="002A6460">
              <w:rPr>
                <w:rFonts w:cs="Arial"/>
                <w:spacing w:val="-3"/>
              </w:rPr>
              <w:t xml:space="preserve">  </w:t>
            </w:r>
          </w:p>
        </w:tc>
        <w:tc>
          <w:tcPr>
            <w:tcW w:w="6924" w:type="dxa"/>
            <w:shd w:val="clear" w:color="auto" w:fill="D9E2F3" w:themeFill="accent1" w:themeFillTint="33"/>
          </w:tcPr>
          <w:p w14:paraId="5E0FC2C6" w14:textId="77777777" w:rsidR="003406E0" w:rsidRPr="003406E0" w:rsidRDefault="003406E0" w:rsidP="003406E0">
            <w:pPr>
              <w:rPr>
                <w:rFonts w:cs="Arial"/>
                <w:spacing w:val="-3"/>
                <w:sz w:val="24"/>
                <w:szCs w:val="24"/>
              </w:rPr>
            </w:pPr>
            <w:r w:rsidRPr="003406E0">
              <w:rPr>
                <w:rFonts w:cs="Arial"/>
                <w:spacing w:val="-3"/>
                <w:sz w:val="24"/>
                <w:szCs w:val="24"/>
              </w:rPr>
              <w:t>Please provide details of any (potential) conflicts of interest that may rise through working on this project</w:t>
            </w:r>
          </w:p>
        </w:tc>
      </w:tr>
      <w:tr w:rsidR="00615CFE" w14:paraId="7A03B09E" w14:textId="77777777" w:rsidTr="00F01A15">
        <w:trPr>
          <w:trHeight w:val="2080"/>
          <w:jc w:val="center"/>
        </w:trPr>
        <w:tc>
          <w:tcPr>
            <w:tcW w:w="9314" w:type="dxa"/>
            <w:gridSpan w:val="2"/>
          </w:tcPr>
          <w:p w14:paraId="07F91768" w14:textId="77777777" w:rsidR="00615CFE" w:rsidRDefault="00615CFE" w:rsidP="00C34297">
            <w:pPr>
              <w:rPr>
                <w:rFonts w:cs="Arial"/>
                <w:spacing w:val="-3"/>
              </w:rPr>
            </w:pPr>
          </w:p>
        </w:tc>
      </w:tr>
    </w:tbl>
    <w:p w14:paraId="7A9B944E" w14:textId="77777777" w:rsidR="00C34297" w:rsidRPr="00912EE9" w:rsidRDefault="00C34297" w:rsidP="00C34297">
      <w:pPr>
        <w:rPr>
          <w:rFonts w:cs="Arial"/>
          <w:color w:val="FF0000"/>
          <w:spacing w:val="-3"/>
        </w:rPr>
      </w:pPr>
    </w:p>
    <w:p w14:paraId="3D957EBB" w14:textId="77777777" w:rsidR="009B0B5E" w:rsidRDefault="009B0B5E"/>
    <w:sectPr w:rsidR="009B0B5E" w:rsidSect="00E45E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97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CD07F" w14:textId="77777777" w:rsidR="001B7C77" w:rsidRDefault="001B7C77" w:rsidP="00906855">
      <w:pPr>
        <w:spacing w:after="0" w:line="240" w:lineRule="auto"/>
      </w:pPr>
      <w:r>
        <w:separator/>
      </w:r>
    </w:p>
  </w:endnote>
  <w:endnote w:type="continuationSeparator" w:id="0">
    <w:p w14:paraId="5EA23657" w14:textId="77777777" w:rsidR="001B7C77" w:rsidRDefault="001B7C77" w:rsidP="0090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B1A86" w14:textId="77777777" w:rsidR="00BF3224" w:rsidRDefault="00BF32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CF4E2" w14:textId="77777777" w:rsidR="00906855" w:rsidRPr="00363E6E" w:rsidRDefault="00906855" w:rsidP="00906855">
    <w:pPr>
      <w:jc w:val="right"/>
    </w:pPr>
    <w:r w:rsidRPr="00363E6E">
      <w:t>“This project is part-funded by the European Regional Development Fund”</w:t>
    </w:r>
  </w:p>
  <w:p w14:paraId="5F3B5917" w14:textId="77777777" w:rsidR="00906855" w:rsidRDefault="009068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8746F" w14:textId="77777777" w:rsidR="00BF3224" w:rsidRDefault="00BF32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3719B" w14:textId="77777777" w:rsidR="001B7C77" w:rsidRDefault="001B7C77" w:rsidP="00906855">
      <w:pPr>
        <w:spacing w:after="0" w:line="240" w:lineRule="auto"/>
      </w:pPr>
      <w:r>
        <w:separator/>
      </w:r>
    </w:p>
  </w:footnote>
  <w:footnote w:type="continuationSeparator" w:id="0">
    <w:p w14:paraId="2D44D56E" w14:textId="77777777" w:rsidR="001B7C77" w:rsidRDefault="001B7C77" w:rsidP="00906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431FB" w14:textId="77777777" w:rsidR="00BF3224" w:rsidRDefault="00BF32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9AF36" w14:textId="77777777" w:rsidR="00906855" w:rsidRDefault="00BF3224">
    <w:pPr>
      <w:pStyle w:val="Header"/>
    </w:pPr>
    <w:r w:rsidRPr="00906855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5CDE9A58" wp14:editId="62D41907">
          <wp:simplePos x="0" y="0"/>
          <wp:positionH relativeFrom="column">
            <wp:posOffset>2997200</wp:posOffset>
          </wp:positionH>
          <wp:positionV relativeFrom="paragraph">
            <wp:posOffset>-208280</wp:posOffset>
          </wp:positionV>
          <wp:extent cx="3099435" cy="693420"/>
          <wp:effectExtent l="0" t="0" r="5715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ERDF_Col_Landsc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9435" cy="693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6855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7DD1136E" wp14:editId="58E366C2">
          <wp:simplePos x="0" y="0"/>
          <wp:positionH relativeFrom="column">
            <wp:posOffset>-860935</wp:posOffset>
          </wp:positionH>
          <wp:positionV relativeFrom="paragraph">
            <wp:posOffset>-8133</wp:posOffset>
          </wp:positionV>
          <wp:extent cx="3242186" cy="424572"/>
          <wp:effectExtent l="0" t="0" r="0" b="0"/>
          <wp:wrapNone/>
          <wp:docPr id="6" name="Picture 0" descr="Top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2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317741" cy="434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BF240" w14:textId="77777777" w:rsidR="00BF3224" w:rsidRDefault="00BF32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7963"/>
    <w:multiLevelType w:val="hybridMultilevel"/>
    <w:tmpl w:val="E4D67B94"/>
    <w:lvl w:ilvl="0" w:tplc="05F256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C7F78"/>
    <w:multiLevelType w:val="hybridMultilevel"/>
    <w:tmpl w:val="FD683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A5346"/>
    <w:multiLevelType w:val="hybridMultilevel"/>
    <w:tmpl w:val="A56A8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97"/>
    <w:rsid w:val="000D61FE"/>
    <w:rsid w:val="00102269"/>
    <w:rsid w:val="001B7C77"/>
    <w:rsid w:val="001C0C1D"/>
    <w:rsid w:val="00241FD7"/>
    <w:rsid w:val="0029701B"/>
    <w:rsid w:val="003406E0"/>
    <w:rsid w:val="003C47F9"/>
    <w:rsid w:val="005C4C31"/>
    <w:rsid w:val="00615CFE"/>
    <w:rsid w:val="008E1C68"/>
    <w:rsid w:val="00904FCF"/>
    <w:rsid w:val="00906855"/>
    <w:rsid w:val="00907043"/>
    <w:rsid w:val="009B0B5E"/>
    <w:rsid w:val="009C3FA8"/>
    <w:rsid w:val="00AA3012"/>
    <w:rsid w:val="00B26AA1"/>
    <w:rsid w:val="00B77E63"/>
    <w:rsid w:val="00BF3224"/>
    <w:rsid w:val="00C2455D"/>
    <w:rsid w:val="00C34297"/>
    <w:rsid w:val="00C8374C"/>
    <w:rsid w:val="00E14F5A"/>
    <w:rsid w:val="00E24EE2"/>
    <w:rsid w:val="00E3673A"/>
    <w:rsid w:val="00E45E59"/>
    <w:rsid w:val="00F01A15"/>
    <w:rsid w:val="00F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C202578"/>
  <w15:chartTrackingRefBased/>
  <w15:docId w15:val="{5D95CBA9-DC1E-4C4B-B87F-AE67B5B7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34297"/>
    <w:pPr>
      <w:spacing w:after="200" w:line="276" w:lineRule="auto"/>
    </w:pPr>
    <w:rPr>
      <w:rFonts w:ascii="Arial" w:eastAsia="Times New Roman" w:hAnsi="Arial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34297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4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855"/>
    <w:rPr>
      <w:rFonts w:ascii="Arial" w:eastAsia="Times New Roman" w:hAnsi="Arial" w:cs="Times New Roman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06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855"/>
    <w:rPr>
      <w:rFonts w:ascii="Arial" w:eastAsia="Times New Roman" w:hAnsi="Arial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BE37A885E6054DB1ACC55AEB5D08F1" ma:contentTypeVersion="3" ma:contentTypeDescription="Create a new document." ma:contentTypeScope="" ma:versionID="26ff8f070cd6e2f6e26ce27545f7740e">
  <xsd:schema xmlns:xsd="http://www.w3.org/2001/XMLSchema" xmlns:xs="http://www.w3.org/2001/XMLSchema" xmlns:p="http://schemas.microsoft.com/office/2006/metadata/properties" xmlns:ns1="http://schemas.microsoft.com/sharepoint/v3" xmlns:ns2="a1cf4cf0-2f71-485f-8002-77eb179e46ce" targetNamespace="http://schemas.microsoft.com/office/2006/metadata/properties" ma:root="true" ma:fieldsID="c001bb23dde9454d00d1b2082fb10764" ns1:_="" ns2:_="">
    <xsd:import namespace="http://schemas.microsoft.com/sharepoint/v3"/>
    <xsd:import namespace="a1cf4cf0-2f71-485f-8002-77eb179e46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f4cf0-2f71-485f-8002-77eb179e46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1A79842-92EA-4766-A6A8-E2F979ACA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1cf4cf0-2f71-485f-8002-77eb179e46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73530A-933E-432C-8816-F016122BE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06D62-E438-4508-8F9D-D5351F0CDFE7}">
  <ds:schemaRefs>
    <ds:schemaRef ds:uri="http://schemas.microsoft.com/sharepoint/v3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1cf4cf0-2f71-485f-8002-77eb179e46c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764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Priscilla Padroni</dc:creator>
  <cp:keywords/>
  <dc:description/>
  <cp:lastModifiedBy>Priscilla Padroni</cp:lastModifiedBy>
  <cp:revision>2</cp:revision>
  <dcterms:created xsi:type="dcterms:W3CDTF">2017-09-14T12:59:00Z</dcterms:created>
  <dcterms:modified xsi:type="dcterms:W3CDTF">2017-09-14T12:59:00Z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0x01010020BE37A885E6054DB1ACC55AEB5D08F1</vt:lpwstr>
  </property>
</Properties>
</file>