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085093" w:rsidRDefault="00085093">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085093" w:rsidRDefault="00085093">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79A28843" w:rsidR="009C75C6" w:rsidRDefault="00502097" w:rsidP="0062297D">
      <w:pPr>
        <w:spacing w:before="69"/>
        <w:ind w:left="4320" w:right="3617"/>
        <w:jc w:val="center"/>
        <w:rPr>
          <w:rFonts w:ascii="Arial"/>
          <w:b/>
          <w:sz w:val="24"/>
          <w:u w:val="thick" w:color="000000"/>
        </w:rPr>
      </w:pPr>
      <w:r>
        <w:rPr>
          <w:rFonts w:ascii="Arial"/>
          <w:b/>
          <w:sz w:val="24"/>
          <w:u w:val="thick" w:color="000000"/>
        </w:rPr>
        <w:t xml:space="preserve"> CONTRACT TERMS</w:t>
      </w:r>
    </w:p>
    <w:p w14:paraId="6B526893" w14:textId="122DF0E6" w:rsidR="00427433" w:rsidRDefault="00427433" w:rsidP="0062297D">
      <w:pPr>
        <w:spacing w:before="69"/>
        <w:ind w:left="4320" w:right="3617"/>
        <w:jc w:val="center"/>
        <w:rPr>
          <w:rFonts w:ascii="Arial" w:eastAsia="Arial" w:hAnsi="Arial" w:cs="Arial"/>
          <w:sz w:val="24"/>
          <w:szCs w:val="24"/>
        </w:rPr>
      </w:pPr>
      <w:r>
        <w:rPr>
          <w:rFonts w:ascii="Arial"/>
          <w:b/>
          <w:sz w:val="24"/>
          <w:u w:val="thick" w:color="000000"/>
        </w:rPr>
        <w:t>FOR CCZZ19A33 - EVALUATION of 75% Business Rate Retention Pilots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616FB9EA"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085093">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085093">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085093">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085093">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085093">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085093">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085093"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085093"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085093"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085093"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085093"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085093"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085093"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085093"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085093"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085093"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085093"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085093"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085093"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565B5079" w14:textId="249E3F6F" w:rsidR="005E0BF4" w:rsidRPr="005E0BF4" w:rsidRDefault="00546295"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67BEA302" w14:textId="0B7F4BD6" w:rsidR="009C75C6" w:rsidRDefault="000F4E48">
      <w:pPr>
        <w:pStyle w:val="Heading1"/>
        <w:spacing w:line="226" w:lineRule="exact"/>
        <w:ind w:left="3182" w:firstLine="0"/>
        <w:rPr>
          <w:b w:val="0"/>
          <w:bCs w:val="0"/>
        </w:rPr>
      </w:pPr>
      <w:r>
        <w:rPr>
          <w:spacing w:val="-1"/>
        </w:rPr>
        <w:lastRenderedPageBreak/>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5B17F093"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rsidR="00F55CF1" w:rsidRPr="00427433">
        <w:t xml:space="preserve">the </w:t>
      </w:r>
      <w:r w:rsidR="00427433" w:rsidRPr="00427433">
        <w:rPr>
          <w:b/>
        </w:rPr>
        <w:t>19</w:t>
      </w:r>
      <w:r w:rsidR="00427433" w:rsidRPr="00427433">
        <w:rPr>
          <w:b/>
          <w:vertAlign w:val="superscript"/>
        </w:rPr>
        <w:t>th</w:t>
      </w:r>
      <w:r w:rsidR="00F55CF1" w:rsidRPr="00427433">
        <w:t xml:space="preserve"> </w:t>
      </w:r>
      <w:r w:rsidR="00F55CF1" w:rsidRPr="00427433">
        <w:rPr>
          <w:spacing w:val="-1"/>
          <w:w w:val="95"/>
        </w:rPr>
        <w:t xml:space="preserve">day </w:t>
      </w:r>
      <w:r w:rsidRPr="00427433">
        <w:rPr>
          <w:spacing w:val="-2"/>
          <w:w w:val="95"/>
        </w:rPr>
        <w:t>of</w:t>
      </w:r>
      <w:r w:rsidR="00F55CF1" w:rsidRPr="00427433">
        <w:rPr>
          <w:spacing w:val="-2"/>
          <w:w w:val="95"/>
        </w:rPr>
        <w:t xml:space="preserve"> </w:t>
      </w:r>
      <w:r w:rsidR="00427433" w:rsidRPr="00427433">
        <w:rPr>
          <w:b/>
        </w:rPr>
        <w:t>August</w:t>
      </w:r>
      <w:r w:rsidR="00F55CF1">
        <w:rPr>
          <w:w w:val="95"/>
        </w:rPr>
        <w:t xml:space="preserve"> 201</w:t>
      </w:r>
      <w:r w:rsidR="00F55CF1">
        <w:rPr>
          <w:spacing w:val="-2"/>
        </w:rPr>
        <w:t>9</w:t>
      </w:r>
      <w:r>
        <w:rPr>
          <w:rFonts w:cs="Arial"/>
          <w:spacing w:val="53"/>
        </w:rPr>
        <w:t xml:space="preserve"> </w:t>
      </w:r>
      <w:r>
        <w:rPr>
          <w:spacing w:val="-1"/>
        </w:rPr>
        <w:t>between:</w:t>
      </w:r>
    </w:p>
    <w:p w14:paraId="02DF38DC" w14:textId="7E2A9682" w:rsidR="009C75C6" w:rsidRDefault="00F55CF1" w:rsidP="00F55CF1">
      <w:pPr>
        <w:spacing w:before="116" w:line="391" w:lineRule="auto"/>
        <w:ind w:left="820" w:right="1077"/>
        <w:rPr>
          <w:rFonts w:ascii="Arial" w:eastAsia="Arial" w:hAnsi="Arial" w:cs="Arial"/>
        </w:rPr>
      </w:pPr>
      <w:r w:rsidRPr="00F55CF1">
        <w:rPr>
          <w:rFonts w:ascii="Arial" w:eastAsia="Arial" w:hAnsi="Arial" w:cs="Arial"/>
        </w:rPr>
        <w:t>The Minis</w:t>
      </w:r>
      <w:r>
        <w:rPr>
          <w:rFonts w:ascii="Arial" w:eastAsia="Arial" w:hAnsi="Arial" w:cs="Arial"/>
        </w:rPr>
        <w:t>try of Housing, Communities &amp;</w:t>
      </w:r>
      <w:r w:rsidRPr="00F55CF1">
        <w:rPr>
          <w:rFonts w:ascii="Arial" w:eastAsia="Arial" w:hAnsi="Arial" w:cs="Arial"/>
        </w:rPr>
        <w:t xml:space="preserve"> Lo</w:t>
      </w:r>
      <w:r>
        <w:rPr>
          <w:rFonts w:ascii="Arial" w:eastAsia="Arial" w:hAnsi="Arial" w:cs="Arial"/>
        </w:rPr>
        <w:t>cal Government with offices at:</w:t>
      </w:r>
      <w:r>
        <w:rPr>
          <w:rFonts w:ascii="Arial" w:eastAsia="Arial" w:hAnsi="Arial" w:cs="Arial"/>
        </w:rPr>
        <w:br/>
        <w:t>Fry Building,</w:t>
      </w:r>
      <w:r>
        <w:rPr>
          <w:rFonts w:ascii="Arial" w:eastAsia="Arial" w:hAnsi="Arial" w:cs="Arial"/>
        </w:rPr>
        <w:br/>
        <w:t>2 Marsham Street,</w:t>
      </w:r>
      <w:r>
        <w:rPr>
          <w:rFonts w:ascii="Arial" w:eastAsia="Arial" w:hAnsi="Arial" w:cs="Arial"/>
        </w:rPr>
        <w:br/>
        <w:t>London,</w:t>
      </w:r>
      <w:r>
        <w:rPr>
          <w:rFonts w:ascii="Arial" w:eastAsia="Arial" w:hAnsi="Arial" w:cs="Arial"/>
        </w:rPr>
        <w:br/>
      </w:r>
      <w:r w:rsidRPr="00F55CF1">
        <w:rPr>
          <w:rFonts w:ascii="Arial" w:eastAsia="Arial" w:hAnsi="Arial" w:cs="Arial"/>
        </w:rPr>
        <w:t xml:space="preserve">SW1P 4DF (“the </w:t>
      </w:r>
      <w:r w:rsidRPr="00F55CF1">
        <w:rPr>
          <w:rFonts w:ascii="Arial" w:eastAsia="Arial" w:hAnsi="Arial" w:cs="Arial"/>
          <w:b/>
        </w:rPr>
        <w:t>Customer</w:t>
      </w:r>
      <w:r w:rsidRPr="00F55CF1">
        <w:rPr>
          <w:rFonts w:ascii="Arial" w:eastAsia="Arial" w:hAnsi="Arial" w:cs="Arial"/>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54912512" w:rsidR="009C75C6" w:rsidRPr="00F55CF1" w:rsidRDefault="00427433">
      <w:pPr>
        <w:spacing w:before="2" w:line="275" w:lineRule="auto"/>
        <w:ind w:left="820" w:right="174"/>
        <w:jc w:val="both"/>
        <w:rPr>
          <w:rFonts w:ascii="Arial" w:eastAsia="Arial" w:hAnsi="Arial" w:cs="Arial"/>
        </w:rPr>
      </w:pPr>
      <w:r w:rsidRPr="00427433">
        <w:rPr>
          <w:rFonts w:ascii="Arial" w:hAnsi="Arial" w:cs="Arial"/>
          <w:b/>
        </w:rPr>
        <w:t>Kantar UK Limited</w:t>
      </w:r>
      <w:r w:rsidR="00F55CF1" w:rsidRPr="00427433">
        <w:rPr>
          <w:rFonts w:ascii="Arial" w:hAnsi="Arial" w:cs="Arial"/>
        </w:rPr>
        <w:t xml:space="preserve"> </w:t>
      </w:r>
      <w:r w:rsidR="00AA0D50" w:rsidRPr="00427433">
        <w:rPr>
          <w:rFonts w:ascii="Arial" w:eastAsia="Arial" w:hAnsi="Arial" w:cs="Arial"/>
        </w:rPr>
        <w:t>a</w:t>
      </w:r>
      <w:r w:rsidR="00AA0D50" w:rsidRPr="00427433">
        <w:rPr>
          <w:rFonts w:ascii="Arial" w:eastAsia="Arial" w:hAnsi="Arial" w:cs="Arial"/>
          <w:spacing w:val="31"/>
        </w:rPr>
        <w:t xml:space="preserve"> </w:t>
      </w:r>
      <w:r w:rsidR="00AA0D50" w:rsidRPr="00427433">
        <w:rPr>
          <w:rFonts w:ascii="Arial" w:eastAsia="Arial" w:hAnsi="Arial" w:cs="Arial"/>
          <w:spacing w:val="-1"/>
        </w:rPr>
        <w:t>company</w:t>
      </w:r>
      <w:r w:rsidR="00AA0D50" w:rsidRPr="00427433">
        <w:rPr>
          <w:rFonts w:ascii="Arial" w:eastAsia="Arial" w:hAnsi="Arial" w:cs="Arial"/>
          <w:spacing w:val="29"/>
        </w:rPr>
        <w:t xml:space="preserve"> </w:t>
      </w:r>
      <w:r w:rsidR="00AA0D50" w:rsidRPr="00427433">
        <w:rPr>
          <w:rFonts w:ascii="Arial" w:eastAsia="Arial" w:hAnsi="Arial" w:cs="Arial"/>
          <w:spacing w:val="-1"/>
        </w:rPr>
        <w:t>registered</w:t>
      </w:r>
      <w:r w:rsidR="00AA0D50" w:rsidRPr="00427433">
        <w:rPr>
          <w:rFonts w:ascii="Arial" w:eastAsia="Arial" w:hAnsi="Arial" w:cs="Arial"/>
          <w:spacing w:val="29"/>
        </w:rPr>
        <w:t xml:space="preserve"> </w:t>
      </w:r>
      <w:r w:rsidR="00AA0D50" w:rsidRPr="00427433">
        <w:rPr>
          <w:rFonts w:ascii="Arial" w:eastAsia="Arial" w:hAnsi="Arial" w:cs="Arial"/>
          <w:spacing w:val="-1"/>
        </w:rPr>
        <w:t>in</w:t>
      </w:r>
      <w:r w:rsidR="00AA0D50" w:rsidRPr="00427433">
        <w:rPr>
          <w:rFonts w:ascii="Arial" w:eastAsia="Arial" w:hAnsi="Arial" w:cs="Arial"/>
          <w:spacing w:val="31"/>
        </w:rPr>
        <w:t xml:space="preserve"> </w:t>
      </w:r>
      <w:r w:rsidRPr="00427433">
        <w:rPr>
          <w:rFonts w:ascii="Arial" w:hAnsi="Arial" w:cs="Arial"/>
          <w:b/>
        </w:rPr>
        <w:t>England and Wales</w:t>
      </w:r>
      <w:r w:rsidR="00F55CF1" w:rsidRPr="00427433">
        <w:rPr>
          <w:rFonts w:ascii="Arial" w:hAnsi="Arial" w:cs="Arial"/>
        </w:rPr>
        <w:t xml:space="preserve"> </w:t>
      </w:r>
      <w:r w:rsidR="00AA0D50" w:rsidRPr="00427433">
        <w:rPr>
          <w:rFonts w:ascii="Arial" w:eastAsia="Arial" w:hAnsi="Arial" w:cs="Arial"/>
          <w:spacing w:val="-1"/>
        </w:rPr>
        <w:t>under</w:t>
      </w:r>
      <w:r w:rsidR="00AA0D50" w:rsidRPr="00427433">
        <w:rPr>
          <w:rFonts w:ascii="Arial" w:eastAsia="Arial" w:hAnsi="Arial" w:cs="Arial"/>
          <w:spacing w:val="32"/>
        </w:rPr>
        <w:t xml:space="preserve"> </w:t>
      </w:r>
      <w:r w:rsidR="00AA0D50" w:rsidRPr="00427433">
        <w:rPr>
          <w:rFonts w:ascii="Arial" w:eastAsia="Arial" w:hAnsi="Arial" w:cs="Arial"/>
          <w:spacing w:val="-1"/>
        </w:rPr>
        <w:t>Company</w:t>
      </w:r>
      <w:r w:rsidR="00AA0D50" w:rsidRPr="00427433">
        <w:rPr>
          <w:rFonts w:ascii="Arial" w:eastAsia="Arial" w:hAnsi="Arial" w:cs="Arial"/>
          <w:spacing w:val="63"/>
        </w:rPr>
        <w:t xml:space="preserve"> </w:t>
      </w:r>
      <w:r w:rsidR="00AA0D50" w:rsidRPr="00427433">
        <w:rPr>
          <w:rFonts w:ascii="Arial" w:eastAsia="Arial" w:hAnsi="Arial" w:cs="Arial"/>
          <w:spacing w:val="-1"/>
        </w:rPr>
        <w:t>Number</w:t>
      </w:r>
      <w:r w:rsidR="00AA0D50" w:rsidRPr="00427433">
        <w:rPr>
          <w:rFonts w:ascii="Arial" w:eastAsia="Arial" w:hAnsi="Arial" w:cs="Arial"/>
          <w:spacing w:val="9"/>
        </w:rPr>
        <w:t xml:space="preserve"> </w:t>
      </w:r>
      <w:r w:rsidRPr="00427433">
        <w:rPr>
          <w:rFonts w:ascii="Arial" w:hAnsi="Arial" w:cs="Arial"/>
          <w:b/>
        </w:rPr>
        <w:t>03073845</w:t>
      </w:r>
      <w:r w:rsidR="00F55CF1" w:rsidRPr="00427433">
        <w:rPr>
          <w:rFonts w:ascii="Arial" w:hAnsi="Arial" w:cs="Arial"/>
        </w:rPr>
        <w:t xml:space="preserve"> </w:t>
      </w:r>
      <w:r w:rsidR="00AA0D50" w:rsidRPr="00427433">
        <w:rPr>
          <w:rFonts w:ascii="Arial" w:eastAsia="Arial" w:hAnsi="Arial" w:cs="Arial"/>
          <w:spacing w:val="-1"/>
        </w:rPr>
        <w:t>whose</w:t>
      </w:r>
      <w:r w:rsidR="00AA0D50" w:rsidRPr="00427433">
        <w:rPr>
          <w:rFonts w:ascii="Arial" w:eastAsia="Arial" w:hAnsi="Arial" w:cs="Arial"/>
          <w:spacing w:val="10"/>
        </w:rPr>
        <w:t xml:space="preserve"> </w:t>
      </w:r>
      <w:r w:rsidR="00AA0D50" w:rsidRPr="00427433">
        <w:rPr>
          <w:rFonts w:ascii="Arial" w:eastAsia="Arial" w:hAnsi="Arial" w:cs="Arial"/>
          <w:spacing w:val="-1"/>
        </w:rPr>
        <w:t>registered</w:t>
      </w:r>
      <w:r w:rsidR="00AA0D50" w:rsidRPr="00427433">
        <w:rPr>
          <w:rFonts w:ascii="Arial" w:eastAsia="Arial" w:hAnsi="Arial" w:cs="Arial"/>
          <w:spacing w:val="9"/>
        </w:rPr>
        <w:t xml:space="preserve"> </w:t>
      </w:r>
      <w:r w:rsidR="00AA0D50" w:rsidRPr="00427433">
        <w:rPr>
          <w:rFonts w:ascii="Arial" w:eastAsia="Arial" w:hAnsi="Arial" w:cs="Arial"/>
          <w:spacing w:val="-1"/>
        </w:rPr>
        <w:t>office</w:t>
      </w:r>
      <w:r w:rsidR="00AA0D50" w:rsidRPr="00427433">
        <w:rPr>
          <w:rFonts w:ascii="Arial" w:eastAsia="Arial" w:hAnsi="Arial" w:cs="Arial"/>
          <w:spacing w:val="10"/>
        </w:rPr>
        <w:t xml:space="preserve"> </w:t>
      </w:r>
      <w:r w:rsidR="00AA0D50" w:rsidRPr="00427433">
        <w:rPr>
          <w:rFonts w:ascii="Arial" w:eastAsia="Arial" w:hAnsi="Arial" w:cs="Arial"/>
          <w:spacing w:val="-1"/>
        </w:rPr>
        <w:t>is</w:t>
      </w:r>
      <w:r w:rsidR="00AA0D50" w:rsidRPr="00427433">
        <w:rPr>
          <w:rFonts w:ascii="Arial" w:eastAsia="Arial" w:hAnsi="Arial" w:cs="Arial"/>
          <w:spacing w:val="10"/>
        </w:rPr>
        <w:t xml:space="preserve"> </w:t>
      </w:r>
      <w:r w:rsidR="00AA0D50" w:rsidRPr="00427433">
        <w:rPr>
          <w:rFonts w:ascii="Arial" w:eastAsia="Arial" w:hAnsi="Arial" w:cs="Arial"/>
          <w:spacing w:val="-2"/>
        </w:rPr>
        <w:t>at</w:t>
      </w:r>
      <w:r w:rsidR="00AA0D50" w:rsidRPr="00427433">
        <w:rPr>
          <w:rFonts w:ascii="Arial" w:eastAsia="Arial" w:hAnsi="Arial" w:cs="Arial"/>
          <w:spacing w:val="9"/>
        </w:rPr>
        <w:t xml:space="preserve"> </w:t>
      </w:r>
      <w:r w:rsidRPr="00427433">
        <w:rPr>
          <w:rFonts w:ascii="Arial" w:hAnsi="Arial" w:cs="Arial"/>
          <w:b/>
        </w:rPr>
        <w:t>4 Millbank, Westminster London SW1P 3JA</w:t>
      </w:r>
      <w:r w:rsidR="00F55CF1" w:rsidRPr="00427433">
        <w:rPr>
          <w:rFonts w:ascii="Arial" w:hAnsi="Arial" w:cs="Arial"/>
        </w:rPr>
        <w:t xml:space="preserve"> </w:t>
      </w:r>
      <w:r w:rsidR="00AA0D50" w:rsidRPr="00427433">
        <w:rPr>
          <w:rFonts w:ascii="Arial" w:eastAsia="Arial" w:hAnsi="Arial" w:cs="Arial"/>
          <w:spacing w:val="-1"/>
        </w:rPr>
        <w:t xml:space="preserve"> (“the</w:t>
      </w:r>
      <w:r w:rsidR="00AA0D50" w:rsidRPr="00427433">
        <w:rPr>
          <w:rFonts w:ascii="Arial" w:eastAsia="Arial" w:hAnsi="Arial" w:cs="Arial"/>
        </w:rPr>
        <w:t xml:space="preserve"> </w:t>
      </w:r>
      <w:r w:rsidR="00AA0D50" w:rsidRPr="00427433">
        <w:rPr>
          <w:rFonts w:ascii="Arial" w:eastAsia="Arial" w:hAnsi="Arial" w:cs="Arial"/>
          <w:b/>
          <w:bCs/>
          <w:spacing w:val="-1"/>
        </w:rPr>
        <w:t>Supplier</w:t>
      </w:r>
      <w:r w:rsidR="00AA0D50" w:rsidRPr="00427433">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3EEA444D" w14:textId="34993AD8"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055374A1" w14:textId="26B97FD5" w:rsidR="00A66169" w:rsidRPr="00A66169" w:rsidRDefault="00AA0D50" w:rsidP="00A66169">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467CD808" w14:textId="5617651C" w:rsidR="009C75C6" w:rsidRDefault="00AA0D50" w:rsidP="00F55CF1">
      <w:pPr>
        <w:pStyle w:val="BodyText"/>
        <w:numPr>
          <w:ilvl w:val="2"/>
          <w:numId w:val="44"/>
        </w:numPr>
        <w:tabs>
          <w:tab w:val="left" w:pos="2552"/>
        </w:tabs>
        <w:spacing w:before="0" w:line="252" w:lineRule="exact"/>
        <w:ind w:left="2552" w:hanging="851"/>
        <w:jc w:val="both"/>
      </w:pPr>
      <w:r>
        <w:t xml:space="preserve">an </w:t>
      </w:r>
      <w:r w:rsidRPr="00F55CF1">
        <w:rPr>
          <w:spacing w:val="-1"/>
        </w:rPr>
        <w:t>executed</w:t>
      </w:r>
      <w:r w:rsidRPr="00F55CF1">
        <w:rPr>
          <w:spacing w:val="-2"/>
        </w:rPr>
        <w:t xml:space="preserve"> </w:t>
      </w:r>
      <w:r w:rsidRPr="00F55CF1">
        <w:rPr>
          <w:spacing w:val="-1"/>
        </w:rPr>
        <w:t>Guarantee</w:t>
      </w:r>
      <w:r w:rsidRPr="00F55CF1">
        <w:rPr>
          <w:spacing w:val="-2"/>
        </w:rPr>
        <w:t xml:space="preserve"> </w:t>
      </w:r>
      <w:r w:rsidRPr="00F55CF1">
        <w:rPr>
          <w:spacing w:val="-1"/>
        </w:rPr>
        <w:t xml:space="preserve">from </w:t>
      </w:r>
      <w:r>
        <w:t>a</w:t>
      </w:r>
      <w:r w:rsidRPr="00F55CF1">
        <w:rPr>
          <w:spacing w:val="-2"/>
        </w:rPr>
        <w:t xml:space="preserve"> </w:t>
      </w:r>
      <w:r w:rsidRPr="00F55CF1">
        <w:rPr>
          <w:spacing w:val="-1"/>
        </w:rPr>
        <w:t>Guarantor; and</w:t>
      </w:r>
      <w:r w:rsidR="00F55CF1">
        <w:rPr>
          <w:spacing w:val="-1"/>
        </w:rPr>
        <w:t xml:space="preserve"> </w:t>
      </w:r>
      <w:r>
        <w:t xml:space="preserve">a </w:t>
      </w:r>
      <w:r w:rsidRPr="00F55CF1">
        <w:rPr>
          <w:spacing w:val="-1"/>
        </w:rPr>
        <w:t>certified</w:t>
      </w:r>
      <w:r>
        <w:t xml:space="preserve"> </w:t>
      </w:r>
      <w:r w:rsidRPr="00F55CF1">
        <w:rPr>
          <w:spacing w:val="-1"/>
        </w:rPr>
        <w:t>copy</w:t>
      </w:r>
      <w:r w:rsidRPr="00F55CF1">
        <w:rPr>
          <w:spacing w:val="-2"/>
        </w:rPr>
        <w:t xml:space="preserve"> </w:t>
      </w:r>
      <w:r w:rsidRPr="00F55CF1">
        <w:rPr>
          <w:spacing w:val="-1"/>
        </w:rPr>
        <w:t>extract</w:t>
      </w:r>
      <w:r w:rsidRPr="00F55CF1">
        <w:rPr>
          <w:spacing w:val="2"/>
        </w:rPr>
        <w:t xml:space="preserve"> </w:t>
      </w:r>
      <w:r w:rsidRPr="00F55CF1">
        <w:rPr>
          <w:spacing w:val="-2"/>
        </w:rPr>
        <w:t>of</w:t>
      </w:r>
      <w:r w:rsidRPr="00F55CF1">
        <w:rPr>
          <w:spacing w:val="-1"/>
        </w:rPr>
        <w:t xml:space="preserve"> </w:t>
      </w:r>
      <w:r>
        <w:t>the</w:t>
      </w:r>
      <w:r w:rsidRPr="00F55CF1">
        <w:rPr>
          <w:spacing w:val="-2"/>
        </w:rPr>
        <w:t xml:space="preserve"> </w:t>
      </w:r>
      <w:r w:rsidRPr="00F55CF1">
        <w:rPr>
          <w:spacing w:val="-1"/>
        </w:rPr>
        <w:t>board</w:t>
      </w:r>
      <w:r w:rsidRPr="00F55CF1">
        <w:rPr>
          <w:spacing w:val="-2"/>
        </w:rPr>
        <w:t xml:space="preserve"> </w:t>
      </w:r>
      <w:r w:rsidRPr="00F55CF1">
        <w:rPr>
          <w:spacing w:val="-1"/>
        </w:rPr>
        <w:t>minutes</w:t>
      </w:r>
      <w:r>
        <w:t xml:space="preserve"> </w:t>
      </w:r>
      <w:r w:rsidRPr="00F55CF1">
        <w:rPr>
          <w:spacing w:val="-1"/>
        </w:rPr>
        <w:t>and/or</w:t>
      </w:r>
      <w:r w:rsidRPr="00F55CF1">
        <w:rPr>
          <w:spacing w:val="1"/>
        </w:rPr>
        <w:t xml:space="preserve"> </w:t>
      </w:r>
      <w:r w:rsidRPr="00F55CF1">
        <w:rPr>
          <w:spacing w:val="-1"/>
        </w:rPr>
        <w:t>resolution</w:t>
      </w:r>
      <w:r>
        <w:t xml:space="preserve"> </w:t>
      </w:r>
      <w:r w:rsidRPr="00F55CF1">
        <w:rPr>
          <w:spacing w:val="-2"/>
        </w:rPr>
        <w:t>of</w:t>
      </w:r>
      <w:r w:rsidRPr="00F55CF1">
        <w:rPr>
          <w:spacing w:val="-1"/>
        </w:rPr>
        <w:t xml:space="preserve"> </w:t>
      </w:r>
      <w:r>
        <w:t>the</w:t>
      </w:r>
      <w:r w:rsidRPr="00F55CF1">
        <w:rPr>
          <w:spacing w:val="-2"/>
        </w:rPr>
        <w:t xml:space="preserve"> </w:t>
      </w:r>
      <w:r w:rsidRPr="00F55CF1">
        <w:rPr>
          <w:spacing w:val="-1"/>
        </w:rPr>
        <w:t>Guarantor</w:t>
      </w:r>
      <w:r w:rsidR="00CB5F43" w:rsidRPr="00F55CF1">
        <w:rPr>
          <w:spacing w:val="-1"/>
        </w:rPr>
        <w:t xml:space="preserve"> </w:t>
      </w:r>
      <w:r w:rsidRPr="00F55CF1">
        <w:rPr>
          <w:spacing w:val="-1"/>
        </w:rPr>
        <w:t>approving</w:t>
      </w:r>
      <w:r w:rsidRPr="00F55CF1">
        <w:rPr>
          <w:spacing w:val="2"/>
        </w:rPr>
        <w:t xml:space="preserve"> </w:t>
      </w:r>
      <w:r>
        <w:t>the</w:t>
      </w:r>
      <w:r w:rsidRPr="00F55CF1">
        <w:rPr>
          <w:spacing w:val="-2"/>
        </w:rPr>
        <w:t xml:space="preserve"> </w:t>
      </w:r>
      <w:r w:rsidRPr="00F55CF1">
        <w:rPr>
          <w:spacing w:val="-1"/>
        </w:rPr>
        <w:t>execution</w:t>
      </w:r>
      <w:r w:rsidRPr="00F55CF1">
        <w:rPr>
          <w:spacing w:val="-2"/>
        </w:rPr>
        <w:t xml:space="preserve"> of</w:t>
      </w:r>
      <w:r w:rsidRPr="00F55CF1">
        <w:rPr>
          <w:spacing w:val="2"/>
        </w:rPr>
        <w:t xml:space="preserve"> </w:t>
      </w:r>
      <w:r>
        <w:t>the</w:t>
      </w:r>
      <w:r w:rsidRPr="00F55CF1">
        <w:rPr>
          <w:spacing w:val="-2"/>
        </w:rPr>
        <w:t xml:space="preserve"> </w:t>
      </w:r>
      <w:r w:rsidRPr="00F55CF1">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37C1ABC5"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lastRenderedPageBreak/>
        <w:t>end</w:t>
      </w:r>
      <w:r w:rsidR="00F55CF1">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5EE36108" w14:textId="55A2935C" w:rsidR="00D31FC9" w:rsidRPr="00F55CF1" w:rsidRDefault="00AA0D50" w:rsidP="00F55CF1">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lastRenderedPageBreak/>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 xml:space="preserve">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w:t>
      </w:r>
      <w:r w:rsidR="00D31FC9">
        <w:lastRenderedPageBreak/>
        <w:t>between the Parties) of the Customer’s rejection notice.</w:t>
      </w:r>
    </w:p>
    <w:p w14:paraId="3DA0384D" w14:textId="25BA7A00" w:rsidR="00D31FC9" w:rsidRDefault="00D31FC9" w:rsidP="00D31FC9">
      <w:pPr>
        <w:pStyle w:val="BodyText"/>
        <w:numPr>
          <w:ilvl w:val="1"/>
          <w:numId w:val="42"/>
        </w:numPr>
        <w:tabs>
          <w:tab w:val="left" w:pos="1701"/>
          <w:tab w:val="left" w:pos="3060"/>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lastRenderedPageBreak/>
        <w:t>costs</w:t>
      </w:r>
      <w:r>
        <w:rPr>
          <w:spacing w:val="1"/>
        </w:rPr>
        <w:t xml:space="preserve"> </w:t>
      </w:r>
      <w:r>
        <w:rPr>
          <w:spacing w:val="-1"/>
        </w:rPr>
        <w:t>post-</w:t>
      </w:r>
      <w:r>
        <w:rPr>
          <w:spacing w:val="47"/>
        </w:rPr>
        <w:t xml:space="preserve"> </w:t>
      </w:r>
      <w:r>
        <w:rPr>
          <w:spacing w:val="-1"/>
        </w:rPr>
        <w:t>implementation;</w:t>
      </w: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69885E77" w14:textId="1FB5C2DA" w:rsidR="00D31FC9" w:rsidRPr="00D31FC9" w:rsidRDefault="00D31FC9" w:rsidP="00D31FC9">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4583D41E"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r w:rsidR="00A66169">
        <w:rPr>
          <w:spacing w:val="-1"/>
        </w:rPr>
        <w:br/>
      </w: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lastRenderedPageBreak/>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7449425E" w14:textId="67A00D41" w:rsidR="00543FAE" w:rsidRDefault="00AA0D50" w:rsidP="00A66169">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678455F8" w14:textId="531F2EEA"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00A66169">
        <w:rPr>
          <w:rFonts w:ascii="Arial"/>
          <w:b/>
          <w:spacing w:val="-1"/>
        </w:rPr>
        <w:t xml:space="preserve">SUB </w:t>
      </w:r>
      <w:r w:rsidRPr="00A32219">
        <w:rPr>
          <w:rFonts w:ascii="Arial"/>
          <w:b/>
          <w:spacing w:val="-1"/>
        </w:rPr>
        <w:t>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lastRenderedPageBreak/>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1C31C930" w14:textId="14B58D65" w:rsidR="009C75C6" w:rsidRDefault="00536BD0" w:rsidP="007F6402">
      <w:pPr>
        <w:pStyle w:val="BodyText"/>
        <w:numPr>
          <w:ilvl w:val="2"/>
          <w:numId w:val="45"/>
        </w:numPr>
        <w:tabs>
          <w:tab w:val="left" w:pos="2552"/>
        </w:tabs>
        <w:spacing w:before="99"/>
        <w:ind w:left="2552" w:hanging="851"/>
        <w:jc w:val="both"/>
      </w:pPr>
      <w:r>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lastRenderedPageBreak/>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lastRenderedPageBreak/>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lastRenderedPageBreak/>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2">
        <w:r w:rsidRPr="00543FAE">
          <w:rPr>
            <w:rFonts w:cs="Arial"/>
            <w:color w:val="0000FF"/>
            <w:spacing w:val="-1"/>
            <w:u w:val="single" w:color="0000FF"/>
          </w:rPr>
          <w:t>www.gov.uk/government/uploads/system/uploads/attachment_data/file/458554/Procureme</w:t>
        </w:r>
      </w:hyperlink>
      <w:hyperlink r:id="rId13">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5C3F45D0" w14:textId="13B4C864" w:rsidR="00C723DA" w:rsidRDefault="00AA0D50" w:rsidP="00A66169">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lastRenderedPageBreak/>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Contract year that commences after the end of the Initial Term, the higher of the figure specified in the </w:t>
      </w:r>
      <w:r w:rsidR="00DE021B">
        <w:lastRenderedPageBreak/>
        <w:t>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1F6E5FA7" w14:textId="65C861C1" w:rsidR="009C75C6" w:rsidRDefault="00AA0D50" w:rsidP="00A6616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lastRenderedPageBreak/>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Pr="00A66169" w:rsidRDefault="009C75C6" w:rsidP="00A66169">
      <w:pPr>
        <w:rPr>
          <w:rFonts w:ascii="Arial" w:eastAsia="Arial" w:hAnsi="Arial" w:cs="Arial"/>
          <w:sz w:val="29"/>
          <w:szCs w:val="29"/>
        </w:rPr>
      </w:pPr>
    </w:p>
    <w:p w14:paraId="76AA96E7" w14:textId="4C0608B7"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134EC549" w14:textId="0442CAC8"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A66169">
        <w:rPr>
          <w:spacing w:val="-1"/>
        </w:rPr>
        <w:t>.</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lastRenderedPageBreak/>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6377F28F" w:rsidR="009D5B2C" w:rsidRPr="00A66169"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0BA149EB" w14:textId="413B0961" w:rsidR="00A66169" w:rsidRPr="00A66169" w:rsidRDefault="00A66169" w:rsidP="00A66169">
      <w:pPr>
        <w:numPr>
          <w:ilvl w:val="0"/>
          <w:numId w:val="25"/>
        </w:numPr>
        <w:tabs>
          <w:tab w:val="left" w:pos="851"/>
        </w:tabs>
        <w:spacing w:before="118"/>
        <w:rPr>
          <w:rFonts w:ascii="Arial" w:eastAsia="Arial" w:hAnsi="Arial" w:cs="Arial"/>
        </w:rPr>
      </w:pPr>
      <w:r w:rsidRPr="00A32219">
        <w:rPr>
          <w:rFonts w:ascii="Arial"/>
          <w:b/>
          <w:spacing w:val="-1"/>
        </w:rPr>
        <w:t>AUDIT</w:t>
      </w:r>
    </w:p>
    <w:p w14:paraId="6D4423A2" w14:textId="76FE5CD4" w:rsidR="009C75C6" w:rsidRDefault="009D5B2C" w:rsidP="007B32A2">
      <w:pPr>
        <w:pStyle w:val="BodyText"/>
        <w:numPr>
          <w:ilvl w:val="1"/>
          <w:numId w:val="24"/>
        </w:numPr>
        <w:tabs>
          <w:tab w:val="left" w:pos="1701"/>
        </w:tabs>
        <w:spacing w:before="162" w:line="275" w:lineRule="auto"/>
        <w:ind w:left="1701" w:right="114" w:hanging="850"/>
        <w:jc w:val="both"/>
      </w:pPr>
      <w:r>
        <w:t>The</w:t>
      </w:r>
      <w:r w:rsidRPr="00A66169">
        <w:rPr>
          <w:spacing w:val="-9"/>
        </w:rPr>
        <w:t xml:space="preserve"> </w:t>
      </w:r>
      <w:r w:rsidRPr="00A66169">
        <w:rPr>
          <w:spacing w:val="-1"/>
        </w:rPr>
        <w:t>Supplier</w:t>
      </w:r>
      <w:r w:rsidRPr="00A66169">
        <w:rPr>
          <w:spacing w:val="-8"/>
        </w:rPr>
        <w:t xml:space="preserve"> </w:t>
      </w:r>
      <w:r w:rsidRPr="00A66169">
        <w:rPr>
          <w:spacing w:val="-2"/>
        </w:rPr>
        <w:t>will</w:t>
      </w:r>
      <w:r w:rsidRPr="00A66169">
        <w:rPr>
          <w:spacing w:val="-10"/>
        </w:rPr>
        <w:t xml:space="preserve"> </w:t>
      </w:r>
      <w:r>
        <w:t>indemnify</w:t>
      </w:r>
      <w:r w:rsidRPr="00A66169">
        <w:rPr>
          <w:spacing w:val="-11"/>
        </w:rPr>
        <w:t xml:space="preserve"> </w:t>
      </w:r>
      <w:r>
        <w:t>the</w:t>
      </w:r>
      <w:r w:rsidRPr="00A66169">
        <w:rPr>
          <w:spacing w:val="-10"/>
        </w:rPr>
        <w:t xml:space="preserve"> </w:t>
      </w:r>
      <w:r w:rsidRPr="00A66169">
        <w:rPr>
          <w:spacing w:val="-1"/>
        </w:rPr>
        <w:t>Customer</w:t>
      </w:r>
      <w:r w:rsidRPr="00A66169">
        <w:rPr>
          <w:spacing w:val="-8"/>
        </w:rPr>
        <w:t xml:space="preserve"> </w:t>
      </w:r>
      <w:r w:rsidRPr="00A66169">
        <w:rPr>
          <w:spacing w:val="-1"/>
        </w:rPr>
        <w:t>in</w:t>
      </w:r>
      <w:r w:rsidRPr="00A66169">
        <w:rPr>
          <w:spacing w:val="-12"/>
        </w:rPr>
        <w:t xml:space="preserve"> </w:t>
      </w:r>
      <w:r w:rsidRPr="00A66169">
        <w:rPr>
          <w:spacing w:val="-1"/>
        </w:rPr>
        <w:t>full</w:t>
      </w:r>
      <w:r w:rsidRPr="00A66169">
        <w:rPr>
          <w:spacing w:val="-10"/>
        </w:rPr>
        <w:t xml:space="preserve"> </w:t>
      </w:r>
      <w:r w:rsidRPr="00A66169">
        <w:rPr>
          <w:spacing w:val="-1"/>
        </w:rPr>
        <w:t>against</w:t>
      </w:r>
      <w:r w:rsidRPr="00A66169">
        <w:rPr>
          <w:spacing w:val="-8"/>
        </w:rPr>
        <w:t xml:space="preserve"> </w:t>
      </w:r>
      <w:r w:rsidRPr="00A66169">
        <w:rPr>
          <w:spacing w:val="-1"/>
        </w:rPr>
        <w:t>all</w:t>
      </w:r>
      <w:r w:rsidRPr="00A66169">
        <w:rPr>
          <w:spacing w:val="-10"/>
        </w:rPr>
        <w:t xml:space="preserve"> </w:t>
      </w:r>
      <w:r w:rsidRPr="00A66169">
        <w:rPr>
          <w:spacing w:val="-1"/>
        </w:rPr>
        <w:t>Losses</w:t>
      </w:r>
      <w:r w:rsidRPr="00A66169">
        <w:rPr>
          <w:spacing w:val="51"/>
        </w:rPr>
        <w:t xml:space="preserve"> </w:t>
      </w:r>
      <w:r w:rsidRPr="00A66169">
        <w:rPr>
          <w:spacing w:val="-1"/>
        </w:rPr>
        <w:t>(whether</w:t>
      </w:r>
      <w:r w:rsidRPr="00A66169">
        <w:rPr>
          <w:spacing w:val="54"/>
        </w:rPr>
        <w:t xml:space="preserve"> </w:t>
      </w:r>
      <w:r w:rsidRPr="00A66169">
        <w:rPr>
          <w:spacing w:val="-1"/>
        </w:rPr>
        <w:t>direct</w:t>
      </w:r>
      <w:r w:rsidRPr="00A66169">
        <w:rPr>
          <w:spacing w:val="54"/>
        </w:rPr>
        <w:t xml:space="preserve"> </w:t>
      </w:r>
      <w:r w:rsidRPr="00A66169">
        <w:rPr>
          <w:spacing w:val="-2"/>
        </w:rPr>
        <w:t>or</w:t>
      </w:r>
      <w:r w:rsidRPr="00A66169">
        <w:rPr>
          <w:spacing w:val="54"/>
        </w:rPr>
        <w:t xml:space="preserve"> </w:t>
      </w:r>
      <w:r w:rsidRPr="00A66169">
        <w:rPr>
          <w:spacing w:val="-1"/>
        </w:rPr>
        <w:t>indirect)</w:t>
      </w:r>
      <w:r w:rsidRPr="00A66169">
        <w:rPr>
          <w:spacing w:val="54"/>
        </w:rPr>
        <w:t xml:space="preserve"> </w:t>
      </w:r>
      <w:r w:rsidRPr="00A66169">
        <w:rPr>
          <w:spacing w:val="-1"/>
        </w:rPr>
        <w:t>in</w:t>
      </w:r>
      <w:r w:rsidRPr="00A66169">
        <w:rPr>
          <w:spacing w:val="54"/>
        </w:rPr>
        <w:t xml:space="preserve"> </w:t>
      </w:r>
      <w:r w:rsidRPr="00A66169">
        <w:rPr>
          <w:spacing w:val="-1"/>
        </w:rPr>
        <w:t>connection</w:t>
      </w:r>
      <w:r w:rsidRPr="00A66169">
        <w:rPr>
          <w:spacing w:val="53"/>
        </w:rPr>
        <w:t xml:space="preserve"> </w:t>
      </w:r>
      <w:r w:rsidRPr="00A66169">
        <w:rPr>
          <w:spacing w:val="-2"/>
        </w:rPr>
        <w:t>with</w:t>
      </w:r>
      <w:r w:rsidRPr="00A66169">
        <w:rPr>
          <w:spacing w:val="53"/>
        </w:rPr>
        <w:t xml:space="preserve"> </w:t>
      </w:r>
      <w:r w:rsidRPr="00A66169">
        <w:rPr>
          <w:spacing w:val="-1"/>
        </w:rPr>
        <w:t>any</w:t>
      </w:r>
      <w:r w:rsidRPr="00A66169">
        <w:rPr>
          <w:spacing w:val="51"/>
        </w:rPr>
        <w:t xml:space="preserve"> </w:t>
      </w:r>
      <w:r w:rsidRPr="00A66169">
        <w:rPr>
          <w:spacing w:val="-1"/>
        </w:rPr>
        <w:t>claim</w:t>
      </w:r>
      <w:r w:rsidRPr="00A66169">
        <w:rPr>
          <w:spacing w:val="54"/>
        </w:rPr>
        <w:t xml:space="preserve"> </w:t>
      </w:r>
      <w:r w:rsidRPr="00A66169">
        <w:rPr>
          <w:spacing w:val="-1"/>
        </w:rPr>
        <w:t>made</w:t>
      </w:r>
      <w:r w:rsidRPr="00A66169">
        <w:rPr>
          <w:spacing w:val="53"/>
        </w:rPr>
        <w:t xml:space="preserve"> </w:t>
      </w:r>
      <w:r w:rsidRPr="00A66169">
        <w:rPr>
          <w:spacing w:val="-1"/>
        </w:rPr>
        <w:t>against</w:t>
      </w:r>
      <w:r w:rsidRPr="00A66169">
        <w:rPr>
          <w:spacing w:val="52"/>
        </w:rPr>
        <w:t xml:space="preserve"> </w:t>
      </w:r>
      <w:r>
        <w:t>the</w:t>
      </w:r>
      <w:r w:rsidRPr="00A66169">
        <w:rPr>
          <w:spacing w:val="47"/>
        </w:rPr>
        <w:t xml:space="preserve"> </w:t>
      </w:r>
      <w:r w:rsidRPr="00A66169">
        <w:rPr>
          <w:spacing w:val="-1"/>
        </w:rPr>
        <w:t>Customer</w:t>
      </w:r>
      <w:r w:rsidRPr="00A66169">
        <w:rPr>
          <w:spacing w:val="14"/>
        </w:rPr>
        <w:t xml:space="preserve"> </w:t>
      </w:r>
      <w:r w:rsidRPr="00A66169">
        <w:rPr>
          <w:rFonts w:cs="Arial"/>
        </w:rPr>
        <w:t>for</w:t>
      </w:r>
      <w:r w:rsidRPr="00A66169">
        <w:rPr>
          <w:rFonts w:cs="Arial"/>
          <w:spacing w:val="13"/>
        </w:rPr>
        <w:t xml:space="preserve"> </w:t>
      </w:r>
      <w:r w:rsidRPr="00A66169">
        <w:rPr>
          <w:rFonts w:cs="Arial"/>
        </w:rPr>
        <w:t>actual</w:t>
      </w:r>
      <w:r w:rsidRPr="00A66169">
        <w:rPr>
          <w:rFonts w:cs="Arial"/>
          <w:spacing w:val="14"/>
        </w:rPr>
        <w:t xml:space="preserve"> </w:t>
      </w:r>
      <w:r w:rsidRPr="00A66169">
        <w:rPr>
          <w:rFonts w:cs="Arial"/>
          <w:spacing w:val="-2"/>
        </w:rPr>
        <w:t>or</w:t>
      </w:r>
      <w:r w:rsidRPr="00A66169">
        <w:rPr>
          <w:rFonts w:cs="Arial"/>
          <w:spacing w:val="16"/>
        </w:rPr>
        <w:t xml:space="preserve"> </w:t>
      </w:r>
      <w:r w:rsidRPr="00A66169">
        <w:rPr>
          <w:rFonts w:cs="Arial"/>
          <w:spacing w:val="-1"/>
        </w:rPr>
        <w:t>alleged</w:t>
      </w:r>
      <w:r w:rsidRPr="00A66169">
        <w:rPr>
          <w:rFonts w:cs="Arial"/>
          <w:spacing w:val="14"/>
        </w:rPr>
        <w:t xml:space="preserve"> </w:t>
      </w:r>
      <w:r w:rsidRPr="00A66169">
        <w:rPr>
          <w:rFonts w:cs="Arial"/>
          <w:spacing w:val="-1"/>
        </w:rPr>
        <w:t>infringement</w:t>
      </w:r>
      <w:r w:rsidRPr="00A66169">
        <w:rPr>
          <w:rFonts w:cs="Arial"/>
          <w:spacing w:val="14"/>
        </w:rPr>
        <w:t xml:space="preserve"> </w:t>
      </w:r>
      <w:r w:rsidRPr="00A66169">
        <w:rPr>
          <w:rFonts w:cs="Arial"/>
          <w:spacing w:val="-2"/>
        </w:rPr>
        <w:t>of</w:t>
      </w:r>
      <w:r w:rsidRPr="00A66169">
        <w:rPr>
          <w:rFonts w:cs="Arial"/>
          <w:spacing w:val="16"/>
        </w:rPr>
        <w:t xml:space="preserve"> </w:t>
      </w:r>
      <w:r w:rsidRPr="00A66169">
        <w:rPr>
          <w:rFonts w:cs="Arial"/>
        </w:rPr>
        <w:t>a</w:t>
      </w:r>
      <w:r w:rsidRPr="00A66169">
        <w:rPr>
          <w:rFonts w:cs="Arial"/>
          <w:spacing w:val="12"/>
        </w:rPr>
        <w:t xml:space="preserve"> </w:t>
      </w:r>
      <w:r w:rsidRPr="00A66169">
        <w:rPr>
          <w:rFonts w:cs="Arial"/>
          <w:spacing w:val="-1"/>
        </w:rPr>
        <w:t>third</w:t>
      </w:r>
      <w:r w:rsidRPr="00A66169">
        <w:rPr>
          <w:rFonts w:cs="Arial"/>
          <w:spacing w:val="15"/>
        </w:rPr>
        <w:t xml:space="preserve"> </w:t>
      </w:r>
      <w:r w:rsidRPr="00A66169">
        <w:rPr>
          <w:rFonts w:cs="Arial"/>
          <w:spacing w:val="-2"/>
        </w:rPr>
        <w:t>party’s</w:t>
      </w:r>
      <w:r w:rsidRPr="00A66169">
        <w:rPr>
          <w:rFonts w:cs="Arial"/>
          <w:spacing w:val="15"/>
        </w:rPr>
        <w:t xml:space="preserve"> </w:t>
      </w:r>
      <w:r w:rsidRPr="00A66169">
        <w:rPr>
          <w:rFonts w:cs="Arial"/>
          <w:spacing w:val="-1"/>
        </w:rPr>
        <w:t>intellectual</w:t>
      </w:r>
      <w:r w:rsidRPr="00A66169">
        <w:rPr>
          <w:rFonts w:cs="Arial"/>
          <w:spacing w:val="11"/>
        </w:rPr>
        <w:t xml:space="preserve"> </w:t>
      </w:r>
      <w:r w:rsidRPr="00A66169">
        <w:rPr>
          <w:rFonts w:cs="Arial"/>
          <w:spacing w:val="-1"/>
        </w:rPr>
        <w:t>property</w:t>
      </w:r>
      <w:r w:rsidRPr="00A66169">
        <w:rPr>
          <w:rFonts w:cs="Arial"/>
          <w:spacing w:val="13"/>
        </w:rPr>
        <w:t xml:space="preserve"> </w:t>
      </w:r>
      <w:r w:rsidRPr="00A66169">
        <w:rPr>
          <w:rFonts w:cs="Arial"/>
          <w:spacing w:val="-1"/>
        </w:rPr>
        <w:t>rights</w:t>
      </w:r>
      <w:r w:rsidRPr="00A66169">
        <w:rPr>
          <w:rFonts w:cs="Arial"/>
          <w:spacing w:val="15"/>
        </w:rPr>
        <w:t xml:space="preserve"> </w:t>
      </w:r>
      <w:r w:rsidRPr="00A66169">
        <w:rPr>
          <w:rFonts w:cs="Arial"/>
          <w:spacing w:val="-2"/>
        </w:rPr>
        <w:t>in</w:t>
      </w:r>
      <w:r w:rsidRPr="00A66169">
        <w:rPr>
          <w:rFonts w:cs="Arial"/>
          <w:spacing w:val="61"/>
        </w:rPr>
        <w:t xml:space="preserve"> </w:t>
      </w:r>
      <w:r w:rsidRPr="00A66169">
        <w:rPr>
          <w:spacing w:val="-1"/>
        </w:rPr>
        <w:t>connection</w:t>
      </w:r>
      <w:r w:rsidRPr="00A66169">
        <w:rPr>
          <w:spacing w:val="12"/>
        </w:rPr>
        <w:t xml:space="preserve"> </w:t>
      </w:r>
      <w:r w:rsidRPr="00A66169">
        <w:rPr>
          <w:spacing w:val="-2"/>
        </w:rPr>
        <w:t>with</w:t>
      </w:r>
      <w:r w:rsidRPr="00A66169">
        <w:rPr>
          <w:spacing w:val="10"/>
        </w:rPr>
        <w:t xml:space="preserve"> </w:t>
      </w:r>
      <w:r>
        <w:t>the</w:t>
      </w:r>
      <w:r w:rsidRPr="00A66169">
        <w:rPr>
          <w:spacing w:val="9"/>
        </w:rPr>
        <w:t xml:space="preserve"> </w:t>
      </w:r>
      <w:r w:rsidRPr="00A66169">
        <w:rPr>
          <w:spacing w:val="-1"/>
        </w:rPr>
        <w:t>supply</w:t>
      </w:r>
      <w:r w:rsidRPr="00A66169">
        <w:rPr>
          <w:spacing w:val="10"/>
        </w:rPr>
        <w:t xml:space="preserve"> </w:t>
      </w:r>
      <w:r>
        <w:t>or</w:t>
      </w:r>
      <w:r w:rsidRPr="00A66169">
        <w:rPr>
          <w:spacing w:val="13"/>
        </w:rPr>
        <w:t xml:space="preserve"> </w:t>
      </w:r>
      <w:r>
        <w:t>use</w:t>
      </w:r>
      <w:r w:rsidRPr="00A66169">
        <w:rPr>
          <w:spacing w:val="9"/>
        </w:rPr>
        <w:t xml:space="preserve"> </w:t>
      </w:r>
      <w:r w:rsidRPr="00A66169">
        <w:rPr>
          <w:spacing w:val="-2"/>
        </w:rPr>
        <w:t>of</w:t>
      </w:r>
      <w:r w:rsidRPr="00A66169">
        <w:rPr>
          <w:spacing w:val="11"/>
        </w:rPr>
        <w:t xml:space="preserve"> </w:t>
      </w:r>
      <w:r w:rsidR="004A1BD7">
        <w:t>the Project</w:t>
      </w:r>
      <w:r w:rsidRPr="00A66169">
        <w:rPr>
          <w:spacing w:val="-1"/>
        </w:rPr>
        <w:t>,</w:t>
      </w:r>
      <w:r w:rsidRPr="00A66169">
        <w:rPr>
          <w:spacing w:val="13"/>
        </w:rPr>
        <w:t xml:space="preserve"> </w:t>
      </w:r>
      <w:r w:rsidRPr="00A66169">
        <w:rPr>
          <w:spacing w:val="-2"/>
        </w:rPr>
        <w:t>if</w:t>
      </w:r>
      <w:r w:rsidRPr="00A66169">
        <w:rPr>
          <w:spacing w:val="11"/>
        </w:rPr>
        <w:t xml:space="preserve"> </w:t>
      </w:r>
      <w:r>
        <w:t>the</w:t>
      </w:r>
      <w:r w:rsidRPr="00A66169">
        <w:rPr>
          <w:spacing w:val="9"/>
        </w:rPr>
        <w:t xml:space="preserve"> </w:t>
      </w:r>
      <w:r w:rsidRPr="00A66169">
        <w:rPr>
          <w:spacing w:val="-1"/>
        </w:rPr>
        <w:t>claim</w:t>
      </w:r>
      <w:r w:rsidRPr="00A66169">
        <w:rPr>
          <w:spacing w:val="11"/>
        </w:rPr>
        <w:t xml:space="preserve"> </w:t>
      </w:r>
      <w:r w:rsidRPr="00A66169">
        <w:rPr>
          <w:spacing w:val="-1"/>
        </w:rPr>
        <w:t>is</w:t>
      </w:r>
      <w:r w:rsidRPr="00A66169">
        <w:rPr>
          <w:spacing w:val="10"/>
        </w:rPr>
        <w:t xml:space="preserve"> </w:t>
      </w:r>
      <w:r w:rsidRPr="00A66169">
        <w:rPr>
          <w:spacing w:val="-1"/>
        </w:rPr>
        <w:t>attributable</w:t>
      </w:r>
      <w:r w:rsidRPr="00A66169">
        <w:rPr>
          <w:spacing w:val="12"/>
        </w:rPr>
        <w:t xml:space="preserve"> </w:t>
      </w:r>
      <w:r>
        <w:t>to</w:t>
      </w:r>
      <w:r w:rsidRPr="00A66169">
        <w:rPr>
          <w:spacing w:val="7"/>
        </w:rPr>
        <w:t xml:space="preserve"> </w:t>
      </w:r>
      <w:r>
        <w:t>the</w:t>
      </w:r>
      <w:r w:rsidRPr="00A66169">
        <w:rPr>
          <w:spacing w:val="9"/>
        </w:rPr>
        <w:t xml:space="preserve"> </w:t>
      </w:r>
      <w:r>
        <w:t>acts</w:t>
      </w:r>
      <w:r w:rsidRPr="00A66169">
        <w:rPr>
          <w:spacing w:val="11"/>
        </w:rPr>
        <w:t xml:space="preserve"> </w:t>
      </w:r>
      <w:r w:rsidRPr="00A66169">
        <w:rPr>
          <w:spacing w:val="-2"/>
        </w:rPr>
        <w:t>or</w:t>
      </w:r>
      <w:r w:rsidRPr="00A66169">
        <w:rPr>
          <w:spacing w:val="27"/>
        </w:rPr>
        <w:t xml:space="preserve"> </w:t>
      </w:r>
      <w:r w:rsidRPr="00A66169">
        <w:rPr>
          <w:spacing w:val="-1"/>
        </w:rPr>
        <w:t>omission</w:t>
      </w:r>
      <w:r w:rsidRPr="00A66169">
        <w:rPr>
          <w:spacing w:val="40"/>
        </w:rPr>
        <w:t xml:space="preserve"> </w:t>
      </w:r>
      <w:r w:rsidRPr="00A66169">
        <w:rPr>
          <w:spacing w:val="-2"/>
        </w:rPr>
        <w:t>of</w:t>
      </w:r>
      <w:r w:rsidRPr="00A66169">
        <w:rPr>
          <w:spacing w:val="42"/>
        </w:rPr>
        <w:t xml:space="preserve"> </w:t>
      </w:r>
      <w:r>
        <w:t>the</w:t>
      </w:r>
      <w:r w:rsidRPr="00A66169">
        <w:rPr>
          <w:spacing w:val="42"/>
        </w:rPr>
        <w:t xml:space="preserve"> </w:t>
      </w:r>
      <w:r w:rsidRPr="00A66169">
        <w:rPr>
          <w:spacing w:val="-1"/>
        </w:rPr>
        <w:t>Supplier</w:t>
      </w:r>
      <w:r w:rsidRPr="00A66169">
        <w:rPr>
          <w:spacing w:val="42"/>
        </w:rPr>
        <w:t xml:space="preserve"> </w:t>
      </w:r>
      <w:r w:rsidRPr="00A66169">
        <w:rPr>
          <w:spacing w:val="-1"/>
        </w:rPr>
        <w:t>any</w:t>
      </w:r>
      <w:r w:rsidRPr="00A66169">
        <w:rPr>
          <w:spacing w:val="39"/>
        </w:rPr>
        <w:t xml:space="preserve"> </w:t>
      </w:r>
      <w:r>
        <w:t>of</w:t>
      </w:r>
      <w:r w:rsidRPr="00A66169">
        <w:rPr>
          <w:spacing w:val="42"/>
        </w:rPr>
        <w:t xml:space="preserve"> </w:t>
      </w:r>
      <w:r w:rsidRPr="00A66169">
        <w:rPr>
          <w:spacing w:val="-1"/>
        </w:rPr>
        <w:t>its</w:t>
      </w:r>
      <w:r w:rsidRPr="00A66169">
        <w:rPr>
          <w:spacing w:val="42"/>
        </w:rPr>
        <w:t xml:space="preserve"> </w:t>
      </w:r>
      <w:r w:rsidRPr="00A66169">
        <w:rPr>
          <w:spacing w:val="-1"/>
        </w:rPr>
        <w:t>Associates.</w:t>
      </w:r>
      <w:r w:rsidRPr="00A66169">
        <w:rPr>
          <w:spacing w:val="39"/>
        </w:rPr>
        <w:t xml:space="preserve"> </w:t>
      </w:r>
      <w:r w:rsidRPr="00A66169">
        <w:rPr>
          <w:spacing w:val="-1"/>
        </w:rPr>
        <w:t>This</w:t>
      </w:r>
      <w:r w:rsidRPr="00A66169">
        <w:rPr>
          <w:spacing w:val="41"/>
        </w:rPr>
        <w:t xml:space="preserve"> </w:t>
      </w:r>
      <w:r w:rsidRPr="00A66169">
        <w:rPr>
          <w:spacing w:val="-1"/>
        </w:rPr>
        <w:t>indemnity</w:t>
      </w:r>
      <w:r w:rsidRPr="00A66169">
        <w:rPr>
          <w:spacing w:val="39"/>
        </w:rPr>
        <w:t xml:space="preserve"> </w:t>
      </w:r>
      <w:r w:rsidRPr="00A66169">
        <w:rPr>
          <w:spacing w:val="-1"/>
        </w:rPr>
        <w:t>extends</w:t>
      </w:r>
      <w:r w:rsidRPr="00A66169">
        <w:rPr>
          <w:spacing w:val="41"/>
        </w:rPr>
        <w:t xml:space="preserve"> </w:t>
      </w:r>
      <w:r>
        <w:t>to</w:t>
      </w:r>
      <w:r w:rsidRPr="00A66169">
        <w:rPr>
          <w:spacing w:val="45"/>
        </w:rPr>
        <w:t xml:space="preserve"> </w:t>
      </w:r>
      <w:r w:rsidRPr="00A66169">
        <w:rPr>
          <w:spacing w:val="-1"/>
        </w:rPr>
        <w:t>any</w:t>
      </w:r>
      <w:r w:rsidRPr="00A66169">
        <w:rPr>
          <w:spacing w:val="40"/>
        </w:rPr>
        <w:t xml:space="preserve"> </w:t>
      </w:r>
      <w:r w:rsidRPr="00A66169">
        <w:rPr>
          <w:spacing w:val="-1"/>
        </w:rPr>
        <w:t>interest,</w:t>
      </w:r>
      <w:r w:rsidRPr="00A66169">
        <w:rPr>
          <w:spacing w:val="65"/>
        </w:rPr>
        <w:t xml:space="preserve"> </w:t>
      </w:r>
      <w:r w:rsidRPr="00A66169">
        <w:rPr>
          <w:spacing w:val="-1"/>
        </w:rPr>
        <w:t>penalties,</w:t>
      </w:r>
      <w:r w:rsidRPr="00A66169">
        <w:rPr>
          <w:spacing w:val="3"/>
        </w:rPr>
        <w:t xml:space="preserve"> </w:t>
      </w:r>
      <w:r w:rsidRPr="00A66169">
        <w:rPr>
          <w:spacing w:val="-1"/>
        </w:rPr>
        <w:t>and</w:t>
      </w:r>
      <w:r>
        <w:t xml:space="preserve"> </w:t>
      </w:r>
      <w:r w:rsidRPr="00A66169">
        <w:rPr>
          <w:spacing w:val="-1"/>
        </w:rPr>
        <w:t>reasonable</w:t>
      </w:r>
      <w:r w:rsidRPr="00A66169">
        <w:rPr>
          <w:spacing w:val="3"/>
        </w:rPr>
        <w:t xml:space="preserve"> </w:t>
      </w:r>
      <w:r w:rsidRPr="00A66169">
        <w:rPr>
          <w:spacing w:val="-1"/>
        </w:rPr>
        <w:t>legal</w:t>
      </w:r>
      <w:r w:rsidRPr="00A66169">
        <w:rPr>
          <w:spacing w:val="2"/>
        </w:rPr>
        <w:t xml:space="preserve"> </w:t>
      </w:r>
      <w:r w:rsidRPr="00A66169">
        <w:rPr>
          <w:spacing w:val="-1"/>
        </w:rPr>
        <w:t>and</w:t>
      </w:r>
      <w:r>
        <w:t xml:space="preserve"> </w:t>
      </w:r>
      <w:r w:rsidRPr="00A66169">
        <w:rPr>
          <w:spacing w:val="-1"/>
        </w:rPr>
        <w:t>other</w:t>
      </w:r>
      <w:r w:rsidRPr="00A66169">
        <w:rPr>
          <w:spacing w:val="1"/>
        </w:rPr>
        <w:t xml:space="preserve"> </w:t>
      </w:r>
      <w:r w:rsidRPr="00A66169">
        <w:rPr>
          <w:spacing w:val="-1"/>
        </w:rPr>
        <w:t>professional</w:t>
      </w:r>
      <w:r w:rsidRPr="00A66169">
        <w:rPr>
          <w:spacing w:val="2"/>
        </w:rPr>
        <w:t xml:space="preserve"> </w:t>
      </w:r>
      <w:r w:rsidRPr="00A66169">
        <w:rPr>
          <w:spacing w:val="-1"/>
        </w:rPr>
        <w:t>fees</w:t>
      </w:r>
      <w:r w:rsidRPr="00A66169">
        <w:rPr>
          <w:spacing w:val="3"/>
        </w:rPr>
        <w:t xml:space="preserve"> </w:t>
      </w:r>
      <w:r w:rsidRPr="00A66169">
        <w:rPr>
          <w:spacing w:val="-1"/>
        </w:rPr>
        <w:t>awarded</w:t>
      </w:r>
      <w:r w:rsidRPr="00A66169">
        <w:rPr>
          <w:spacing w:val="2"/>
        </w:rPr>
        <w:t xml:space="preserve"> </w:t>
      </w:r>
      <w:r w:rsidRPr="00A66169">
        <w:rPr>
          <w:spacing w:val="-1"/>
        </w:rPr>
        <w:t>against</w:t>
      </w:r>
      <w:r w:rsidRPr="00A66169">
        <w:rPr>
          <w:spacing w:val="4"/>
        </w:rPr>
        <w:t xml:space="preserve"> </w:t>
      </w:r>
      <w:r w:rsidRPr="00A66169">
        <w:rPr>
          <w:spacing w:val="-2"/>
        </w:rPr>
        <w:t>or</w:t>
      </w:r>
      <w:r w:rsidRPr="00A66169">
        <w:rPr>
          <w:spacing w:val="3"/>
        </w:rPr>
        <w:t xml:space="preserve"> </w:t>
      </w:r>
      <w:r w:rsidRPr="00A66169">
        <w:rPr>
          <w:spacing w:val="-1"/>
        </w:rPr>
        <w:t>incurred</w:t>
      </w:r>
      <w:r>
        <w:t xml:space="preserve"> or</w:t>
      </w:r>
      <w:r w:rsidRPr="00A66169">
        <w:rPr>
          <w:spacing w:val="57"/>
        </w:rPr>
        <w:t xml:space="preserve"> </w:t>
      </w:r>
      <w:r w:rsidRPr="00A66169">
        <w:rPr>
          <w:spacing w:val="-1"/>
        </w:rPr>
        <w:t>paid</w:t>
      </w:r>
      <w:r>
        <w:t xml:space="preserve"> by</w:t>
      </w:r>
      <w:r w:rsidRPr="00A66169">
        <w:rPr>
          <w:spacing w:val="-2"/>
        </w:rPr>
        <w:t xml:space="preserve"> </w:t>
      </w:r>
      <w:r>
        <w:t xml:space="preserve">the </w:t>
      </w:r>
      <w:r w:rsidRPr="00A66169">
        <w:rPr>
          <w:spacing w:val="-1"/>
        </w:rPr>
        <w:t>Customer.</w:t>
      </w:r>
      <w:bookmarkStart w:id="19" w:name="_bookmark21"/>
      <w:bookmarkEnd w:id="19"/>
      <w:r w:rsidR="00204501">
        <w:rPr>
          <w:spacing w:val="-1"/>
        </w:rPr>
        <w:t xml:space="preserve"> </w:t>
      </w:r>
      <w:r w:rsidR="00AA0D50">
        <w:t>The</w:t>
      </w:r>
      <w:r w:rsidR="00AA0D50" w:rsidRPr="00A66169">
        <w:rPr>
          <w:spacing w:val="19"/>
        </w:rPr>
        <w:t xml:space="preserve"> </w:t>
      </w:r>
      <w:r w:rsidR="00AA0D50" w:rsidRPr="00A66169">
        <w:rPr>
          <w:spacing w:val="-1"/>
        </w:rPr>
        <w:t>Supplier</w:t>
      </w:r>
      <w:r w:rsidR="00AA0D50" w:rsidRPr="00A66169">
        <w:rPr>
          <w:spacing w:val="20"/>
        </w:rPr>
        <w:t xml:space="preserve"> </w:t>
      </w:r>
      <w:r w:rsidR="00AA0D50" w:rsidRPr="00A66169">
        <w:rPr>
          <w:spacing w:val="-2"/>
        </w:rPr>
        <w:t>will</w:t>
      </w:r>
      <w:r w:rsidR="00AA0D50" w:rsidRPr="00A66169">
        <w:rPr>
          <w:spacing w:val="19"/>
        </w:rPr>
        <w:t xml:space="preserve"> </w:t>
      </w:r>
      <w:r w:rsidR="00AA0D50">
        <w:t>keep</w:t>
      </w:r>
      <w:r w:rsidR="00AA0D50" w:rsidRPr="00A66169">
        <w:rPr>
          <w:spacing w:val="19"/>
        </w:rPr>
        <w:t xml:space="preserve"> </w:t>
      </w:r>
      <w:r w:rsidR="00AA0D50" w:rsidRPr="00A66169">
        <w:rPr>
          <w:spacing w:val="-1"/>
        </w:rPr>
        <w:t>and</w:t>
      </w:r>
      <w:r w:rsidR="00AA0D50" w:rsidRPr="00A66169">
        <w:rPr>
          <w:spacing w:val="19"/>
        </w:rPr>
        <w:t xml:space="preserve"> </w:t>
      </w:r>
      <w:r w:rsidR="00AA0D50" w:rsidRPr="00A66169">
        <w:rPr>
          <w:spacing w:val="-1"/>
        </w:rPr>
        <w:t>maintain</w:t>
      </w:r>
      <w:r w:rsidR="00AA0D50" w:rsidRPr="00A66169">
        <w:rPr>
          <w:spacing w:val="17"/>
        </w:rPr>
        <w:t xml:space="preserve"> </w:t>
      </w:r>
      <w:r w:rsidR="00AA0D50">
        <w:t>full</w:t>
      </w:r>
      <w:r w:rsidR="00AA0D50" w:rsidRPr="00A66169">
        <w:rPr>
          <w:spacing w:val="19"/>
        </w:rPr>
        <w:t xml:space="preserve"> </w:t>
      </w:r>
      <w:r w:rsidR="00AA0D50" w:rsidRPr="00A66169">
        <w:rPr>
          <w:spacing w:val="-1"/>
        </w:rPr>
        <w:t>and</w:t>
      </w:r>
      <w:r w:rsidR="00AA0D50" w:rsidRPr="00A66169">
        <w:rPr>
          <w:spacing w:val="19"/>
        </w:rPr>
        <w:t xml:space="preserve"> </w:t>
      </w:r>
      <w:r w:rsidR="00AA0D50" w:rsidRPr="00A66169">
        <w:rPr>
          <w:spacing w:val="-1"/>
        </w:rPr>
        <w:t>accurate</w:t>
      </w:r>
      <w:r w:rsidR="00AA0D50" w:rsidRPr="00A66169">
        <w:rPr>
          <w:spacing w:val="17"/>
        </w:rPr>
        <w:t xml:space="preserve"> </w:t>
      </w:r>
      <w:r w:rsidR="00AA0D50" w:rsidRPr="00A66169">
        <w:rPr>
          <w:spacing w:val="-1"/>
        </w:rPr>
        <w:t>records</w:t>
      </w:r>
      <w:r w:rsidR="00AA0D50" w:rsidRPr="00A66169">
        <w:rPr>
          <w:spacing w:val="20"/>
        </w:rPr>
        <w:t xml:space="preserve"> </w:t>
      </w:r>
      <w:r w:rsidR="00AA0D50" w:rsidRPr="00A66169">
        <w:rPr>
          <w:spacing w:val="-1"/>
        </w:rPr>
        <w:t>and</w:t>
      </w:r>
      <w:r w:rsidR="00AA0D50" w:rsidRPr="00A66169">
        <w:rPr>
          <w:spacing w:val="19"/>
        </w:rPr>
        <w:t xml:space="preserve"> </w:t>
      </w:r>
      <w:r w:rsidR="00AA0D50" w:rsidRPr="00A66169">
        <w:rPr>
          <w:spacing w:val="-1"/>
        </w:rPr>
        <w:t>accounts</w:t>
      </w:r>
      <w:r w:rsidR="00AA0D50" w:rsidRPr="00A66169">
        <w:rPr>
          <w:spacing w:val="20"/>
        </w:rPr>
        <w:t xml:space="preserve"> </w:t>
      </w:r>
      <w:r w:rsidR="00AA0D50" w:rsidRPr="00A66169">
        <w:rPr>
          <w:spacing w:val="-2"/>
        </w:rPr>
        <w:t>of</w:t>
      </w:r>
      <w:r w:rsidR="00AA0D50" w:rsidRPr="00A66169">
        <w:rPr>
          <w:spacing w:val="21"/>
        </w:rPr>
        <w:t xml:space="preserve"> </w:t>
      </w:r>
      <w:r w:rsidR="00AA0D50" w:rsidRPr="00A66169">
        <w:rPr>
          <w:spacing w:val="-1"/>
        </w:rPr>
        <w:t>the</w:t>
      </w:r>
      <w:r w:rsidR="00AA0D50" w:rsidRPr="00A66169">
        <w:rPr>
          <w:spacing w:val="59"/>
        </w:rPr>
        <w:t xml:space="preserve"> </w:t>
      </w:r>
      <w:r w:rsidR="00AA0D50" w:rsidRPr="00A66169">
        <w:rPr>
          <w:spacing w:val="-1"/>
        </w:rPr>
        <w:t>operation</w:t>
      </w:r>
      <w:r w:rsidR="00AA0D50" w:rsidRPr="00A66169">
        <w:rPr>
          <w:spacing w:val="12"/>
        </w:rPr>
        <w:t xml:space="preserve"> </w:t>
      </w:r>
      <w:r w:rsidR="00AA0D50" w:rsidRPr="00A66169">
        <w:rPr>
          <w:spacing w:val="-2"/>
        </w:rPr>
        <w:t>of</w:t>
      </w:r>
      <w:r w:rsidR="00AA0D50" w:rsidRPr="00A66169">
        <w:rPr>
          <w:spacing w:val="16"/>
        </w:rPr>
        <w:t xml:space="preserve"> </w:t>
      </w:r>
      <w:r w:rsidR="00AA0D50" w:rsidRPr="00A66169">
        <w:rPr>
          <w:spacing w:val="-1"/>
        </w:rPr>
        <w:t>this</w:t>
      </w:r>
      <w:r w:rsidR="00AA0D50" w:rsidRPr="00A66169">
        <w:rPr>
          <w:spacing w:val="13"/>
        </w:rPr>
        <w:t xml:space="preserve"> </w:t>
      </w:r>
      <w:r w:rsidR="002478B8" w:rsidRPr="00A66169">
        <w:rPr>
          <w:spacing w:val="-1"/>
        </w:rPr>
        <w:t>Contract</w:t>
      </w:r>
      <w:r w:rsidR="00AA0D50" w:rsidRPr="00A66169">
        <w:rPr>
          <w:spacing w:val="-1"/>
        </w:rPr>
        <w:t>,</w:t>
      </w:r>
      <w:r w:rsidR="00AA0D50" w:rsidRPr="00A66169">
        <w:rPr>
          <w:spacing w:val="14"/>
        </w:rPr>
        <w:t xml:space="preserve"> </w:t>
      </w:r>
      <w:r w:rsidR="004A1BD7">
        <w:t>the Project</w:t>
      </w:r>
      <w:r w:rsidR="00AA0D50" w:rsidRPr="00A66169">
        <w:rPr>
          <w:spacing w:val="12"/>
        </w:rPr>
        <w:t xml:space="preserve"> </w:t>
      </w:r>
      <w:r w:rsidR="00AA0D50" w:rsidRPr="00A66169">
        <w:rPr>
          <w:spacing w:val="-1"/>
        </w:rPr>
        <w:t>provided</w:t>
      </w:r>
      <w:r w:rsidR="00AA0D50" w:rsidRPr="00A66169">
        <w:rPr>
          <w:spacing w:val="15"/>
        </w:rPr>
        <w:t xml:space="preserve"> </w:t>
      </w:r>
      <w:r w:rsidR="00AA0D50" w:rsidRPr="00A66169">
        <w:rPr>
          <w:spacing w:val="-1"/>
        </w:rPr>
        <w:t>under</w:t>
      </w:r>
      <w:r w:rsidR="00AA0D50" w:rsidRPr="00A66169">
        <w:rPr>
          <w:spacing w:val="13"/>
        </w:rPr>
        <w:t xml:space="preserve"> </w:t>
      </w:r>
      <w:r w:rsidR="00AA0D50" w:rsidRPr="00A66169">
        <w:rPr>
          <w:spacing w:val="-1"/>
        </w:rPr>
        <w:t>it,</w:t>
      </w:r>
      <w:r w:rsidR="00AA0D50" w:rsidRPr="00A66169">
        <w:rPr>
          <w:spacing w:val="14"/>
        </w:rPr>
        <w:t xml:space="preserve"> </w:t>
      </w:r>
      <w:r w:rsidR="00AA0D50" w:rsidRPr="00A66169">
        <w:rPr>
          <w:spacing w:val="-1"/>
        </w:rPr>
        <w:t>any</w:t>
      </w:r>
      <w:r w:rsidR="00AA0D50" w:rsidRPr="00A66169">
        <w:rPr>
          <w:spacing w:val="13"/>
        </w:rPr>
        <w:t xml:space="preserve"> </w:t>
      </w:r>
      <w:r w:rsidR="00AA0D50" w:rsidRPr="00A66169">
        <w:rPr>
          <w:spacing w:val="-1"/>
        </w:rPr>
        <w:t>Sub-Contracts</w:t>
      </w:r>
      <w:r w:rsidR="00AA0D50" w:rsidRPr="00A66169">
        <w:rPr>
          <w:spacing w:val="13"/>
        </w:rPr>
        <w:t xml:space="preserve"> </w:t>
      </w:r>
      <w:r w:rsidR="00AA0D50" w:rsidRPr="00A66169">
        <w:rPr>
          <w:spacing w:val="-2"/>
        </w:rPr>
        <w:t>and</w:t>
      </w:r>
      <w:r w:rsidR="00AA0D50" w:rsidRPr="00A66169">
        <w:rPr>
          <w:spacing w:val="63"/>
        </w:rPr>
        <w:t xml:space="preserve"> </w:t>
      </w:r>
      <w:r w:rsidR="00AA0D50">
        <w:t>the</w:t>
      </w:r>
      <w:r w:rsidR="00AA0D50" w:rsidRPr="00A66169">
        <w:rPr>
          <w:spacing w:val="5"/>
        </w:rPr>
        <w:t xml:space="preserve"> </w:t>
      </w:r>
      <w:r w:rsidR="00AA0D50" w:rsidRPr="00A66169">
        <w:rPr>
          <w:spacing w:val="-1"/>
        </w:rPr>
        <w:t>amounts</w:t>
      </w:r>
      <w:r w:rsidR="00AA0D50" w:rsidRPr="00A66169">
        <w:rPr>
          <w:spacing w:val="5"/>
        </w:rPr>
        <w:t xml:space="preserve"> </w:t>
      </w:r>
      <w:r w:rsidR="00AA0D50" w:rsidRPr="00A66169">
        <w:rPr>
          <w:spacing w:val="-1"/>
        </w:rPr>
        <w:t>paid</w:t>
      </w:r>
      <w:r w:rsidR="00AA0D50" w:rsidRPr="00A66169">
        <w:rPr>
          <w:spacing w:val="5"/>
        </w:rPr>
        <w:t xml:space="preserve"> </w:t>
      </w:r>
      <w:r w:rsidR="00AA0D50">
        <w:t>by</w:t>
      </w:r>
      <w:r w:rsidR="00AA0D50" w:rsidRPr="00A66169">
        <w:rPr>
          <w:spacing w:val="5"/>
        </w:rPr>
        <w:t xml:space="preserve"> </w:t>
      </w:r>
      <w:r w:rsidR="00AA0D50">
        <w:t>the</w:t>
      </w:r>
      <w:r w:rsidR="00AA0D50" w:rsidRPr="00A66169">
        <w:rPr>
          <w:spacing w:val="5"/>
        </w:rPr>
        <w:t xml:space="preserve"> </w:t>
      </w:r>
      <w:r w:rsidR="00AA0D50" w:rsidRPr="00A66169">
        <w:rPr>
          <w:spacing w:val="-1"/>
        </w:rPr>
        <w:t>Customer</w:t>
      </w:r>
      <w:r w:rsidR="00AA0D50" w:rsidRPr="00A66169">
        <w:rPr>
          <w:spacing w:val="5"/>
        </w:rPr>
        <w:t xml:space="preserve"> </w:t>
      </w:r>
      <w:r w:rsidR="00AA0D50">
        <w:t>for</w:t>
      </w:r>
      <w:r w:rsidR="00AA0D50" w:rsidRPr="00A66169">
        <w:rPr>
          <w:spacing w:val="6"/>
        </w:rPr>
        <w:t xml:space="preserve"> </w:t>
      </w:r>
      <w:r w:rsidR="00AA0D50">
        <w:t>at</w:t>
      </w:r>
      <w:r w:rsidR="00AA0D50" w:rsidRPr="00A66169">
        <w:rPr>
          <w:spacing w:val="6"/>
        </w:rPr>
        <w:t xml:space="preserve"> </w:t>
      </w:r>
      <w:r w:rsidR="00AA0D50" w:rsidRPr="00A66169">
        <w:rPr>
          <w:spacing w:val="-2"/>
        </w:rPr>
        <w:t>least</w:t>
      </w:r>
      <w:r w:rsidR="007E466E" w:rsidRPr="00A66169">
        <w:rPr>
          <w:spacing w:val="-2"/>
        </w:rPr>
        <w:t xml:space="preserve"> seven</w:t>
      </w:r>
      <w:r w:rsidR="00AA0D50" w:rsidRPr="00A66169">
        <w:rPr>
          <w:spacing w:val="6"/>
        </w:rPr>
        <w:t xml:space="preserve"> </w:t>
      </w:r>
      <w:r w:rsidR="007E466E" w:rsidRPr="00A66169">
        <w:rPr>
          <w:spacing w:val="6"/>
        </w:rPr>
        <w:t>(</w:t>
      </w:r>
      <w:r w:rsidR="00AA0D50">
        <w:t>7</w:t>
      </w:r>
      <w:r w:rsidR="007E466E">
        <w:t>)</w:t>
      </w:r>
      <w:r w:rsidR="00AA0D50" w:rsidRPr="00A66169">
        <w:rPr>
          <w:spacing w:val="5"/>
        </w:rPr>
        <w:t xml:space="preserve"> </w:t>
      </w:r>
      <w:r w:rsidR="00AA0D50" w:rsidRPr="00A66169">
        <w:rPr>
          <w:spacing w:val="-1"/>
        </w:rPr>
        <w:t>years</w:t>
      </w:r>
      <w:r w:rsidR="00AA0D50" w:rsidRPr="00A66169">
        <w:rPr>
          <w:spacing w:val="5"/>
        </w:rPr>
        <w:t xml:space="preserve"> </w:t>
      </w:r>
      <w:r w:rsidR="00AA0D50" w:rsidRPr="00A66169">
        <w:rPr>
          <w:spacing w:val="-1"/>
        </w:rPr>
        <w:t>after</w:t>
      </w:r>
      <w:r w:rsidR="00AA0D50" w:rsidRPr="00A66169">
        <w:rPr>
          <w:spacing w:val="3"/>
        </w:rPr>
        <w:t xml:space="preserve"> </w:t>
      </w:r>
      <w:r w:rsidR="00AA0D50">
        <w:t>the</w:t>
      </w:r>
      <w:r w:rsidR="00AA0D50" w:rsidRPr="00A66169">
        <w:rPr>
          <w:spacing w:val="5"/>
        </w:rPr>
        <w:t xml:space="preserve"> </w:t>
      </w:r>
      <w:r w:rsidR="00AA0D50" w:rsidRPr="00A66169">
        <w:rPr>
          <w:spacing w:val="-1"/>
        </w:rPr>
        <w:t>Expiry</w:t>
      </w:r>
      <w:r w:rsidR="00AA0D50" w:rsidRPr="00A66169">
        <w:rPr>
          <w:spacing w:val="5"/>
        </w:rPr>
        <w:t xml:space="preserve"> </w:t>
      </w:r>
      <w:r w:rsidR="00AA0D50" w:rsidRPr="00A66169">
        <w:rPr>
          <w:spacing w:val="-1"/>
        </w:rPr>
        <w:t>Date</w:t>
      </w:r>
      <w:r w:rsidR="00AA0D50" w:rsidRPr="00A66169">
        <w:rPr>
          <w:spacing w:val="8"/>
        </w:rPr>
        <w:t xml:space="preserve"> </w:t>
      </w:r>
      <w:r w:rsidR="00AA0D50">
        <w:t>or</w:t>
      </w:r>
      <w:r w:rsidR="00AA0D50" w:rsidRPr="00A66169">
        <w:rPr>
          <w:spacing w:val="6"/>
        </w:rPr>
        <w:t xml:space="preserve"> </w:t>
      </w:r>
      <w:r w:rsidR="00AA0D50" w:rsidRPr="00A66169">
        <w:rPr>
          <w:spacing w:val="-1"/>
        </w:rPr>
        <w:t>New</w:t>
      </w:r>
      <w:r w:rsidR="00AA0D50" w:rsidRPr="00A66169">
        <w:rPr>
          <w:spacing w:val="4"/>
        </w:rPr>
        <w:t xml:space="preserve"> </w:t>
      </w:r>
      <w:r w:rsidR="00AA0D50" w:rsidRPr="00A66169">
        <w:rPr>
          <w:spacing w:val="-1"/>
        </w:rPr>
        <w:t>Expiry</w:t>
      </w:r>
      <w:r w:rsidR="00AA0D50" w:rsidRPr="00A66169">
        <w:rPr>
          <w:spacing w:val="35"/>
        </w:rPr>
        <w:t xml:space="preserve"> </w:t>
      </w:r>
      <w:r w:rsidR="00AA0D50" w:rsidRPr="00A66169">
        <w:rPr>
          <w:spacing w:val="-1"/>
        </w:rPr>
        <w:t>Date,</w:t>
      </w:r>
      <w:r w:rsidR="00AA0D50" w:rsidRPr="00A66169">
        <w:rPr>
          <w:spacing w:val="2"/>
        </w:rPr>
        <w:t xml:space="preserve"> </w:t>
      </w:r>
      <w:r w:rsidR="00AA0D50" w:rsidRPr="00A66169">
        <w:rPr>
          <w:spacing w:val="-2"/>
        </w:rPr>
        <w:t>or</w:t>
      </w:r>
      <w:r w:rsidR="00AA0D50" w:rsidRPr="00A66169">
        <w:rPr>
          <w:spacing w:val="-1"/>
        </w:rPr>
        <w:t xml:space="preserve"> </w:t>
      </w:r>
      <w:r w:rsidR="00AA0D50">
        <w:t xml:space="preserve">such </w:t>
      </w:r>
      <w:r w:rsidR="00AA0D50" w:rsidRPr="00A66169">
        <w:rPr>
          <w:spacing w:val="-1"/>
        </w:rPr>
        <w:t>longer period</w:t>
      </w:r>
      <w:r w:rsidR="00AA0D50">
        <w:t xml:space="preserve"> as</w:t>
      </w:r>
      <w:r w:rsidR="00AA0D50" w:rsidRPr="00A66169">
        <w:rPr>
          <w:spacing w:val="-2"/>
        </w:rPr>
        <w:t xml:space="preserve"> </w:t>
      </w:r>
      <w:r w:rsidR="00AA0D50">
        <w:t xml:space="preserve">the </w:t>
      </w:r>
      <w:r w:rsidR="00AA0D50" w:rsidRPr="00A66169">
        <w:rPr>
          <w:spacing w:val="-1"/>
        </w:rPr>
        <w:t>Parties</w:t>
      </w:r>
      <w:r w:rsidR="00AA0D50" w:rsidRPr="00A66169">
        <w:rPr>
          <w:spacing w:val="-2"/>
        </w:rPr>
        <w:t xml:space="preserve"> </w:t>
      </w:r>
      <w:r w:rsidR="00AA0D50" w:rsidRPr="00A66169">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bookmarkStart w:id="20" w:name="_GoBack"/>
      <w:bookmarkEnd w:id="20"/>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lastRenderedPageBreak/>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w:t>
      </w:r>
      <w:r w:rsidRPr="00F040BB">
        <w:lastRenderedPageBreak/>
        <w:t>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lastRenderedPageBreak/>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lastRenderedPageBreak/>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lastRenderedPageBreak/>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8D347E3" w14:textId="2858F9AD"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1" w:name="_bookmark22"/>
            <w:bookmarkStart w:id="22" w:name="_bookmark23"/>
            <w:bookmarkStart w:id="23" w:name="_bookmark24"/>
            <w:bookmarkStart w:id="24" w:name="_bookmark25"/>
            <w:bookmarkEnd w:id="21"/>
            <w:bookmarkEnd w:id="22"/>
            <w:bookmarkEnd w:id="23"/>
            <w:bookmarkEnd w:id="24"/>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lastRenderedPageBreak/>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lastRenderedPageBreak/>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w:t>
      </w:r>
      <w:r w:rsidRPr="00807651">
        <w:rPr>
          <w:spacing w:val="-1"/>
        </w:rPr>
        <w:lastRenderedPageBreak/>
        <w:t xml:space="preserve">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w:t>
      </w:r>
      <w:r w:rsidRPr="00807651">
        <w:rPr>
          <w:spacing w:val="-1"/>
        </w:rPr>
        <w:lastRenderedPageBreak/>
        <w:t xml:space="preserve">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9"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9"/>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0"/>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lastRenderedPageBreak/>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0A670CBA"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lastRenderedPageBreak/>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41D94B66" w14:textId="77777777" w:rsidR="00A66169" w:rsidRDefault="00F040BB" w:rsidP="007B32A2">
      <w:pPr>
        <w:pStyle w:val="BodyText"/>
        <w:numPr>
          <w:ilvl w:val="1"/>
          <w:numId w:val="24"/>
        </w:numPr>
        <w:tabs>
          <w:tab w:val="left" w:pos="1701"/>
        </w:tabs>
        <w:spacing w:before="160" w:line="276" w:lineRule="auto"/>
        <w:ind w:left="1701" w:right="113" w:hanging="850"/>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bookmarkStart w:id="31" w:name="_bookmark29"/>
      <w:bookmarkEnd w:id="31"/>
    </w:p>
    <w:p w14:paraId="232D4549" w14:textId="36091CBD" w:rsidR="00A66169" w:rsidRPr="00A66169" w:rsidRDefault="00A66169" w:rsidP="00A66169">
      <w:pPr>
        <w:numPr>
          <w:ilvl w:val="0"/>
          <w:numId w:val="24"/>
        </w:numPr>
        <w:tabs>
          <w:tab w:val="left" w:pos="851"/>
        </w:tabs>
        <w:spacing w:before="118"/>
        <w:ind w:left="851" w:hanging="851"/>
        <w:rPr>
          <w:rFonts w:ascii="Arial" w:hAnsi="Arial"/>
        </w:rPr>
      </w:pPr>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73BC8AFF" w:rsidR="009C75C6" w:rsidRDefault="00AA0D50" w:rsidP="007B32A2">
      <w:pPr>
        <w:pStyle w:val="BodyText"/>
        <w:numPr>
          <w:ilvl w:val="1"/>
          <w:numId w:val="24"/>
        </w:numPr>
        <w:tabs>
          <w:tab w:val="left" w:pos="1701"/>
        </w:tabs>
        <w:spacing w:before="160" w:line="276" w:lineRule="auto"/>
        <w:ind w:left="1701" w:right="113" w:hanging="850"/>
        <w:jc w:val="both"/>
      </w:pPr>
      <w:r w:rsidRPr="00A66169">
        <w:rPr>
          <w:spacing w:val="-1"/>
        </w:rPr>
        <w:t>If</w:t>
      </w:r>
      <w:r w:rsidRPr="00A66169">
        <w:rPr>
          <w:spacing w:val="-6"/>
        </w:rPr>
        <w:t xml:space="preserve"> </w:t>
      </w:r>
      <w:r>
        <w:t>the</w:t>
      </w:r>
      <w:r w:rsidRPr="00A66169">
        <w:rPr>
          <w:spacing w:val="-9"/>
        </w:rPr>
        <w:t xml:space="preserve"> </w:t>
      </w:r>
      <w:r w:rsidRPr="00A66169">
        <w:rPr>
          <w:spacing w:val="-1"/>
        </w:rPr>
        <w:t>Supplier</w:t>
      </w:r>
      <w:r w:rsidRPr="00A66169">
        <w:rPr>
          <w:spacing w:val="-8"/>
        </w:rPr>
        <w:t xml:space="preserve"> </w:t>
      </w:r>
      <w:r w:rsidRPr="00A66169">
        <w:rPr>
          <w:spacing w:val="-1"/>
        </w:rPr>
        <w:t>owes</w:t>
      </w:r>
      <w:r w:rsidRPr="00A66169">
        <w:rPr>
          <w:spacing w:val="-7"/>
        </w:rPr>
        <w:t xml:space="preserve"> </w:t>
      </w:r>
      <w:r>
        <w:t>the</w:t>
      </w:r>
      <w:r w:rsidRPr="00A66169">
        <w:rPr>
          <w:spacing w:val="-12"/>
        </w:rPr>
        <w:t xml:space="preserve"> </w:t>
      </w:r>
      <w:r w:rsidRPr="00A66169">
        <w:rPr>
          <w:spacing w:val="-1"/>
        </w:rPr>
        <w:t>Customer</w:t>
      </w:r>
      <w:r w:rsidRPr="00A66169">
        <w:rPr>
          <w:spacing w:val="-5"/>
        </w:rPr>
        <w:t xml:space="preserve"> </w:t>
      </w:r>
      <w:r w:rsidRPr="00A66169">
        <w:rPr>
          <w:spacing w:val="-1"/>
        </w:rPr>
        <w:t>any</w:t>
      </w:r>
      <w:r w:rsidRPr="00A66169">
        <w:rPr>
          <w:spacing w:val="-11"/>
        </w:rPr>
        <w:t xml:space="preserve"> </w:t>
      </w:r>
      <w:r w:rsidRPr="00A66169">
        <w:rPr>
          <w:spacing w:val="-1"/>
        </w:rPr>
        <w:t>money,</w:t>
      </w:r>
      <w:r w:rsidRPr="00A66169">
        <w:rPr>
          <w:spacing w:val="-8"/>
        </w:rPr>
        <w:t xml:space="preserve"> </w:t>
      </w:r>
      <w:r w:rsidRPr="00A66169">
        <w:rPr>
          <w:spacing w:val="-1"/>
        </w:rPr>
        <w:t>the</w:t>
      </w:r>
      <w:r w:rsidRPr="00A66169">
        <w:rPr>
          <w:spacing w:val="-6"/>
        </w:rPr>
        <w:t xml:space="preserve"> </w:t>
      </w:r>
      <w:r w:rsidRPr="00A66169">
        <w:rPr>
          <w:spacing w:val="-1"/>
        </w:rPr>
        <w:t>Customer</w:t>
      </w:r>
      <w:r w:rsidRPr="00A66169">
        <w:rPr>
          <w:spacing w:val="-10"/>
        </w:rPr>
        <w:t xml:space="preserve"> </w:t>
      </w:r>
      <w:r>
        <w:t>may</w:t>
      </w:r>
      <w:r w:rsidRPr="00A66169">
        <w:rPr>
          <w:spacing w:val="-9"/>
        </w:rPr>
        <w:t xml:space="preserve"> </w:t>
      </w:r>
      <w:r w:rsidRPr="00A66169">
        <w:rPr>
          <w:spacing w:val="-1"/>
        </w:rPr>
        <w:t>retain</w:t>
      </w:r>
      <w:r w:rsidRPr="00A66169">
        <w:rPr>
          <w:spacing w:val="-7"/>
        </w:rPr>
        <w:t xml:space="preserve"> </w:t>
      </w:r>
      <w:r w:rsidRPr="00A66169">
        <w:rPr>
          <w:spacing w:val="-2"/>
        </w:rPr>
        <w:t>or</w:t>
      </w:r>
      <w:r w:rsidRPr="00A66169">
        <w:rPr>
          <w:spacing w:val="-8"/>
        </w:rPr>
        <w:t xml:space="preserve"> </w:t>
      </w:r>
      <w:r>
        <w:t>set</w:t>
      </w:r>
      <w:r w:rsidRPr="00A66169">
        <w:rPr>
          <w:spacing w:val="-8"/>
        </w:rPr>
        <w:t xml:space="preserve"> </w:t>
      </w:r>
      <w:r w:rsidRPr="00A66169">
        <w:rPr>
          <w:spacing w:val="-1"/>
        </w:rPr>
        <w:t>off</w:t>
      </w:r>
      <w:r w:rsidRPr="00A66169">
        <w:rPr>
          <w:spacing w:val="-8"/>
        </w:rPr>
        <w:t xml:space="preserve"> </w:t>
      </w:r>
      <w:r w:rsidRPr="00A66169">
        <w:rPr>
          <w:spacing w:val="-1"/>
        </w:rPr>
        <w:t>this</w:t>
      </w:r>
      <w:r w:rsidRPr="00A66169">
        <w:rPr>
          <w:spacing w:val="29"/>
        </w:rPr>
        <w:t xml:space="preserve"> </w:t>
      </w:r>
      <w:r w:rsidRPr="00A66169">
        <w:rPr>
          <w:spacing w:val="-1"/>
        </w:rPr>
        <w:lastRenderedPageBreak/>
        <w:t>money</w:t>
      </w:r>
      <w:r w:rsidRPr="00A66169">
        <w:rPr>
          <w:spacing w:val="10"/>
        </w:rPr>
        <w:t xml:space="preserve"> </w:t>
      </w:r>
      <w:r w:rsidRPr="00A66169">
        <w:rPr>
          <w:spacing w:val="-1"/>
        </w:rPr>
        <w:t>against</w:t>
      </w:r>
      <w:r w:rsidRPr="00A66169">
        <w:rPr>
          <w:spacing w:val="11"/>
        </w:rPr>
        <w:t xml:space="preserve"> </w:t>
      </w:r>
      <w:r w:rsidRPr="00A66169">
        <w:rPr>
          <w:spacing w:val="-1"/>
        </w:rPr>
        <w:t>any</w:t>
      </w:r>
      <w:r w:rsidRPr="00A66169">
        <w:rPr>
          <w:spacing w:val="10"/>
        </w:rPr>
        <w:t xml:space="preserve"> </w:t>
      </w:r>
      <w:r w:rsidRPr="00A66169">
        <w:rPr>
          <w:spacing w:val="-1"/>
        </w:rPr>
        <w:t>amount</w:t>
      </w:r>
      <w:r w:rsidRPr="00A66169">
        <w:rPr>
          <w:spacing w:val="13"/>
        </w:rPr>
        <w:t xml:space="preserve"> </w:t>
      </w:r>
      <w:r w:rsidRPr="00A66169">
        <w:rPr>
          <w:spacing w:val="-1"/>
        </w:rPr>
        <w:t>owed</w:t>
      </w:r>
      <w:r w:rsidRPr="00A66169">
        <w:rPr>
          <w:spacing w:val="12"/>
        </w:rPr>
        <w:t xml:space="preserve"> </w:t>
      </w:r>
      <w:r>
        <w:t>to</w:t>
      </w:r>
      <w:r w:rsidRPr="00A66169">
        <w:rPr>
          <w:spacing w:val="10"/>
        </w:rPr>
        <w:t xml:space="preserve"> </w:t>
      </w:r>
      <w:r>
        <w:t>the</w:t>
      </w:r>
      <w:r w:rsidRPr="00A66169">
        <w:rPr>
          <w:spacing w:val="12"/>
        </w:rPr>
        <w:t xml:space="preserve"> </w:t>
      </w:r>
      <w:r w:rsidRPr="00A66169">
        <w:rPr>
          <w:spacing w:val="-1"/>
        </w:rPr>
        <w:t>Supplier</w:t>
      </w:r>
      <w:r w:rsidRPr="00A66169">
        <w:rPr>
          <w:spacing w:val="11"/>
        </w:rPr>
        <w:t xml:space="preserve"> </w:t>
      </w:r>
      <w:r w:rsidRPr="00A66169">
        <w:rPr>
          <w:spacing w:val="-1"/>
        </w:rPr>
        <w:t>under</w:t>
      </w:r>
      <w:r w:rsidRPr="00A66169">
        <w:rPr>
          <w:spacing w:val="11"/>
        </w:rPr>
        <w:t xml:space="preserve"> </w:t>
      </w:r>
      <w:r w:rsidRPr="00A66169">
        <w:rPr>
          <w:spacing w:val="-1"/>
        </w:rPr>
        <w:t>this</w:t>
      </w:r>
      <w:r w:rsidRPr="00A66169">
        <w:rPr>
          <w:spacing w:val="10"/>
        </w:rPr>
        <w:t xml:space="preserve"> </w:t>
      </w:r>
      <w:r w:rsidR="002478B8" w:rsidRPr="00A66169">
        <w:rPr>
          <w:spacing w:val="-1"/>
        </w:rPr>
        <w:t>Contract</w:t>
      </w:r>
      <w:r w:rsidRPr="00A66169">
        <w:rPr>
          <w:spacing w:val="11"/>
        </w:rPr>
        <w:t xml:space="preserve"> </w:t>
      </w:r>
      <w:r>
        <w:t>or</w:t>
      </w:r>
      <w:r w:rsidRPr="00A66169">
        <w:rPr>
          <w:spacing w:val="11"/>
        </w:rPr>
        <w:t xml:space="preserve"> </w:t>
      </w:r>
      <w:r w:rsidRPr="00A66169">
        <w:rPr>
          <w:spacing w:val="-1"/>
        </w:rPr>
        <w:t>any</w:t>
      </w:r>
      <w:r w:rsidRPr="00A66169">
        <w:rPr>
          <w:spacing w:val="10"/>
        </w:rPr>
        <w:t xml:space="preserve"> </w:t>
      </w:r>
      <w:r w:rsidRPr="00A66169">
        <w:rPr>
          <w:spacing w:val="-1"/>
        </w:rPr>
        <w:t>other</w:t>
      </w:r>
      <w:r w:rsidRPr="00A66169">
        <w:rPr>
          <w:spacing w:val="53"/>
        </w:rPr>
        <w:t xml:space="preserve"> </w:t>
      </w:r>
      <w:r w:rsidRPr="00A66169">
        <w:rPr>
          <w:spacing w:val="-1"/>
        </w:rPr>
        <w:t>agreement</w:t>
      </w:r>
      <w:r w:rsidRPr="00A66169">
        <w:rPr>
          <w:spacing w:val="33"/>
        </w:rPr>
        <w:t xml:space="preserve"> </w:t>
      </w:r>
      <w:r w:rsidRPr="00A66169">
        <w:rPr>
          <w:spacing w:val="-1"/>
        </w:rPr>
        <w:t>between</w:t>
      </w:r>
      <w:r w:rsidRPr="00A66169">
        <w:rPr>
          <w:spacing w:val="31"/>
        </w:rPr>
        <w:t xml:space="preserve"> </w:t>
      </w:r>
      <w:r>
        <w:t>the</w:t>
      </w:r>
      <w:r w:rsidRPr="00A66169">
        <w:rPr>
          <w:spacing w:val="32"/>
        </w:rPr>
        <w:t xml:space="preserve"> </w:t>
      </w:r>
      <w:r w:rsidRPr="00A66169">
        <w:rPr>
          <w:spacing w:val="-1"/>
        </w:rPr>
        <w:t>Supplier</w:t>
      </w:r>
      <w:r w:rsidRPr="00A66169">
        <w:rPr>
          <w:spacing w:val="32"/>
        </w:rPr>
        <w:t xml:space="preserve"> </w:t>
      </w:r>
      <w:r w:rsidRPr="00A66169">
        <w:rPr>
          <w:spacing w:val="-1"/>
        </w:rPr>
        <w:t>and</w:t>
      </w:r>
      <w:r w:rsidRPr="00A66169">
        <w:rPr>
          <w:spacing w:val="31"/>
        </w:rPr>
        <w:t xml:space="preserve"> </w:t>
      </w:r>
      <w:r>
        <w:t>the</w:t>
      </w:r>
      <w:r w:rsidRPr="00A66169">
        <w:rPr>
          <w:spacing w:val="31"/>
        </w:rPr>
        <w:t xml:space="preserve"> </w:t>
      </w:r>
      <w:r w:rsidRPr="00A66169">
        <w:rPr>
          <w:spacing w:val="-1"/>
        </w:rPr>
        <w:t>Customer.</w:t>
      </w:r>
      <w:r w:rsidRPr="00A66169">
        <w:rPr>
          <w:spacing w:val="4"/>
        </w:rPr>
        <w:t xml:space="preserve"> </w:t>
      </w:r>
      <w:r>
        <w:t>In</w:t>
      </w:r>
      <w:r w:rsidRPr="00A66169">
        <w:rPr>
          <w:spacing w:val="32"/>
        </w:rPr>
        <w:t xml:space="preserve"> </w:t>
      </w:r>
      <w:r w:rsidRPr="00A66169">
        <w:rPr>
          <w:spacing w:val="-1"/>
        </w:rPr>
        <w:t>order</w:t>
      </w:r>
      <w:r w:rsidRPr="00A66169">
        <w:rPr>
          <w:spacing w:val="32"/>
        </w:rPr>
        <w:t xml:space="preserve"> </w:t>
      </w:r>
      <w:r>
        <w:t>to</w:t>
      </w:r>
      <w:r w:rsidRPr="00A66169">
        <w:rPr>
          <w:spacing w:val="31"/>
        </w:rPr>
        <w:t xml:space="preserve"> </w:t>
      </w:r>
      <w:r w:rsidRPr="00A66169">
        <w:rPr>
          <w:spacing w:val="-1"/>
        </w:rPr>
        <w:t>exercise</w:t>
      </w:r>
      <w:r w:rsidRPr="00A66169">
        <w:rPr>
          <w:spacing w:val="31"/>
        </w:rPr>
        <w:t xml:space="preserve"> </w:t>
      </w:r>
      <w:r w:rsidRPr="00A66169">
        <w:rPr>
          <w:spacing w:val="-1"/>
        </w:rPr>
        <w:t>this</w:t>
      </w:r>
      <w:r w:rsidRPr="00A66169">
        <w:rPr>
          <w:spacing w:val="32"/>
        </w:rPr>
        <w:t xml:space="preserve"> </w:t>
      </w:r>
      <w:r w:rsidRPr="00A66169">
        <w:rPr>
          <w:spacing w:val="-1"/>
        </w:rPr>
        <w:t>right,</w:t>
      </w:r>
      <w:r w:rsidRPr="00A66169">
        <w:rPr>
          <w:spacing w:val="32"/>
        </w:rPr>
        <w:t xml:space="preserve"> </w:t>
      </w:r>
      <w:r>
        <w:t>the</w:t>
      </w:r>
      <w:r w:rsidRPr="00A66169">
        <w:rPr>
          <w:spacing w:val="35"/>
        </w:rPr>
        <w:t xml:space="preserve"> </w:t>
      </w:r>
      <w:r w:rsidRPr="00A66169">
        <w:rPr>
          <w:spacing w:val="-1"/>
        </w:rPr>
        <w:t>Customer</w:t>
      </w:r>
      <w:r w:rsidRPr="00A66169">
        <w:rPr>
          <w:spacing w:val="31"/>
        </w:rPr>
        <w:t xml:space="preserve"> </w:t>
      </w:r>
      <w:r w:rsidRPr="00A66169">
        <w:rPr>
          <w:spacing w:val="-2"/>
        </w:rPr>
        <w:t>will,</w:t>
      </w:r>
      <w:r w:rsidRPr="00A66169">
        <w:rPr>
          <w:spacing w:val="30"/>
        </w:rPr>
        <w:t xml:space="preserve"> </w:t>
      </w:r>
      <w:r w:rsidRPr="00A66169">
        <w:rPr>
          <w:spacing w:val="-2"/>
        </w:rPr>
        <w:t>within</w:t>
      </w:r>
      <w:r w:rsidRPr="00A66169">
        <w:rPr>
          <w:spacing w:val="29"/>
        </w:rPr>
        <w:t xml:space="preserve"> </w:t>
      </w:r>
      <w:r w:rsidR="002A3F81" w:rsidRPr="00A66169">
        <w:rPr>
          <w:spacing w:val="29"/>
        </w:rPr>
        <w:t>thirty (</w:t>
      </w:r>
      <w:r>
        <w:t>30</w:t>
      </w:r>
      <w:r w:rsidR="002A3F81">
        <w:t>)</w:t>
      </w:r>
      <w:r w:rsidRPr="00A66169">
        <w:rPr>
          <w:spacing w:val="29"/>
        </w:rPr>
        <w:t xml:space="preserve"> </w:t>
      </w:r>
      <w:r w:rsidRPr="00A66169">
        <w:rPr>
          <w:spacing w:val="-1"/>
        </w:rPr>
        <w:t>days</w:t>
      </w:r>
      <w:r w:rsidRPr="00A66169">
        <w:rPr>
          <w:spacing w:val="29"/>
        </w:rPr>
        <w:t xml:space="preserve"> </w:t>
      </w:r>
      <w:r w:rsidRPr="00A66169">
        <w:rPr>
          <w:spacing w:val="-2"/>
        </w:rPr>
        <w:t>of</w:t>
      </w:r>
      <w:r w:rsidRPr="00A66169">
        <w:rPr>
          <w:spacing w:val="28"/>
        </w:rPr>
        <w:t xml:space="preserve"> </w:t>
      </w:r>
      <w:r w:rsidRPr="00A66169">
        <w:rPr>
          <w:spacing w:val="-1"/>
        </w:rPr>
        <w:t>receipt</w:t>
      </w:r>
      <w:r w:rsidRPr="00A66169">
        <w:rPr>
          <w:spacing w:val="28"/>
        </w:rPr>
        <w:t xml:space="preserve"> </w:t>
      </w:r>
      <w:r w:rsidRPr="00A66169">
        <w:rPr>
          <w:spacing w:val="-2"/>
        </w:rPr>
        <w:t>of</w:t>
      </w:r>
      <w:r w:rsidRPr="00A66169">
        <w:rPr>
          <w:spacing w:val="28"/>
        </w:rPr>
        <w:t xml:space="preserve"> </w:t>
      </w:r>
      <w:r>
        <w:t>the</w:t>
      </w:r>
      <w:r w:rsidRPr="00A66169">
        <w:rPr>
          <w:spacing w:val="26"/>
        </w:rPr>
        <w:t xml:space="preserve"> </w:t>
      </w:r>
      <w:r w:rsidRPr="00A66169">
        <w:rPr>
          <w:spacing w:val="-1"/>
        </w:rPr>
        <w:t>relevant</w:t>
      </w:r>
      <w:r w:rsidRPr="00A66169">
        <w:rPr>
          <w:spacing w:val="30"/>
        </w:rPr>
        <w:t xml:space="preserve"> </w:t>
      </w:r>
      <w:r w:rsidRPr="00A66169">
        <w:rPr>
          <w:spacing w:val="-1"/>
        </w:rPr>
        <w:t>invoice,</w:t>
      </w:r>
      <w:r w:rsidRPr="00A66169">
        <w:rPr>
          <w:spacing w:val="30"/>
        </w:rPr>
        <w:t xml:space="preserve"> </w:t>
      </w:r>
      <w:r w:rsidRPr="00A66169">
        <w:rPr>
          <w:spacing w:val="-1"/>
        </w:rPr>
        <w:t>notify</w:t>
      </w:r>
      <w:r w:rsidRPr="00A66169">
        <w:rPr>
          <w:spacing w:val="27"/>
        </w:rPr>
        <w:t xml:space="preserve"> </w:t>
      </w:r>
      <w:r w:rsidRPr="00A66169">
        <w:rPr>
          <w:spacing w:val="-1"/>
        </w:rPr>
        <w:t>the</w:t>
      </w:r>
      <w:r w:rsidRPr="00A66169">
        <w:rPr>
          <w:spacing w:val="31"/>
        </w:rPr>
        <w:t xml:space="preserve"> </w:t>
      </w:r>
      <w:r w:rsidRPr="00A66169">
        <w:rPr>
          <w:spacing w:val="-1"/>
        </w:rPr>
        <w:t>Supplier</w:t>
      </w:r>
      <w:r w:rsidRPr="00A66169">
        <w:rPr>
          <w:spacing w:val="30"/>
        </w:rPr>
        <w:t xml:space="preserve"> </w:t>
      </w:r>
      <w:r w:rsidRPr="00A66169">
        <w:rPr>
          <w:spacing w:val="-2"/>
        </w:rPr>
        <w:t>of</w:t>
      </w:r>
      <w:r w:rsidRPr="00A66169">
        <w:rPr>
          <w:spacing w:val="30"/>
        </w:rPr>
        <w:t xml:space="preserve"> </w:t>
      </w:r>
      <w:r w:rsidRPr="00A66169">
        <w:rPr>
          <w:spacing w:val="-2"/>
        </w:rPr>
        <w:t>its</w:t>
      </w:r>
      <w:r w:rsidRPr="00A66169">
        <w:rPr>
          <w:spacing w:val="51"/>
        </w:rPr>
        <w:t xml:space="preserve"> </w:t>
      </w:r>
      <w:r w:rsidRPr="00A66169">
        <w:rPr>
          <w:spacing w:val="-1"/>
        </w:rPr>
        <w:t>reasons</w:t>
      </w:r>
      <w:r w:rsidRPr="00A66169">
        <w:rPr>
          <w:spacing w:val="-2"/>
        </w:rPr>
        <w:t xml:space="preserve"> </w:t>
      </w:r>
      <w:r>
        <w:t>for</w:t>
      </w:r>
      <w:r w:rsidRPr="00A66169">
        <w:rPr>
          <w:spacing w:val="-1"/>
        </w:rPr>
        <w:t xml:space="preserve"> retaining</w:t>
      </w:r>
      <w:r>
        <w:t xml:space="preserve"> or</w:t>
      </w:r>
      <w:r w:rsidRPr="00A66169">
        <w:rPr>
          <w:spacing w:val="-1"/>
        </w:rPr>
        <w:t xml:space="preserve"> setting</w:t>
      </w:r>
      <w:r w:rsidRPr="00A66169">
        <w:rPr>
          <w:spacing w:val="2"/>
        </w:rPr>
        <w:t xml:space="preserve"> </w:t>
      </w:r>
      <w:r w:rsidRPr="00A66169">
        <w:rPr>
          <w:spacing w:val="-1"/>
        </w:rPr>
        <w:t xml:space="preserve">off </w:t>
      </w:r>
      <w:r>
        <w:t>the</w:t>
      </w:r>
      <w:r w:rsidRPr="00A66169">
        <w:rPr>
          <w:spacing w:val="-2"/>
        </w:rPr>
        <w:t xml:space="preserve"> </w:t>
      </w:r>
      <w:r w:rsidRPr="00A66169">
        <w:rPr>
          <w:spacing w:val="-1"/>
        </w:rPr>
        <w:t>relevant</w:t>
      </w:r>
      <w:r w:rsidRPr="00A66169">
        <w:rPr>
          <w:spacing w:val="2"/>
        </w:rPr>
        <w:t xml:space="preserve"> </w:t>
      </w:r>
      <w:r w:rsidRPr="00A66169">
        <w:rPr>
          <w:spacing w:val="-1"/>
        </w:rPr>
        <w:t>Contract</w:t>
      </w:r>
      <w:r w:rsidRPr="00A66169">
        <w:rPr>
          <w:spacing w:val="2"/>
        </w:rPr>
        <w:t xml:space="preserve"> </w:t>
      </w:r>
      <w:r w:rsidRPr="00A66169">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lastRenderedPageBreak/>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lastRenderedPageBreak/>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0D2C5FE3" w14:textId="4F26F196" w:rsidR="002A3F81" w:rsidRDefault="002A3F81" w:rsidP="00A66169">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4" w:name="_bookmark32"/>
      <w:bookmarkEnd w:id="34"/>
      <w:r w:rsidRPr="00F040BB">
        <w:rPr>
          <w:rFonts w:ascii="Arial"/>
          <w:b/>
          <w:spacing w:val="-1"/>
        </w:rPr>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lastRenderedPageBreak/>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167F43AE" w14:textId="0EBB3034" w:rsidR="005E0BF4" w:rsidRDefault="005E0BF4" w:rsidP="00A66169">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14"/>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15">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16">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17">
              <w:r w:rsidRPr="00AB03A4">
                <w:rPr>
                  <w:rStyle w:val="Hyperlink"/>
                  <w:rFonts w:ascii="Arial" w:hAnsi="Arial" w:cs="Arial"/>
                </w:rPr>
                <w:t>https://www.gov.uk/government/publications/procurement-</w:t>
              </w:r>
            </w:hyperlink>
            <w:r w:rsidRPr="00AB03A4">
              <w:rPr>
                <w:rFonts w:ascii="Arial" w:hAnsi="Arial" w:cs="Arial"/>
              </w:rPr>
              <w:t xml:space="preserve"> </w:t>
            </w:r>
            <w:hyperlink r:id="rId18">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19"/>
          <w:footerReference w:type="default" r:id="rId20"/>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624F8FB8" w:rsidR="009C75C6" w:rsidRPr="00B965CF" w:rsidRDefault="00B965CF" w:rsidP="00B965CF">
      <w:pPr>
        <w:spacing w:before="182" w:line="389" w:lineRule="auto"/>
        <w:ind w:left="2880" w:right="3847"/>
        <w:jc w:val="center"/>
        <w:rPr>
          <w:rFonts w:ascii="Arial"/>
          <w:b/>
          <w:spacing w:val="-2"/>
        </w:rPr>
      </w:pPr>
      <w:r w:rsidRPr="00B965CF">
        <w:rPr>
          <w:rFonts w:ascii="Arial"/>
          <w:b/>
          <w:spacing w:val="-2"/>
        </w:rPr>
        <w:t>Schedule 2</w:t>
      </w:r>
    </w:p>
    <w:p w14:paraId="05D47035" w14:textId="77777777" w:rsidR="00B965CF" w:rsidRPr="00B965CF" w:rsidRDefault="00B965CF" w:rsidP="00B965CF">
      <w:pPr>
        <w:spacing w:before="182" w:line="389" w:lineRule="auto"/>
        <w:ind w:left="2880" w:right="3847"/>
        <w:jc w:val="center"/>
        <w:rPr>
          <w:rFonts w:ascii="Arial"/>
          <w:b/>
          <w:spacing w:val="-2"/>
        </w:rPr>
      </w:pPr>
    </w:p>
    <w:p w14:paraId="21496D06" w14:textId="7808D4B1" w:rsidR="00B965CF" w:rsidRPr="00B965CF" w:rsidRDefault="00B965CF" w:rsidP="00B965CF">
      <w:pPr>
        <w:spacing w:before="182" w:line="389" w:lineRule="auto"/>
        <w:ind w:left="2880" w:right="3847"/>
        <w:jc w:val="center"/>
        <w:rPr>
          <w:rFonts w:ascii="Arial"/>
          <w:b/>
          <w:spacing w:val="-2"/>
        </w:rPr>
      </w:pPr>
      <w:r w:rsidRPr="00B965CF">
        <w:rPr>
          <w:rFonts w:ascii="Arial"/>
          <w:b/>
          <w:spacing w:val="-2"/>
        </w:rPr>
        <w:t>N/A</w:t>
      </w: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p w14:paraId="5076158B" w14:textId="503B0D96" w:rsidR="009C75C6" w:rsidRDefault="009C75C6" w:rsidP="00B965CF">
      <w:pPr>
        <w:pStyle w:val="BodyText"/>
        <w:spacing w:before="4"/>
        <w:ind w:left="120"/>
        <w:sectPr w:rsidR="009C75C6">
          <w:headerReference w:type="default" r:id="rId21"/>
          <w:footerReference w:type="default" r:id="rId22"/>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5B2774" w14:textId="0FE23447" w:rsidR="00085093" w:rsidRDefault="00085093">
                            <w:pPr>
                              <w:rPr>
                                <w:rFonts w:ascii="Times New Roman" w:eastAsia="Times New Roman" w:hAnsi="Times New Roman" w:cs="Times New Roman"/>
                              </w:rPr>
                            </w:pPr>
                          </w:p>
                          <w:p w14:paraId="2205942A" w14:textId="77777777" w:rsidR="00085093" w:rsidRDefault="00085093">
                            <w:pPr>
                              <w:rPr>
                                <w:rFonts w:ascii="Times New Roman" w:eastAsia="Times New Roman" w:hAnsi="Times New Roman" w:cs="Times New Roman"/>
                              </w:rPr>
                            </w:pPr>
                          </w:p>
                          <w:p w14:paraId="4B11CF05" w14:textId="77777777" w:rsidR="00085093" w:rsidRDefault="00085093"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085093" w:rsidRDefault="00085093">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085093" w:rsidRDefault="00085093">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1"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qNAIAADQ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jqfTEVhAeUIKNUyrjE8P&#10;jQb0d0oGXOOcmm8HpgUl3XuJMridvxj6YhQXg0mOqTm1lEzm1k5v46B0WzeIPAkt4R6lqlpP4nMX&#10;Z4FxNb0M52fkdv/l2Uc9P/b1LwA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C152qo0AgAANAQAAA4AAAAAAAAAAAAAAAAALgIA&#10;AGRycy9lMm9Eb2MueG1sUEsBAi0AFAAGAAgAAAAhAMrmuXLaAAAABgEAAA8AAAAAAAAAAAAAAAAA&#10;jgQAAGRycy9kb3ducmV2LnhtbFBLBQYAAAAABAAEAPMAAACVBQAAAAA=&#10;" fillcolor="#fefefe" stroked="f">
                <v:textbox inset="0,0,0,0">
                  <w:txbxContent>
                    <w:p w14:paraId="765B2774" w14:textId="0FE23447" w:rsidR="00085093" w:rsidRDefault="00085093">
                      <w:pPr>
                        <w:rPr>
                          <w:rFonts w:ascii="Times New Roman" w:eastAsia="Times New Roman" w:hAnsi="Times New Roman" w:cs="Times New Roman"/>
                        </w:rPr>
                      </w:pPr>
                    </w:p>
                    <w:p w14:paraId="2205942A" w14:textId="77777777" w:rsidR="00085093" w:rsidRDefault="00085093">
                      <w:pPr>
                        <w:rPr>
                          <w:rFonts w:ascii="Times New Roman" w:eastAsia="Times New Roman" w:hAnsi="Times New Roman" w:cs="Times New Roman"/>
                        </w:rPr>
                      </w:pPr>
                    </w:p>
                    <w:p w14:paraId="4B11CF05" w14:textId="77777777" w:rsidR="00085093" w:rsidRDefault="00085093"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085093" w:rsidRDefault="00085093">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085093" w:rsidRDefault="00085093">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23"/>
          <w:footerReference w:type="default" r:id="rId24"/>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25"/>
          <w:footerReference w:type="default" r:id="rId26"/>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27"/>
          <w:footerReference w:type="default" r:id="rId28"/>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29"/>
          <w:footerReference w:type="default" r:id="rId30"/>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07B4A" w14:textId="77777777" w:rsidR="00085093" w:rsidRDefault="00085093">
                            <w:pPr>
                              <w:rPr>
                                <w:rFonts w:ascii="Arial" w:eastAsia="Arial" w:hAnsi="Arial" w:cs="Arial"/>
                              </w:rPr>
                            </w:pPr>
                          </w:p>
                          <w:p w14:paraId="1A46BB73" w14:textId="77777777" w:rsidR="00085093" w:rsidRDefault="00085093">
                            <w:pPr>
                              <w:rPr>
                                <w:rFonts w:ascii="Arial" w:eastAsia="Arial" w:hAnsi="Arial" w:cs="Arial"/>
                              </w:rPr>
                            </w:pPr>
                          </w:p>
                          <w:p w14:paraId="2691DE08" w14:textId="77777777" w:rsidR="00085093" w:rsidRDefault="00085093">
                            <w:pPr>
                              <w:rPr>
                                <w:rFonts w:ascii="Arial" w:eastAsia="Arial" w:hAnsi="Arial" w:cs="Arial"/>
                              </w:rPr>
                            </w:pPr>
                          </w:p>
                          <w:p w14:paraId="44FF95AC" w14:textId="77777777" w:rsidR="00085093" w:rsidRDefault="00085093">
                            <w:pPr>
                              <w:spacing w:before="7"/>
                              <w:rPr>
                                <w:rFonts w:ascii="Arial" w:eastAsia="Arial" w:hAnsi="Arial" w:cs="Arial"/>
                                <w:sz w:val="19"/>
                                <w:szCs w:val="19"/>
                              </w:rPr>
                            </w:pPr>
                          </w:p>
                          <w:p w14:paraId="1C1DCD3D" w14:textId="77777777" w:rsidR="00085093" w:rsidRPr="00D94207" w:rsidRDefault="00085093">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085093" w:rsidRPr="00D94207" w:rsidRDefault="00085093">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085093" w:rsidRDefault="00085093">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085093" w:rsidRDefault="00085093">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085093" w:rsidRDefault="00085093">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2"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eMQ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" fillcolor="#fefefe" stroked="f">
                <v:textbox inset="0,0,0,0">
                  <w:txbxContent>
                    <w:p w14:paraId="53C07B4A" w14:textId="77777777" w:rsidR="00085093" w:rsidRDefault="00085093">
                      <w:pPr>
                        <w:rPr>
                          <w:rFonts w:ascii="Arial" w:eastAsia="Arial" w:hAnsi="Arial" w:cs="Arial"/>
                        </w:rPr>
                      </w:pPr>
                    </w:p>
                    <w:p w14:paraId="1A46BB73" w14:textId="77777777" w:rsidR="00085093" w:rsidRDefault="00085093">
                      <w:pPr>
                        <w:rPr>
                          <w:rFonts w:ascii="Arial" w:eastAsia="Arial" w:hAnsi="Arial" w:cs="Arial"/>
                        </w:rPr>
                      </w:pPr>
                    </w:p>
                    <w:p w14:paraId="2691DE08" w14:textId="77777777" w:rsidR="00085093" w:rsidRDefault="00085093">
                      <w:pPr>
                        <w:rPr>
                          <w:rFonts w:ascii="Arial" w:eastAsia="Arial" w:hAnsi="Arial" w:cs="Arial"/>
                        </w:rPr>
                      </w:pPr>
                    </w:p>
                    <w:p w14:paraId="44FF95AC" w14:textId="77777777" w:rsidR="00085093" w:rsidRDefault="00085093">
                      <w:pPr>
                        <w:spacing w:before="7"/>
                        <w:rPr>
                          <w:rFonts w:ascii="Arial" w:eastAsia="Arial" w:hAnsi="Arial" w:cs="Arial"/>
                          <w:sz w:val="19"/>
                          <w:szCs w:val="19"/>
                        </w:rPr>
                      </w:pPr>
                    </w:p>
                    <w:p w14:paraId="1C1DCD3D" w14:textId="77777777" w:rsidR="00085093" w:rsidRPr="00D94207" w:rsidRDefault="00085093">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085093" w:rsidRPr="00D94207" w:rsidRDefault="00085093">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085093" w:rsidRDefault="00085093">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085093" w:rsidRDefault="00085093">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085093" w:rsidRDefault="00085093">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31"/>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32"/>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33"/>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34"/>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35"/>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D0B1EA" w14:textId="77777777" w:rsidR="00085093" w:rsidRDefault="00085093">
                                <w:pPr>
                                  <w:spacing w:line="226" w:lineRule="exact"/>
                                  <w:rPr>
                                    <w:rFonts w:ascii="Arial" w:eastAsia="Arial" w:hAnsi="Arial" w:cs="Arial"/>
                                  </w:rPr>
                                </w:pPr>
                                <w:r>
                                  <w:rPr>
                                    <w:rFonts w:ascii="Arial"/>
                                  </w:rPr>
                                  <w:t>7.2.3</w:t>
                                </w:r>
                              </w:p>
                              <w:p w14:paraId="6A460CFC" w14:textId="77777777" w:rsidR="00085093" w:rsidRDefault="00085093">
                                <w:pPr>
                                  <w:spacing w:before="5"/>
                                  <w:rPr>
                                    <w:rFonts w:ascii="Arial" w:eastAsia="Arial" w:hAnsi="Arial" w:cs="Arial"/>
                                    <w:sz w:val="32"/>
                                    <w:szCs w:val="32"/>
                                  </w:rPr>
                                </w:pPr>
                              </w:p>
                              <w:p w14:paraId="1C6D1B7B" w14:textId="77777777" w:rsidR="00085093" w:rsidRDefault="00085093">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85A6DC" w14:textId="77777777" w:rsidR="00085093" w:rsidRDefault="00085093">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085093" w:rsidRDefault="00085093">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085093" w:rsidRDefault="00085093">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85931" w14:textId="77777777" w:rsidR="00085093" w:rsidRDefault="00085093">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085093" w:rsidRDefault="00085093">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085093" w:rsidRDefault="00085093">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3"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MRugroABQAAzxMAAA4AAAAAAAAAAAAAAAAALgIAAGRycy9lMm9Eb2MueG1sUEsB&#10;Ai0AFAAGAAgAAAAhAHrcxwXhAAAACwEAAA8AAAAAAAAAAAAAAAAAWgcAAGRycy9kb3ducmV2Lnht&#10;bFBLBQYAAAAABAAEAPMAAABoCAAAAAA=&#10;">
                <v:group id="Group 41" o:spid="_x0000_s1034"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5"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6"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085093" w:rsidRDefault="00085093">
                          <w:pPr>
                            <w:spacing w:line="226" w:lineRule="exact"/>
                            <w:rPr>
                              <w:rFonts w:ascii="Arial" w:eastAsia="Arial" w:hAnsi="Arial" w:cs="Arial"/>
                            </w:rPr>
                          </w:pPr>
                          <w:r>
                            <w:rPr>
                              <w:rFonts w:ascii="Arial"/>
                            </w:rPr>
                            <w:t>7.2.3</w:t>
                          </w:r>
                        </w:p>
                        <w:p w14:paraId="6A460CFC" w14:textId="77777777" w:rsidR="00085093" w:rsidRDefault="00085093">
                          <w:pPr>
                            <w:spacing w:before="5"/>
                            <w:rPr>
                              <w:rFonts w:ascii="Arial" w:eastAsia="Arial" w:hAnsi="Arial" w:cs="Arial"/>
                              <w:sz w:val="32"/>
                              <w:szCs w:val="32"/>
                            </w:rPr>
                          </w:pPr>
                        </w:p>
                        <w:p w14:paraId="1C6D1B7B" w14:textId="77777777" w:rsidR="00085093" w:rsidRDefault="00085093">
                          <w:pPr>
                            <w:spacing w:line="248" w:lineRule="exact"/>
                            <w:rPr>
                              <w:rFonts w:ascii="Arial" w:eastAsia="Arial" w:hAnsi="Arial" w:cs="Arial"/>
                            </w:rPr>
                          </w:pPr>
                          <w:r>
                            <w:rPr>
                              <w:rFonts w:ascii="Arial"/>
                            </w:rPr>
                            <w:t>7.2.4</w:t>
                          </w:r>
                        </w:p>
                      </w:txbxContent>
                    </v:textbox>
                  </v:shape>
                  <v:shape id="Text Box 43" o:spid="_x0000_s1037"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085093" w:rsidRDefault="00085093">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085093" w:rsidRDefault="00085093">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085093" w:rsidRDefault="00085093">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8"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085093" w:rsidRDefault="00085093">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085093" w:rsidRDefault="00085093">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085093" w:rsidRDefault="00085093">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36"/>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19BF3C" w14:textId="77777777" w:rsidR="00085093" w:rsidRDefault="00085093">
                            <w:pPr>
                              <w:rPr>
                                <w:rFonts w:ascii="Arial" w:eastAsia="Arial" w:hAnsi="Arial" w:cs="Arial"/>
                              </w:rPr>
                            </w:pPr>
                          </w:p>
                          <w:p w14:paraId="48CA4F04" w14:textId="77777777" w:rsidR="00085093" w:rsidRDefault="00085093">
                            <w:pPr>
                              <w:rPr>
                                <w:rFonts w:ascii="Arial" w:eastAsia="Arial" w:hAnsi="Arial" w:cs="Arial"/>
                              </w:rPr>
                            </w:pPr>
                          </w:p>
                          <w:p w14:paraId="14462DCA" w14:textId="77777777" w:rsidR="00085093" w:rsidRDefault="00085093">
                            <w:pPr>
                              <w:rPr>
                                <w:rFonts w:ascii="Arial" w:eastAsia="Arial" w:hAnsi="Arial" w:cs="Arial"/>
                              </w:rPr>
                            </w:pPr>
                          </w:p>
                          <w:p w14:paraId="63574FFC" w14:textId="77777777" w:rsidR="00085093" w:rsidRDefault="00085093">
                            <w:pPr>
                              <w:spacing w:before="7"/>
                              <w:rPr>
                                <w:rFonts w:ascii="Arial" w:eastAsia="Arial" w:hAnsi="Arial" w:cs="Arial"/>
                                <w:sz w:val="19"/>
                                <w:szCs w:val="19"/>
                              </w:rPr>
                            </w:pPr>
                          </w:p>
                          <w:p w14:paraId="27A459D4" w14:textId="1B1BCFF0" w:rsidR="00085093" w:rsidRDefault="00085093">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085093" w:rsidRDefault="00085093"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085093" w:rsidRDefault="00085093"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085093" w:rsidRDefault="00085093"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085093" w:rsidRDefault="00085093">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39"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w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O74DbszAgAANAQAAA4AAAAAAAAAAAAAAAAA&#10;LgIAAGRycy9lMm9Eb2MueG1sUEsBAi0AFAAGAAgAAAAhAKWztZ3eAAAACwEAAA8AAAAAAAAAAAAA&#10;AAAAjQQAAGRycy9kb3ducmV2LnhtbFBLBQYAAAAABAAEAPMAAACYBQAAAAA=&#10;" fillcolor="#fefefe" stroked="f">
                <v:textbox inset="0,0,0,0">
                  <w:txbxContent>
                    <w:p w14:paraId="7A19BF3C" w14:textId="77777777" w:rsidR="00085093" w:rsidRDefault="00085093">
                      <w:pPr>
                        <w:rPr>
                          <w:rFonts w:ascii="Arial" w:eastAsia="Arial" w:hAnsi="Arial" w:cs="Arial"/>
                        </w:rPr>
                      </w:pPr>
                    </w:p>
                    <w:p w14:paraId="48CA4F04" w14:textId="77777777" w:rsidR="00085093" w:rsidRDefault="00085093">
                      <w:pPr>
                        <w:rPr>
                          <w:rFonts w:ascii="Arial" w:eastAsia="Arial" w:hAnsi="Arial" w:cs="Arial"/>
                        </w:rPr>
                      </w:pPr>
                    </w:p>
                    <w:p w14:paraId="14462DCA" w14:textId="77777777" w:rsidR="00085093" w:rsidRDefault="00085093">
                      <w:pPr>
                        <w:rPr>
                          <w:rFonts w:ascii="Arial" w:eastAsia="Arial" w:hAnsi="Arial" w:cs="Arial"/>
                        </w:rPr>
                      </w:pPr>
                    </w:p>
                    <w:p w14:paraId="63574FFC" w14:textId="77777777" w:rsidR="00085093" w:rsidRDefault="00085093">
                      <w:pPr>
                        <w:spacing w:before="7"/>
                        <w:rPr>
                          <w:rFonts w:ascii="Arial" w:eastAsia="Arial" w:hAnsi="Arial" w:cs="Arial"/>
                          <w:sz w:val="19"/>
                          <w:szCs w:val="19"/>
                        </w:rPr>
                      </w:pPr>
                    </w:p>
                    <w:p w14:paraId="27A459D4" w14:textId="1B1BCFF0" w:rsidR="00085093" w:rsidRDefault="00085093">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085093" w:rsidRDefault="00085093"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085093" w:rsidRDefault="00085093"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085093" w:rsidRDefault="00085093"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085093" w:rsidRDefault="00085093">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37"/>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38"/>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61C78B" w14:textId="77777777" w:rsidR="00085093" w:rsidRDefault="00085093">
                            <w:pPr>
                              <w:rPr>
                                <w:rFonts w:ascii="Arial" w:eastAsia="Arial" w:hAnsi="Arial" w:cs="Arial"/>
                              </w:rPr>
                            </w:pPr>
                          </w:p>
                          <w:p w14:paraId="5630F669" w14:textId="77777777" w:rsidR="00085093" w:rsidRDefault="00085093">
                            <w:pPr>
                              <w:rPr>
                                <w:rFonts w:ascii="Arial" w:eastAsia="Arial" w:hAnsi="Arial" w:cs="Arial"/>
                              </w:rPr>
                            </w:pPr>
                          </w:p>
                          <w:p w14:paraId="2F6A0EF6" w14:textId="77777777" w:rsidR="00085093" w:rsidRDefault="00085093">
                            <w:pPr>
                              <w:rPr>
                                <w:rFonts w:ascii="Arial" w:eastAsia="Arial" w:hAnsi="Arial" w:cs="Arial"/>
                              </w:rPr>
                            </w:pPr>
                          </w:p>
                          <w:p w14:paraId="12CCADAA" w14:textId="77777777" w:rsidR="00085093" w:rsidRDefault="00085093">
                            <w:pPr>
                              <w:spacing w:before="7"/>
                              <w:rPr>
                                <w:rFonts w:ascii="Arial" w:eastAsia="Arial" w:hAnsi="Arial" w:cs="Arial"/>
                                <w:sz w:val="19"/>
                                <w:szCs w:val="19"/>
                              </w:rPr>
                            </w:pPr>
                          </w:p>
                          <w:p w14:paraId="512F125F" w14:textId="418A433A" w:rsidR="00085093" w:rsidRDefault="00085093">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085093" w:rsidRPr="00D94207" w:rsidRDefault="00085093">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085093" w:rsidRDefault="00085093">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085093" w:rsidRDefault="00085093">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085093" w:rsidRDefault="00085093"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0"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li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uzdHGOzRyKR6RQw7jK+PTQ&#10;qEH/oKTHNc6o+X5iWlDSfpAog9v5ydCTkU8GkxxTM2opGc29Hd/GSemmqhF5FFrCLUpVNp7E5y4u&#10;AuNqehkuz8jt/suzj3p+7N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Gi6aWIzAgAANAQAAA4AAAAAAAAAAAAAAAAA&#10;LgIAAGRycy9lMm9Eb2MueG1sUEsBAi0AFAAGAAgAAAAhAKWztZ3eAAAACwEAAA8AAAAAAAAAAAAA&#10;AAAAjQQAAGRycy9kb3ducmV2LnhtbFBLBQYAAAAABAAEAPMAAACYBQAAAAA=&#10;" fillcolor="#fefefe" stroked="f">
                <v:textbox inset="0,0,0,0">
                  <w:txbxContent>
                    <w:p w14:paraId="2461C78B" w14:textId="77777777" w:rsidR="00085093" w:rsidRDefault="00085093">
                      <w:pPr>
                        <w:rPr>
                          <w:rFonts w:ascii="Arial" w:eastAsia="Arial" w:hAnsi="Arial" w:cs="Arial"/>
                        </w:rPr>
                      </w:pPr>
                    </w:p>
                    <w:p w14:paraId="5630F669" w14:textId="77777777" w:rsidR="00085093" w:rsidRDefault="00085093">
                      <w:pPr>
                        <w:rPr>
                          <w:rFonts w:ascii="Arial" w:eastAsia="Arial" w:hAnsi="Arial" w:cs="Arial"/>
                        </w:rPr>
                      </w:pPr>
                    </w:p>
                    <w:p w14:paraId="2F6A0EF6" w14:textId="77777777" w:rsidR="00085093" w:rsidRDefault="00085093">
                      <w:pPr>
                        <w:rPr>
                          <w:rFonts w:ascii="Arial" w:eastAsia="Arial" w:hAnsi="Arial" w:cs="Arial"/>
                        </w:rPr>
                      </w:pPr>
                    </w:p>
                    <w:p w14:paraId="12CCADAA" w14:textId="77777777" w:rsidR="00085093" w:rsidRDefault="00085093">
                      <w:pPr>
                        <w:spacing w:before="7"/>
                        <w:rPr>
                          <w:rFonts w:ascii="Arial" w:eastAsia="Arial" w:hAnsi="Arial" w:cs="Arial"/>
                          <w:sz w:val="19"/>
                          <w:szCs w:val="19"/>
                        </w:rPr>
                      </w:pPr>
                    </w:p>
                    <w:p w14:paraId="512F125F" w14:textId="418A433A" w:rsidR="00085093" w:rsidRDefault="00085093">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085093" w:rsidRPr="00D94207" w:rsidRDefault="00085093">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085093" w:rsidRDefault="00085093">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085093" w:rsidRDefault="00085093">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085093" w:rsidRDefault="00085093"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39"/>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40"/>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41"/>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42"/>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43"/>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44"/>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45"/>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46"/>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47"/>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48"/>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49"/>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085093" w:rsidRDefault="00085093">
                            <w:pPr>
                              <w:rPr>
                                <w:rFonts w:ascii="Arial" w:eastAsia="Arial" w:hAnsi="Arial" w:cs="Arial"/>
                              </w:rPr>
                            </w:pPr>
                          </w:p>
                          <w:p w14:paraId="75B3B051" w14:textId="77777777" w:rsidR="00085093" w:rsidRDefault="00085093">
                            <w:pPr>
                              <w:rPr>
                                <w:rFonts w:ascii="Arial" w:eastAsia="Arial" w:hAnsi="Arial" w:cs="Arial"/>
                              </w:rPr>
                            </w:pPr>
                          </w:p>
                          <w:p w14:paraId="097FFB35" w14:textId="77777777" w:rsidR="00085093" w:rsidRDefault="00085093">
                            <w:pPr>
                              <w:rPr>
                                <w:rFonts w:ascii="Arial" w:eastAsia="Arial" w:hAnsi="Arial" w:cs="Arial"/>
                              </w:rPr>
                            </w:pPr>
                          </w:p>
                          <w:p w14:paraId="0DD4C366" w14:textId="77777777" w:rsidR="00085093" w:rsidRDefault="00085093">
                            <w:pPr>
                              <w:spacing w:before="5"/>
                              <w:rPr>
                                <w:rFonts w:ascii="Arial" w:eastAsia="Arial" w:hAnsi="Arial" w:cs="Arial"/>
                                <w:sz w:val="19"/>
                                <w:szCs w:val="19"/>
                              </w:rPr>
                            </w:pPr>
                          </w:p>
                          <w:p w14:paraId="3658DACD" w14:textId="77777777" w:rsidR="00085093" w:rsidRDefault="00085093">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085093" w:rsidRDefault="00085093">
                            <w:pPr>
                              <w:spacing w:before="4"/>
                              <w:rPr>
                                <w:rFonts w:ascii="Arial" w:eastAsia="Arial" w:hAnsi="Arial" w:cs="Arial"/>
                                <w:sz w:val="24"/>
                                <w:szCs w:val="24"/>
                              </w:rPr>
                            </w:pPr>
                          </w:p>
                          <w:p w14:paraId="58E42A0C" w14:textId="77777777" w:rsidR="00085093" w:rsidRDefault="00085093">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085093" w:rsidRDefault="00085093">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085093" w:rsidRDefault="00085093">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1"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a3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VZujjHZgHlCSnUMK0yPj00&#10;GtDfKRlwjXNqvh2YFpR07yXK4Hb+YuiLUVwMJjmm5tRSMplbO72Ng9Jt3SDyJLSEe5Sqaj2Jz12c&#10;BcbV9DKcn5Hb/ZdnH/X82N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RBZrczAgAANAQAAA4AAAAAAAAAAAAAAAAA&#10;LgIAAGRycy9lMm9Eb2MueG1sUEsBAi0AFAAGAAgAAAAhAKWztZ3eAAAACwEAAA8AAAAAAAAAAAAA&#10;AAAAjQQAAGRycy9kb3ducmV2LnhtbFBLBQYAAAAABAAEAPMAAACYBQAAAAA=&#10;" fillcolor="#fefefe" stroked="f">
                <v:textbox inset="0,0,0,0">
                  <w:txbxContent>
                    <w:p w14:paraId="5D613824" w14:textId="77777777" w:rsidR="00085093" w:rsidRDefault="00085093">
                      <w:pPr>
                        <w:rPr>
                          <w:rFonts w:ascii="Arial" w:eastAsia="Arial" w:hAnsi="Arial" w:cs="Arial"/>
                        </w:rPr>
                      </w:pPr>
                    </w:p>
                    <w:p w14:paraId="75B3B051" w14:textId="77777777" w:rsidR="00085093" w:rsidRDefault="00085093">
                      <w:pPr>
                        <w:rPr>
                          <w:rFonts w:ascii="Arial" w:eastAsia="Arial" w:hAnsi="Arial" w:cs="Arial"/>
                        </w:rPr>
                      </w:pPr>
                    </w:p>
                    <w:p w14:paraId="097FFB35" w14:textId="77777777" w:rsidR="00085093" w:rsidRDefault="00085093">
                      <w:pPr>
                        <w:rPr>
                          <w:rFonts w:ascii="Arial" w:eastAsia="Arial" w:hAnsi="Arial" w:cs="Arial"/>
                        </w:rPr>
                      </w:pPr>
                    </w:p>
                    <w:p w14:paraId="0DD4C366" w14:textId="77777777" w:rsidR="00085093" w:rsidRDefault="00085093">
                      <w:pPr>
                        <w:spacing w:before="5"/>
                        <w:rPr>
                          <w:rFonts w:ascii="Arial" w:eastAsia="Arial" w:hAnsi="Arial" w:cs="Arial"/>
                          <w:sz w:val="19"/>
                          <w:szCs w:val="19"/>
                        </w:rPr>
                      </w:pPr>
                    </w:p>
                    <w:p w14:paraId="3658DACD" w14:textId="77777777" w:rsidR="00085093" w:rsidRDefault="00085093">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085093" w:rsidRDefault="00085093">
                      <w:pPr>
                        <w:spacing w:before="4"/>
                        <w:rPr>
                          <w:rFonts w:ascii="Arial" w:eastAsia="Arial" w:hAnsi="Arial" w:cs="Arial"/>
                          <w:sz w:val="24"/>
                          <w:szCs w:val="24"/>
                        </w:rPr>
                      </w:pPr>
                    </w:p>
                    <w:p w14:paraId="58E42A0C" w14:textId="77777777" w:rsidR="00085093" w:rsidRDefault="00085093">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085093" w:rsidRDefault="00085093">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085093" w:rsidRDefault="00085093">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51"/>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085093" w:rsidRDefault="00085093">
                            <w:pPr>
                              <w:rPr>
                                <w:rFonts w:ascii="Arial" w:eastAsia="Arial" w:hAnsi="Arial" w:cs="Arial"/>
                              </w:rPr>
                            </w:pPr>
                          </w:p>
                          <w:p w14:paraId="3571051B" w14:textId="77777777" w:rsidR="00085093" w:rsidRDefault="00085093">
                            <w:pPr>
                              <w:rPr>
                                <w:rFonts w:ascii="Arial" w:eastAsia="Arial" w:hAnsi="Arial" w:cs="Arial"/>
                              </w:rPr>
                            </w:pPr>
                          </w:p>
                          <w:p w14:paraId="4BDD9F58" w14:textId="77777777" w:rsidR="00085093" w:rsidRDefault="00085093">
                            <w:pPr>
                              <w:rPr>
                                <w:rFonts w:ascii="Arial" w:eastAsia="Arial" w:hAnsi="Arial" w:cs="Arial"/>
                              </w:rPr>
                            </w:pPr>
                          </w:p>
                          <w:p w14:paraId="1036D833" w14:textId="77777777" w:rsidR="00085093" w:rsidRDefault="00085093">
                            <w:pPr>
                              <w:rPr>
                                <w:rFonts w:ascii="Arial" w:eastAsia="Arial" w:hAnsi="Arial" w:cs="Arial"/>
                              </w:rPr>
                            </w:pPr>
                          </w:p>
                          <w:p w14:paraId="2310DF37" w14:textId="77777777" w:rsidR="00085093" w:rsidRDefault="00085093">
                            <w:pPr>
                              <w:spacing w:before="1"/>
                              <w:rPr>
                                <w:rFonts w:ascii="Arial" w:eastAsia="Arial" w:hAnsi="Arial" w:cs="Arial"/>
                                <w:sz w:val="23"/>
                                <w:szCs w:val="23"/>
                              </w:rPr>
                            </w:pPr>
                          </w:p>
                          <w:p w14:paraId="59500DC8" w14:textId="0293FAC6" w:rsidR="00085093" w:rsidRDefault="00085093">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085093" w:rsidRDefault="00085093">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085093" w:rsidRDefault="00085093">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2"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Ez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1M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PzNcTMzAgAANAQAAA4AAAAAAAAAAAAAAAAA&#10;LgIAAGRycy9lMm9Eb2MueG1sUEsBAi0AFAAGAAgAAAAhAKWztZ3eAAAACwEAAA8AAAAAAAAAAAAA&#10;AAAAjQQAAGRycy9kb3ducmV2LnhtbFBLBQYAAAAABAAEAPMAAACYBQAAAAA=&#10;" fillcolor="#fefefe" stroked="f">
                <v:textbox inset="0,0,0,0">
                  <w:txbxContent>
                    <w:p w14:paraId="0EE2FF83" w14:textId="77777777" w:rsidR="00085093" w:rsidRDefault="00085093">
                      <w:pPr>
                        <w:rPr>
                          <w:rFonts w:ascii="Arial" w:eastAsia="Arial" w:hAnsi="Arial" w:cs="Arial"/>
                        </w:rPr>
                      </w:pPr>
                    </w:p>
                    <w:p w14:paraId="3571051B" w14:textId="77777777" w:rsidR="00085093" w:rsidRDefault="00085093">
                      <w:pPr>
                        <w:rPr>
                          <w:rFonts w:ascii="Arial" w:eastAsia="Arial" w:hAnsi="Arial" w:cs="Arial"/>
                        </w:rPr>
                      </w:pPr>
                    </w:p>
                    <w:p w14:paraId="4BDD9F58" w14:textId="77777777" w:rsidR="00085093" w:rsidRDefault="00085093">
                      <w:pPr>
                        <w:rPr>
                          <w:rFonts w:ascii="Arial" w:eastAsia="Arial" w:hAnsi="Arial" w:cs="Arial"/>
                        </w:rPr>
                      </w:pPr>
                    </w:p>
                    <w:p w14:paraId="1036D833" w14:textId="77777777" w:rsidR="00085093" w:rsidRDefault="00085093">
                      <w:pPr>
                        <w:rPr>
                          <w:rFonts w:ascii="Arial" w:eastAsia="Arial" w:hAnsi="Arial" w:cs="Arial"/>
                        </w:rPr>
                      </w:pPr>
                    </w:p>
                    <w:p w14:paraId="2310DF37" w14:textId="77777777" w:rsidR="00085093" w:rsidRDefault="00085093">
                      <w:pPr>
                        <w:spacing w:before="1"/>
                        <w:rPr>
                          <w:rFonts w:ascii="Arial" w:eastAsia="Arial" w:hAnsi="Arial" w:cs="Arial"/>
                          <w:sz w:val="23"/>
                          <w:szCs w:val="23"/>
                        </w:rPr>
                      </w:pPr>
                    </w:p>
                    <w:p w14:paraId="59500DC8" w14:textId="0293FAC6" w:rsidR="00085093" w:rsidRDefault="00085093">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085093" w:rsidRDefault="00085093">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085093" w:rsidRDefault="00085093">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52"/>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53"/>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lastRenderedPageBreak/>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1191B619" w14:textId="75542F9F" w:rsidR="00D94207" w:rsidRDefault="00D94207">
      <w:pPr>
        <w:pStyle w:val="BodyText"/>
        <w:spacing w:before="159"/>
        <w:ind w:left="2957"/>
        <w:rPr>
          <w:rFonts w:ascii="Times New Roman"/>
          <w:b/>
          <w:sz w:val="16"/>
        </w:rPr>
      </w:pPr>
    </w:p>
    <w:p w14:paraId="065D8935" w14:textId="4207C9AA"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755A9D85" w14:textId="3533CB4F" w:rsidR="00B965CF" w:rsidRDefault="00B965CF" w:rsidP="00BE3AB1">
      <w:pPr>
        <w:tabs>
          <w:tab w:val="left" w:pos="175"/>
        </w:tabs>
        <w:spacing w:after="120"/>
        <w:ind w:left="720" w:hanging="720"/>
        <w:jc w:val="center"/>
        <w:rPr>
          <w:rFonts w:ascii="Arial" w:eastAsia="Arial" w:hAnsi="Arial" w:cs="Arial"/>
          <w:b/>
        </w:rPr>
      </w:pPr>
    </w:p>
    <w:p w14:paraId="20D83165" w14:textId="25AE4E4B" w:rsidR="00827AF3" w:rsidRDefault="00B965CF" w:rsidP="00BE3AB1">
      <w:pPr>
        <w:tabs>
          <w:tab w:val="left" w:pos="175"/>
        </w:tabs>
        <w:spacing w:after="120"/>
        <w:ind w:left="720" w:hanging="720"/>
        <w:jc w:val="center"/>
        <w:rPr>
          <w:rFonts w:ascii="Arial" w:eastAsia="Arial" w:hAnsi="Arial" w:cs="Arial"/>
          <w:b/>
        </w:rPr>
      </w:pPr>
      <w:r>
        <w:rPr>
          <w:rFonts w:ascii="Arial" w:eastAsia="Arial" w:hAnsi="Arial" w:cs="Arial"/>
          <w:b/>
        </w:rPr>
        <w:t>Total Capped prices to deliver the services:</w:t>
      </w:r>
    </w:p>
    <w:p w14:paraId="20EBAC76" w14:textId="7E3F4C9C" w:rsidR="00827AF3" w:rsidRDefault="00827AF3" w:rsidP="00BE3AB1">
      <w:pPr>
        <w:tabs>
          <w:tab w:val="left" w:pos="175"/>
        </w:tabs>
        <w:spacing w:after="120"/>
        <w:ind w:left="720" w:hanging="720"/>
        <w:jc w:val="center"/>
        <w:rPr>
          <w:rFonts w:ascii="Calibri" w:eastAsia="Calibri" w:hAnsi="Calibri" w:cs="Times New Roman"/>
          <w:noProof/>
          <w:lang w:val="en-GB" w:eastAsia="en-GB"/>
        </w:rPr>
      </w:pPr>
    </w:p>
    <w:p w14:paraId="5D6B0544" w14:textId="42E04E1C" w:rsidR="00085093" w:rsidRPr="00085093" w:rsidRDefault="00085093" w:rsidP="00BE3AB1">
      <w:pPr>
        <w:tabs>
          <w:tab w:val="left" w:pos="175"/>
        </w:tabs>
        <w:spacing w:after="120"/>
        <w:ind w:left="720" w:hanging="720"/>
        <w:jc w:val="center"/>
        <w:rPr>
          <w:rFonts w:ascii="Arial" w:eastAsia="Arial" w:hAnsi="Arial" w:cs="Arial"/>
          <w:b/>
        </w:rPr>
      </w:pPr>
      <w:r w:rsidRPr="00085093">
        <w:rPr>
          <w:rFonts w:ascii="Calibri" w:eastAsia="Calibri" w:hAnsi="Calibri" w:cs="Times New Roman"/>
          <w:b/>
          <w:noProof/>
          <w:lang w:val="en-GB" w:eastAsia="en-GB"/>
        </w:rPr>
        <w:t>REDACTED TEXT</w:t>
      </w:r>
    </w:p>
    <w:p w14:paraId="0C43EA43" w14:textId="40A1CBD4"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1E038D7D" w14:textId="59B04339" w:rsidR="00D94207" w:rsidRDefault="00D94207" w:rsidP="00B965CF">
      <w:pPr>
        <w:pStyle w:val="BodyText"/>
        <w:spacing w:before="159"/>
        <w:ind w:left="0"/>
        <w:rPr>
          <w:rFonts w:ascii="Times New Roman"/>
          <w:b/>
          <w:sz w:val="16"/>
        </w:rPr>
      </w:pPr>
    </w:p>
    <w:p w14:paraId="0957B4ED" w14:textId="79473635" w:rsidR="00D94207" w:rsidRDefault="00D94207">
      <w:pPr>
        <w:pStyle w:val="BodyText"/>
        <w:spacing w:before="159"/>
        <w:ind w:left="2957"/>
        <w:rPr>
          <w:rFonts w:ascii="Times New Roman"/>
          <w:b/>
          <w:sz w:val="16"/>
        </w:rPr>
      </w:pPr>
    </w:p>
    <w:p w14:paraId="3BF7851E" w14:textId="41E0B780" w:rsidR="00B965CF" w:rsidRDefault="00B965CF">
      <w:pPr>
        <w:pStyle w:val="BodyText"/>
        <w:spacing w:before="159"/>
        <w:ind w:left="2957"/>
        <w:rPr>
          <w:rFonts w:ascii="Times New Roman"/>
          <w:b/>
          <w:sz w:val="16"/>
        </w:rPr>
      </w:pPr>
    </w:p>
    <w:p w14:paraId="64EC7699" w14:textId="5E8EC843" w:rsidR="00B965CF" w:rsidRDefault="00B965CF">
      <w:pPr>
        <w:pStyle w:val="BodyText"/>
        <w:spacing w:before="159"/>
        <w:ind w:left="2957"/>
        <w:rPr>
          <w:rFonts w:ascii="Times New Roman"/>
          <w:b/>
          <w:sz w:val="16"/>
        </w:rPr>
      </w:pPr>
    </w:p>
    <w:p w14:paraId="26A595C6" w14:textId="396F81D4" w:rsidR="00B965CF" w:rsidRDefault="00B965CF">
      <w:pPr>
        <w:pStyle w:val="BodyText"/>
        <w:spacing w:before="159"/>
        <w:ind w:left="2957"/>
        <w:rPr>
          <w:rFonts w:ascii="Times New Roman"/>
          <w:b/>
          <w:sz w:val="16"/>
        </w:rPr>
      </w:pPr>
    </w:p>
    <w:p w14:paraId="05D48500" w14:textId="44FF0274" w:rsidR="00B965CF" w:rsidRDefault="00B965CF">
      <w:pPr>
        <w:pStyle w:val="BodyText"/>
        <w:spacing w:before="159"/>
        <w:ind w:left="2957"/>
        <w:rPr>
          <w:rFonts w:ascii="Times New Roman"/>
          <w:b/>
          <w:sz w:val="16"/>
        </w:rPr>
      </w:pPr>
    </w:p>
    <w:p w14:paraId="060DF17D" w14:textId="5FF5F79D" w:rsidR="00B965CF" w:rsidRDefault="00B965CF">
      <w:pPr>
        <w:pStyle w:val="BodyText"/>
        <w:spacing w:before="159"/>
        <w:ind w:left="2957"/>
        <w:rPr>
          <w:rFonts w:ascii="Times New Roman"/>
          <w:b/>
          <w:sz w:val="16"/>
        </w:rPr>
      </w:pPr>
    </w:p>
    <w:p w14:paraId="7A292C81" w14:textId="189D5557" w:rsidR="00B965CF" w:rsidRDefault="00B965CF">
      <w:pPr>
        <w:pStyle w:val="BodyText"/>
        <w:spacing w:before="159"/>
        <w:ind w:left="2957"/>
        <w:rPr>
          <w:rFonts w:ascii="Times New Roman"/>
          <w:b/>
          <w:sz w:val="16"/>
        </w:rPr>
      </w:pPr>
    </w:p>
    <w:p w14:paraId="66DFA379" w14:textId="2C8F53FE" w:rsidR="00B965CF" w:rsidRDefault="00B965CF">
      <w:pPr>
        <w:pStyle w:val="BodyText"/>
        <w:spacing w:before="159"/>
        <w:ind w:left="2957"/>
        <w:rPr>
          <w:rFonts w:ascii="Times New Roman"/>
          <w:b/>
          <w:sz w:val="16"/>
        </w:rPr>
      </w:pPr>
    </w:p>
    <w:p w14:paraId="1195F47E" w14:textId="40D1489C" w:rsidR="00B965CF" w:rsidRDefault="00B965CF">
      <w:pPr>
        <w:pStyle w:val="BodyText"/>
        <w:spacing w:before="159"/>
        <w:ind w:left="2957"/>
        <w:rPr>
          <w:rFonts w:ascii="Times New Roman"/>
          <w:b/>
          <w:sz w:val="16"/>
        </w:rPr>
      </w:pPr>
    </w:p>
    <w:p w14:paraId="37DB6369" w14:textId="76818BB5" w:rsidR="00B965CF" w:rsidRDefault="00B965CF">
      <w:pPr>
        <w:pStyle w:val="BodyText"/>
        <w:spacing w:before="159"/>
        <w:ind w:left="2957"/>
        <w:rPr>
          <w:rFonts w:ascii="Times New Roman"/>
          <w:b/>
          <w:sz w:val="16"/>
        </w:rPr>
      </w:pPr>
    </w:p>
    <w:p w14:paraId="3A9E6918" w14:textId="39A42E9E" w:rsidR="00B965CF" w:rsidRDefault="00B965CF" w:rsidP="00AD7B6E">
      <w:pPr>
        <w:pStyle w:val="BodyText"/>
        <w:spacing w:before="159"/>
        <w:ind w:left="0"/>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3B4C7E" w:rsidRPr="00EB06B2" w14:paraId="1B056BD2" w14:textId="77777777" w:rsidTr="007B32A2">
        <w:trPr>
          <w:trHeight w:val="700"/>
        </w:trPr>
        <w:tc>
          <w:tcPr>
            <w:tcW w:w="32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21887DD" w14:textId="77777777" w:rsidR="003B4C7E" w:rsidRPr="00EB06B2" w:rsidRDefault="003B4C7E" w:rsidP="007B32A2">
            <w:pPr>
              <w:rPr>
                <w:b/>
              </w:rPr>
            </w:pPr>
            <w:r w:rsidRPr="00EB06B2">
              <w:rPr>
                <w:b/>
              </w:rPr>
              <w:t>Description</w:t>
            </w:r>
          </w:p>
        </w:tc>
        <w:tc>
          <w:tcPr>
            <w:tcW w:w="643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211A94" w14:textId="77777777" w:rsidR="003B4C7E" w:rsidRPr="00EB06B2" w:rsidRDefault="003B4C7E" w:rsidP="007B32A2">
            <w:pPr>
              <w:rPr>
                <w:b/>
              </w:rPr>
            </w:pPr>
            <w:r w:rsidRPr="00EB06B2">
              <w:rPr>
                <w:b/>
              </w:rPr>
              <w:t>Details</w:t>
            </w:r>
          </w:p>
        </w:tc>
      </w:tr>
      <w:tr w:rsidR="003B4C7E" w:rsidRPr="00EB06B2" w14:paraId="44310E52" w14:textId="77777777" w:rsidTr="007B32A2">
        <w:trPr>
          <w:trHeight w:val="1620"/>
        </w:trPr>
        <w:tc>
          <w:tcPr>
            <w:tcW w:w="3252" w:type="dxa"/>
            <w:tcBorders>
              <w:top w:val="single" w:sz="4" w:space="0" w:color="000000"/>
              <w:left w:val="single" w:sz="4" w:space="0" w:color="000000"/>
              <w:bottom w:val="single" w:sz="4" w:space="0" w:color="000000"/>
              <w:right w:val="single" w:sz="4" w:space="0" w:color="000000"/>
            </w:tcBorders>
            <w:hideMark/>
          </w:tcPr>
          <w:p w14:paraId="3A0618C7" w14:textId="77777777" w:rsidR="003B4C7E" w:rsidRPr="00EB06B2" w:rsidRDefault="003B4C7E" w:rsidP="007B32A2">
            <w:r w:rsidRPr="00EB06B2">
              <w:t>Subject matter of the processing</w:t>
            </w:r>
          </w:p>
        </w:tc>
        <w:tc>
          <w:tcPr>
            <w:tcW w:w="6434" w:type="dxa"/>
            <w:tcBorders>
              <w:top w:val="single" w:sz="4" w:space="0" w:color="000000"/>
              <w:left w:val="single" w:sz="4" w:space="0" w:color="000000"/>
              <w:bottom w:val="single" w:sz="4" w:space="0" w:color="000000"/>
              <w:right w:val="single" w:sz="4" w:space="0" w:color="000000"/>
            </w:tcBorders>
            <w:hideMark/>
          </w:tcPr>
          <w:p w14:paraId="16F15AB2" w14:textId="77777777" w:rsidR="003B4C7E" w:rsidRPr="00EB06B2" w:rsidRDefault="003B4C7E" w:rsidP="007B32A2">
            <w:r w:rsidRPr="00EB06B2">
              <w:t>Interviews about process of implementing Business Rates Retention pilots – no personal data to be requested or collected</w:t>
            </w:r>
          </w:p>
        </w:tc>
      </w:tr>
      <w:tr w:rsidR="003B4C7E" w:rsidRPr="00EB06B2" w14:paraId="7CC6BBF5" w14:textId="77777777" w:rsidTr="007B32A2">
        <w:trPr>
          <w:trHeight w:val="1460"/>
        </w:trPr>
        <w:tc>
          <w:tcPr>
            <w:tcW w:w="3252" w:type="dxa"/>
            <w:tcBorders>
              <w:top w:val="single" w:sz="4" w:space="0" w:color="000000"/>
              <w:left w:val="single" w:sz="4" w:space="0" w:color="000000"/>
              <w:bottom w:val="single" w:sz="4" w:space="0" w:color="000000"/>
              <w:right w:val="single" w:sz="4" w:space="0" w:color="000000"/>
            </w:tcBorders>
            <w:hideMark/>
          </w:tcPr>
          <w:p w14:paraId="28FF2759" w14:textId="77777777" w:rsidR="003B4C7E" w:rsidRPr="00EB06B2" w:rsidRDefault="003B4C7E" w:rsidP="007B32A2">
            <w:r w:rsidRPr="00EB06B2">
              <w:t>Duration of the processing</w:t>
            </w:r>
          </w:p>
        </w:tc>
        <w:tc>
          <w:tcPr>
            <w:tcW w:w="6434" w:type="dxa"/>
            <w:tcBorders>
              <w:top w:val="single" w:sz="4" w:space="0" w:color="000000"/>
              <w:left w:val="single" w:sz="4" w:space="0" w:color="000000"/>
              <w:bottom w:val="single" w:sz="4" w:space="0" w:color="000000"/>
              <w:right w:val="single" w:sz="4" w:space="0" w:color="000000"/>
            </w:tcBorders>
            <w:hideMark/>
          </w:tcPr>
          <w:p w14:paraId="5F9546B7" w14:textId="77777777" w:rsidR="003B4C7E" w:rsidRPr="00EB06B2" w:rsidRDefault="003B4C7E" w:rsidP="007B32A2">
            <w:r>
              <w:t>12</w:t>
            </w:r>
            <w:r w:rsidRPr="00EB06B2">
              <w:t xml:space="preserve"> months</w:t>
            </w:r>
          </w:p>
        </w:tc>
      </w:tr>
      <w:tr w:rsidR="003B4C7E" w:rsidRPr="00EB06B2" w14:paraId="4AECC5F5" w14:textId="77777777" w:rsidTr="007B32A2">
        <w:trPr>
          <w:trHeight w:val="1520"/>
        </w:trPr>
        <w:tc>
          <w:tcPr>
            <w:tcW w:w="3252" w:type="dxa"/>
            <w:tcBorders>
              <w:top w:val="single" w:sz="4" w:space="0" w:color="000000"/>
              <w:left w:val="single" w:sz="4" w:space="0" w:color="000000"/>
              <w:bottom w:val="single" w:sz="4" w:space="0" w:color="000000"/>
              <w:right w:val="single" w:sz="4" w:space="0" w:color="000000"/>
            </w:tcBorders>
            <w:hideMark/>
          </w:tcPr>
          <w:p w14:paraId="6F25B244" w14:textId="77777777" w:rsidR="003B4C7E" w:rsidRPr="00EB06B2" w:rsidRDefault="003B4C7E" w:rsidP="007B32A2">
            <w:r w:rsidRPr="00EB06B2">
              <w:t>Nature and purposes of the processing</w:t>
            </w:r>
          </w:p>
        </w:tc>
        <w:tc>
          <w:tcPr>
            <w:tcW w:w="6434" w:type="dxa"/>
            <w:tcBorders>
              <w:top w:val="single" w:sz="4" w:space="0" w:color="000000"/>
              <w:left w:val="single" w:sz="4" w:space="0" w:color="000000"/>
              <w:bottom w:val="single" w:sz="4" w:space="0" w:color="000000"/>
              <w:right w:val="single" w:sz="4" w:space="0" w:color="000000"/>
            </w:tcBorders>
            <w:hideMark/>
          </w:tcPr>
          <w:p w14:paraId="1434DC1B" w14:textId="77777777" w:rsidR="003B4C7E" w:rsidRPr="00EB06B2" w:rsidRDefault="003B4C7E" w:rsidP="007B32A2">
            <w:r w:rsidRPr="00EB06B2">
              <w:t>F2F interviews with public officials, will be recorded and transcribed, used for analysis, anonymised or attributed as agreed.  None of this data is personal data.  It will be kept securely, will not be shared outside of the project team and destroyed within 2 years of the end of the project.</w:t>
            </w:r>
          </w:p>
        </w:tc>
      </w:tr>
      <w:tr w:rsidR="003B4C7E" w:rsidRPr="00EB06B2" w14:paraId="61E82449" w14:textId="77777777" w:rsidTr="007B32A2">
        <w:trPr>
          <w:trHeight w:val="1400"/>
        </w:trPr>
        <w:tc>
          <w:tcPr>
            <w:tcW w:w="3252" w:type="dxa"/>
            <w:tcBorders>
              <w:top w:val="single" w:sz="4" w:space="0" w:color="000000"/>
              <w:left w:val="single" w:sz="4" w:space="0" w:color="000000"/>
              <w:bottom w:val="single" w:sz="4" w:space="0" w:color="000000"/>
              <w:right w:val="single" w:sz="4" w:space="0" w:color="000000"/>
            </w:tcBorders>
            <w:hideMark/>
          </w:tcPr>
          <w:p w14:paraId="78733326" w14:textId="77777777" w:rsidR="003B4C7E" w:rsidRPr="00EB06B2" w:rsidRDefault="003B4C7E" w:rsidP="007B32A2">
            <w:r w:rsidRPr="00EB06B2">
              <w:t>Type of Personal Data</w:t>
            </w:r>
          </w:p>
        </w:tc>
        <w:tc>
          <w:tcPr>
            <w:tcW w:w="6434" w:type="dxa"/>
            <w:tcBorders>
              <w:top w:val="single" w:sz="4" w:space="0" w:color="000000"/>
              <w:left w:val="single" w:sz="4" w:space="0" w:color="000000"/>
              <w:bottom w:val="single" w:sz="4" w:space="0" w:color="000000"/>
              <w:right w:val="single" w:sz="4" w:space="0" w:color="000000"/>
            </w:tcBorders>
            <w:hideMark/>
          </w:tcPr>
          <w:p w14:paraId="767E2F43" w14:textId="77777777" w:rsidR="003B4C7E" w:rsidRPr="00EB06B2" w:rsidRDefault="003B4C7E" w:rsidP="007B32A2">
            <w:r w:rsidRPr="00EB06B2">
              <w:t>No personal data will be collected – just opinions on pilot processes</w:t>
            </w:r>
          </w:p>
        </w:tc>
      </w:tr>
      <w:tr w:rsidR="003B4C7E" w:rsidRPr="00EB06B2" w14:paraId="0B760375" w14:textId="77777777" w:rsidTr="007B32A2">
        <w:trPr>
          <w:trHeight w:val="1560"/>
        </w:trPr>
        <w:tc>
          <w:tcPr>
            <w:tcW w:w="3252" w:type="dxa"/>
            <w:tcBorders>
              <w:top w:val="single" w:sz="4" w:space="0" w:color="000000"/>
              <w:left w:val="single" w:sz="4" w:space="0" w:color="000000"/>
              <w:bottom w:val="single" w:sz="4" w:space="0" w:color="000000"/>
              <w:right w:val="single" w:sz="4" w:space="0" w:color="000000"/>
            </w:tcBorders>
            <w:hideMark/>
          </w:tcPr>
          <w:p w14:paraId="21C4E39B" w14:textId="77777777" w:rsidR="003B4C7E" w:rsidRPr="00EB06B2" w:rsidRDefault="003B4C7E" w:rsidP="007B32A2">
            <w:r w:rsidRPr="00EB06B2">
              <w:t>Categories of Data Subject</w:t>
            </w:r>
          </w:p>
        </w:tc>
        <w:tc>
          <w:tcPr>
            <w:tcW w:w="6434" w:type="dxa"/>
            <w:tcBorders>
              <w:top w:val="single" w:sz="4" w:space="0" w:color="000000"/>
              <w:left w:val="single" w:sz="4" w:space="0" w:color="000000"/>
              <w:bottom w:val="single" w:sz="4" w:space="0" w:color="000000"/>
              <w:right w:val="single" w:sz="4" w:space="0" w:color="000000"/>
            </w:tcBorders>
            <w:hideMark/>
          </w:tcPr>
          <w:p w14:paraId="195C780B" w14:textId="77777777" w:rsidR="003B4C7E" w:rsidRPr="00EB06B2" w:rsidRDefault="003B4C7E" w:rsidP="007B32A2">
            <w:r w:rsidRPr="00EB06B2">
              <w:t>LA Finance Directors/Treasurers</w:t>
            </w:r>
          </w:p>
        </w:tc>
      </w:tr>
      <w:tr w:rsidR="003B4C7E" w:rsidRPr="00EB06B2" w14:paraId="6A300A0A" w14:textId="77777777" w:rsidTr="007B32A2">
        <w:trPr>
          <w:trHeight w:val="1660"/>
        </w:trPr>
        <w:tc>
          <w:tcPr>
            <w:tcW w:w="3252" w:type="dxa"/>
            <w:tcBorders>
              <w:top w:val="single" w:sz="4" w:space="0" w:color="000000"/>
              <w:left w:val="single" w:sz="4" w:space="0" w:color="000000"/>
              <w:bottom w:val="single" w:sz="4" w:space="0" w:color="000000"/>
              <w:right w:val="single" w:sz="4" w:space="0" w:color="000000"/>
            </w:tcBorders>
            <w:hideMark/>
          </w:tcPr>
          <w:p w14:paraId="496F6197" w14:textId="77777777" w:rsidR="003B4C7E" w:rsidRPr="00EB06B2" w:rsidRDefault="003B4C7E" w:rsidP="007B32A2">
            <w:r w:rsidRPr="00EB06B2">
              <w:t>Plan for return and destruction of the data once the processing is complete</w:t>
            </w:r>
          </w:p>
          <w:p w14:paraId="50FFBFA3" w14:textId="77777777" w:rsidR="003B4C7E" w:rsidRPr="00EB06B2" w:rsidRDefault="003B4C7E" w:rsidP="007B32A2">
            <w:r w:rsidRPr="00EB06B2">
              <w:t>UNLESS requirement under union or member state law to preserve that type of data</w:t>
            </w:r>
          </w:p>
        </w:tc>
        <w:tc>
          <w:tcPr>
            <w:tcW w:w="6434" w:type="dxa"/>
            <w:tcBorders>
              <w:top w:val="single" w:sz="4" w:space="0" w:color="000000"/>
              <w:left w:val="single" w:sz="4" w:space="0" w:color="000000"/>
              <w:bottom w:val="single" w:sz="4" w:space="0" w:color="000000"/>
              <w:right w:val="single" w:sz="4" w:space="0" w:color="000000"/>
            </w:tcBorders>
            <w:hideMark/>
          </w:tcPr>
          <w:p w14:paraId="7E67ABA0" w14:textId="77777777" w:rsidR="003B4C7E" w:rsidRPr="00EB06B2" w:rsidRDefault="003B4C7E" w:rsidP="007B32A2">
            <w:r w:rsidRPr="00EB06B2">
              <w:t>2 years</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4758A5C2" w14:textId="77777777" w:rsidR="00AD7B6E" w:rsidRDefault="00AD7B6E" w:rsidP="00AD7B6E">
      <w:pPr>
        <w:pStyle w:val="BodyText"/>
        <w:spacing w:before="159"/>
        <w:ind w:left="0"/>
        <w:rPr>
          <w:rFonts w:ascii="Times New Roman"/>
          <w:b/>
          <w:sz w:val="16"/>
        </w:rPr>
      </w:pPr>
    </w:p>
    <w:p w14:paraId="7379FCF0" w14:textId="4D4E13C1" w:rsidR="009C75C6" w:rsidRPr="00D94207" w:rsidRDefault="00AA0D50" w:rsidP="00AD7B6E">
      <w:pPr>
        <w:pStyle w:val="BodyText"/>
        <w:spacing w:before="159"/>
        <w:ind w:left="0"/>
        <w:jc w:val="center"/>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C0F39B5" w14:textId="428528E6" w:rsidR="009C75C6" w:rsidRPr="00AD7B6E" w:rsidRDefault="00AD7B6E" w:rsidP="00AD7B6E">
      <w:pPr>
        <w:pStyle w:val="BodyText"/>
        <w:spacing w:before="159"/>
        <w:ind w:left="0"/>
        <w:jc w:val="center"/>
        <w:rPr>
          <w:b/>
          <w:spacing w:val="-2"/>
        </w:rPr>
        <w:sectPr w:rsidR="009C75C6" w:rsidRPr="00AD7B6E">
          <w:headerReference w:type="default" r:id="rId54"/>
          <w:pgSz w:w="11910" w:h="16840"/>
          <w:pgMar w:top="1980" w:right="1020" w:bottom="1420" w:left="1040" w:header="720" w:footer="1226" w:gutter="0"/>
          <w:cols w:space="720"/>
        </w:sectPr>
      </w:pPr>
      <w:r w:rsidRPr="00AD7B6E">
        <w:rPr>
          <w:b/>
          <w:spacing w:val="-2"/>
        </w:rPr>
        <w:t>N/A</w:t>
      </w: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55"/>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59B58" w14:textId="77777777" w:rsidR="00890D0A" w:rsidRDefault="00890D0A">
      <w:r>
        <w:separator/>
      </w:r>
    </w:p>
  </w:endnote>
  <w:endnote w:type="continuationSeparator" w:id="0">
    <w:p w14:paraId="177740CB" w14:textId="77777777" w:rsidR="00890D0A" w:rsidRDefault="00890D0A">
      <w:r>
        <w:continuationSeparator/>
      </w:r>
    </w:p>
  </w:endnote>
  <w:endnote w:type="continuationNotice" w:id="1">
    <w:p w14:paraId="19D5C161" w14:textId="77777777" w:rsidR="00890D0A" w:rsidRDefault="00890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altName w:val="Times New Roman"/>
    <w:panose1 w:val="020B0704020202020204"/>
    <w:charset w:val="00"/>
    <w:family w:val="roman"/>
    <w:notTrueType/>
    <w:pitch w:val="default"/>
  </w:font>
  <w:font w:name="STZhongsong">
    <w:altName w:val="Yu Gothic UI"/>
    <w:panose1 w:val="00000000000000000000"/>
    <w:charset w:val="86"/>
    <w:family w:val="auto"/>
    <w:notTrueType/>
    <w:pitch w:val="variable"/>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01181143" w:rsidR="00085093" w:rsidRDefault="00085093">
        <w:pPr>
          <w:pStyle w:val="Footer"/>
          <w:jc w:val="center"/>
        </w:pPr>
        <w:r>
          <w:fldChar w:fldCharType="begin"/>
        </w:r>
        <w:r>
          <w:instrText xml:space="preserve"> PAGE   \* MERGEFORMAT </w:instrText>
        </w:r>
        <w:r>
          <w:fldChar w:fldCharType="separate"/>
        </w:r>
        <w:r w:rsidR="00204501">
          <w:rPr>
            <w:noProof/>
          </w:rPr>
          <w:t>20</w:t>
        </w:r>
        <w:r>
          <w:rPr>
            <w:noProof/>
          </w:rPr>
          <w:fldChar w:fldCharType="end"/>
        </w:r>
      </w:p>
    </w:sdtContent>
  </w:sdt>
  <w:p w14:paraId="18940F8F" w14:textId="2CED3902" w:rsidR="00085093" w:rsidRDefault="0008509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085093" w:rsidRDefault="00085093">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8B7BEFC" w:rsidR="00085093" w:rsidRDefault="00085093">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085093" w:rsidRDefault="00085093">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085093" w:rsidRDefault="00085093">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085093" w:rsidRDefault="00085093">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085093" w:rsidRDefault="0008509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6C2D" w14:textId="77777777" w:rsidR="00890D0A" w:rsidRDefault="00890D0A">
      <w:r>
        <w:separator/>
      </w:r>
    </w:p>
  </w:footnote>
  <w:footnote w:type="continuationSeparator" w:id="0">
    <w:p w14:paraId="59D585BE" w14:textId="77777777" w:rsidR="00890D0A" w:rsidRDefault="00890D0A">
      <w:r>
        <w:continuationSeparator/>
      </w:r>
    </w:p>
  </w:footnote>
  <w:footnote w:type="continuationNotice" w:id="1">
    <w:p w14:paraId="06E1D108" w14:textId="77777777" w:rsidR="00890D0A" w:rsidRDefault="00890D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085093" w:rsidRDefault="000850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3"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085093" w:rsidRDefault="000850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085093" w:rsidRDefault="000850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46"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KdQAIAAD0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yy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XkyQH&#10;KJ+RTA3jm8Y/iEYN+jslPb7ngppvJ6YFJe17iYK4xz8ZejIOk8Ekx9KCWkpGc2PHT3JSujnWiDxK&#10;LuEORasaT6hTd5ziLDW+Uc/z+T+5T/D67rN+/frVT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NmEp1AAgAAPQQA&#10;AA4AAAAAAAAAAAAAAAAALgIAAGRycy9lMm9Eb2MueG1sUEsBAi0AFAAGAAgAAAAhAL1CqxTgAAAA&#10;CwEAAA8AAAAAAAAAAAAAAAAAmgQAAGRycy9kb3ducmV2LnhtbFBLBQYAAAAABAAEAPMAAACnBQAA&#10;AAA=&#10;" filled="f" stroked="f">
              <v:textbox inset="0,0,0,0">
                <w:txbxContent>
                  <w:p w14:paraId="257D20C7" w14:textId="3C6758EA" w:rsidR="00085093" w:rsidRDefault="000850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085093" w:rsidRDefault="000850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47"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P3QAIAAD0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8o&#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nSU5&#10;QvWIZGqY3jT+QTQa0N8pGfA9l9R8OzMtKOneSxTEPf7Z0LNxnA0mOZaW1FIymTs7fZKz0u2pQeRJ&#10;cgkbFK1uPaFO3WmKZ6nxjXqen/+T+wSv7z7r169f/wQ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Gac/dAAgAAPQQA&#10;AA4AAAAAAAAAAAAAAAAALgIAAGRycy9lMm9Eb2MueG1sUEsBAi0AFAAGAAgAAAAhAL1CqxTgAAAA&#10;CwEAAA8AAAAAAAAAAAAAAAAAmgQAAGRycy9kb3ducmV2LnhtbFBLBQYAAAAABAAEAPMAAACnBQAA&#10;AAA=&#10;" filled="f" stroked="f">
              <v:textbox inset="0,0,0,0">
                <w:txbxContent>
                  <w:p w14:paraId="7E043103" w14:textId="7570B46E" w:rsidR="00085093" w:rsidRDefault="000850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48"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9Ioaqj8CAAA9BAAA&#10;DgAAAAAAAAAAAAAAAAAuAgAAZHJzL2Uyb0RvYy54bWxQSwECLQAUAAYACAAAACEAvUKrFOAAAAAL&#10;AQAADwAAAAAAAAAAAAAAAACZBAAAZHJzL2Rvd25yZXYueG1sUEsFBgAAAAAEAAQA8wAAAKYFAAAA&#10;AA==&#10;" filled="f" stroked="f">
              <v:textbox inset="0,0,0,0">
                <w:txbxContent>
                  <w:p w14:paraId="0733A708" w14:textId="43C9E045"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085093" w:rsidRDefault="000850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49"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vlQAIAAD0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GzBi+VAAgAAPQQA&#10;AA4AAAAAAAAAAAAAAAAALgIAAGRycy9lMm9Eb2MueG1sUEsBAi0AFAAGAAgAAAAhAL1CqxTgAAAA&#10;CwEAAA8AAAAAAAAAAAAAAAAAmgQAAGRycy9kb3ducmV2LnhtbFBLBQYAAAAABAAEAPMAAACnBQAA&#10;AAA=&#10;" filled="f" stroked="f">
              <v:textbox inset="0,0,0,0">
                <w:txbxContent>
                  <w:p w14:paraId="64A6486D" w14:textId="33ACE9D3" w:rsidR="00085093" w:rsidRDefault="000850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50"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KzddAAgAAPQQA&#10;AA4AAAAAAAAAAAAAAAAALgIAAGRycy9lMm9Eb2MueG1sUEsBAi0AFAAGAAgAAAAhAL1CqxTgAAAA&#10;CwEAAA8AAAAAAAAAAAAAAAAAmgQAAGRycy9kb3ducmV2LnhtbFBLBQYAAAAABAAEAPMAAACnBQAA&#10;AAA=&#10;" filled="f" stroked="f">
              <v:textbox inset="0,0,0,0">
                <w:txbxContent>
                  <w:p w14:paraId="4DB29AFA"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51"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LVQAIAAD0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4yTTLMkR&#10;qkckU8P0pvEPotGA/k7JgO+5pObbmWlBSfdeoiDu8c+Gno3jbDDJsbSklpLJ3Nnpk5yVbk8NIk+S&#10;S9igaHXrCXXqTlM8S41v1PP8/J/cJ3h991m/fv36J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GGSQtVAAgAAPQQA&#10;AA4AAAAAAAAAAAAAAAAALgIAAGRycy9lMm9Eb2MueG1sUEsBAi0AFAAGAAgAAAAhAL1CqxTgAAAA&#10;CwEAAA8AAAAAAAAAAAAAAAAAmgQAAGRycy9kb3ducmV2LnhtbFBLBQYAAAAABAAEAPMAAACnBQAA&#10;AAA=&#10;" filled="f" stroked="f">
              <v:textbox inset="0,0,0,0">
                <w:txbxContent>
                  <w:p w14:paraId="37A75A27"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085093" w:rsidRDefault="00085093">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085093" w:rsidRDefault="00085093">
                          <w:pPr>
                            <w:spacing w:line="245" w:lineRule="exact"/>
                            <w:ind w:right="829"/>
                            <w:jc w:val="center"/>
                            <w:rPr>
                              <w:rFonts w:ascii="Times New Roman" w:eastAsia="Times New Roman" w:hAnsi="Times New Roman" w:cs="Times New Roman"/>
                              <w:sz w:val="16"/>
                              <w:szCs w:val="16"/>
                            </w:rPr>
                          </w:pPr>
                        </w:p>
                        <w:p w14:paraId="13CCB1B2" w14:textId="77777777" w:rsidR="00085093" w:rsidRDefault="00085093">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52"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" filled="f" stroked="f">
              <v:textbox inset="0,0,0,0">
                <w:txbxContent>
                  <w:p w14:paraId="1C91789C" w14:textId="035ECE33" w:rsidR="00085093" w:rsidRDefault="00085093">
                    <w:pPr>
                      <w:spacing w:line="245" w:lineRule="exact"/>
                      <w:ind w:right="829"/>
                      <w:jc w:val="center"/>
                      <w:rPr>
                        <w:rFonts w:ascii="Times New Roman" w:eastAsia="Times New Roman" w:hAnsi="Times New Roman" w:cs="Times New Roman"/>
                        <w:sz w:val="16"/>
                        <w:szCs w:val="16"/>
                      </w:rPr>
                    </w:pPr>
                  </w:p>
                  <w:p w14:paraId="13CCB1B2" w14:textId="77777777" w:rsidR="00085093" w:rsidRDefault="00085093">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53"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80MsTQQIAAD4E&#10;AAAOAAAAAAAAAAAAAAAAAC4CAABkcnMvZTJvRG9jLnhtbFBLAQItABQABgAIAAAAIQC9QqsU4AAA&#10;AAsBAAAPAAAAAAAAAAAAAAAAAJsEAABkcnMvZG93bnJldi54bWxQSwUGAAAAAAQABADzAAAAqAUA&#10;AAAA&#10;" filled="f" stroked="f">
              <v:textbox inset="0,0,0,0">
                <w:txbxContent>
                  <w:p w14:paraId="0B54609F"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EE6507" w14:textId="3D54D3E6"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54"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Ri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RepGJAAgAAPgQA&#10;AA4AAAAAAAAAAAAAAAAALgIAAGRycy9lMm9Eb2MueG1sUEsBAi0AFAAGAAgAAAAhAL1CqxTgAAAA&#10;CwEAAA8AAAAAAAAAAAAAAAAAmgQAAGRycy9kb3ducmV2LnhtbFBLBQYAAAAABAAEAPMAAACnBQAA&#10;AAA=&#10;" filled="f" stroked="f">
              <v:textbox inset="0,0,0,0">
                <w:txbxContent>
                  <w:p w14:paraId="35EE6507" w14:textId="3D54D3E6"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085093" w:rsidRDefault="00085093">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085093" w:rsidRDefault="00085093">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44"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KKjBSkECAAA/BAAA&#10;DgAAAAAAAAAAAAAAAAAuAgAAZHJzL2Uyb0RvYy54bWxQSwECLQAUAAYACAAAACEA0MgV0d4AAAAL&#10;AQAADwAAAAAAAAAAAAAAAACbBAAAZHJzL2Rvd25yZXYueG1sUEsFBgAAAAAEAAQA8wAAAKYFAAAA&#10;AA==&#10;" filled="f" stroked="f">
              <v:textbox inset="0,0,0,0">
                <w:txbxContent>
                  <w:p w14:paraId="0280BE0A" w14:textId="2D006628" w:rsidR="00085093" w:rsidRDefault="00085093">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085093" w:rsidRDefault="00085093">
    <w:pPr>
      <w:spacing w:line="14" w:lineRule="auto"/>
      <w:rPr>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085093" w:rsidRDefault="000850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55"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Sf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jqJSfQQIAAD4E&#10;AAAOAAAAAAAAAAAAAAAAAC4CAABkcnMvZTJvRG9jLnhtbFBLAQItABQABgAIAAAAIQC9QqsU4AAA&#10;AAsBAAAPAAAAAAAAAAAAAAAAAJsEAABkcnMvZG93bnJldi54bWxQSwUGAAAAAAQABADzAAAAqAUA&#10;AAAA&#10;" filled="f" stroked="f">
              <v:textbox inset="0,0,0,0">
                <w:txbxContent>
                  <w:p w14:paraId="68F28A25" w14:textId="77777777" w:rsidR="00085093" w:rsidRDefault="000850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085093" w:rsidRDefault="000850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56"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vuQg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yb77kICAAA+&#10;BAAADgAAAAAAAAAAAAAAAAAuAgAAZHJzL2Uyb0RvYy54bWxQSwECLQAUAAYACAAAACEAvUKrFOAA&#10;AAALAQAADwAAAAAAAAAAAAAAAACcBAAAZHJzL2Rvd25yZXYueG1sUEsFBgAAAAAEAAQA8wAAAKkF&#10;AAAAAA==&#10;" filled="f" stroked="f">
              <v:textbox inset="0,0,0,0">
                <w:txbxContent>
                  <w:p w14:paraId="26D220FD" w14:textId="3BF537EA" w:rsidR="00085093" w:rsidRDefault="000850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085093" w:rsidRDefault="000850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57"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KL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aUK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0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uatKLQQIAAD4E&#10;AAAOAAAAAAAAAAAAAAAAAC4CAABkcnMvZTJvRG9jLnhtbFBLAQItABQABgAIAAAAIQC9QqsU4AAA&#10;AAsBAAAPAAAAAAAAAAAAAAAAAJsEAABkcnMvZG93bnJldi54bWxQSwUGAAAAAAQABADzAAAAqAUA&#10;AAAA&#10;" filled="f" stroked="f">
              <v:textbox inset="0,0,0,0">
                <w:txbxContent>
                  <w:p w14:paraId="006FC237" w14:textId="65A07140" w:rsidR="00085093" w:rsidRDefault="000850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085093" w:rsidRDefault="00085093">
                          <w:pPr>
                            <w:spacing w:line="245" w:lineRule="exact"/>
                            <w:ind w:right="1391"/>
                            <w:jc w:val="center"/>
                            <w:rPr>
                              <w:rFonts w:ascii="Times New Roman" w:eastAsia="Times New Roman" w:hAnsi="Times New Roman" w:cs="Times New Roman"/>
                              <w:sz w:val="16"/>
                              <w:szCs w:val="16"/>
                            </w:rPr>
                          </w:pPr>
                        </w:p>
                        <w:p w14:paraId="236F5275" w14:textId="77777777" w:rsidR="00085093" w:rsidRDefault="00085093"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58"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" filled="f" stroked="f">
              <v:textbox inset="0,0,0,0">
                <w:txbxContent>
                  <w:p w14:paraId="22293F55" w14:textId="154B6088" w:rsidR="00085093" w:rsidRDefault="00085093">
                    <w:pPr>
                      <w:spacing w:line="245" w:lineRule="exact"/>
                      <w:ind w:right="1391"/>
                      <w:jc w:val="center"/>
                      <w:rPr>
                        <w:rFonts w:ascii="Times New Roman" w:eastAsia="Times New Roman" w:hAnsi="Times New Roman" w:cs="Times New Roman"/>
                        <w:sz w:val="16"/>
                        <w:szCs w:val="16"/>
                      </w:rPr>
                    </w:pPr>
                  </w:p>
                  <w:p w14:paraId="236F5275" w14:textId="77777777" w:rsidR="00085093" w:rsidRDefault="00085093"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085093" w:rsidRDefault="00085093">
                          <w:pPr>
                            <w:spacing w:line="245" w:lineRule="exact"/>
                            <w:ind w:left="1791"/>
                            <w:rPr>
                              <w:rFonts w:ascii="Times New Roman" w:eastAsia="Times New Roman" w:hAnsi="Times New Roman" w:cs="Times New Roman"/>
                              <w:sz w:val="16"/>
                              <w:szCs w:val="16"/>
                            </w:rPr>
                          </w:pPr>
                        </w:p>
                        <w:p w14:paraId="50E631F2" w14:textId="77777777" w:rsidR="00085093" w:rsidRDefault="00085093">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59"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Q7QQIAAD8EAAAOAAAAZHJzL2Uyb0RvYy54bWysU8lu2zAQvRfoPxC8K1pMLxIiB4kdFwXS&#10;BUj6ATRFWUIlDkvSkdKg/94hFbtpeyt6IYazvJl5j7y8GvuOPEpjW1AlTS8SSqQSULXqUNIvD7to&#10;RYl1XFW8AyVL+iQtvVq/fXM56EJm0EBXSUMQRNli0CVtnNNFHFvRyJ7bC9BSYbAG03OHV3OIK8MH&#10;RO+7OEuSRTyAqbQBIa1F73YK0nXAr2sp3Ke6ttKRrqQ4mwunCefen/H6khcHw3XTip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M5T/Lb1e2KRSxb3EYsqaroerdh0WKXLufb&#10;2Xaz2aY/pmf1qijNWHKT5dFusVpGrGbzKF8mqyhJ85t8kbCcbXehCFufmgbyPF8Tc27cj0Gn9CzK&#10;HqonpNPA9KrxF6LRgPlOyYAvuqT225EbSUn3XqEk/vmfDHMy9ieDK4GlJXWUTObGTd/kqE17aBB5&#10;El3BNcpWt4FRr+80xYvY+EoD0S8/yn+D1/eQ9evfr38C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BYxNQ7QQIAAD8E&#10;AAAOAAAAAAAAAAAAAAAAAC4CAABkcnMvZTJvRG9jLnhtbFBLAQItABQABgAIAAAAIQC3yxnx4AAA&#10;AAwBAAAPAAAAAAAAAAAAAAAAAJsEAABkcnMvZG93bnJldi54bWxQSwUGAAAAAAQABADzAAAAqAUA&#10;AAAA&#10;" filled="f" stroked="f">
              <v:textbox inset="0,0,0,0">
                <w:txbxContent>
                  <w:p w14:paraId="255F37A3" w14:textId="23DE88A8" w:rsidR="00085093" w:rsidRDefault="00085093">
                    <w:pPr>
                      <w:spacing w:line="245" w:lineRule="exact"/>
                      <w:ind w:left="1791"/>
                      <w:rPr>
                        <w:rFonts w:ascii="Times New Roman" w:eastAsia="Times New Roman" w:hAnsi="Times New Roman" w:cs="Times New Roman"/>
                        <w:sz w:val="16"/>
                        <w:szCs w:val="16"/>
                      </w:rPr>
                    </w:pPr>
                  </w:p>
                  <w:p w14:paraId="50E631F2" w14:textId="77777777" w:rsidR="00085093" w:rsidRDefault="00085093">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085093" w:rsidRDefault="00085093">
                          <w:pPr>
                            <w:spacing w:line="245" w:lineRule="exact"/>
                            <w:ind w:right="1398"/>
                            <w:jc w:val="center"/>
                            <w:rPr>
                              <w:rFonts w:ascii="Times New Roman" w:eastAsia="Times New Roman" w:hAnsi="Times New Roman" w:cs="Times New Roman"/>
                              <w:sz w:val="16"/>
                              <w:szCs w:val="16"/>
                            </w:rPr>
                          </w:pPr>
                        </w:p>
                        <w:p w14:paraId="41F4086E" w14:textId="77777777" w:rsidR="00085093" w:rsidRDefault="00085093">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60"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CfO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3i&#10;5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DooJ85DAgAA&#10;PwQAAA4AAAAAAAAAAAAAAAAALgIAAGRycy9lMm9Eb2MueG1sUEsBAi0AFAAGAAgAAAAhAE5qYsjg&#10;AAAADAEAAA8AAAAAAAAAAAAAAAAAnQQAAGRycy9kb3ducmV2LnhtbFBLBQYAAAAABAAEAPMAAACq&#10;BQAAAAA=&#10;" filled="f" stroked="f">
              <v:textbox inset="0,0,0,0">
                <w:txbxContent>
                  <w:p w14:paraId="4C6B0D8F" w14:textId="3F4F9ADF" w:rsidR="00085093" w:rsidRDefault="00085093">
                    <w:pPr>
                      <w:spacing w:line="245" w:lineRule="exact"/>
                      <w:ind w:right="1398"/>
                      <w:jc w:val="center"/>
                      <w:rPr>
                        <w:rFonts w:ascii="Times New Roman" w:eastAsia="Times New Roman" w:hAnsi="Times New Roman" w:cs="Times New Roman"/>
                        <w:sz w:val="16"/>
                        <w:szCs w:val="16"/>
                      </w:rPr>
                    </w:pPr>
                  </w:p>
                  <w:p w14:paraId="41F4086E" w14:textId="77777777" w:rsidR="00085093" w:rsidRDefault="00085093">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085093" w:rsidRDefault="00085093">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085093" w:rsidRDefault="00085093">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61"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Yi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ile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IhuViJCAgAA&#10;PwQAAA4AAAAAAAAAAAAAAAAALgIAAGRycy9lMm9Eb2MueG1sUEsBAi0AFAAGAAgAAAAhAFOX18nh&#10;AAAADAEAAA8AAAAAAAAAAAAAAAAAnAQAAGRycy9kb3ducmV2LnhtbFBLBQYAAAAABAAEAPMAAACq&#10;BQAAAAA=&#10;" filled="f" stroked="f">
              <v:textbox inset="0,0,0,0">
                <w:txbxContent>
                  <w:p w14:paraId="3BC27E53" w14:textId="23628F3B" w:rsidR="00085093" w:rsidRDefault="00085093">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085093" w:rsidRDefault="00085093">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085093" w:rsidRDefault="000850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62"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x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nM+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B78fLFDAgAA&#10;QAQAAA4AAAAAAAAAAAAAAAAALgIAAGRycy9lMm9Eb2MueG1sUEsBAi0AFAAGAAgAAAAhAL1CqxTg&#10;AAAACwEAAA8AAAAAAAAAAAAAAAAAnQQAAGRycy9kb3ducmV2LnhtbFBLBQYAAAAABAAEAPMAAACq&#10;BQAAAAA=&#10;" filled="f" stroked="f">
              <v:textbox inset="0,0,0,0">
                <w:txbxContent>
                  <w:p w14:paraId="48DFB078" w14:textId="49F0D3A0" w:rsidR="00085093" w:rsidRDefault="000850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63"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P/i4q9AAgAAPgQA&#10;AA4AAAAAAAAAAAAAAAAALgIAAGRycy9lMm9Eb2MueG1sUEsBAi0AFAAGAAgAAAAhAL1CqxTgAAAA&#10;CwEAAA8AAAAAAAAAAAAAAAAAmgQAAGRycy9kb3ducmV2LnhtbFBLBQYAAAAABAAEAPMAAACnBQAA&#10;AAA=&#10;" filled="f" stroked="f">
              <v:textbox inset="0,0,0,0">
                <w:txbxContent>
                  <w:p w14:paraId="36717A22"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085093" w:rsidRDefault="00085093">
    <w:pPr>
      <w:spacing w:line="14" w:lineRule="auto"/>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085093" w:rsidRDefault="00085093">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085093" w:rsidRDefault="00085093">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64"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" filled="f" stroked="f">
              <v:textbox inset="0,0,0,0">
                <w:txbxContent>
                  <w:p w14:paraId="267C1FCD" w14:textId="77777777" w:rsidR="00085093" w:rsidRDefault="00085093">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085093" w:rsidRDefault="00085093">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085093" w:rsidRDefault="00085093">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65"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QjPw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gfUQjPwIAAD4EAAAO&#10;AAAAAAAAAAAAAAAAAC4CAABkcnMvZTJvRG9jLnhtbFBLAQItABQABgAIAAAAIQBuxLge3wAAAAsB&#10;AAAPAAAAAAAAAAAAAAAAAJkEAABkcnMvZG93bnJldi54bWxQSwUGAAAAAAQABADzAAAApQUAAAAA&#10;" filled="f" stroked="f">
              <v:textbox inset="0,0,0,0">
                <w:txbxContent>
                  <w:p w14:paraId="1A638D11" w14:textId="77777777" w:rsidR="00085093" w:rsidRDefault="00085093">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085093" w:rsidRDefault="00085093">
                          <w:pPr>
                            <w:spacing w:line="245" w:lineRule="exact"/>
                            <w:ind w:right="625"/>
                            <w:jc w:val="center"/>
                            <w:rPr>
                              <w:rFonts w:ascii="Times New Roman" w:eastAsia="Times New Roman" w:hAnsi="Times New Roman" w:cs="Times New Roman"/>
                              <w:sz w:val="16"/>
                              <w:szCs w:val="16"/>
                            </w:rPr>
                          </w:pPr>
                        </w:p>
                        <w:p w14:paraId="6B4AB864" w14:textId="77777777" w:rsidR="00085093" w:rsidRDefault="00085093">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66"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9dS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snF&#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C/fXUkICAAA/&#10;BAAADgAAAAAAAAAAAAAAAAAuAgAAZHJzL2Uyb0RvYy54bWxQSwECLQAUAAYACAAAACEAcu0vyOAA&#10;AAALAQAADwAAAAAAAAAAAAAAAACcBAAAZHJzL2Rvd25yZXYueG1sUEsFBgAAAAAEAAQA8wAAAKkF&#10;AAAAAA==&#10;" filled="f" stroked="f">
              <v:textbox inset="0,0,0,0">
                <w:txbxContent>
                  <w:p w14:paraId="1CC2768D" w14:textId="0389AB9C" w:rsidR="00085093" w:rsidRDefault="00085093">
                    <w:pPr>
                      <w:spacing w:line="245" w:lineRule="exact"/>
                      <w:ind w:right="625"/>
                      <w:jc w:val="center"/>
                      <w:rPr>
                        <w:rFonts w:ascii="Times New Roman" w:eastAsia="Times New Roman" w:hAnsi="Times New Roman" w:cs="Times New Roman"/>
                        <w:sz w:val="16"/>
                        <w:szCs w:val="16"/>
                      </w:rPr>
                    </w:pPr>
                  </w:p>
                  <w:p w14:paraId="6B4AB864" w14:textId="77777777" w:rsidR="00085093" w:rsidRDefault="00085093">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606F" w14:textId="188DB253" w:rsidR="00085093" w:rsidRDefault="00085093">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6109C2A7" w:rsidR="00085093" w:rsidRDefault="00085093">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085093" w:rsidRDefault="00085093">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085093" w:rsidRDefault="00085093">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085093" w:rsidRDefault="00085093">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085093" w:rsidRDefault="00085093">
    <w:pPr>
      <w:spacing w:line="14"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085093" w:rsidRDefault="00085093">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085093" w:rsidRDefault="00085093">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45"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JVEKxZAAgAAPwQA&#10;AA4AAAAAAAAAAAAAAAAALgIAAGRycy9lMm9Eb2MueG1sUEsBAi0AFAAGAAgAAAAhAL1CqxTgAAAA&#10;CwEAAA8AAAAAAAAAAAAAAAAAmgQAAGRycy9kb3ducmV2LnhtbFBLBQYAAAAABAAEAPMAAACnBQAA&#10;AAA=&#10;" filled="f" stroked="f">
              <v:textbox inset="0,0,0,0">
                <w:txbxContent>
                  <w:p w14:paraId="50B58A83" w14:textId="77777777" w:rsidR="00085093" w:rsidRDefault="000850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8275C"/>
    <w:rsid w:val="00085093"/>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711C"/>
    <w:rsid w:val="00170125"/>
    <w:rsid w:val="0019703B"/>
    <w:rsid w:val="001A722B"/>
    <w:rsid w:val="001B2735"/>
    <w:rsid w:val="001B5FB6"/>
    <w:rsid w:val="00201342"/>
    <w:rsid w:val="00204501"/>
    <w:rsid w:val="00214D97"/>
    <w:rsid w:val="00214F67"/>
    <w:rsid w:val="00231490"/>
    <w:rsid w:val="00244977"/>
    <w:rsid w:val="002478B8"/>
    <w:rsid w:val="00252A8B"/>
    <w:rsid w:val="002657E2"/>
    <w:rsid w:val="002917F9"/>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B4C7E"/>
    <w:rsid w:val="003D3F79"/>
    <w:rsid w:val="003D3FED"/>
    <w:rsid w:val="003E14EF"/>
    <w:rsid w:val="003E1936"/>
    <w:rsid w:val="003E5E4E"/>
    <w:rsid w:val="003F3A82"/>
    <w:rsid w:val="003F3E5E"/>
    <w:rsid w:val="004022B4"/>
    <w:rsid w:val="004146F6"/>
    <w:rsid w:val="004179AE"/>
    <w:rsid w:val="0042074F"/>
    <w:rsid w:val="004209B8"/>
    <w:rsid w:val="004241A6"/>
    <w:rsid w:val="00427433"/>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7224"/>
    <w:rsid w:val="00790326"/>
    <w:rsid w:val="00793CD8"/>
    <w:rsid w:val="007B18AF"/>
    <w:rsid w:val="007B32A2"/>
    <w:rsid w:val="007E466E"/>
    <w:rsid w:val="007F6402"/>
    <w:rsid w:val="008015D2"/>
    <w:rsid w:val="00801B0B"/>
    <w:rsid w:val="00803CAF"/>
    <w:rsid w:val="00807651"/>
    <w:rsid w:val="00827AB4"/>
    <w:rsid w:val="00827AF3"/>
    <w:rsid w:val="00855B2E"/>
    <w:rsid w:val="00865688"/>
    <w:rsid w:val="00866477"/>
    <w:rsid w:val="00866A0B"/>
    <w:rsid w:val="00890D0A"/>
    <w:rsid w:val="008B6734"/>
    <w:rsid w:val="008B696D"/>
    <w:rsid w:val="009323EA"/>
    <w:rsid w:val="00935826"/>
    <w:rsid w:val="0094462A"/>
    <w:rsid w:val="00956E68"/>
    <w:rsid w:val="00965959"/>
    <w:rsid w:val="00991AEA"/>
    <w:rsid w:val="00992E52"/>
    <w:rsid w:val="009C3E02"/>
    <w:rsid w:val="009C75C6"/>
    <w:rsid w:val="009D5B2C"/>
    <w:rsid w:val="009E1B60"/>
    <w:rsid w:val="009E3EF4"/>
    <w:rsid w:val="00A105FA"/>
    <w:rsid w:val="00A32219"/>
    <w:rsid w:val="00A34BB8"/>
    <w:rsid w:val="00A66169"/>
    <w:rsid w:val="00A73B20"/>
    <w:rsid w:val="00AA0D50"/>
    <w:rsid w:val="00AB03A4"/>
    <w:rsid w:val="00AB27B8"/>
    <w:rsid w:val="00AD10E8"/>
    <w:rsid w:val="00AD7B6E"/>
    <w:rsid w:val="00AF64C0"/>
    <w:rsid w:val="00B2572B"/>
    <w:rsid w:val="00B36748"/>
    <w:rsid w:val="00B3778C"/>
    <w:rsid w:val="00B42E15"/>
    <w:rsid w:val="00B433C0"/>
    <w:rsid w:val="00B54947"/>
    <w:rsid w:val="00B664BC"/>
    <w:rsid w:val="00B965CF"/>
    <w:rsid w:val="00BA0722"/>
    <w:rsid w:val="00BA6990"/>
    <w:rsid w:val="00BB7BB8"/>
    <w:rsid w:val="00BE3AB1"/>
    <w:rsid w:val="00BE6B0C"/>
    <w:rsid w:val="00BE70F4"/>
    <w:rsid w:val="00BF1EB8"/>
    <w:rsid w:val="00C12587"/>
    <w:rsid w:val="00C41DEE"/>
    <w:rsid w:val="00C57CC2"/>
    <w:rsid w:val="00C723DA"/>
    <w:rsid w:val="00CA3989"/>
    <w:rsid w:val="00CB5F43"/>
    <w:rsid w:val="00CF7F68"/>
    <w:rsid w:val="00D07130"/>
    <w:rsid w:val="00D31FC9"/>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13C99"/>
    <w:rsid w:val="00E22F8D"/>
    <w:rsid w:val="00E24C4D"/>
    <w:rsid w:val="00E37679"/>
    <w:rsid w:val="00E65D6B"/>
    <w:rsid w:val="00E80D60"/>
    <w:rsid w:val="00E81785"/>
    <w:rsid w:val="00E850E1"/>
    <w:rsid w:val="00E90738"/>
    <w:rsid w:val="00E974C0"/>
    <w:rsid w:val="00EA1A0A"/>
    <w:rsid w:val="00EC047A"/>
    <w:rsid w:val="00EC73A3"/>
    <w:rsid w:val="00EE4E86"/>
    <w:rsid w:val="00EE5A01"/>
    <w:rsid w:val="00F040BB"/>
    <w:rsid w:val="00F133AF"/>
    <w:rsid w:val="00F170A6"/>
    <w:rsid w:val="00F413A9"/>
    <w:rsid w:val="00F45269"/>
    <w:rsid w:val="00F53559"/>
    <w:rsid w:val="00F55CF1"/>
    <w:rsid w:val="00F84538"/>
    <w:rsid w:val="00F874A5"/>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footer" Target="footer5.xml"/><Relationship Id="rId39" Type="http://schemas.openxmlformats.org/officeDocument/2006/relationships/header" Target="header17.xml"/><Relationship Id="rId21" Type="http://schemas.openxmlformats.org/officeDocument/2006/relationships/header" Target="header4.xml"/><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7" Type="http://schemas.openxmlformats.org/officeDocument/2006/relationships/endnotes" Target="endnotes.xml"/><Relationship Id="rId12" Type="http://schemas.openxmlformats.org/officeDocument/2006/relationships/hyperlink" Target="http://www.gov.uk/government/uploads/system/uploads/attachment_data/file/458554/Procurement_Policy_Note_13_15.pdf"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yperlink" Target="http://www.gov.uk/government/publications/transparency-of-suppliers-and-government-to-the-public" TargetMode="External"/><Relationship Id="rId20" Type="http://schemas.openxmlformats.org/officeDocument/2006/relationships/footer" Target="footer2.xml"/><Relationship Id="rId29" Type="http://schemas.openxmlformats.org/officeDocument/2006/relationships/header" Target="header8.xml"/><Relationship Id="rId41" Type="http://schemas.openxmlformats.org/officeDocument/2006/relationships/header" Target="header19.xml"/><Relationship Id="rId54"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yperlink" Target="http://www.gov.uk/government/publications/transparency-of-suppliers-and-government-to-the-public"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header" Target="header14.xml"/><Relationship Id="rId49" Type="http://schemas.openxmlformats.org/officeDocument/2006/relationships/header" Target="header27.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eader" Target="header22.xml"/><Relationship Id="rId52"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42F21-55E6-4F77-9F18-1254EE35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28311</Words>
  <Characters>161373</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Jack Lewis</cp:lastModifiedBy>
  <cp:revision>2</cp:revision>
  <cp:lastPrinted>2018-01-15T12:34:00Z</cp:lastPrinted>
  <dcterms:created xsi:type="dcterms:W3CDTF">2019-08-19T14:44:00Z</dcterms:created>
  <dcterms:modified xsi:type="dcterms:W3CDTF">2019-08-19T14:44:00Z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