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29140F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241F0" w:rsidRPr="00A241F0">
              <w:rPr>
                <w:rFonts w:ascii="Arial" w:hAnsi="Arial" w:cs="Arial"/>
                <w:b/>
              </w:rPr>
              <w:t>T0026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9560F5A" w:rsidR="00CB3E0B" w:rsidRDefault="00A241F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2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F11ACD3" w:rsidR="00727813" w:rsidRPr="00311C5F" w:rsidRDefault="00A241F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23 February 2021</w:t>
                </w:r>
              </w:p>
            </w:sdtContent>
          </w:sdt>
        </w:tc>
      </w:tr>
    </w:tbl>
    <w:p w14:paraId="6970C89D" w14:textId="558DBFCF" w:rsidR="000B5932" w:rsidRPr="00311C5F" w:rsidRDefault="002B4544" w:rsidP="007C1F71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5FA6E6D" w:rsidR="00A53652" w:rsidRPr="00CB3E0B" w:rsidRDefault="00A241F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16539A6" w:rsidR="00727813" w:rsidRDefault="00A241F0" w:rsidP="00A241F0">
      <w:pPr>
        <w:jc w:val="center"/>
        <w:rPr>
          <w:rFonts w:ascii="Arial" w:hAnsi="Arial" w:cs="Arial"/>
          <w:b/>
        </w:rPr>
      </w:pPr>
      <w:r w:rsidRPr="00A241F0">
        <w:rPr>
          <w:rFonts w:ascii="Arial" w:hAnsi="Arial" w:cs="Arial"/>
          <w:b/>
        </w:rPr>
        <w:t>T0026 Social impacts of transport infrastructure in built up areas – Integrated Social Impacts Primary Research</w:t>
      </w:r>
    </w:p>
    <w:p w14:paraId="0ADF1741" w14:textId="77777777" w:rsidR="00A241F0" w:rsidRDefault="00A241F0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8296A7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1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241F0">
            <w:rPr>
              <w:rFonts w:ascii="Arial" w:hAnsi="Arial" w:cs="Arial"/>
              <w:b/>
            </w:rPr>
            <w:t>20 January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3908C4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2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C1F71">
            <w:rPr>
              <w:rFonts w:ascii="Arial" w:hAnsi="Arial" w:cs="Arial"/>
              <w:b/>
            </w:rPr>
            <w:t>24 February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C1F71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A83109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C1F71">
        <w:rPr>
          <w:rFonts w:ascii="Arial" w:hAnsi="Arial" w:cs="Arial"/>
          <w:b/>
        </w:rPr>
        <w:t>205,662.05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1383BB5" w:rsidR="00627D44" w:rsidRPr="00311C5F" w:rsidRDefault="003921E2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 xml:space="preserve">xx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1AE9A144" w14:textId="0FDC5C9D" w:rsidR="004351AC" w:rsidRDefault="004351AC" w:rsidP="00727813">
      <w:pPr>
        <w:rPr>
          <w:rFonts w:ascii="Arial" w:hAnsi="Arial" w:cs="Arial"/>
        </w:rPr>
      </w:pPr>
    </w:p>
    <w:p w14:paraId="13D99B46" w14:textId="77777777" w:rsidR="004351AC" w:rsidRPr="00311C5F" w:rsidRDefault="004351AC" w:rsidP="00727813">
      <w:pPr>
        <w:rPr>
          <w:rFonts w:ascii="Arial" w:hAnsi="Arial" w:cs="Arial"/>
        </w:rPr>
      </w:pPr>
    </w:p>
    <w:p w14:paraId="4DBE1CA6" w14:textId="7F39F7BE" w:rsidR="004351AC" w:rsidRPr="004351AC" w:rsidRDefault="003921E2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5F248C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F248C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4FF31B7E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bookmarkStart w:id="16" w:name="_GoBack"/>
            <w:bookmarkEnd w:id="16"/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C72A1C4" w:rsidR="00CB4F85" w:rsidRPr="002C2284" w:rsidRDefault="00CB4F85" w:rsidP="00A43023">
            <w:pPr>
              <w:rPr>
                <w:rFonts w:ascii="Arial" w:hAnsi="Arial" w:cs="Arial"/>
                <w:b/>
              </w:rPr>
            </w:pP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4B4B2C0" w:rsidR="00CB4F85" w:rsidRPr="002C2284" w:rsidRDefault="00CB4F85" w:rsidP="00A43023">
            <w:pPr>
              <w:rPr>
                <w:rFonts w:ascii="Arial" w:hAnsi="Arial" w:cs="Arial"/>
                <w:b/>
              </w:rPr>
            </w:pP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33A1B5B" w:rsidR="00CB4F85" w:rsidRPr="002C2284" w:rsidRDefault="00CB4F85" w:rsidP="00A43023">
            <w:pPr>
              <w:rPr>
                <w:rFonts w:ascii="Arial" w:hAnsi="Arial" w:cs="Arial"/>
                <w:b/>
              </w:rPr>
            </w:pP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17386753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698B8" w14:textId="77777777" w:rsidR="005F248C" w:rsidRDefault="005F248C">
      <w:r>
        <w:separator/>
      </w:r>
    </w:p>
  </w:endnote>
  <w:endnote w:type="continuationSeparator" w:id="0">
    <w:p w14:paraId="515B96F8" w14:textId="77777777" w:rsidR="005F248C" w:rsidRDefault="005F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21B8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85B49" w14:textId="77777777" w:rsidR="005F248C" w:rsidRDefault="005F248C">
      <w:r>
        <w:separator/>
      </w:r>
    </w:p>
  </w:footnote>
  <w:footnote w:type="continuationSeparator" w:id="0">
    <w:p w14:paraId="33A92FC8" w14:textId="77777777" w:rsidR="005F248C" w:rsidRDefault="005F2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921E2"/>
    <w:rsid w:val="00413B44"/>
    <w:rsid w:val="004351AC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F248C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1F71"/>
    <w:rsid w:val="007C52FF"/>
    <w:rsid w:val="007E319B"/>
    <w:rsid w:val="007F776F"/>
    <w:rsid w:val="00844C41"/>
    <w:rsid w:val="008610B3"/>
    <w:rsid w:val="00875589"/>
    <w:rsid w:val="008B4710"/>
    <w:rsid w:val="008D10A6"/>
    <w:rsid w:val="008E32A7"/>
    <w:rsid w:val="0090039A"/>
    <w:rsid w:val="0091686D"/>
    <w:rsid w:val="00922E16"/>
    <w:rsid w:val="0096338C"/>
    <w:rsid w:val="00985C09"/>
    <w:rsid w:val="009865D2"/>
    <w:rsid w:val="00A241F0"/>
    <w:rsid w:val="00A26AB8"/>
    <w:rsid w:val="00A53652"/>
    <w:rsid w:val="00AF3514"/>
    <w:rsid w:val="00B21B89"/>
    <w:rsid w:val="00B50393"/>
    <w:rsid w:val="00B738D0"/>
    <w:rsid w:val="00B82F6B"/>
    <w:rsid w:val="00B92073"/>
    <w:rsid w:val="00BB5D59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3C85"/>
    <w:rsid w:val="00DC6ABC"/>
    <w:rsid w:val="00DE1062"/>
    <w:rsid w:val="00DF6551"/>
    <w:rsid w:val="00DF7F1B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A2F04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A793F"/>
    <w:rsid w:val="001F3900"/>
    <w:rsid w:val="002448C6"/>
    <w:rsid w:val="0026147B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236E2"/>
    <w:rsid w:val="00793D6E"/>
    <w:rsid w:val="00986547"/>
    <w:rsid w:val="009A65F4"/>
    <w:rsid w:val="009A7FAF"/>
    <w:rsid w:val="009F2608"/>
    <w:rsid w:val="00A11CA3"/>
    <w:rsid w:val="00A4229C"/>
    <w:rsid w:val="00A8024D"/>
    <w:rsid w:val="00BC16CC"/>
    <w:rsid w:val="00BC28F6"/>
    <w:rsid w:val="00C36B67"/>
    <w:rsid w:val="00CF47E5"/>
    <w:rsid w:val="00DC58AA"/>
    <w:rsid w:val="00DE3CCE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646E7-29D4-4EB4-AC8E-8D09C1E0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9</cp:revision>
  <cp:lastPrinted>2016-01-12T11:01:00Z</cp:lastPrinted>
  <dcterms:created xsi:type="dcterms:W3CDTF">2021-02-16T13:36:00Z</dcterms:created>
  <dcterms:modified xsi:type="dcterms:W3CDTF">2021-02-26T15:19:00Z</dcterms:modified>
</cp:coreProperties>
</file>