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54C6D77F"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TERMS AND CONDI</w:t>
      </w:r>
      <w:bookmarkStart w:id="2" w:name="_GoBack"/>
      <w:bookmarkEnd w:id="2"/>
      <w:r w:rsidRPr="00E605A3">
        <w:rPr>
          <w:rStyle w:val="Heading1Char"/>
          <w:rFonts w:ascii="Arial" w:hAnsi="Arial"/>
          <w:b/>
          <w:bCs/>
          <w:color w:val="auto"/>
          <w:w w:val="0"/>
          <w:sz w:val="24"/>
        </w:rPr>
        <w:t xml:space="preserve">TIONS FOR THE SUPPLY </w:t>
      </w:r>
      <w:r w:rsidR="00502DA6">
        <w:rPr>
          <w:rStyle w:val="Heading1Char"/>
          <w:rFonts w:ascii="Arial" w:hAnsi="Arial"/>
          <w:b/>
          <w:bCs/>
          <w:color w:val="auto"/>
          <w:w w:val="0"/>
          <w:sz w:val="24"/>
        </w:rPr>
        <w:t>CENTRALLY PROCURED AZITHROMYCIN AND DEXAMETHASONE</w:t>
      </w:r>
    </w:p>
    <w:p w14:paraId="754F2133" w14:textId="77777777" w:rsidR="00696DF9" w:rsidRDefault="00696DF9" w:rsidP="00696DF9">
      <w:pPr>
        <w:jc w:val="center"/>
        <w:rPr>
          <w:rStyle w:val="Heading1Char"/>
          <w:rFonts w:ascii="Arial" w:hAnsi="Arial"/>
          <w:b/>
          <w:bCs/>
          <w:color w:val="auto"/>
          <w:w w:val="0"/>
          <w:sz w:val="24"/>
        </w:rPr>
      </w:pPr>
      <w:r w:rsidRPr="00175614">
        <w:rPr>
          <w:rStyle w:val="Heading1Char"/>
          <w:rFonts w:ascii="Arial" w:hAnsi="Arial"/>
          <w:b/>
          <w:bCs/>
          <w:color w:val="auto"/>
          <w:w w:val="0"/>
          <w:sz w:val="24"/>
        </w:rPr>
        <w:t xml:space="preserve">Contract </w:t>
      </w:r>
      <w:r>
        <w:rPr>
          <w:rStyle w:val="Heading1Char"/>
          <w:rFonts w:ascii="Arial" w:hAnsi="Arial"/>
          <w:b/>
          <w:bCs/>
          <w:color w:val="auto"/>
          <w:w w:val="0"/>
          <w:sz w:val="24"/>
        </w:rPr>
        <w:t xml:space="preserve">reference </w:t>
      </w:r>
      <w:r w:rsidRPr="00175614">
        <w:rPr>
          <w:rStyle w:val="Heading1Char"/>
          <w:rFonts w:ascii="Arial" w:hAnsi="Arial"/>
          <w:b/>
          <w:bCs/>
          <w:color w:val="auto"/>
          <w:w w:val="0"/>
          <w:sz w:val="24"/>
        </w:rPr>
        <w:t>CM</w:t>
      </w:r>
      <w:r>
        <w:rPr>
          <w:rStyle w:val="Heading1Char"/>
          <w:rFonts w:ascii="Arial" w:hAnsi="Arial"/>
          <w:b/>
          <w:bCs/>
          <w:color w:val="auto"/>
          <w:w w:val="0"/>
          <w:sz w:val="24"/>
        </w:rPr>
        <w:t>/E</w:t>
      </w:r>
      <w:r w:rsidRPr="00175614">
        <w:rPr>
          <w:rStyle w:val="Heading1Char"/>
          <w:rFonts w:ascii="Arial" w:hAnsi="Arial"/>
          <w:b/>
          <w:bCs/>
          <w:color w:val="auto"/>
          <w:w w:val="0"/>
          <w:sz w:val="24"/>
        </w:rPr>
        <w:t>MP</w:t>
      </w:r>
      <w:r>
        <w:rPr>
          <w:rStyle w:val="Heading1Char"/>
          <w:rFonts w:ascii="Arial" w:hAnsi="Arial"/>
          <w:b/>
          <w:bCs/>
          <w:color w:val="auto"/>
          <w:w w:val="0"/>
          <w:sz w:val="24"/>
        </w:rPr>
        <w:t>/2</w:t>
      </w:r>
      <w:r w:rsidRPr="00175614">
        <w:rPr>
          <w:rStyle w:val="Heading1Char"/>
          <w:rFonts w:ascii="Arial" w:hAnsi="Arial"/>
          <w:b/>
          <w:bCs/>
          <w:color w:val="auto"/>
          <w:w w:val="0"/>
          <w:sz w:val="24"/>
        </w:rPr>
        <w:t>0</w:t>
      </w:r>
      <w:r>
        <w:rPr>
          <w:rStyle w:val="Heading1Char"/>
          <w:rFonts w:ascii="Arial" w:hAnsi="Arial"/>
          <w:b/>
          <w:bCs/>
          <w:color w:val="auto"/>
          <w:w w:val="0"/>
          <w:sz w:val="24"/>
        </w:rPr>
        <w:t>/</w:t>
      </w:r>
      <w:r w:rsidRPr="00175614">
        <w:rPr>
          <w:rStyle w:val="Heading1Char"/>
          <w:rFonts w:ascii="Arial" w:hAnsi="Arial"/>
          <w:b/>
          <w:bCs/>
          <w:color w:val="auto"/>
          <w:w w:val="0"/>
          <w:sz w:val="24"/>
        </w:rPr>
        <w:t>1546</w:t>
      </w:r>
    </w:p>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6C86E4B7" w14:textId="77777777" w:rsidR="000E6E94" w:rsidRDefault="00502DA6" w:rsidP="004B61C7">
            <w:pPr>
              <w:rPr>
                <w:szCs w:val="24"/>
              </w:rPr>
            </w:pPr>
            <w:r w:rsidRPr="00502DA6">
              <w:rPr>
                <w:szCs w:val="24"/>
              </w:rPr>
              <w:t xml:space="preserve">The Secretary of State for Health and Social Care acting as part of the Crown through the Department of Health and Social Care whose principal office is </w:t>
            </w:r>
            <w:r w:rsidR="000E6E94">
              <w:rPr>
                <w:szCs w:val="24"/>
              </w:rPr>
              <w:t>at:</w:t>
            </w:r>
          </w:p>
          <w:p w14:paraId="7BF0C642" w14:textId="3BBD698C" w:rsidR="000B6F27" w:rsidRPr="00E605A3" w:rsidRDefault="00502DA6" w:rsidP="004B61C7">
            <w:pPr>
              <w:rPr>
                <w:szCs w:val="24"/>
              </w:rPr>
            </w:pPr>
            <w:r w:rsidRPr="00502DA6">
              <w:rPr>
                <w:szCs w:val="24"/>
              </w:rPr>
              <w:t xml:space="preserve">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7D7E734B" w14:textId="6EC8F421" w:rsidR="000E6E94" w:rsidRDefault="00875DA3" w:rsidP="001951A7">
            <w:pPr>
              <w:jc w:val="left"/>
              <w:rPr>
                <w:rFonts w:eastAsia="Arial"/>
                <w:szCs w:val="20"/>
              </w:rPr>
            </w:pPr>
            <w:r>
              <w:rPr>
                <w:szCs w:val="24"/>
              </w:rPr>
              <w:t>Zentiva Pharma UK Limited</w:t>
            </w:r>
            <w:r w:rsidR="001951A7" w:rsidRPr="001951A7">
              <w:rPr>
                <w:szCs w:val="24"/>
              </w:rPr>
              <w:t xml:space="preserve"> </w:t>
            </w:r>
            <w:r w:rsidR="001951A7" w:rsidRPr="001951A7">
              <w:rPr>
                <w:rFonts w:eastAsia="Arial"/>
                <w:szCs w:val="20"/>
              </w:rPr>
              <w:t xml:space="preserve">which is a company registered in England and Wales under company number </w:t>
            </w:r>
            <w:r w:rsidRPr="00875DA3">
              <w:rPr>
                <w:rFonts w:eastAsia="Arial"/>
                <w:szCs w:val="20"/>
              </w:rPr>
              <w:t xml:space="preserve">02158996 </w:t>
            </w:r>
            <w:r w:rsidR="001951A7" w:rsidRPr="001951A7">
              <w:rPr>
                <w:rFonts w:eastAsia="Arial"/>
                <w:szCs w:val="20"/>
              </w:rPr>
              <w:t>and whose registered office is at</w:t>
            </w:r>
            <w:r w:rsidR="000E6E94">
              <w:rPr>
                <w:rFonts w:eastAsia="Arial"/>
                <w:szCs w:val="20"/>
              </w:rPr>
              <w:t>:</w:t>
            </w:r>
          </w:p>
          <w:p w14:paraId="26C9A55D" w14:textId="27B44D6D" w:rsidR="000E6E94" w:rsidRPr="000E6E94" w:rsidRDefault="000E6E94" w:rsidP="001951A7">
            <w:pPr>
              <w:jc w:val="left"/>
              <w:rPr>
                <w:rFonts w:eastAsia="Arial"/>
                <w:szCs w:val="20"/>
              </w:rPr>
            </w:pPr>
            <w:r>
              <w:rPr>
                <w:rFonts w:eastAsia="Arial"/>
                <w:szCs w:val="20"/>
              </w:rPr>
              <w:t>Office 136 – 152, Units A-J, Austen House, Station View, Guildford</w:t>
            </w:r>
            <w:r w:rsidR="00811856">
              <w:rPr>
                <w:rFonts w:eastAsia="Arial"/>
                <w:szCs w:val="20"/>
              </w:rPr>
              <w:t xml:space="preserve">, </w:t>
            </w:r>
            <w:r w:rsidR="00811856" w:rsidRPr="00811856">
              <w:rPr>
                <w:rFonts w:cs="Arial"/>
                <w:szCs w:val="24"/>
                <w:shd w:val="clear" w:color="auto" w:fill="FFFFFF"/>
              </w:rPr>
              <w:t>GU1 4AR</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117"/>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029885A8"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0546038"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1654FE6B" w:rsidR="000B6F27" w:rsidRPr="00E605A3" w:rsidRDefault="00875DA3" w:rsidP="000B6F27">
            <w:pPr>
              <w:rPr>
                <w:szCs w:val="24"/>
                <w:highlight w:val="yellow"/>
              </w:rPr>
            </w:pPr>
            <w:r>
              <w:rPr>
                <w:b/>
                <w:szCs w:val="24"/>
              </w:rPr>
              <w:t>Azithromycin capsules</w:t>
            </w:r>
          </w:p>
        </w:tc>
      </w:tr>
    </w:tbl>
    <w:p w14:paraId="4BEB4CA9" w14:textId="77777777" w:rsidR="000B6F27" w:rsidRPr="00E605A3" w:rsidRDefault="000B6F27" w:rsidP="000B6F27"/>
    <w:p w14:paraId="1CE8C12F" w14:textId="03C348BF"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lastRenderedPageBreak/>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E27799" w:rsidRPr="00E605A3" w14:paraId="1C053CD6" w14:textId="77777777" w:rsidTr="001E5143">
        <w:trPr>
          <w:cantSplit/>
          <w:trHeight w:val="557"/>
        </w:trPr>
        <w:tc>
          <w:tcPr>
            <w:tcW w:w="1318" w:type="dxa"/>
          </w:tcPr>
          <w:p w14:paraId="52638764" w14:textId="77777777" w:rsidR="00E27799" w:rsidRPr="00E605A3" w:rsidRDefault="00E27799" w:rsidP="00E27799">
            <w:pPr>
              <w:rPr>
                <w:szCs w:val="24"/>
              </w:rPr>
            </w:pPr>
            <w:r w:rsidRPr="00E605A3">
              <w:rPr>
                <w:szCs w:val="24"/>
              </w:rPr>
              <w:t>Name:</w:t>
            </w:r>
          </w:p>
        </w:tc>
        <w:tc>
          <w:tcPr>
            <w:tcW w:w="3072" w:type="dxa"/>
          </w:tcPr>
          <w:p w14:paraId="4F4DFA0B" w14:textId="6578ADD3" w:rsidR="00E27799" w:rsidRPr="00E605A3" w:rsidRDefault="00E27799" w:rsidP="00E27799">
            <w:pPr>
              <w:rPr>
                <w:szCs w:val="24"/>
              </w:rPr>
            </w:pPr>
          </w:p>
        </w:tc>
        <w:tc>
          <w:tcPr>
            <w:tcW w:w="1559" w:type="dxa"/>
          </w:tcPr>
          <w:p w14:paraId="7D7E555A" w14:textId="77777777" w:rsidR="00E27799" w:rsidRPr="00E605A3" w:rsidRDefault="00E27799" w:rsidP="00E27799">
            <w:pPr>
              <w:rPr>
                <w:szCs w:val="24"/>
              </w:rPr>
            </w:pPr>
            <w:r w:rsidRPr="00E605A3">
              <w:rPr>
                <w:szCs w:val="24"/>
              </w:rPr>
              <w:t>Signature:</w:t>
            </w:r>
          </w:p>
        </w:tc>
        <w:tc>
          <w:tcPr>
            <w:tcW w:w="3296" w:type="dxa"/>
          </w:tcPr>
          <w:p w14:paraId="729D6A55" w14:textId="77777777" w:rsidR="00E27799" w:rsidRPr="00E605A3" w:rsidRDefault="00E27799" w:rsidP="00E27799">
            <w:pPr>
              <w:rPr>
                <w:szCs w:val="24"/>
              </w:rPr>
            </w:pPr>
            <w:r w:rsidRPr="00E605A3">
              <w:rPr>
                <w:szCs w:val="24"/>
              </w:rPr>
              <w:tab/>
            </w:r>
          </w:p>
        </w:tc>
      </w:tr>
      <w:tr w:rsidR="00E27799" w:rsidRPr="00E605A3" w14:paraId="6875C79F" w14:textId="77777777" w:rsidTr="001E5143">
        <w:trPr>
          <w:cantSplit/>
          <w:trHeight w:val="512"/>
        </w:trPr>
        <w:tc>
          <w:tcPr>
            <w:tcW w:w="1318" w:type="dxa"/>
          </w:tcPr>
          <w:p w14:paraId="0FFB9E42" w14:textId="77777777" w:rsidR="00E27799" w:rsidRPr="00E605A3" w:rsidRDefault="00E27799" w:rsidP="00E27799">
            <w:pPr>
              <w:rPr>
                <w:szCs w:val="24"/>
              </w:rPr>
            </w:pPr>
            <w:r w:rsidRPr="00E605A3">
              <w:rPr>
                <w:szCs w:val="24"/>
              </w:rPr>
              <w:t>Position:</w:t>
            </w:r>
          </w:p>
        </w:tc>
        <w:tc>
          <w:tcPr>
            <w:tcW w:w="3072" w:type="dxa"/>
          </w:tcPr>
          <w:p w14:paraId="42F30C83" w14:textId="61B15649" w:rsidR="00E27799" w:rsidRPr="00E605A3" w:rsidRDefault="00E27799" w:rsidP="00E27799">
            <w:pPr>
              <w:rPr>
                <w:szCs w:val="24"/>
              </w:rPr>
            </w:pPr>
          </w:p>
        </w:tc>
        <w:tc>
          <w:tcPr>
            <w:tcW w:w="1559" w:type="dxa"/>
          </w:tcPr>
          <w:p w14:paraId="0133E2D2" w14:textId="77777777" w:rsidR="00E27799" w:rsidRPr="00E605A3" w:rsidRDefault="00E27799" w:rsidP="00E27799">
            <w:pPr>
              <w:rPr>
                <w:szCs w:val="24"/>
              </w:rPr>
            </w:pPr>
          </w:p>
        </w:tc>
        <w:tc>
          <w:tcPr>
            <w:tcW w:w="3296" w:type="dxa"/>
          </w:tcPr>
          <w:p w14:paraId="3E9154FA" w14:textId="77777777" w:rsidR="00E27799" w:rsidRPr="00E605A3" w:rsidRDefault="00E27799" w:rsidP="00E27799">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E27799" w:rsidRPr="00E605A3" w14:paraId="387A1548" w14:textId="77777777" w:rsidTr="001E5143">
        <w:trPr>
          <w:cantSplit/>
          <w:trHeight w:val="521"/>
        </w:trPr>
        <w:tc>
          <w:tcPr>
            <w:tcW w:w="1318" w:type="dxa"/>
          </w:tcPr>
          <w:p w14:paraId="4C2030E4" w14:textId="77777777" w:rsidR="00E27799" w:rsidRPr="00E605A3" w:rsidRDefault="00E27799" w:rsidP="00E27799">
            <w:pPr>
              <w:rPr>
                <w:szCs w:val="24"/>
              </w:rPr>
            </w:pPr>
            <w:r w:rsidRPr="00E605A3">
              <w:rPr>
                <w:szCs w:val="24"/>
              </w:rPr>
              <w:t>Name:</w:t>
            </w:r>
          </w:p>
        </w:tc>
        <w:tc>
          <w:tcPr>
            <w:tcW w:w="3072" w:type="dxa"/>
          </w:tcPr>
          <w:p w14:paraId="0A00787E" w14:textId="6B48182B" w:rsidR="00E27799" w:rsidRPr="00E605A3" w:rsidRDefault="00E27799" w:rsidP="00E27799">
            <w:pPr>
              <w:rPr>
                <w:szCs w:val="24"/>
              </w:rPr>
            </w:pPr>
          </w:p>
        </w:tc>
        <w:tc>
          <w:tcPr>
            <w:tcW w:w="1559" w:type="dxa"/>
          </w:tcPr>
          <w:p w14:paraId="4F1B2F32" w14:textId="77777777" w:rsidR="00E27799" w:rsidRPr="00E605A3" w:rsidRDefault="00E27799" w:rsidP="00E27799">
            <w:pPr>
              <w:rPr>
                <w:szCs w:val="24"/>
              </w:rPr>
            </w:pPr>
            <w:r w:rsidRPr="00E605A3">
              <w:rPr>
                <w:szCs w:val="24"/>
              </w:rPr>
              <w:t>Signature</w:t>
            </w:r>
          </w:p>
        </w:tc>
        <w:tc>
          <w:tcPr>
            <w:tcW w:w="3296" w:type="dxa"/>
          </w:tcPr>
          <w:p w14:paraId="60EE7E8F" w14:textId="77777777" w:rsidR="00E27799" w:rsidRPr="00E605A3" w:rsidRDefault="00E27799" w:rsidP="00E27799">
            <w:pPr>
              <w:rPr>
                <w:szCs w:val="24"/>
              </w:rPr>
            </w:pPr>
          </w:p>
        </w:tc>
      </w:tr>
      <w:tr w:rsidR="00E27799" w:rsidRPr="00E605A3" w14:paraId="39B933A8" w14:textId="77777777" w:rsidTr="001E5143">
        <w:trPr>
          <w:cantSplit/>
          <w:trHeight w:val="503"/>
        </w:trPr>
        <w:tc>
          <w:tcPr>
            <w:tcW w:w="1318" w:type="dxa"/>
          </w:tcPr>
          <w:p w14:paraId="3E8F431F" w14:textId="77777777" w:rsidR="00E27799" w:rsidRPr="00E605A3" w:rsidRDefault="00E27799" w:rsidP="00E27799">
            <w:pPr>
              <w:rPr>
                <w:szCs w:val="24"/>
              </w:rPr>
            </w:pPr>
            <w:r w:rsidRPr="00E605A3">
              <w:rPr>
                <w:szCs w:val="24"/>
              </w:rPr>
              <w:t>Position:</w:t>
            </w:r>
          </w:p>
        </w:tc>
        <w:tc>
          <w:tcPr>
            <w:tcW w:w="3072" w:type="dxa"/>
          </w:tcPr>
          <w:p w14:paraId="190EDF8B" w14:textId="47D407CE" w:rsidR="00E27799" w:rsidRPr="00E605A3" w:rsidRDefault="00E27799" w:rsidP="00E27799">
            <w:pPr>
              <w:rPr>
                <w:szCs w:val="24"/>
              </w:rPr>
            </w:pPr>
          </w:p>
        </w:tc>
        <w:tc>
          <w:tcPr>
            <w:tcW w:w="1559" w:type="dxa"/>
          </w:tcPr>
          <w:p w14:paraId="6AA2A4D2" w14:textId="77777777" w:rsidR="00E27799" w:rsidRPr="00E605A3" w:rsidRDefault="00E27799" w:rsidP="00E27799">
            <w:pPr>
              <w:rPr>
                <w:szCs w:val="24"/>
              </w:rPr>
            </w:pPr>
          </w:p>
        </w:tc>
        <w:tc>
          <w:tcPr>
            <w:tcW w:w="3296" w:type="dxa"/>
          </w:tcPr>
          <w:p w14:paraId="7C99F782" w14:textId="77777777" w:rsidR="00E27799" w:rsidRPr="00E605A3" w:rsidRDefault="00E27799" w:rsidP="00E27799">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25273277"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5B1B9E">
        <w:t>1</w:t>
      </w:r>
      <w:r w:rsidRPr="00E605A3">
        <w:fldChar w:fldCharType="end"/>
      </w:r>
      <w:r w:rsidRPr="00E605A3">
        <w:t xml:space="preserve"> </w:t>
      </w:r>
      <w:r w:rsidRPr="005B1B9E">
        <w:t xml:space="preserve">to </w:t>
      </w:r>
      <w:r w:rsidR="005545F8" w:rsidRPr="005B1B9E">
        <w:fldChar w:fldCharType="begin"/>
      </w:r>
      <w:r w:rsidR="005545F8" w:rsidRPr="005B1B9E">
        <w:instrText xml:space="preserve"> REF _Ref14785355 \r \h </w:instrText>
      </w:r>
      <w:r w:rsidR="0064292D" w:rsidRPr="005B1B9E">
        <w:instrText xml:space="preserve"> \* MERGEFORMAT </w:instrText>
      </w:r>
      <w:r w:rsidR="005545F8" w:rsidRPr="005B1B9E">
        <w:fldChar w:fldCharType="separate"/>
      </w:r>
      <w:r w:rsidR="005B1B9E">
        <w:t>10</w:t>
      </w:r>
      <w:r w:rsidR="005545F8" w:rsidRPr="005B1B9E">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5E58CA51" w:rsidR="000B6F27" w:rsidRPr="00E605A3" w:rsidRDefault="000B6F27" w:rsidP="00063753">
      <w:pPr>
        <w:pStyle w:val="General2"/>
      </w:pPr>
      <w:bookmarkStart w:id="8" w:name="_Ref20740395"/>
      <w:r w:rsidRPr="00E605A3">
        <w:t>This Contract shall commenc</w:t>
      </w:r>
      <w:r w:rsidR="00004919">
        <w:t xml:space="preserve">e on </w:t>
      </w:r>
      <w:r w:rsidR="000E6E94">
        <w:t>11 May 2020</w:t>
      </w:r>
      <w:r w:rsidR="005B1B9E">
        <w:t xml:space="preserve"> </w:t>
      </w:r>
      <w:r w:rsidR="000C7E1E">
        <w:t>(“</w:t>
      </w:r>
      <w:r w:rsidR="00004919" w:rsidRPr="000C7E1E">
        <w:rPr>
          <w:b/>
        </w:rPr>
        <w:t>Commencement Date</w:t>
      </w:r>
      <w:r w:rsidR="000C7E1E">
        <w:t>”)</w:t>
      </w:r>
      <w:r w:rsidR="00004919">
        <w:t xml:space="preserve"> and </w:t>
      </w:r>
      <w:r w:rsidRPr="00E605A3">
        <w:t xml:space="preserve">shall expire on </w:t>
      </w:r>
      <w:r w:rsidR="005B1B9E">
        <w:rPr>
          <w:b/>
        </w:rPr>
        <w:t>31 May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48D56210" w14:textId="431E07AC" w:rsidR="00E27799" w:rsidRPr="00342B2F" w:rsidRDefault="00342B2F" w:rsidP="00342B2F">
      <w:pPr>
        <w:pStyle w:val="General3"/>
        <w:numPr>
          <w:ilvl w:val="0"/>
          <w:numId w:val="0"/>
        </w:numPr>
        <w:ind w:left="1701"/>
        <w:rPr>
          <w:color w:val="FFFFFF" w:themeColor="background1"/>
        </w:rPr>
      </w:pPr>
      <w:bookmarkStart w:id="10" w:name="_Hlk43218632"/>
      <w:bookmarkStart w:id="11" w:name="_Hlk43218682"/>
      <w:bookmarkStart w:id="12" w:name="_Ref361134461"/>
      <w:r w:rsidRPr="00BF4A9D">
        <w:rPr>
          <w:color w:val="FFFFFF" w:themeColor="background1"/>
          <w:highlight w:val="black"/>
        </w:rPr>
        <w:t>Redacted under Section 40, personal information</w:t>
      </w:r>
      <w:bookmarkEnd w:id="10"/>
      <w:bookmarkEnd w:id="11"/>
    </w:p>
    <w:p w14:paraId="351C5170" w14:textId="47F2CDFE" w:rsidR="000B6F27" w:rsidRPr="00E605A3" w:rsidRDefault="000B6F27" w:rsidP="00063753">
      <w:pPr>
        <w:pStyle w:val="General3"/>
      </w:pPr>
      <w:r w:rsidRPr="00E605A3">
        <w:t>for the Supplier:</w:t>
      </w:r>
      <w:bookmarkEnd w:id="12"/>
    </w:p>
    <w:p w14:paraId="7DCC017A" w14:textId="4B7683F6" w:rsidR="000E6E94" w:rsidRPr="00342B2F" w:rsidRDefault="00342B2F" w:rsidP="00342B2F">
      <w:pPr>
        <w:pStyle w:val="General3"/>
        <w:numPr>
          <w:ilvl w:val="0"/>
          <w:numId w:val="0"/>
        </w:numPr>
        <w:ind w:left="1701"/>
        <w:rPr>
          <w:color w:val="FFFFFF" w:themeColor="background1"/>
        </w:rPr>
      </w:pPr>
      <w:r w:rsidRPr="00BF4A9D">
        <w:rPr>
          <w:color w:val="FFFFFF" w:themeColor="background1"/>
          <w:highlight w:val="black"/>
        </w:rPr>
        <w:t>Redacted under Section 40, personal information</w:t>
      </w:r>
    </w:p>
    <w:p w14:paraId="5EC96FE5" w14:textId="77777777" w:rsidR="000B6F27" w:rsidRPr="00E605A3" w:rsidRDefault="000B6F27" w:rsidP="00063753">
      <w:pPr>
        <w:pStyle w:val="General1"/>
      </w:pPr>
      <w:bookmarkStart w:id="13" w:name="_Ref31108516"/>
      <w:bookmarkStart w:id="14" w:name="_Ref327440623"/>
      <w:r w:rsidRPr="00E605A3">
        <w:t>Names and addresses for notices</w:t>
      </w:r>
      <w:bookmarkEnd w:id="13"/>
    </w:p>
    <w:p w14:paraId="70D67DF4" w14:textId="77777777" w:rsidR="000B6F27" w:rsidRPr="00E605A3" w:rsidRDefault="000B6F27" w:rsidP="00063753">
      <w:pPr>
        <w:pStyle w:val="General2"/>
      </w:pPr>
      <w:r w:rsidRPr="00E605A3">
        <w:t>Notices served under this Contract are to be delivered to:</w:t>
      </w:r>
      <w:bookmarkEnd w:id="14"/>
    </w:p>
    <w:p w14:paraId="6FAAEAB4" w14:textId="77777777" w:rsidR="000B6F27" w:rsidRPr="00E605A3" w:rsidRDefault="000B6F27" w:rsidP="00063753">
      <w:pPr>
        <w:pStyle w:val="General3"/>
      </w:pPr>
      <w:r w:rsidRPr="00E605A3">
        <w:t>for the Authority:</w:t>
      </w:r>
    </w:p>
    <w:p w14:paraId="5FC949A6" w14:textId="77777777" w:rsidR="000E6E94" w:rsidRPr="000E6E94" w:rsidRDefault="000E6E94" w:rsidP="000E6E94">
      <w:pPr>
        <w:pStyle w:val="General1"/>
        <w:numPr>
          <w:ilvl w:val="0"/>
          <w:numId w:val="0"/>
        </w:numPr>
        <w:ind w:left="1701"/>
        <w:rPr>
          <w:b w:val="0"/>
          <w:lang w:eastAsia="en-GB"/>
        </w:rPr>
      </w:pPr>
      <w:bookmarkStart w:id="15" w:name="_Ref361134386"/>
      <w:r w:rsidRPr="000E6E94">
        <w:rPr>
          <w:b w:val="0"/>
          <w:lang w:eastAsia="en-GB"/>
        </w:rPr>
        <w:t>Department of Health and Social Care</w:t>
      </w:r>
    </w:p>
    <w:p w14:paraId="481B5120" w14:textId="77777777" w:rsidR="000E6E94" w:rsidRPr="000E6E94" w:rsidRDefault="000E6E94" w:rsidP="000E6E94">
      <w:pPr>
        <w:pStyle w:val="General1"/>
        <w:numPr>
          <w:ilvl w:val="0"/>
          <w:numId w:val="0"/>
        </w:numPr>
        <w:ind w:left="1701"/>
        <w:rPr>
          <w:rFonts w:eastAsiaTheme="minorEastAsia"/>
          <w:b w:val="0"/>
          <w:noProof/>
          <w:sz w:val="22"/>
        </w:rPr>
      </w:pPr>
      <w:r w:rsidRPr="000E6E94">
        <w:rPr>
          <w:rFonts w:eastAsiaTheme="minorEastAsia"/>
          <w:b w:val="0"/>
          <w:noProof/>
        </w:rPr>
        <w:t>2</w:t>
      </w:r>
      <w:r w:rsidRPr="000E6E94">
        <w:rPr>
          <w:rFonts w:eastAsiaTheme="minorEastAsia"/>
          <w:b w:val="0"/>
          <w:noProof/>
          <w:vertAlign w:val="superscript"/>
        </w:rPr>
        <w:t>nd</w:t>
      </w:r>
      <w:r w:rsidRPr="000E6E94">
        <w:rPr>
          <w:rFonts w:eastAsiaTheme="minorEastAsia"/>
          <w:b w:val="0"/>
          <w:noProof/>
        </w:rPr>
        <w:t xml:space="preserve"> Floor, 39 Victoria Street</w:t>
      </w:r>
    </w:p>
    <w:p w14:paraId="5B042113" w14:textId="77777777" w:rsidR="000E6E94" w:rsidRPr="000E6E94" w:rsidRDefault="000E6E94" w:rsidP="000E6E94">
      <w:pPr>
        <w:pStyle w:val="General1"/>
        <w:numPr>
          <w:ilvl w:val="0"/>
          <w:numId w:val="0"/>
        </w:numPr>
        <w:ind w:left="1701"/>
        <w:rPr>
          <w:rFonts w:eastAsiaTheme="minorEastAsia"/>
          <w:b w:val="0"/>
          <w:noProof/>
        </w:rPr>
      </w:pPr>
      <w:r w:rsidRPr="000E6E94">
        <w:rPr>
          <w:rFonts w:eastAsiaTheme="minorEastAsia"/>
          <w:b w:val="0"/>
          <w:noProof/>
        </w:rPr>
        <w:t>London</w:t>
      </w:r>
    </w:p>
    <w:p w14:paraId="4875B7AF" w14:textId="77777777" w:rsidR="000E6E94" w:rsidRPr="00E605A3" w:rsidRDefault="000E6E94" w:rsidP="000E6E94">
      <w:pPr>
        <w:pStyle w:val="General1"/>
        <w:numPr>
          <w:ilvl w:val="0"/>
          <w:numId w:val="0"/>
        </w:numPr>
        <w:ind w:left="1701"/>
      </w:pPr>
      <w:r w:rsidRPr="000E6E94">
        <w:rPr>
          <w:rFonts w:eastAsiaTheme="minorEastAsia"/>
          <w:b w:val="0"/>
          <w:noProof/>
        </w:rPr>
        <w:t>SW1H 0EU</w:t>
      </w:r>
    </w:p>
    <w:p w14:paraId="5A22817F" w14:textId="77777777" w:rsidR="000B6F27" w:rsidRPr="00E605A3" w:rsidRDefault="000B6F27" w:rsidP="00063753">
      <w:pPr>
        <w:pStyle w:val="General3"/>
      </w:pPr>
      <w:r w:rsidRPr="00E605A3">
        <w:t>for the Supplier:</w:t>
      </w:r>
      <w:bookmarkEnd w:id="15"/>
    </w:p>
    <w:p w14:paraId="42BC515F" w14:textId="77777777" w:rsidR="000E6E94" w:rsidRDefault="00875DA3" w:rsidP="000E6E94">
      <w:pPr>
        <w:pStyle w:val="MRNumberedHeading2"/>
        <w:ind w:left="1701"/>
      </w:pPr>
      <w:r w:rsidRPr="00875DA3">
        <w:t>Zentiva UK</w:t>
      </w:r>
    </w:p>
    <w:p w14:paraId="481E78EC" w14:textId="77777777" w:rsidR="000E6E94" w:rsidRDefault="000E6E94" w:rsidP="000E6E94">
      <w:pPr>
        <w:pStyle w:val="MRNumberedHeading2"/>
        <w:ind w:left="1701"/>
        <w:rPr>
          <w:rFonts w:eastAsia="Arial"/>
          <w:szCs w:val="20"/>
        </w:rPr>
      </w:pPr>
      <w:r>
        <w:rPr>
          <w:rFonts w:eastAsia="Arial"/>
          <w:szCs w:val="20"/>
        </w:rPr>
        <w:t>Office 136 – 152, Units A-J</w:t>
      </w:r>
    </w:p>
    <w:p w14:paraId="0A10280B" w14:textId="584AC96E" w:rsidR="000E6E94" w:rsidRPr="000E6E94" w:rsidRDefault="000E6E94" w:rsidP="000E6E94">
      <w:pPr>
        <w:pStyle w:val="MRNumberedHeading2"/>
        <w:ind w:left="1701"/>
      </w:pPr>
      <w:r>
        <w:rPr>
          <w:rFonts w:eastAsia="Arial"/>
          <w:szCs w:val="20"/>
        </w:rPr>
        <w:t>Austen House</w:t>
      </w:r>
    </w:p>
    <w:p w14:paraId="38A9223B" w14:textId="28100803" w:rsidR="000E6E94" w:rsidRDefault="000E6E94" w:rsidP="000E6E94">
      <w:pPr>
        <w:ind w:left="981" w:firstLine="720"/>
        <w:rPr>
          <w:rFonts w:eastAsia="Arial"/>
          <w:szCs w:val="20"/>
        </w:rPr>
      </w:pPr>
      <w:r>
        <w:rPr>
          <w:rFonts w:eastAsia="Arial"/>
          <w:szCs w:val="20"/>
        </w:rPr>
        <w:t>Station View</w:t>
      </w:r>
    </w:p>
    <w:p w14:paraId="3318F999" w14:textId="13A7BA6F" w:rsidR="000B6F27" w:rsidRPr="00811856" w:rsidRDefault="000E6E94" w:rsidP="000E6E94">
      <w:pPr>
        <w:ind w:left="981" w:firstLine="720"/>
        <w:rPr>
          <w:szCs w:val="24"/>
        </w:rPr>
      </w:pPr>
      <w:r>
        <w:rPr>
          <w:rFonts w:eastAsia="Arial"/>
          <w:szCs w:val="20"/>
        </w:rPr>
        <w:t>Guildford</w:t>
      </w:r>
      <w:r w:rsidR="00811856" w:rsidRPr="00811856">
        <w:rPr>
          <w:rFonts w:eastAsia="Arial"/>
          <w:szCs w:val="24"/>
        </w:rPr>
        <w:t xml:space="preserve">, </w:t>
      </w:r>
      <w:r w:rsidR="00811856" w:rsidRPr="00811856">
        <w:rPr>
          <w:rFonts w:cs="Arial"/>
          <w:szCs w:val="24"/>
          <w:shd w:val="clear" w:color="auto" w:fill="FFFFFF"/>
        </w:rPr>
        <w:t>GU1 4AR</w:t>
      </w:r>
    </w:p>
    <w:p w14:paraId="602C3E84" w14:textId="77777777" w:rsidR="000B6F27" w:rsidRPr="00E605A3" w:rsidRDefault="000B6F27" w:rsidP="00063753">
      <w:pPr>
        <w:pStyle w:val="General1"/>
      </w:pPr>
      <w:bookmarkStart w:id="16" w:name="_Ref31108528"/>
      <w:bookmarkStart w:id="17" w:name="_Ref318787051"/>
      <w:bookmarkStart w:id="18" w:name="_Ref318698498"/>
      <w:bookmarkStart w:id="19" w:name="_Ref286215061"/>
      <w:bookmarkStart w:id="20" w:name="_Toc303950084"/>
      <w:bookmarkStart w:id="21" w:name="_Toc303950851"/>
      <w:bookmarkStart w:id="22" w:name="_Toc303951631"/>
      <w:bookmarkStart w:id="23" w:name="_Toc304135714"/>
      <w:r w:rsidRPr="00E605A3">
        <w:rPr>
          <w:snapToGrid w:val="0"/>
        </w:rPr>
        <w:t>Management levels for escalation and dispute resolution</w:t>
      </w:r>
      <w:bookmarkEnd w:id="16"/>
    </w:p>
    <w:p w14:paraId="1C67494A" w14:textId="77777777" w:rsidR="000B6F27" w:rsidRPr="00E605A3" w:rsidRDefault="000B6F27" w:rsidP="00063753">
      <w:pPr>
        <w:pStyle w:val="General2"/>
      </w:pPr>
      <w:bookmarkStart w:id="24" w:name="_Ref361134683"/>
      <w:r w:rsidRPr="00E605A3">
        <w:lastRenderedPageBreak/>
        <w:t>The management levels at which a Dispute may be dealt with as referred to as part of the Dispute Resolution Procedure are as follow</w:t>
      </w:r>
      <w:bookmarkEnd w:id="17"/>
      <w:bookmarkEnd w:id="18"/>
      <w:bookmarkEnd w:id="24"/>
      <w:r w:rsidRPr="00E605A3">
        <w:t>s:</w:t>
      </w:r>
    </w:p>
    <w:p w14:paraId="41734E9C" w14:textId="77777777" w:rsidR="000B6F27" w:rsidRPr="00E605A3" w:rsidRDefault="000B6F27" w:rsidP="000B6F27"/>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B51AD2">
        <w:tc>
          <w:tcPr>
            <w:tcW w:w="1628" w:type="dxa"/>
            <w:shd w:val="clear" w:color="auto" w:fill="auto"/>
          </w:tcPr>
          <w:p w14:paraId="7F9B8F62" w14:textId="77777777" w:rsidR="000B6F27" w:rsidRPr="00E605A3" w:rsidRDefault="000B6F27" w:rsidP="000B6F27">
            <w:r w:rsidRPr="00E605A3">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B51AD2" w:rsidRPr="00E605A3" w14:paraId="608D001A" w14:textId="77777777" w:rsidTr="00B51AD2">
        <w:tc>
          <w:tcPr>
            <w:tcW w:w="1628" w:type="dxa"/>
            <w:shd w:val="clear" w:color="auto" w:fill="auto"/>
          </w:tcPr>
          <w:p w14:paraId="0A33CA02" w14:textId="77777777" w:rsidR="00B51AD2" w:rsidRPr="001951A7" w:rsidRDefault="00B51AD2" w:rsidP="00B51AD2">
            <w:r w:rsidRPr="001951A7">
              <w:t>1</w:t>
            </w:r>
          </w:p>
        </w:tc>
        <w:tc>
          <w:tcPr>
            <w:tcW w:w="3525" w:type="dxa"/>
            <w:shd w:val="clear" w:color="auto" w:fill="auto"/>
          </w:tcPr>
          <w:p w14:paraId="7FD956F6" w14:textId="51597384" w:rsidR="00B51AD2" w:rsidRPr="001951A7" w:rsidRDefault="00B51AD2" w:rsidP="00B51AD2">
            <w:r w:rsidRPr="004975E0">
              <w:t>Contract Manager</w:t>
            </w:r>
          </w:p>
        </w:tc>
        <w:tc>
          <w:tcPr>
            <w:tcW w:w="2978" w:type="dxa"/>
            <w:shd w:val="clear" w:color="auto" w:fill="auto"/>
          </w:tcPr>
          <w:p w14:paraId="4FEA09F6" w14:textId="74E5189D" w:rsidR="00B51AD2" w:rsidRPr="001951A7" w:rsidRDefault="00875DA3" w:rsidP="00B51AD2">
            <w:r>
              <w:t>Contract Manager</w:t>
            </w:r>
          </w:p>
        </w:tc>
      </w:tr>
      <w:tr w:rsidR="00B51AD2" w:rsidRPr="00E605A3" w14:paraId="1EB34828" w14:textId="77777777" w:rsidTr="00B51AD2">
        <w:tc>
          <w:tcPr>
            <w:tcW w:w="1628" w:type="dxa"/>
            <w:shd w:val="clear" w:color="auto" w:fill="auto"/>
          </w:tcPr>
          <w:p w14:paraId="1C49C834" w14:textId="12889584" w:rsidR="00B51AD2" w:rsidRPr="00B51AD2" w:rsidRDefault="00B51AD2" w:rsidP="00B51AD2">
            <w:r w:rsidRPr="00B51AD2">
              <w:t>2</w:t>
            </w:r>
          </w:p>
        </w:tc>
        <w:tc>
          <w:tcPr>
            <w:tcW w:w="3525" w:type="dxa"/>
            <w:shd w:val="clear" w:color="auto" w:fill="auto"/>
          </w:tcPr>
          <w:p w14:paraId="559235CD" w14:textId="0330AF61" w:rsidR="00B51AD2" w:rsidRPr="001951A7" w:rsidRDefault="00B51AD2" w:rsidP="00B51AD2">
            <w:r w:rsidRPr="004975E0">
              <w:t>Commercial Lead</w:t>
            </w:r>
          </w:p>
        </w:tc>
        <w:tc>
          <w:tcPr>
            <w:tcW w:w="2978" w:type="dxa"/>
            <w:shd w:val="clear" w:color="auto" w:fill="auto"/>
          </w:tcPr>
          <w:p w14:paraId="6526DB2D" w14:textId="19E5A96C" w:rsidR="00B51AD2" w:rsidRPr="001951A7" w:rsidRDefault="00875DA3" w:rsidP="00B51AD2">
            <w:r>
              <w:t>General Manager</w:t>
            </w:r>
          </w:p>
        </w:tc>
      </w:tr>
      <w:tr w:rsidR="00B51AD2" w:rsidRPr="00E605A3" w14:paraId="27CDC73F" w14:textId="77777777" w:rsidTr="00B51AD2">
        <w:tc>
          <w:tcPr>
            <w:tcW w:w="1628" w:type="dxa"/>
            <w:shd w:val="clear" w:color="auto" w:fill="auto"/>
          </w:tcPr>
          <w:p w14:paraId="5EE3F534" w14:textId="57D42956" w:rsidR="00B51AD2" w:rsidRPr="00B51AD2" w:rsidRDefault="00B51AD2" w:rsidP="00B51AD2">
            <w:r w:rsidRPr="00B51AD2">
              <w:t>3</w:t>
            </w:r>
          </w:p>
        </w:tc>
        <w:tc>
          <w:tcPr>
            <w:tcW w:w="3525" w:type="dxa"/>
            <w:shd w:val="clear" w:color="auto" w:fill="auto"/>
          </w:tcPr>
          <w:p w14:paraId="6A42C173" w14:textId="03E29FD4" w:rsidR="00B51AD2" w:rsidRPr="001951A7" w:rsidRDefault="00B51AD2" w:rsidP="00B51AD2">
            <w:r w:rsidRPr="00FA519A">
              <w:t>Deputy Director</w:t>
            </w:r>
          </w:p>
        </w:tc>
        <w:tc>
          <w:tcPr>
            <w:tcW w:w="2978" w:type="dxa"/>
            <w:shd w:val="clear" w:color="auto" w:fill="auto"/>
          </w:tcPr>
          <w:p w14:paraId="1E0458C2" w14:textId="52851649" w:rsidR="00B51AD2" w:rsidRPr="001951A7" w:rsidRDefault="00875DA3" w:rsidP="00B51AD2">
            <w:r>
              <w:t>CEO</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5" w:name="_Ref358208666"/>
      <w:bookmarkEnd w:id="19"/>
      <w:bookmarkEnd w:id="20"/>
      <w:bookmarkEnd w:id="21"/>
      <w:bookmarkEnd w:id="22"/>
      <w:bookmarkEnd w:id="23"/>
      <w:r w:rsidRPr="00E605A3">
        <w:t>Order of precedence</w:t>
      </w:r>
      <w:bookmarkEnd w:id="25"/>
    </w:p>
    <w:p w14:paraId="72AB6A82" w14:textId="605372F4" w:rsidR="000B6F27" w:rsidRPr="00E605A3" w:rsidRDefault="000B6F27" w:rsidP="00063753">
      <w:pPr>
        <w:pStyle w:val="General2"/>
      </w:pPr>
      <w:bookmarkStart w:id="26"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5B1B9E">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6"/>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7"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 xml:space="preserve">a term of this Contract. For the avoidance of doubt, any actions or work undertaken by the Supplier under this Contract prior to the receipt of a Purchase Order covering the relevant Goods shall be undertaken at the Supplier’s risk and expense and </w:t>
      </w:r>
      <w:r w:rsidRPr="00E605A3">
        <w:lastRenderedPageBreak/>
        <w:t>the Supplier shall only be entitled to invoice for Goods covered by a valid Purchase Order.</w:t>
      </w:r>
      <w:bookmarkEnd w:id="27"/>
    </w:p>
    <w:p w14:paraId="7E643E7D" w14:textId="77777777" w:rsidR="00C87F08" w:rsidRPr="002B6C52" w:rsidRDefault="00C87F08" w:rsidP="00063753">
      <w:pPr>
        <w:pStyle w:val="General1"/>
        <w:rPr>
          <w:lang w:val="en-US"/>
        </w:rPr>
      </w:pPr>
      <w:bookmarkStart w:id="28" w:name="_Ref358208744"/>
      <w:r w:rsidRPr="002B6C52">
        <w:rPr>
          <w:lang w:val="en-US"/>
        </w:rPr>
        <w:t>Time of the essence</w:t>
      </w:r>
      <w:bookmarkEnd w:id="28"/>
    </w:p>
    <w:p w14:paraId="66BE4847" w14:textId="1AB5E642"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5B1B9E">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9" w:name="_Ref20735702"/>
      <w:r w:rsidRPr="00E605A3">
        <w:t>Regulatory and information requirements</w:t>
      </w:r>
      <w:bookmarkEnd w:id="29"/>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2C900B77"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D04FE9D" w:rsidR="00CA3F0C" w:rsidRDefault="00231D48" w:rsidP="00063753">
      <w:pPr>
        <w:pStyle w:val="General2"/>
      </w:pPr>
      <w:bookmarkStart w:id="30"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5B1B9E">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bookmarkStart w:id="31" w:name="_Ref38538918"/>
      <w:r w:rsidRPr="00341459">
        <w:t>If the Marketing Authorisation is:</w:t>
      </w:r>
      <w:bookmarkEnd w:id="30"/>
      <w:bookmarkEnd w:id="31"/>
      <w:r w:rsidRPr="00341459">
        <w:t xml:space="preserve"> </w:t>
      </w:r>
    </w:p>
    <w:p w14:paraId="467ECE53" w14:textId="77777777" w:rsidR="00F825AE" w:rsidRPr="00341459" w:rsidRDefault="00F825AE" w:rsidP="00063753">
      <w:pPr>
        <w:pStyle w:val="General3"/>
      </w:pPr>
      <w:bookmarkStart w:id="32" w:name="_Ref27144652"/>
      <w:r w:rsidRPr="00341459">
        <w:t>withdrawn by the Licensing Authority;</w:t>
      </w:r>
      <w:bookmarkEnd w:id="32"/>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3" w:name="_Ref30000428"/>
      <w:r w:rsidRPr="00341459">
        <w:t>not renewed by the Licensing Authority following its expiry for a period in excess of one (1) month; and</w:t>
      </w:r>
      <w:bookmarkEnd w:id="33"/>
    </w:p>
    <w:p w14:paraId="43E2ACA6" w14:textId="3FA6DB4D" w:rsidR="00F825AE" w:rsidRPr="00341459" w:rsidRDefault="00F825AE" w:rsidP="00063753">
      <w:pPr>
        <w:pStyle w:val="General3"/>
      </w:pPr>
      <w:bookmarkStart w:id="34"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5B1B9E">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5B1B9E">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4"/>
    </w:p>
    <w:p w14:paraId="6A062CC7" w14:textId="77777777" w:rsidR="00F825AE" w:rsidRPr="00E605A3" w:rsidRDefault="00F825AE" w:rsidP="00F825AE">
      <w:pPr>
        <w:pStyle w:val="Style1"/>
        <w:numPr>
          <w:ilvl w:val="0"/>
          <w:numId w:val="27"/>
        </w:numPr>
        <w:rPr>
          <w:lang w:val="en-GB"/>
        </w:rPr>
      </w:pPr>
      <w:bookmarkStart w:id="35" w:name="_Ref10475041"/>
      <w:r w:rsidRPr="00341459">
        <w:rPr>
          <w:lang w:val="en-GB"/>
        </w:rPr>
        <w:t>terminate this Contract by issuing a Termination Notice to the</w:t>
      </w:r>
      <w:r w:rsidRPr="00E605A3">
        <w:rPr>
          <w:lang w:val="en-GB"/>
        </w:rPr>
        <w:t xml:space="preserve"> </w:t>
      </w:r>
      <w:r w:rsidRPr="00E605A3">
        <w:rPr>
          <w:lang w:val="en-GB"/>
        </w:rPr>
        <w:lastRenderedPageBreak/>
        <w:t>Supplier; or</w:t>
      </w:r>
      <w:bookmarkEnd w:id="35"/>
    </w:p>
    <w:p w14:paraId="09F0AB48" w14:textId="20D54E7A"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5B1B9E">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6"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6"/>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7"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7"/>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73C9D0E"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5B1B9E">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8"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8"/>
    </w:p>
    <w:p w14:paraId="0A3B567A" w14:textId="77777777" w:rsidR="00F825AE" w:rsidRPr="00E605A3" w:rsidRDefault="00F825AE" w:rsidP="00063753">
      <w:pPr>
        <w:pStyle w:val="General2"/>
      </w:pPr>
      <w:bookmarkStart w:id="39"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9"/>
    </w:p>
    <w:p w14:paraId="21712FAF" w14:textId="549A0970"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5B1B9E">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5B1B9E">
        <w:t>9.8</w:t>
      </w:r>
      <w:r w:rsidRPr="00E605A3">
        <w:fldChar w:fldCharType="end"/>
      </w:r>
      <w:r w:rsidR="00B947A3">
        <w:t xml:space="preserve"> of this Schedule 1</w:t>
      </w:r>
      <w:r w:rsidRPr="00E605A3">
        <w:t xml:space="preserve"> the Authority shall </w:t>
      </w:r>
      <w:r w:rsidRPr="00E605A3">
        <w:lastRenderedPageBreak/>
        <w:t>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40" w:name="_Ref20739947"/>
      <w:r>
        <w:t>Without prejudice to the Supplier’s obligation to comply with all applicable Law and Guidance, w</w:t>
      </w:r>
      <w:r w:rsidR="004551C9" w:rsidRPr="00E605A3">
        <w:t xml:space="preserve">here </w:t>
      </w:r>
      <w:bookmarkStart w:id="41"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41"/>
      <w:r w:rsidR="004551C9" w:rsidRPr="00E605A3">
        <w:t>warrants and undertakes that it will comply with any such Law and Guidance relating to such activities in relation to such medicinal products. In particular, but without limitation, the Supplier warrants that:</w:t>
      </w:r>
      <w:bookmarkEnd w:id="40"/>
      <w:r w:rsidR="004551C9" w:rsidRPr="00E605A3">
        <w:t xml:space="preserve"> </w:t>
      </w:r>
    </w:p>
    <w:p w14:paraId="68707135" w14:textId="3BA30862"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5B1B9E">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2" w:name="_Ref14785355"/>
      <w:r w:rsidRPr="00E605A3">
        <w:t xml:space="preserve">Right to terminate following a specified number of material breaches </w:t>
      </w:r>
      <w:bookmarkEnd w:id="42"/>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5" w:name="_Ref20734247"/>
    </w:p>
    <w:p w14:paraId="469B9945" w14:textId="77777777" w:rsidR="000B6F27" w:rsidRPr="00E605A3" w:rsidRDefault="000B6F27" w:rsidP="00D94993">
      <w:pPr>
        <w:jc w:val="center"/>
        <w:rPr>
          <w:b/>
        </w:rPr>
      </w:pPr>
      <w:bookmarkStart w:id="46" w:name="_Toc312422903"/>
      <w:bookmarkEnd w:id="45"/>
      <w:bookmarkEnd w:id="46"/>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7" w:name="_Ref15641269"/>
      <w:r w:rsidRPr="00E605A3">
        <w:t>Records retention and right of audit</w:t>
      </w:r>
      <w:bookmarkEnd w:id="47"/>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8" w:name="MRTableofContents"/>
      <w:bookmarkStart w:id="49" w:name="Page_54"/>
      <w:bookmarkStart w:id="50" w:name="_Ref322514472"/>
      <w:bookmarkEnd w:id="48"/>
      <w:bookmarkEnd w:id="49"/>
      <w:r w:rsidRPr="00E605A3">
        <w:lastRenderedPageBreak/>
        <w:t>Supply of Goods</w:t>
      </w:r>
      <w:bookmarkStart w:id="51" w:name="_Ref284336672"/>
      <w:bookmarkStart w:id="52" w:name="_Toc303949009"/>
      <w:bookmarkStart w:id="53" w:name="_Toc303949770"/>
      <w:bookmarkStart w:id="54" w:name="_Toc303950537"/>
      <w:bookmarkStart w:id="55" w:name="_Toc303951317"/>
      <w:bookmarkStart w:id="56" w:name="_Toc304135400"/>
      <w:bookmarkEnd w:id="50"/>
    </w:p>
    <w:p w14:paraId="04DDADE8" w14:textId="77777777" w:rsidR="000B6F27" w:rsidRPr="00E605A3" w:rsidRDefault="000B6F27" w:rsidP="00063753">
      <w:pPr>
        <w:pStyle w:val="General2"/>
      </w:pPr>
      <w:r w:rsidRPr="00E605A3">
        <w:t>The Supplier shall supply the Goods</w:t>
      </w:r>
      <w:bookmarkEnd w:id="51"/>
      <w:bookmarkEnd w:id="52"/>
      <w:bookmarkEnd w:id="53"/>
      <w:bookmarkEnd w:id="54"/>
      <w:bookmarkEnd w:id="55"/>
      <w:bookmarkEnd w:id="56"/>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7" w:name="_Toc303949010"/>
      <w:bookmarkStart w:id="58" w:name="_Toc303949771"/>
      <w:bookmarkStart w:id="59" w:name="_Toc303950538"/>
      <w:bookmarkStart w:id="60" w:name="_Toc303951318"/>
      <w:bookmarkStart w:id="61" w:name="_Toc304135401"/>
      <w:r w:rsidRPr="00E605A3">
        <w:t>promptly and in any event within any time limits as may be set out in this Contract;</w:t>
      </w:r>
      <w:bookmarkEnd w:id="57"/>
      <w:bookmarkEnd w:id="58"/>
      <w:bookmarkEnd w:id="59"/>
      <w:bookmarkEnd w:id="60"/>
      <w:bookmarkEnd w:id="61"/>
    </w:p>
    <w:p w14:paraId="15FD26F6" w14:textId="77777777" w:rsidR="000B6F27" w:rsidRPr="00E605A3" w:rsidRDefault="000B6F27" w:rsidP="00063753">
      <w:pPr>
        <w:pStyle w:val="General3"/>
      </w:pPr>
      <w:bookmarkStart w:id="62" w:name="_Toc303949011"/>
      <w:bookmarkStart w:id="63" w:name="_Toc303949772"/>
      <w:bookmarkStart w:id="64" w:name="_Toc303950539"/>
      <w:bookmarkStart w:id="65" w:name="_Toc303951319"/>
      <w:bookmarkStart w:id="66" w:name="_Toc304135402"/>
      <w:r w:rsidRPr="00E605A3">
        <w:t xml:space="preserve">in accordance with </w:t>
      </w:r>
      <w:r w:rsidR="00DC258C">
        <w:t>the</w:t>
      </w:r>
      <w:r w:rsidRPr="00E605A3">
        <w:t xml:space="preserve"> provisions of this Contract;</w:t>
      </w:r>
      <w:bookmarkEnd w:id="62"/>
      <w:bookmarkEnd w:id="63"/>
      <w:bookmarkEnd w:id="64"/>
      <w:bookmarkEnd w:id="65"/>
      <w:bookmarkEnd w:id="66"/>
    </w:p>
    <w:p w14:paraId="2BCC600B" w14:textId="77777777" w:rsidR="000B6F27" w:rsidRPr="00E605A3" w:rsidRDefault="000B6F27" w:rsidP="00063753">
      <w:pPr>
        <w:pStyle w:val="General3"/>
      </w:pPr>
      <w:bookmarkStart w:id="67" w:name="_Toc303949012"/>
      <w:bookmarkStart w:id="68" w:name="_Toc303949773"/>
      <w:bookmarkStart w:id="69" w:name="_Toc303950540"/>
      <w:bookmarkStart w:id="70" w:name="_Toc303951320"/>
      <w:bookmarkStart w:id="71" w:name="_Toc304135403"/>
      <w:r w:rsidRPr="00E605A3">
        <w:t>using reasonable skill and care in their delivery;</w:t>
      </w:r>
      <w:bookmarkEnd w:id="67"/>
      <w:bookmarkEnd w:id="68"/>
      <w:bookmarkEnd w:id="69"/>
      <w:bookmarkEnd w:id="70"/>
      <w:bookmarkEnd w:id="71"/>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72" w:name="_Toc303949013"/>
      <w:bookmarkStart w:id="73" w:name="_Toc303949774"/>
      <w:bookmarkStart w:id="74" w:name="_Toc303950541"/>
      <w:bookmarkStart w:id="75" w:name="_Toc303951321"/>
      <w:bookmarkStart w:id="76" w:name="_Toc304135404"/>
      <w:r w:rsidRPr="00E605A3">
        <w:t>in accordance with the Law and with Guidance;</w:t>
      </w:r>
      <w:bookmarkEnd w:id="72"/>
      <w:bookmarkEnd w:id="73"/>
      <w:bookmarkEnd w:id="74"/>
      <w:bookmarkEnd w:id="75"/>
      <w:bookmarkEnd w:id="76"/>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7" w:name="_Toc303949014"/>
      <w:bookmarkStart w:id="78" w:name="_Toc303949775"/>
      <w:bookmarkStart w:id="79" w:name="_Toc303950542"/>
      <w:bookmarkStart w:id="80" w:name="_Toc303951322"/>
      <w:bookmarkStart w:id="81" w:name="_Toc304135405"/>
      <w:r w:rsidRPr="00E605A3">
        <w:t>in accordance with the Policies; and</w:t>
      </w:r>
      <w:bookmarkEnd w:id="77"/>
      <w:bookmarkEnd w:id="78"/>
      <w:bookmarkEnd w:id="79"/>
      <w:bookmarkEnd w:id="80"/>
      <w:bookmarkEnd w:id="81"/>
    </w:p>
    <w:p w14:paraId="175BCDD0" w14:textId="77777777" w:rsidR="000B6F27" w:rsidRPr="00E605A3" w:rsidRDefault="000B6F27" w:rsidP="00063753">
      <w:pPr>
        <w:pStyle w:val="General3"/>
      </w:pPr>
      <w:bookmarkStart w:id="82" w:name="_Ref289669880"/>
      <w:bookmarkStart w:id="83" w:name="_Toc303949015"/>
      <w:bookmarkStart w:id="84" w:name="_Toc303949776"/>
      <w:bookmarkStart w:id="85" w:name="_Toc303950543"/>
      <w:bookmarkStart w:id="86" w:name="_Toc303951323"/>
      <w:bookmarkStart w:id="87" w:name="_Toc304135406"/>
      <w:r w:rsidRPr="00E605A3">
        <w:t>in a professional and courteous manner</w:t>
      </w:r>
      <w:bookmarkEnd w:id="82"/>
      <w:bookmarkEnd w:id="83"/>
      <w:bookmarkEnd w:id="84"/>
      <w:bookmarkEnd w:id="85"/>
      <w:bookmarkEnd w:id="86"/>
      <w:bookmarkEnd w:id="87"/>
      <w:r w:rsidRPr="00E605A3">
        <w:t>.</w:t>
      </w:r>
      <w:bookmarkStart w:id="88" w:name="Page_54a"/>
      <w:bookmarkStart w:id="89" w:name="_Toc303949017"/>
      <w:bookmarkStart w:id="90" w:name="_Toc303949779"/>
      <w:bookmarkStart w:id="91" w:name="_Toc303950546"/>
      <w:bookmarkStart w:id="92" w:name="_Toc303951326"/>
      <w:bookmarkStart w:id="93" w:name="_Toc304135409"/>
      <w:bookmarkEnd w:id="88"/>
    </w:p>
    <w:p w14:paraId="37F36BE5" w14:textId="77777777" w:rsidR="000B6F27" w:rsidRPr="00E605A3" w:rsidRDefault="000B6F27" w:rsidP="00063753">
      <w:pPr>
        <w:pStyle w:val="General2"/>
      </w:pPr>
      <w:bookmarkStart w:id="94" w:name="_Toc303949062"/>
      <w:bookmarkStart w:id="95" w:name="_Toc303949824"/>
      <w:bookmarkStart w:id="96" w:name="_Toc303950591"/>
      <w:bookmarkStart w:id="97" w:name="_Toc303951371"/>
      <w:bookmarkStart w:id="98"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4"/>
      <w:bookmarkEnd w:id="95"/>
      <w:bookmarkEnd w:id="96"/>
      <w:bookmarkEnd w:id="97"/>
      <w:bookmarkEnd w:id="98"/>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9"/>
      <w:bookmarkEnd w:id="90"/>
      <w:bookmarkEnd w:id="91"/>
      <w:bookmarkEnd w:id="92"/>
      <w:bookmarkEnd w:id="93"/>
      <w:r w:rsidRPr="00E605A3">
        <w:t xml:space="preserve"> </w:t>
      </w:r>
    </w:p>
    <w:p w14:paraId="7CF2C986" w14:textId="77777777" w:rsidR="000B6F27" w:rsidRPr="00E605A3" w:rsidRDefault="000B6F27" w:rsidP="00063753">
      <w:pPr>
        <w:pStyle w:val="General2"/>
      </w:pPr>
      <w:bookmarkStart w:id="99" w:name="_Ref285629707"/>
      <w:bookmarkStart w:id="100" w:name="_Ref289670162"/>
      <w:bookmarkStart w:id="101" w:name="_Toc303949048"/>
      <w:bookmarkStart w:id="102" w:name="_Toc303949810"/>
      <w:bookmarkStart w:id="103" w:name="_Toc303950577"/>
      <w:bookmarkStart w:id="104" w:name="_Toc303951357"/>
      <w:bookmarkStart w:id="105"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9"/>
      <w:bookmarkEnd w:id="100"/>
      <w:bookmarkEnd w:id="101"/>
      <w:bookmarkEnd w:id="102"/>
      <w:bookmarkEnd w:id="103"/>
      <w:bookmarkEnd w:id="104"/>
      <w:bookmarkEnd w:id="105"/>
      <w:r w:rsidRPr="00E605A3">
        <w:t xml:space="preserve"> </w:t>
      </w:r>
    </w:p>
    <w:p w14:paraId="092A25B9" w14:textId="77777777" w:rsidR="000B6F27" w:rsidRPr="00E605A3" w:rsidRDefault="000B6F27" w:rsidP="00063753">
      <w:pPr>
        <w:pStyle w:val="General2"/>
      </w:pPr>
      <w:bookmarkStart w:id="106"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6"/>
    </w:p>
    <w:p w14:paraId="30F5F06B" w14:textId="307AE37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5B1B9E">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7" w:name="_Ref10471937"/>
      <w:bookmarkStart w:id="108" w:name="_Ref350761859"/>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E605A3">
        <w:t>Performance review and delay</w:t>
      </w:r>
    </w:p>
    <w:p w14:paraId="394640F1" w14:textId="55318B75" w:rsidR="0028035E" w:rsidRPr="00E605A3" w:rsidRDefault="0028035E" w:rsidP="00063753">
      <w:pPr>
        <w:pStyle w:val="General2"/>
      </w:pPr>
      <w:bookmarkStart w:id="116" w:name="_Ref37243973"/>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6"/>
    </w:p>
    <w:p w14:paraId="573629FA" w14:textId="77C9FEB9" w:rsidR="0028035E" w:rsidRPr="00E605A3" w:rsidRDefault="0028035E" w:rsidP="00063753">
      <w:pPr>
        <w:pStyle w:val="General2"/>
      </w:pPr>
      <w:bookmarkStart w:id="117"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7"/>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8" w:name="_Ref10471943"/>
      <w:bookmarkEnd w:id="107"/>
      <w:r w:rsidRPr="00E605A3">
        <w:t>Quality assurance</w:t>
      </w:r>
      <w:bookmarkEnd w:id="118"/>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8"/>
    </w:p>
    <w:p w14:paraId="06EFD77F" w14:textId="137CD87D" w:rsidR="000B6F27" w:rsidRPr="00E605A3" w:rsidRDefault="000B6F27" w:rsidP="00063753">
      <w:pPr>
        <w:pStyle w:val="General2"/>
      </w:pPr>
      <w:bookmarkStart w:id="119"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5B1B9E">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20"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w:t>
      </w:r>
      <w:proofErr w:type="gramStart"/>
      <w:r w:rsidRPr="00E605A3">
        <w:t>Schedule</w:t>
      </w:r>
      <w:r w:rsidR="00AB0D2D">
        <w:t>.</w:t>
      </w:r>
      <w:r w:rsidRPr="00E605A3">
        <w:t>.</w:t>
      </w:r>
      <w:proofErr w:type="gramEnd"/>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20"/>
      <w:r w:rsidRPr="00E605A3">
        <w:t xml:space="preserve"> </w:t>
      </w:r>
    </w:p>
    <w:p w14:paraId="1EE535FD" w14:textId="77777777" w:rsidR="005550ED" w:rsidRPr="00E605A3" w:rsidRDefault="005550ED" w:rsidP="00063753">
      <w:pPr>
        <w:pStyle w:val="General3"/>
      </w:pPr>
      <w:bookmarkStart w:id="121"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21"/>
      <w:r w:rsidRPr="00E605A3">
        <w:t xml:space="preserve"> </w:t>
      </w:r>
    </w:p>
    <w:p w14:paraId="5A54EF65" w14:textId="3F856E7C"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5B1B9E">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22"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3" w:name="_Ref524337228"/>
      <w:r w:rsidRPr="00E605A3">
        <w:t>any additional operational and/or administrative costs and expenses incurred by the Authority including costs spent by or on behalf of the Authority in dealing with the consequences of the breach;</w:t>
      </w:r>
      <w:bookmarkEnd w:id="123"/>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22"/>
    <w:p w14:paraId="0EED4E13" w14:textId="118005D1"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5B1B9E">
        <w:t>15.3</w:t>
      </w:r>
      <w:r w:rsidR="006B2E04">
        <w:fldChar w:fldCharType="end"/>
      </w:r>
      <w:r w:rsidR="006B2E04">
        <w:t xml:space="preserve"> of this Schedule 2</w:t>
      </w:r>
      <w:r w:rsidRPr="00E605A3">
        <w:t xml:space="preserve">. </w:t>
      </w:r>
    </w:p>
    <w:p w14:paraId="77A7FBAD" w14:textId="260CE238" w:rsidR="005550ED" w:rsidRPr="00E605A3" w:rsidRDefault="005550ED" w:rsidP="00063753">
      <w:pPr>
        <w:pStyle w:val="General3"/>
      </w:pPr>
    </w:p>
    <w:p w14:paraId="026F172F" w14:textId="0EBAFDC8" w:rsidR="004B67CD" w:rsidRPr="00E605A3" w:rsidRDefault="00F96760" w:rsidP="00063753">
      <w:pPr>
        <w:pStyle w:val="General2"/>
      </w:pPr>
      <w:bookmarkStart w:id="124" w:name="_Ref31108083"/>
      <w:r>
        <w:t>The Supplier’s obligations under Clause</w:t>
      </w:r>
      <w:r w:rsidR="007A5DC9">
        <w:t>s</w:t>
      </w:r>
      <w:r>
        <w:t xml:space="preserve"> </w:t>
      </w:r>
      <w:r w:rsidR="009D6CA0">
        <w:fldChar w:fldCharType="begin"/>
      </w:r>
      <w:r w:rsidR="009D6CA0">
        <w:instrText xml:space="preserve"> REF _Ref31108083 \r \h </w:instrText>
      </w:r>
      <w:r w:rsidR="009D6CA0">
        <w:fldChar w:fldCharType="separate"/>
      </w:r>
      <w:r w:rsidR="005B1B9E">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5B1B9E">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5B1B9E">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4"/>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5"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5"/>
    </w:p>
    <w:p w14:paraId="65D1A3A8" w14:textId="77777777" w:rsidR="000B6F27" w:rsidRPr="00E605A3" w:rsidRDefault="000B6F27" w:rsidP="00063753">
      <w:pPr>
        <w:pStyle w:val="General2"/>
      </w:pPr>
      <w:r w:rsidRPr="00E605A3">
        <w:lastRenderedPageBreak/>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223CEF6" w:rsidR="000B6F27" w:rsidRPr="00E605A3" w:rsidRDefault="000B6F27" w:rsidP="00063753">
      <w:pPr>
        <w:pStyle w:val="General2"/>
      </w:pPr>
      <w:bookmarkStart w:id="126"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5B1B9E">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9"/>
      <w:bookmarkEnd w:id="126"/>
      <w:r w:rsidRPr="00E605A3">
        <w:t xml:space="preserve"> </w:t>
      </w:r>
    </w:p>
    <w:p w14:paraId="74FCECB4" w14:textId="5AA6B143" w:rsidR="000B6F27" w:rsidRPr="00E605A3" w:rsidRDefault="000B6F27" w:rsidP="00063753">
      <w:pPr>
        <w:pStyle w:val="General2"/>
      </w:pPr>
      <w:bookmarkStart w:id="127"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5B1B9E">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7"/>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8" w:name="_Ref350761870"/>
      <w:r w:rsidRPr="00E605A3">
        <w:t>Passing of risk and ownership</w:t>
      </w:r>
      <w:bookmarkEnd w:id="128"/>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9" w:name="_Ref501466364"/>
      <w:r w:rsidRPr="00E605A3">
        <w:lastRenderedPageBreak/>
        <w:t>Ownership of the Goods shall pass to the Authority on the earlier of:</w:t>
      </w:r>
      <w:bookmarkEnd w:id="129"/>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28E3B42E" w:rsidR="000B6F27" w:rsidRPr="00E605A3" w:rsidRDefault="000B6F27" w:rsidP="00063753">
      <w:pPr>
        <w:pStyle w:val="General3"/>
      </w:pPr>
      <w:bookmarkStart w:id="130" w:name="_Ref350347037"/>
      <w:r w:rsidRPr="00E605A3">
        <w:t>where the goods are consumables or are non-recoverable (e.g. used in clinical procedures), at the point such Goods are taken into use</w:t>
      </w:r>
      <w:bookmarkEnd w:id="130"/>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5B1B9E">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31" w:name="_Ref350761889"/>
      <w:r w:rsidRPr="00E605A3">
        <w:t>Inspection, rejection, return and recall</w:t>
      </w:r>
      <w:bookmarkEnd w:id="131"/>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EC4D50F" w:rsidR="000B6F27" w:rsidRPr="00E605A3" w:rsidRDefault="000B6F27" w:rsidP="00063753">
      <w:pPr>
        <w:pStyle w:val="General2"/>
      </w:pPr>
      <w:bookmarkStart w:id="132" w:name="_Ref322528467"/>
      <w:bookmarkStart w:id="133" w:name="_Ref322513368"/>
      <w:bookmarkStart w:id="134" w:name="_Ref322515064"/>
      <w:bookmarkStart w:id="135"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5B1B9E">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5B1B9E">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32"/>
      <w:r w:rsidRPr="00E605A3">
        <w:t xml:space="preserve"> </w:t>
      </w:r>
    </w:p>
    <w:p w14:paraId="778C66BD" w14:textId="745BA444" w:rsidR="000B6F27" w:rsidRPr="00E605A3" w:rsidRDefault="000B6F27" w:rsidP="00063753">
      <w:pPr>
        <w:pStyle w:val="General2"/>
      </w:pPr>
      <w:bookmarkStart w:id="136" w:name="_Ref322515338"/>
      <w:bookmarkStart w:id="137" w:name="_Ref323549358"/>
      <w:bookmarkStart w:id="138"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1346784" w:rsidR="000B6F27" w:rsidRPr="00E605A3" w:rsidRDefault="000B6F27" w:rsidP="00063753">
      <w:pPr>
        <w:pStyle w:val="General3"/>
      </w:pPr>
      <w:r w:rsidRPr="00E605A3">
        <w:t xml:space="preserve">without extra charge, promptly (and in any event within twenty (20) Business Days or such other time agreed by the Parties in writing acting reasonably) supply replacements for the Rejected Goods to the </w:t>
      </w:r>
      <w:r w:rsidRPr="00E605A3">
        <w:lastRenderedPageBreak/>
        <w:t>Authority</w:t>
      </w:r>
      <w:bookmarkEnd w:id="133"/>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of this</w:t>
      </w:r>
      <w:r w:rsidR="00C16808" w:rsidRPr="00E605A3">
        <w:t xml:space="preserve"> Schedule 2</w:t>
      </w:r>
      <w:r w:rsidRPr="00E605A3">
        <w:t>.</w:t>
      </w:r>
      <w:bookmarkStart w:id="139" w:name="_Ref322515002"/>
      <w:bookmarkEnd w:id="134"/>
      <w:bookmarkEnd w:id="136"/>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72D2FAA"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5B1B9E">
        <w:t>6.3</w:t>
      </w:r>
      <w:r w:rsidRPr="00E605A3">
        <w:fldChar w:fldCharType="end"/>
      </w:r>
      <w:r w:rsidRPr="00E605A3">
        <w:t xml:space="preserve"> of this Schedule 2; or (b) immediately following the expiry of ten (10) Business Days from the Authority issuing written notification rejecting the Goods.</w:t>
      </w:r>
      <w:bookmarkEnd w:id="137"/>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8"/>
      <w:r w:rsidRPr="00E605A3">
        <w:t xml:space="preserve"> </w:t>
      </w:r>
    </w:p>
    <w:p w14:paraId="6B119A2A" w14:textId="4475ED08" w:rsidR="000B6F27" w:rsidRPr="00E605A3" w:rsidRDefault="000B6F27" w:rsidP="00063753">
      <w:pPr>
        <w:pStyle w:val="General2"/>
      </w:pPr>
      <w:bookmarkStart w:id="140"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5B1B9E">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5B1B9E">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40"/>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E97B82" w:rsidR="000B6F27" w:rsidRPr="00E605A3" w:rsidRDefault="000B6F27" w:rsidP="00063753">
      <w:pPr>
        <w:pStyle w:val="General2"/>
      </w:pPr>
      <w:bookmarkStart w:id="141" w:name="_Ref350335756"/>
      <w:bookmarkStart w:id="142" w:name="_Ref322424122"/>
      <w:bookmarkStart w:id="143" w:name="_Ref348516660"/>
      <w:bookmarkStart w:id="144" w:name="_Ref350331789"/>
      <w:bookmarkEnd w:id="135"/>
      <w:bookmarkEnd w:id="139"/>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5B1B9E">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41"/>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F4B1A2C" w:rsidR="000B6F27" w:rsidRPr="00E605A3" w:rsidRDefault="000B6F27" w:rsidP="00063753">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5B1B9E">
        <w:t>6.6</w:t>
      </w:r>
      <w:r w:rsidRPr="00E605A3">
        <w:fldChar w:fldCharType="end"/>
      </w:r>
      <w:r w:rsidRPr="00E605A3">
        <w:t xml:space="preserve"> of this</w:t>
      </w:r>
      <w:r w:rsidR="006355E3" w:rsidRPr="00E605A3">
        <w:t xml:space="preserve"> Schedule 2</w:t>
      </w:r>
      <w:r w:rsidRPr="00E605A3">
        <w:t>.</w:t>
      </w:r>
      <w:bookmarkEnd w:id="142"/>
      <w:r w:rsidRPr="00E605A3">
        <w:t xml:space="preserve"> </w:t>
      </w:r>
    </w:p>
    <w:p w14:paraId="70F25AD2" w14:textId="77777777" w:rsidR="00CF3950" w:rsidRPr="00E605A3" w:rsidRDefault="00CF3950" w:rsidP="00063753">
      <w:pPr>
        <w:pStyle w:val="General2"/>
      </w:pPr>
      <w:bookmarkStart w:id="145" w:name="_Ref322528228"/>
      <w:bookmarkEnd w:id="143"/>
      <w:bookmarkEnd w:id="144"/>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2AF5269" w:rsidR="000B6F27" w:rsidRPr="00E605A3" w:rsidRDefault="000B6F27" w:rsidP="00063753">
      <w:pPr>
        <w:pStyle w:val="General2"/>
      </w:pPr>
      <w:bookmarkStart w:id="146"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5B1B9E">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5B1B9E">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5"/>
      <w:r w:rsidRPr="00E605A3">
        <w:t>.</w:t>
      </w:r>
      <w:bookmarkEnd w:id="146"/>
      <w:r w:rsidRPr="00E605A3">
        <w:t xml:space="preserve"> </w:t>
      </w:r>
    </w:p>
    <w:p w14:paraId="54D1F585" w14:textId="1E6DF1C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5B1B9E">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5B1B9E">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7"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7"/>
    </w:p>
    <w:p w14:paraId="3A5FE9F4" w14:textId="77777777" w:rsidR="000B6F27" w:rsidRPr="00E605A3" w:rsidRDefault="000B6F27" w:rsidP="00063753">
      <w:pPr>
        <w:pStyle w:val="General3"/>
      </w:pPr>
      <w:bookmarkStart w:id="148"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8"/>
    </w:p>
    <w:p w14:paraId="0C9F01C5" w14:textId="3ED255CB"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5B1B9E">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9" w:name="_Ref357758856"/>
      <w:r w:rsidRPr="00E605A3">
        <w:t xml:space="preserve">indemnify and keep the Authority indemnified against, any loss, damages, costs, expenses (including without limitation legal costs and </w:t>
      </w:r>
      <w:r w:rsidRPr="00E605A3">
        <w:lastRenderedPageBreak/>
        <w:t>expenses), claims or proceedings suffered or incurred by the Authority as a result of such Requirement to Recall.</w:t>
      </w:r>
      <w:bookmarkEnd w:id="149"/>
      <w:r w:rsidR="00ED351E">
        <w:t xml:space="preserve"> </w:t>
      </w:r>
    </w:p>
    <w:p w14:paraId="04344BE6" w14:textId="77777777" w:rsidR="000B6F27" w:rsidRPr="00E605A3" w:rsidRDefault="000B6F27" w:rsidP="00063753">
      <w:pPr>
        <w:pStyle w:val="General1"/>
      </w:pPr>
      <w:bookmarkStart w:id="150" w:name="Page_63"/>
      <w:bookmarkStart w:id="151" w:name="_Ref323651140"/>
      <w:bookmarkStart w:id="152" w:name="_Ref286215238"/>
      <w:bookmarkStart w:id="153" w:name="_Toc290398294"/>
      <w:bookmarkStart w:id="154" w:name="_Toc303949849"/>
      <w:bookmarkStart w:id="155" w:name="_Toc303950616"/>
      <w:bookmarkStart w:id="156" w:name="_Toc303951396"/>
      <w:bookmarkStart w:id="157" w:name="_Toc304135479"/>
      <w:bookmarkStart w:id="158" w:name="_Toc312422908"/>
      <w:bookmarkEnd w:id="109"/>
      <w:bookmarkEnd w:id="110"/>
      <w:bookmarkEnd w:id="111"/>
      <w:bookmarkEnd w:id="112"/>
      <w:bookmarkEnd w:id="113"/>
      <w:bookmarkEnd w:id="114"/>
      <w:bookmarkEnd w:id="115"/>
      <w:bookmarkEnd w:id="150"/>
      <w:r w:rsidRPr="00E605A3">
        <w:t>Business continuity</w:t>
      </w:r>
      <w:bookmarkEnd w:id="151"/>
      <w:r w:rsidRPr="00E605A3">
        <w:t xml:space="preserve"> </w:t>
      </w:r>
      <w:bookmarkStart w:id="159" w:name="Page_65"/>
      <w:bookmarkEnd w:id="152"/>
      <w:bookmarkEnd w:id="153"/>
      <w:bookmarkEnd w:id="154"/>
      <w:bookmarkEnd w:id="155"/>
      <w:bookmarkEnd w:id="156"/>
      <w:bookmarkEnd w:id="157"/>
      <w:bookmarkEnd w:id="158"/>
      <w:bookmarkEnd w:id="159"/>
    </w:p>
    <w:p w14:paraId="65507A96" w14:textId="77777777" w:rsidR="000B6F27" w:rsidRPr="00E605A3" w:rsidRDefault="000B6F27" w:rsidP="00063753">
      <w:pPr>
        <w:pStyle w:val="General2"/>
        <w:rPr>
          <w:rStyle w:val="DeltaViewInsertion"/>
          <w:color w:val="auto"/>
          <w:u w:val="none"/>
        </w:rPr>
      </w:pPr>
      <w:bookmarkStart w:id="160" w:name="_Toc303949086"/>
      <w:bookmarkStart w:id="161" w:name="_Toc303949850"/>
      <w:bookmarkStart w:id="162" w:name="_Toc303950617"/>
      <w:bookmarkStart w:id="163" w:name="_Toc303951397"/>
      <w:bookmarkStart w:id="164" w:name="_Toc304135480"/>
      <w:bookmarkStart w:id="165"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60"/>
      <w:bookmarkEnd w:id="161"/>
      <w:bookmarkEnd w:id="162"/>
      <w:bookmarkEnd w:id="163"/>
      <w:bookmarkEnd w:id="164"/>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6" w:name="_Toc303949087"/>
      <w:bookmarkStart w:id="167" w:name="_Toc303949851"/>
      <w:bookmarkStart w:id="168" w:name="_Toc303950618"/>
      <w:bookmarkStart w:id="169" w:name="_Toc303951398"/>
      <w:bookmarkStart w:id="170"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5"/>
      <w:bookmarkEnd w:id="166"/>
      <w:bookmarkEnd w:id="167"/>
      <w:bookmarkEnd w:id="168"/>
      <w:bookmarkEnd w:id="169"/>
      <w:bookmarkEnd w:id="170"/>
      <w:r w:rsidRPr="00E605A3">
        <w:rPr>
          <w:rStyle w:val="DeltaViewInsertion"/>
          <w:color w:val="auto"/>
          <w:u w:val="none"/>
        </w:rPr>
        <w:t xml:space="preserve"> </w:t>
      </w:r>
    </w:p>
    <w:p w14:paraId="5063C0BC" w14:textId="46D0F0BD" w:rsidR="000B6F27" w:rsidRPr="00E605A3" w:rsidRDefault="000B6F27" w:rsidP="00063753">
      <w:pPr>
        <w:pStyle w:val="General2"/>
        <w:rPr>
          <w:rStyle w:val="DeltaViewInsertion"/>
          <w:color w:val="auto"/>
          <w:szCs w:val="22"/>
          <w:u w:val="none"/>
        </w:rPr>
      </w:pPr>
      <w:bookmarkStart w:id="171" w:name="_Ref261973052"/>
      <w:bookmarkStart w:id="172" w:name="_Toc303949088"/>
      <w:bookmarkStart w:id="173" w:name="_Toc303949852"/>
      <w:bookmarkStart w:id="174" w:name="_Toc303950619"/>
      <w:bookmarkStart w:id="175" w:name="_Toc303951399"/>
      <w:bookmarkStart w:id="176" w:name="_Toc304135482"/>
      <w:bookmarkStart w:id="177"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71"/>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8" w:name="_Ref261973077"/>
      <w:bookmarkEnd w:id="172"/>
      <w:bookmarkEnd w:id="173"/>
      <w:bookmarkEnd w:id="174"/>
      <w:bookmarkEnd w:id="175"/>
      <w:bookmarkEnd w:id="176"/>
      <w:bookmarkEnd w:id="177"/>
    </w:p>
    <w:p w14:paraId="12CC7FF1" w14:textId="77777777" w:rsidR="000B6F27" w:rsidRPr="00E605A3" w:rsidRDefault="000B6F27" w:rsidP="00063753">
      <w:pPr>
        <w:pStyle w:val="General2"/>
        <w:rPr>
          <w:rStyle w:val="DeltaViewInsertion"/>
          <w:color w:val="auto"/>
          <w:szCs w:val="22"/>
          <w:u w:val="none"/>
        </w:rPr>
      </w:pPr>
      <w:bookmarkStart w:id="179" w:name="_Toc303949089"/>
      <w:bookmarkStart w:id="180" w:name="_Toc303949853"/>
      <w:bookmarkStart w:id="181" w:name="_Toc303950620"/>
      <w:bookmarkStart w:id="182" w:name="_Toc303951400"/>
      <w:bookmarkStart w:id="183" w:name="_Toc304135483"/>
      <w:r w:rsidRPr="00E605A3">
        <w:rPr>
          <w:rStyle w:val="DeltaViewInsertion"/>
          <w:color w:val="auto"/>
          <w:szCs w:val="22"/>
          <w:u w:val="none"/>
        </w:rPr>
        <w:lastRenderedPageBreak/>
        <w:t>Should a Business Continuity Event occur at any time, the Supplier shall implement and comply with its Business Continuity Plan and provide regular written reports to the Authority on such implementation.</w:t>
      </w:r>
      <w:bookmarkStart w:id="184" w:name="_Ref260041074"/>
      <w:bookmarkEnd w:id="178"/>
      <w:bookmarkEnd w:id="179"/>
      <w:bookmarkEnd w:id="180"/>
      <w:bookmarkEnd w:id="181"/>
      <w:bookmarkEnd w:id="182"/>
      <w:bookmarkEnd w:id="183"/>
    </w:p>
    <w:p w14:paraId="4A54FEAB" w14:textId="77777777" w:rsidR="000B6F27" w:rsidRPr="00E605A3" w:rsidRDefault="000B6F27" w:rsidP="00063753">
      <w:pPr>
        <w:pStyle w:val="General2"/>
      </w:pPr>
      <w:bookmarkStart w:id="185" w:name="_Ref284336732"/>
      <w:bookmarkStart w:id="186" w:name="_Toc303949090"/>
      <w:bookmarkStart w:id="187" w:name="_Toc303949854"/>
      <w:bookmarkStart w:id="188" w:name="_Toc303950621"/>
      <w:bookmarkStart w:id="189" w:name="_Toc303951401"/>
      <w:bookmarkStart w:id="190"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91" w:name="_Toc290398295"/>
      <w:bookmarkStart w:id="192" w:name="_Toc303949856"/>
      <w:bookmarkStart w:id="193" w:name="_Toc303950623"/>
      <w:bookmarkStart w:id="194" w:name="_Toc303951403"/>
      <w:bookmarkStart w:id="195" w:name="_Toc304135486"/>
      <w:bookmarkStart w:id="196" w:name="_Toc312422909"/>
      <w:bookmarkStart w:id="197" w:name="_Ref323651163"/>
      <w:bookmarkEnd w:id="184"/>
      <w:bookmarkEnd w:id="185"/>
      <w:bookmarkEnd w:id="186"/>
      <w:bookmarkEnd w:id="187"/>
      <w:bookmarkEnd w:id="188"/>
      <w:bookmarkEnd w:id="189"/>
      <w:bookmarkEnd w:id="190"/>
    </w:p>
    <w:p w14:paraId="39BAAFDA" w14:textId="77777777" w:rsidR="000B6F27" w:rsidRPr="00E605A3" w:rsidRDefault="000B6F27" w:rsidP="00063753">
      <w:pPr>
        <w:pStyle w:val="General1"/>
      </w:pPr>
      <w:bookmarkStart w:id="198" w:name="Page_66"/>
      <w:bookmarkStart w:id="199" w:name="_Ref287356627"/>
      <w:bookmarkStart w:id="200" w:name="_Toc290398297"/>
      <w:bookmarkStart w:id="201" w:name="_Toc303949877"/>
      <w:bookmarkStart w:id="202" w:name="_Toc303950644"/>
      <w:bookmarkStart w:id="203" w:name="_Toc303951424"/>
      <w:bookmarkStart w:id="204" w:name="_Toc304135507"/>
      <w:bookmarkStart w:id="205" w:name="_Toc312422911"/>
      <w:bookmarkEnd w:id="191"/>
      <w:bookmarkEnd w:id="192"/>
      <w:bookmarkEnd w:id="193"/>
      <w:bookmarkEnd w:id="194"/>
      <w:bookmarkEnd w:id="195"/>
      <w:bookmarkEnd w:id="196"/>
      <w:bookmarkEnd w:id="197"/>
      <w:bookmarkEnd w:id="198"/>
      <w:r w:rsidRPr="00E605A3">
        <w:t>Contract management</w:t>
      </w:r>
      <w:bookmarkStart w:id="206" w:name="Page_67"/>
      <w:bookmarkEnd w:id="199"/>
      <w:bookmarkEnd w:id="200"/>
      <w:bookmarkEnd w:id="201"/>
      <w:bookmarkEnd w:id="202"/>
      <w:bookmarkEnd w:id="203"/>
      <w:bookmarkEnd w:id="204"/>
      <w:bookmarkEnd w:id="205"/>
      <w:bookmarkEnd w:id="206"/>
    </w:p>
    <w:p w14:paraId="49F90DD8" w14:textId="77777777" w:rsidR="000B6F27" w:rsidRPr="00E605A3" w:rsidRDefault="000B6F27" w:rsidP="00063753">
      <w:pPr>
        <w:pStyle w:val="General2"/>
      </w:pPr>
      <w:bookmarkStart w:id="207" w:name="_Ref282590785"/>
      <w:bookmarkStart w:id="208" w:name="_Toc303949111"/>
      <w:bookmarkStart w:id="209" w:name="_Toc303949878"/>
      <w:bookmarkStart w:id="210" w:name="_Toc303950645"/>
      <w:bookmarkStart w:id="211" w:name="_Toc303951425"/>
      <w:bookmarkStart w:id="212" w:name="_Toc304135508"/>
      <w:bookmarkStart w:id="213"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7"/>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8"/>
      <w:bookmarkEnd w:id="209"/>
      <w:bookmarkEnd w:id="210"/>
      <w:bookmarkEnd w:id="211"/>
      <w:bookmarkEnd w:id="212"/>
      <w:bookmarkEnd w:id="213"/>
      <w:r w:rsidRPr="00E605A3">
        <w:t xml:space="preserve"> </w:t>
      </w:r>
    </w:p>
    <w:p w14:paraId="31778892" w14:textId="1BE2ADA7" w:rsidR="000B6F27" w:rsidRPr="00E605A3" w:rsidRDefault="000B6F27" w:rsidP="00966EF8">
      <w:pPr>
        <w:pStyle w:val="General2"/>
      </w:pPr>
      <w:bookmarkStart w:id="214" w:name="_Ref263771960"/>
      <w:bookmarkStart w:id="215" w:name="_Ref313021196"/>
      <w:bookmarkStart w:id="216" w:name="_Ref289953324"/>
      <w:bookmarkStart w:id="217" w:name="_Toc303949896"/>
      <w:bookmarkStart w:id="218" w:name="_Toc303950663"/>
      <w:bookmarkStart w:id="219" w:name="_Toc303951443"/>
      <w:bookmarkStart w:id="220" w:name="_Toc304135526"/>
      <w:bookmarkStart w:id="221"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22" w:name="_Ref263840209"/>
      <w:bookmarkEnd w:id="214"/>
    </w:p>
    <w:p w14:paraId="51BF159D" w14:textId="5E44CDD1" w:rsidR="000B6F27" w:rsidRPr="00E605A3" w:rsidRDefault="000B6F27" w:rsidP="00966EF8">
      <w:pPr>
        <w:pStyle w:val="General2"/>
      </w:pPr>
      <w:bookmarkStart w:id="223"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23"/>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22"/>
    <w:p w14:paraId="45D83E1B" w14:textId="60F7B75C"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5B1B9E">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w:t>
      </w:r>
      <w:r w:rsidRPr="00E605A3">
        <w:lastRenderedPageBreak/>
        <w:t xml:space="preserve">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4" w:name="_Ref392595402"/>
      <w:r w:rsidRPr="00E605A3">
        <w:t>Price and payment</w:t>
      </w:r>
      <w:bookmarkEnd w:id="215"/>
      <w:bookmarkEnd w:id="224"/>
    </w:p>
    <w:p w14:paraId="456064E1" w14:textId="77777777" w:rsidR="000B6F27" w:rsidRPr="00E605A3" w:rsidRDefault="000B6F27" w:rsidP="00063753">
      <w:pPr>
        <w:pStyle w:val="General2"/>
      </w:pPr>
      <w:r w:rsidRPr="00E605A3">
        <w:t>The Contract Price shall be calculated as set out in the Commercial Schedule.</w:t>
      </w:r>
      <w:bookmarkStart w:id="225" w:name="_Ref323550758"/>
      <w:bookmarkStart w:id="226"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76395A6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5B1B9E">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7" w:name="_Ref20737313"/>
      <w:bookmarkEnd w:id="225"/>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7"/>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lastRenderedPageBreak/>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1D0305E" w:rsidR="000B6F27" w:rsidRPr="00E605A3" w:rsidRDefault="000B6F27" w:rsidP="00063753">
      <w:pPr>
        <w:pStyle w:val="General2"/>
      </w:pPr>
      <w:bookmarkStart w:id="228" w:name="_Ref20743799"/>
      <w:bookmarkStart w:id="229"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5B1B9E">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5B1B9E">
        <w:t>9.6</w:t>
      </w:r>
      <w:r w:rsidR="00890F9E">
        <w:fldChar w:fldCharType="end"/>
      </w:r>
      <w:r w:rsidRPr="00E605A3">
        <w:t xml:space="preserve"> after a reasonable time has passed.</w:t>
      </w:r>
      <w:bookmarkEnd w:id="228"/>
      <w:r w:rsidRPr="00E605A3">
        <w:t xml:space="preserve"> </w:t>
      </w:r>
    </w:p>
    <w:p w14:paraId="3891D2E2" w14:textId="702AE34F" w:rsidR="000B6F27" w:rsidRPr="00E605A3" w:rsidRDefault="000B6F27" w:rsidP="00063753">
      <w:pPr>
        <w:pStyle w:val="General2"/>
      </w:pPr>
      <w:bookmarkStart w:id="230"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5B1B9E">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30"/>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31" w:name="_Ref289955369"/>
      <w:bookmarkStart w:id="232" w:name="_Toc303949929"/>
      <w:bookmarkStart w:id="233" w:name="_Toc303950696"/>
      <w:bookmarkStart w:id="234" w:name="_Toc303951476"/>
      <w:bookmarkStart w:id="235" w:name="_Toc304135559"/>
      <w:bookmarkEnd w:id="216"/>
      <w:bookmarkEnd w:id="217"/>
      <w:bookmarkEnd w:id="218"/>
      <w:bookmarkEnd w:id="219"/>
      <w:bookmarkEnd w:id="220"/>
      <w:bookmarkEnd w:id="226"/>
      <w:bookmarkEnd w:id="229"/>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31"/>
      <w:bookmarkEnd w:id="232"/>
      <w:bookmarkEnd w:id="233"/>
      <w:bookmarkEnd w:id="234"/>
      <w:bookmarkEnd w:id="235"/>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w:t>
      </w:r>
      <w:r w:rsidRPr="00E605A3">
        <w:lastRenderedPageBreak/>
        <w:t>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6" w:name="_Ref286220426"/>
      <w:bookmarkStart w:id="237" w:name="_Toc290398299"/>
      <w:bookmarkStart w:id="238" w:name="_Toc312422913"/>
      <w:bookmarkEnd w:id="221"/>
      <w:r w:rsidRPr="00E605A3">
        <w:t>Warranties</w:t>
      </w:r>
      <w:bookmarkStart w:id="239" w:name="Page_73a"/>
      <w:bookmarkEnd w:id="236"/>
      <w:bookmarkEnd w:id="237"/>
      <w:bookmarkEnd w:id="238"/>
      <w:bookmarkEnd w:id="239"/>
    </w:p>
    <w:p w14:paraId="11F7E52D" w14:textId="77777777" w:rsidR="000B6F27" w:rsidRPr="00E605A3" w:rsidRDefault="000B6F27" w:rsidP="00063753">
      <w:pPr>
        <w:pStyle w:val="General2"/>
      </w:pPr>
      <w:bookmarkStart w:id="240" w:name="_Toc303949931"/>
      <w:bookmarkStart w:id="241" w:name="_Toc303950698"/>
      <w:bookmarkStart w:id="242" w:name="_Toc303951478"/>
      <w:bookmarkStart w:id="243" w:name="_Toc304135561"/>
      <w:bookmarkStart w:id="244" w:name="_Ref318706724"/>
      <w:bookmarkStart w:id="245" w:name="_Ref21331728"/>
      <w:r w:rsidRPr="00E605A3">
        <w:t>The Supplier warrants and undertakes that:</w:t>
      </w:r>
      <w:bookmarkEnd w:id="240"/>
      <w:bookmarkEnd w:id="241"/>
      <w:bookmarkEnd w:id="242"/>
      <w:bookmarkEnd w:id="243"/>
      <w:bookmarkEnd w:id="244"/>
      <w:bookmarkEnd w:id="245"/>
    </w:p>
    <w:p w14:paraId="6E1FA345" w14:textId="502802F8" w:rsidR="000B6F27" w:rsidRPr="00E605A3" w:rsidRDefault="000B6F27" w:rsidP="00063753">
      <w:pPr>
        <w:pStyle w:val="General3"/>
      </w:pPr>
      <w:bookmarkStart w:id="246" w:name="_Toc303949932"/>
      <w:bookmarkStart w:id="247" w:name="_Toc303950699"/>
      <w:bookmarkStart w:id="248" w:name="_Toc303951479"/>
      <w:bookmarkStart w:id="249"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50" w:name="_Toc303949935"/>
      <w:bookmarkStart w:id="251" w:name="_Toc303950702"/>
      <w:bookmarkStart w:id="252" w:name="_Toc303951482"/>
      <w:bookmarkStart w:id="253" w:name="_Toc304135565"/>
      <w:bookmarkStart w:id="254" w:name="_Ref350938757"/>
      <w:bookmarkEnd w:id="246"/>
      <w:bookmarkEnd w:id="247"/>
      <w:bookmarkEnd w:id="248"/>
      <w:bookmarkEnd w:id="249"/>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50"/>
      <w:bookmarkEnd w:id="251"/>
      <w:bookmarkEnd w:id="252"/>
      <w:bookmarkEnd w:id="253"/>
      <w:bookmarkEnd w:id="254"/>
      <w:r w:rsidRPr="00E605A3">
        <w:t xml:space="preserve"> </w:t>
      </w:r>
    </w:p>
    <w:p w14:paraId="5FB322F0" w14:textId="5D166F2B"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5B1B9E">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w:t>
      </w:r>
      <w:r w:rsidRPr="00E605A3">
        <w:lastRenderedPageBreak/>
        <w:t>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5" w:name="_Toc303949934"/>
      <w:bookmarkStart w:id="256" w:name="_Toc303950701"/>
      <w:bookmarkStart w:id="257" w:name="_Toc303951481"/>
      <w:bookmarkStart w:id="258"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9"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60"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9"/>
      <w:bookmarkEnd w:id="260"/>
    </w:p>
    <w:p w14:paraId="31AB1330" w14:textId="77777777" w:rsidR="000B6F27" w:rsidRPr="00E605A3" w:rsidRDefault="000B6F27" w:rsidP="00063753">
      <w:pPr>
        <w:pStyle w:val="General3"/>
      </w:pPr>
      <w:bookmarkStart w:id="261" w:name="_Ref327441561"/>
      <w:r w:rsidRPr="00E605A3">
        <w:t>it will comply with all Law, Guidance, Policies and the Supplier Code of Conduct in so far as is relevant to the supply of the Goods;</w:t>
      </w:r>
      <w:bookmarkEnd w:id="255"/>
      <w:bookmarkEnd w:id="256"/>
      <w:bookmarkEnd w:id="257"/>
      <w:bookmarkEnd w:id="258"/>
      <w:bookmarkEnd w:id="261"/>
      <w:r w:rsidRPr="00E605A3">
        <w:t xml:space="preserve"> </w:t>
      </w:r>
    </w:p>
    <w:p w14:paraId="0B0BE5C4" w14:textId="77777777" w:rsidR="000B6F27" w:rsidRPr="00E605A3" w:rsidRDefault="000B6F27" w:rsidP="00063753">
      <w:pPr>
        <w:pStyle w:val="General3"/>
      </w:pPr>
      <w:r w:rsidRPr="00E605A3">
        <w:lastRenderedPageBreak/>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62" w:name="_Ref460573209"/>
      <w:bookmarkStart w:id="263" w:name="_Toc303949937"/>
      <w:bookmarkStart w:id="264" w:name="_Toc303950704"/>
      <w:bookmarkStart w:id="265" w:name="_Toc303951484"/>
      <w:bookmarkStart w:id="266"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482E8B61" w:rsidR="000B6F27" w:rsidRPr="00E605A3" w:rsidRDefault="000B6F27" w:rsidP="00063753">
      <w:pPr>
        <w:pStyle w:val="General3"/>
      </w:pPr>
      <w:bookmarkStart w:id="267"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5B1B9E">
        <w:t>10.1.22</w:t>
      </w:r>
      <w:r w:rsidRPr="00E605A3">
        <w:fldChar w:fldCharType="end"/>
      </w:r>
      <w:r w:rsidRPr="00E605A3">
        <w:t xml:space="preserve"> and/or as may be requested or otherwise required by the Authority in accordance with its anti-slavery Policy.</w:t>
      </w:r>
      <w:bookmarkEnd w:id="262"/>
      <w:bookmarkEnd w:id="267"/>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3"/>
      <w:bookmarkEnd w:id="264"/>
      <w:bookmarkEnd w:id="265"/>
      <w:bookmarkEnd w:id="266"/>
      <w:r w:rsidRPr="00E605A3">
        <w:rPr>
          <w:szCs w:val="22"/>
        </w:rPr>
        <w:t xml:space="preserve"> </w:t>
      </w:r>
    </w:p>
    <w:p w14:paraId="35032D0B" w14:textId="77777777" w:rsidR="000B6F27" w:rsidRDefault="000B6F27" w:rsidP="00063753">
      <w:pPr>
        <w:pStyle w:val="General3"/>
      </w:pPr>
      <w:bookmarkStart w:id="268" w:name="_Toc303949938"/>
      <w:bookmarkStart w:id="269" w:name="_Toc303950705"/>
      <w:bookmarkStart w:id="270" w:name="_Toc303951485"/>
      <w:bookmarkStart w:id="271"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8"/>
      <w:bookmarkEnd w:id="269"/>
      <w:bookmarkEnd w:id="270"/>
      <w:bookmarkEnd w:id="271"/>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72" w:name="_Toc303949942"/>
      <w:bookmarkStart w:id="273" w:name="_Toc303950709"/>
      <w:bookmarkStart w:id="274" w:name="_Toc303951489"/>
      <w:bookmarkStart w:id="275"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72"/>
      <w:bookmarkEnd w:id="273"/>
      <w:bookmarkEnd w:id="274"/>
      <w:bookmarkEnd w:id="275"/>
      <w:r w:rsidRPr="00E605A3">
        <w:t>;</w:t>
      </w:r>
    </w:p>
    <w:p w14:paraId="442BFEEF" w14:textId="77777777" w:rsidR="000B6F27" w:rsidRPr="00E605A3" w:rsidRDefault="000B6F27" w:rsidP="00063753">
      <w:pPr>
        <w:pStyle w:val="General3"/>
      </w:pPr>
      <w:bookmarkStart w:id="276" w:name="_Toc303949940"/>
      <w:bookmarkStart w:id="277" w:name="_Toc303950707"/>
      <w:bookmarkStart w:id="278" w:name="_Toc303951487"/>
      <w:bookmarkStart w:id="279" w:name="_Toc304135570"/>
      <w:r w:rsidRPr="00E605A3">
        <w:lastRenderedPageBreak/>
        <w:t>there are no pending or threatened actions or proceedings before any court or administrative agency which would materially adversely affect the financial condition, business or operations of the Supplier;</w:t>
      </w:r>
      <w:bookmarkEnd w:id="276"/>
      <w:bookmarkEnd w:id="277"/>
      <w:bookmarkEnd w:id="278"/>
      <w:bookmarkEnd w:id="279"/>
    </w:p>
    <w:p w14:paraId="66DFE0A0" w14:textId="77777777" w:rsidR="000B6F27" w:rsidRPr="00E605A3" w:rsidRDefault="000B6F27" w:rsidP="00063753">
      <w:pPr>
        <w:pStyle w:val="General3"/>
      </w:pPr>
      <w:bookmarkStart w:id="280" w:name="_Toc303949941"/>
      <w:bookmarkStart w:id="281" w:name="_Toc303950708"/>
      <w:bookmarkStart w:id="282" w:name="_Toc303951488"/>
      <w:bookmarkStart w:id="283" w:name="_Toc304135571"/>
      <w:r w:rsidRPr="00E605A3">
        <w:t>there are no material agreements existing to which the Supplier is a party which prevent the Supplier from entering into or complying with this Contract;</w:t>
      </w:r>
      <w:bookmarkEnd w:id="280"/>
      <w:bookmarkEnd w:id="281"/>
      <w:bookmarkEnd w:id="282"/>
      <w:bookmarkEnd w:id="283"/>
      <w:r w:rsidRPr="00E605A3">
        <w:t xml:space="preserve"> </w:t>
      </w:r>
    </w:p>
    <w:p w14:paraId="35B9571B" w14:textId="77777777" w:rsidR="000B6F27" w:rsidRPr="00E605A3" w:rsidRDefault="000B6F27" w:rsidP="00063753">
      <w:pPr>
        <w:pStyle w:val="General3"/>
      </w:pPr>
      <w:bookmarkStart w:id="284" w:name="_Toc303949943"/>
      <w:bookmarkStart w:id="285" w:name="_Toc303950710"/>
      <w:bookmarkStart w:id="286" w:name="_Toc303951490"/>
      <w:bookmarkStart w:id="287" w:name="_Toc304135573"/>
      <w:r w:rsidRPr="00E605A3">
        <w:t>it has and will continue to have the capacity, funding and cash flow to meet all its obligations under this Contract</w:t>
      </w:r>
      <w:bookmarkEnd w:id="284"/>
      <w:bookmarkEnd w:id="285"/>
      <w:bookmarkEnd w:id="286"/>
      <w:bookmarkEnd w:id="287"/>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06D0A87" w:rsidR="000B6F27" w:rsidRPr="00E605A3" w:rsidRDefault="000B6F27" w:rsidP="00063753">
      <w:pPr>
        <w:pStyle w:val="General2"/>
      </w:pPr>
      <w:bookmarkStart w:id="288" w:name="_Ref322942527"/>
      <w:bookmarkStart w:id="289"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5B1B9E">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8"/>
      <w:bookmarkEnd w:id="289"/>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90"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90"/>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lastRenderedPageBreak/>
        <w:t>such other information in relation to the Occasion of Tax Non-Compliance as the Authority may reasonably require.</w:t>
      </w:r>
    </w:p>
    <w:p w14:paraId="6EA72006" w14:textId="7D5494CF"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5B1B9E">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91" w:name="_Ref322532387"/>
      <w:bookmarkStart w:id="292" w:name="_Ref284337467"/>
      <w:bookmarkStart w:id="293" w:name="_Toc290398300"/>
      <w:bookmarkStart w:id="294" w:name="_Toc312422914"/>
      <w:r w:rsidRPr="00E605A3">
        <w:t>Intellectual property</w:t>
      </w:r>
      <w:bookmarkEnd w:id="291"/>
    </w:p>
    <w:p w14:paraId="71DC7F46" w14:textId="77777777" w:rsidR="000B6F27" w:rsidRPr="00E605A3" w:rsidRDefault="000B6F27" w:rsidP="00063753">
      <w:pPr>
        <w:pStyle w:val="General2"/>
      </w:pPr>
      <w:bookmarkStart w:id="295"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5"/>
    </w:p>
    <w:p w14:paraId="330B85F5" w14:textId="77777777" w:rsidR="000B6F27" w:rsidRPr="00E605A3" w:rsidRDefault="000B6F27" w:rsidP="00063753">
      <w:pPr>
        <w:pStyle w:val="General1"/>
      </w:pPr>
      <w:bookmarkStart w:id="296" w:name="_Ref318706818"/>
      <w:r w:rsidRPr="00E605A3">
        <w:t>Indemnity</w:t>
      </w:r>
      <w:bookmarkStart w:id="297" w:name="Page_75"/>
      <w:bookmarkEnd w:id="292"/>
      <w:bookmarkEnd w:id="293"/>
      <w:bookmarkEnd w:id="294"/>
      <w:bookmarkEnd w:id="296"/>
      <w:bookmarkEnd w:id="297"/>
    </w:p>
    <w:p w14:paraId="5C1EE6A3" w14:textId="77777777" w:rsidR="000B6F27" w:rsidRPr="00E605A3" w:rsidRDefault="000B6F27" w:rsidP="00063753">
      <w:pPr>
        <w:pStyle w:val="General2"/>
      </w:pPr>
      <w:bookmarkStart w:id="298" w:name="_Ref286066083"/>
      <w:bookmarkStart w:id="299" w:name="_Toc303949944"/>
      <w:bookmarkStart w:id="300" w:name="_Toc303950711"/>
      <w:bookmarkStart w:id="301" w:name="_Toc303951491"/>
      <w:bookmarkStart w:id="302"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8"/>
      <w:bookmarkEnd w:id="299"/>
      <w:bookmarkEnd w:id="300"/>
      <w:bookmarkEnd w:id="301"/>
      <w:bookmarkEnd w:id="302"/>
    </w:p>
    <w:p w14:paraId="2882E4DE" w14:textId="77777777" w:rsidR="000B6F27" w:rsidRPr="00E605A3" w:rsidRDefault="000B6F27" w:rsidP="00063753">
      <w:pPr>
        <w:pStyle w:val="General3"/>
      </w:pPr>
      <w:bookmarkStart w:id="303" w:name="_Toc303949946"/>
      <w:bookmarkStart w:id="304" w:name="_Toc303950713"/>
      <w:bookmarkStart w:id="305" w:name="_Toc303951493"/>
      <w:bookmarkStart w:id="306" w:name="_Toc304135576"/>
      <w:bookmarkStart w:id="307" w:name="_Ref327971982"/>
      <w:bookmarkStart w:id="308" w:name="_Toc303949945"/>
      <w:bookmarkStart w:id="309" w:name="_Toc303950712"/>
      <w:bookmarkStart w:id="310" w:name="_Toc303951492"/>
      <w:bookmarkStart w:id="311" w:name="_Toc304135575"/>
      <w:r w:rsidRPr="00E605A3">
        <w:t>any injury or allegation of injury to any person, including injury resulting in death;</w:t>
      </w:r>
      <w:bookmarkEnd w:id="303"/>
      <w:bookmarkEnd w:id="304"/>
      <w:bookmarkEnd w:id="305"/>
      <w:bookmarkEnd w:id="306"/>
      <w:bookmarkEnd w:id="307"/>
      <w:r w:rsidRPr="00E605A3">
        <w:t xml:space="preserve"> </w:t>
      </w:r>
    </w:p>
    <w:p w14:paraId="4092D078" w14:textId="77777777" w:rsidR="000B6F27" w:rsidRPr="00E605A3" w:rsidRDefault="000B6F27" w:rsidP="00063753">
      <w:pPr>
        <w:pStyle w:val="General3"/>
      </w:pPr>
      <w:bookmarkStart w:id="312" w:name="_Ref327971999"/>
      <w:r w:rsidRPr="00E605A3">
        <w:t>any loss of or damage to property (whether real or personal);</w:t>
      </w:r>
      <w:bookmarkEnd w:id="312"/>
      <w:r w:rsidRPr="00E605A3">
        <w:t xml:space="preserve"> </w:t>
      </w:r>
      <w:bookmarkEnd w:id="308"/>
      <w:bookmarkEnd w:id="309"/>
      <w:bookmarkEnd w:id="310"/>
      <w:bookmarkEnd w:id="311"/>
      <w:r w:rsidRPr="00E605A3">
        <w:t>and/or</w:t>
      </w:r>
    </w:p>
    <w:p w14:paraId="5B5471CB" w14:textId="0BB55628" w:rsidR="000B6F27" w:rsidRPr="00E605A3" w:rsidRDefault="000B6F27" w:rsidP="00063753">
      <w:pPr>
        <w:pStyle w:val="General3"/>
      </w:pPr>
      <w:bookmarkStart w:id="313" w:name="_Ref348696333"/>
      <w:bookmarkStart w:id="314"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5B1B9E">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5B1B9E">
        <w:t>11</w:t>
      </w:r>
      <w:r w:rsidRPr="00E605A3">
        <w:fldChar w:fldCharType="end"/>
      </w:r>
      <w:r w:rsidRPr="00E605A3">
        <w:t xml:space="preserve"> of this</w:t>
      </w:r>
      <w:r w:rsidR="006355E3" w:rsidRPr="00E605A3">
        <w:t xml:space="preserve"> Schedule 2</w:t>
      </w:r>
      <w:r w:rsidRPr="00E605A3">
        <w:t>;</w:t>
      </w:r>
      <w:bookmarkEnd w:id="313"/>
      <w:r w:rsidRPr="00E605A3">
        <w:t xml:space="preserve"> </w:t>
      </w:r>
      <w:bookmarkEnd w:id="314"/>
    </w:p>
    <w:p w14:paraId="519E6FA8" w14:textId="77777777" w:rsidR="000B6F27" w:rsidRPr="00E605A3" w:rsidRDefault="000B6F27" w:rsidP="000B6F27">
      <w:pPr>
        <w:ind w:left="851"/>
      </w:pPr>
      <w:bookmarkStart w:id="315" w:name="_Toc303949952"/>
      <w:bookmarkStart w:id="316" w:name="_Toc303950719"/>
      <w:bookmarkStart w:id="317" w:name="_Toc303951499"/>
      <w:bookmarkStart w:id="318"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0B7067C2" w:rsidR="000B6F27" w:rsidRPr="00E605A3" w:rsidRDefault="000B6F27" w:rsidP="00063753">
      <w:pPr>
        <w:pStyle w:val="General2"/>
      </w:pPr>
      <w:bookmarkStart w:id="319"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5B1B9E">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5B1B9E">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5B1B9E">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5B1B9E">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5B1B9E">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5"/>
      <w:bookmarkEnd w:id="316"/>
      <w:bookmarkEnd w:id="317"/>
      <w:bookmarkEnd w:id="318"/>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w:t>
      </w:r>
      <w:bookmarkEnd w:id="319"/>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w:t>
      </w:r>
      <w:r w:rsidRPr="00E605A3">
        <w:lastRenderedPageBreak/>
        <w:t xml:space="preserve">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20" w:name="_Ref286067337"/>
      <w:bookmarkStart w:id="321" w:name="_Toc290398301"/>
      <w:bookmarkStart w:id="322" w:name="_Toc312422915"/>
      <w:r w:rsidRPr="00E605A3">
        <w:t>Limitation of liability</w:t>
      </w:r>
      <w:bookmarkStart w:id="323" w:name="Page_75a"/>
      <w:bookmarkEnd w:id="320"/>
      <w:bookmarkEnd w:id="321"/>
      <w:bookmarkEnd w:id="322"/>
      <w:bookmarkEnd w:id="323"/>
    </w:p>
    <w:p w14:paraId="7C2B53DF" w14:textId="77777777" w:rsidR="000B6F27" w:rsidRPr="00E605A3" w:rsidRDefault="000B6F27" w:rsidP="00063753">
      <w:pPr>
        <w:pStyle w:val="General2"/>
      </w:pPr>
      <w:bookmarkStart w:id="324" w:name="_Ref284338133"/>
      <w:bookmarkStart w:id="325" w:name="_Toc303949953"/>
      <w:bookmarkStart w:id="326" w:name="_Toc303950720"/>
      <w:bookmarkStart w:id="327" w:name="_Toc303951500"/>
      <w:bookmarkStart w:id="328" w:name="_Toc304135583"/>
      <w:r w:rsidRPr="00E605A3">
        <w:t>Nothing in this Contract shall exclude or restrict the liability of either Party:</w:t>
      </w:r>
      <w:bookmarkEnd w:id="324"/>
      <w:bookmarkEnd w:id="325"/>
      <w:bookmarkEnd w:id="326"/>
      <w:bookmarkEnd w:id="327"/>
      <w:bookmarkEnd w:id="328"/>
    </w:p>
    <w:p w14:paraId="253D8E52" w14:textId="77777777" w:rsidR="000B6F27" w:rsidRPr="00E605A3" w:rsidRDefault="000B6F27" w:rsidP="00063753">
      <w:pPr>
        <w:pStyle w:val="General3"/>
      </w:pPr>
      <w:bookmarkStart w:id="329" w:name="_Toc303949954"/>
      <w:bookmarkStart w:id="330" w:name="_Toc303950721"/>
      <w:bookmarkStart w:id="331" w:name="_Toc303951501"/>
      <w:bookmarkStart w:id="332" w:name="_Toc304135584"/>
      <w:r w:rsidRPr="00E605A3">
        <w:t>for death or personal injury resulting from its negligence;</w:t>
      </w:r>
      <w:bookmarkEnd w:id="329"/>
      <w:bookmarkEnd w:id="330"/>
      <w:bookmarkEnd w:id="331"/>
      <w:bookmarkEnd w:id="332"/>
    </w:p>
    <w:p w14:paraId="4589A074" w14:textId="77777777" w:rsidR="000B6F27" w:rsidRPr="00E605A3" w:rsidRDefault="000B6F27" w:rsidP="00063753">
      <w:pPr>
        <w:pStyle w:val="General3"/>
      </w:pPr>
      <w:bookmarkStart w:id="333" w:name="_Toc303949955"/>
      <w:bookmarkStart w:id="334" w:name="_Toc303950722"/>
      <w:bookmarkStart w:id="335" w:name="_Toc303951502"/>
      <w:bookmarkStart w:id="336" w:name="_Toc304135585"/>
      <w:r w:rsidRPr="00E605A3">
        <w:t>for fraud or fraudulent misrepresentation; or</w:t>
      </w:r>
      <w:bookmarkEnd w:id="333"/>
      <w:bookmarkEnd w:id="334"/>
      <w:bookmarkEnd w:id="335"/>
      <w:bookmarkEnd w:id="336"/>
    </w:p>
    <w:p w14:paraId="4BDD529D" w14:textId="77777777" w:rsidR="000B6F27" w:rsidRPr="00E605A3" w:rsidRDefault="000B6F27" w:rsidP="00063753">
      <w:pPr>
        <w:pStyle w:val="General3"/>
      </w:pPr>
      <w:bookmarkStart w:id="337" w:name="_Toc303949956"/>
      <w:bookmarkStart w:id="338" w:name="_Toc303950723"/>
      <w:bookmarkStart w:id="339" w:name="_Toc303951503"/>
      <w:bookmarkStart w:id="340" w:name="_Toc304135586"/>
      <w:r w:rsidRPr="00E605A3">
        <w:t>in any other circumstances where liability may not be limited or excluded under any applicable law.</w:t>
      </w:r>
      <w:bookmarkEnd w:id="337"/>
      <w:bookmarkEnd w:id="338"/>
      <w:bookmarkEnd w:id="339"/>
      <w:bookmarkEnd w:id="340"/>
    </w:p>
    <w:p w14:paraId="04B72E06" w14:textId="5D3E50C8" w:rsidR="000B6F27" w:rsidRPr="00E605A3" w:rsidRDefault="000B6F27" w:rsidP="00063753">
      <w:pPr>
        <w:pStyle w:val="General2"/>
      </w:pPr>
      <w:bookmarkStart w:id="341" w:name="_Ref313008819"/>
      <w:bookmarkStart w:id="342" w:name="_Ref318788583"/>
      <w:bookmarkStart w:id="343" w:name="_Ref284338101"/>
      <w:bookmarkStart w:id="344" w:name="_Toc303949957"/>
      <w:bookmarkStart w:id="345" w:name="_Toc303950724"/>
      <w:bookmarkStart w:id="346" w:name="_Toc303951504"/>
      <w:bookmarkStart w:id="347"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5B1B9E">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5B1B9E">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5B1B9E">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5B1B9E">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41"/>
      <w:r w:rsidRPr="00E605A3">
        <w:t xml:space="preserve"> </w:t>
      </w:r>
      <w:bookmarkEnd w:id="342"/>
      <w:bookmarkEnd w:id="343"/>
      <w:bookmarkEnd w:id="344"/>
      <w:bookmarkEnd w:id="345"/>
      <w:bookmarkEnd w:id="346"/>
      <w:bookmarkEnd w:id="347"/>
    </w:p>
    <w:p w14:paraId="026D5F9F" w14:textId="77777777" w:rsidR="000B6F27" w:rsidRPr="00E605A3" w:rsidRDefault="000B6F27" w:rsidP="00063753">
      <w:pPr>
        <w:pStyle w:val="General2"/>
      </w:pPr>
      <w:bookmarkStart w:id="348" w:name="_Ref284338152"/>
      <w:bookmarkStart w:id="349" w:name="_Toc303949958"/>
      <w:bookmarkStart w:id="350" w:name="_Toc303950725"/>
      <w:bookmarkStart w:id="351" w:name="_Toc303951505"/>
      <w:bookmarkStart w:id="352" w:name="_Toc304135588"/>
      <w:bookmarkStart w:id="353"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8"/>
      <w:bookmarkEnd w:id="349"/>
      <w:bookmarkEnd w:id="350"/>
      <w:bookmarkEnd w:id="351"/>
      <w:bookmarkEnd w:id="352"/>
      <w:bookmarkEnd w:id="353"/>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2C648F49" w:rsidR="000B6F27" w:rsidRPr="00E605A3" w:rsidRDefault="000B6F27" w:rsidP="00063753">
      <w:pPr>
        <w:pStyle w:val="General3"/>
      </w:pPr>
      <w:r w:rsidRPr="00E605A3">
        <w:t xml:space="preserve">the </w:t>
      </w:r>
      <w:r w:rsidR="007A5DC9">
        <w:t>costs of extra management time,</w:t>
      </w:r>
    </w:p>
    <w:p w14:paraId="58485ECD" w14:textId="7C205DED" w:rsidR="000B6F27" w:rsidRPr="00E605A3" w:rsidRDefault="000B6F27" w:rsidP="00063753">
      <w:pPr>
        <w:pStyle w:val="General3"/>
        <w:numPr>
          <w:ilvl w:val="0"/>
          <w:numId w:val="0"/>
        </w:numPr>
        <w:ind w:left="851"/>
      </w:pPr>
      <w:r w:rsidRPr="00E605A3">
        <w:lastRenderedPageBreak/>
        <w:t>in each case to the extent to which such costs, expenses and/or loss of income arise or result from the other Party’s breach of contract, negligent act or omission, breach of statutory duty, and/or other liability under or i</w:t>
      </w:r>
      <w:bookmarkStart w:id="354" w:name="_Toc303949959"/>
      <w:bookmarkStart w:id="355" w:name="_Toc303950726"/>
      <w:bookmarkStart w:id="356" w:name="_Toc303951506"/>
      <w:bookmarkStart w:id="357"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54"/>
      <w:bookmarkEnd w:id="355"/>
      <w:bookmarkEnd w:id="356"/>
      <w:bookmarkEnd w:id="357"/>
    </w:p>
    <w:p w14:paraId="51550C4B" w14:textId="77777777" w:rsidR="000B6F27" w:rsidRPr="00E605A3" w:rsidRDefault="000B6F27" w:rsidP="00063753">
      <w:pPr>
        <w:pStyle w:val="General2"/>
      </w:pPr>
      <w:bookmarkStart w:id="358" w:name="_Ref318706845"/>
      <w:bookmarkStart w:id="359" w:name="_Ref313008585"/>
      <w:r w:rsidRPr="00E605A3">
        <w:t>If the total Contract Price paid or payable by the Authority to the Supplier over the Term:</w:t>
      </w:r>
      <w:bookmarkEnd w:id="358"/>
    </w:p>
    <w:p w14:paraId="46C58A76" w14:textId="158F5AC4" w:rsidR="000B6F27" w:rsidRPr="00E605A3" w:rsidRDefault="000B6F27" w:rsidP="00063753">
      <w:pPr>
        <w:pStyle w:val="General3"/>
      </w:pPr>
      <w:bookmarkStart w:id="360"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60"/>
    </w:p>
    <w:p w14:paraId="235DBC51" w14:textId="23B03B24"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2B4AEE93"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0C7422BA"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5B1B9E">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41CD20B" w:rsidR="000B6F27" w:rsidRPr="00E605A3" w:rsidRDefault="000B6F27" w:rsidP="00063753">
      <w:pPr>
        <w:pStyle w:val="General2"/>
      </w:pPr>
      <w:bookmarkStart w:id="361" w:name="_Toc303949960"/>
      <w:bookmarkStart w:id="362" w:name="_Toc303950727"/>
      <w:bookmarkStart w:id="363" w:name="_Toc303951507"/>
      <w:bookmarkStart w:id="364" w:name="_Toc304135590"/>
      <w:bookmarkEnd w:id="359"/>
      <w:r w:rsidRPr="00E605A3">
        <w:t xml:space="preserve">Clause </w:t>
      </w:r>
      <w:r w:rsidRPr="00E605A3">
        <w:fldChar w:fldCharType="begin"/>
      </w:r>
      <w:r w:rsidRPr="00E605A3">
        <w:instrText xml:space="preserve"> REF _Ref286067337 \r \h  \* MERGEFORMAT </w:instrText>
      </w:r>
      <w:r w:rsidRPr="00E605A3">
        <w:fldChar w:fldCharType="separate"/>
      </w:r>
      <w:r w:rsidR="005B1B9E">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61"/>
      <w:bookmarkEnd w:id="362"/>
      <w:bookmarkEnd w:id="363"/>
      <w:bookmarkEnd w:id="364"/>
    </w:p>
    <w:p w14:paraId="6E41332E" w14:textId="77777777" w:rsidR="000B6F27" w:rsidRPr="00E605A3" w:rsidRDefault="000B6F27" w:rsidP="00063753">
      <w:pPr>
        <w:pStyle w:val="General1"/>
      </w:pPr>
      <w:bookmarkStart w:id="365" w:name="_Ref286067522"/>
      <w:bookmarkStart w:id="366" w:name="_Toc290398302"/>
      <w:bookmarkStart w:id="367" w:name="_Toc312422916"/>
      <w:r w:rsidRPr="00E605A3">
        <w:t>Insurance</w:t>
      </w:r>
      <w:bookmarkStart w:id="368" w:name="Page_76"/>
      <w:bookmarkEnd w:id="365"/>
      <w:bookmarkEnd w:id="366"/>
      <w:bookmarkEnd w:id="367"/>
      <w:bookmarkEnd w:id="368"/>
    </w:p>
    <w:p w14:paraId="56555595" w14:textId="087D9306" w:rsidR="000B6F27" w:rsidRPr="00E605A3" w:rsidRDefault="00BF0193" w:rsidP="00063753">
      <w:pPr>
        <w:pStyle w:val="General2"/>
      </w:pPr>
      <w:bookmarkStart w:id="369" w:name="_Ref350509574"/>
      <w:bookmarkStart w:id="370" w:name="_Ref361135238"/>
      <w:bookmarkStart w:id="371" w:name="_Toc303949961"/>
      <w:bookmarkStart w:id="372" w:name="_Toc303950728"/>
      <w:bookmarkStart w:id="373" w:name="_Toc303951508"/>
      <w:bookmarkStart w:id="374" w:name="_Toc304135591"/>
      <w:bookmarkStart w:id="375" w:name="_Ref348698038"/>
      <w:bookmarkStart w:id="376"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5B1B9E">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9"/>
      <w:bookmarkEnd w:id="370"/>
    </w:p>
    <w:p w14:paraId="22C1284C" w14:textId="02D4A8B9" w:rsidR="000B6F27" w:rsidRPr="00E605A3" w:rsidRDefault="000B6F27" w:rsidP="00063753">
      <w:pPr>
        <w:pStyle w:val="General2"/>
      </w:pPr>
      <w:bookmarkStart w:id="377" w:name="_Ref350509504"/>
      <w:bookmarkEnd w:id="371"/>
      <w:bookmarkEnd w:id="372"/>
      <w:bookmarkEnd w:id="373"/>
      <w:bookmarkEnd w:id="374"/>
      <w:bookmarkEnd w:id="375"/>
      <w:r w:rsidRPr="00E605A3">
        <w:lastRenderedPageBreak/>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7"/>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5B1B9E">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8" w:name="_Toc303949967"/>
      <w:bookmarkStart w:id="379" w:name="_Toc303950734"/>
      <w:bookmarkStart w:id="380" w:name="_Toc303951514"/>
      <w:bookmarkStart w:id="381"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8"/>
      <w:bookmarkEnd w:id="379"/>
      <w:bookmarkEnd w:id="380"/>
      <w:bookmarkEnd w:id="381"/>
    </w:p>
    <w:p w14:paraId="437634A3" w14:textId="77777777" w:rsidR="000B6F27" w:rsidRPr="00E605A3" w:rsidRDefault="000B6F27" w:rsidP="00063753">
      <w:pPr>
        <w:pStyle w:val="General2"/>
      </w:pPr>
      <w:bookmarkStart w:id="382" w:name="_Toc303949968"/>
      <w:bookmarkStart w:id="383" w:name="_Toc303950735"/>
      <w:bookmarkStart w:id="384" w:name="_Toc303951515"/>
      <w:bookmarkStart w:id="385"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82"/>
      <w:bookmarkEnd w:id="383"/>
      <w:bookmarkEnd w:id="384"/>
      <w:bookmarkEnd w:id="385"/>
    </w:p>
    <w:p w14:paraId="28CE2AFB" w14:textId="084BC15C" w:rsidR="000B6F27" w:rsidRPr="00E605A3" w:rsidRDefault="000B6F27" w:rsidP="00063753">
      <w:pPr>
        <w:pStyle w:val="General2"/>
      </w:pPr>
      <w:bookmarkStart w:id="386" w:name="_Toc303949969"/>
      <w:bookmarkStart w:id="387" w:name="_Toc303950736"/>
      <w:bookmarkStart w:id="388" w:name="_Toc303951516"/>
      <w:bookmarkStart w:id="389"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5B1B9E">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6"/>
      <w:bookmarkEnd w:id="387"/>
      <w:bookmarkEnd w:id="388"/>
      <w:bookmarkEnd w:id="389"/>
    </w:p>
    <w:p w14:paraId="0853A9E4" w14:textId="77777777" w:rsidR="000B6F27" w:rsidRPr="00E605A3" w:rsidRDefault="000B6F27" w:rsidP="00063753">
      <w:pPr>
        <w:pStyle w:val="General2"/>
      </w:pPr>
      <w:bookmarkStart w:id="390" w:name="_Toc303949970"/>
      <w:bookmarkStart w:id="391" w:name="_Toc303950737"/>
      <w:bookmarkStart w:id="392" w:name="_Toc303951517"/>
      <w:bookmarkStart w:id="393"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90"/>
      <w:bookmarkEnd w:id="391"/>
      <w:bookmarkEnd w:id="392"/>
      <w:bookmarkEnd w:id="393"/>
    </w:p>
    <w:p w14:paraId="0CA946FB" w14:textId="77777777" w:rsidR="000B6F27" w:rsidRPr="00E605A3" w:rsidRDefault="000B6F27" w:rsidP="00063753">
      <w:pPr>
        <w:pStyle w:val="General1"/>
      </w:pPr>
      <w:bookmarkStart w:id="394" w:name="_Toc290398303"/>
      <w:bookmarkStart w:id="395" w:name="_Toc312422917"/>
      <w:bookmarkStart w:id="396" w:name="_Ref323651239"/>
      <w:bookmarkStart w:id="397" w:name="_Ref350762021"/>
      <w:bookmarkStart w:id="398" w:name="_Ref283300380"/>
      <w:bookmarkEnd w:id="376"/>
      <w:r w:rsidRPr="00E605A3">
        <w:t>Term and termination</w:t>
      </w:r>
      <w:bookmarkStart w:id="399" w:name="Page_77"/>
      <w:bookmarkEnd w:id="394"/>
      <w:bookmarkEnd w:id="395"/>
      <w:bookmarkEnd w:id="396"/>
      <w:bookmarkEnd w:id="397"/>
      <w:bookmarkEnd w:id="399"/>
    </w:p>
    <w:p w14:paraId="5514B2AB" w14:textId="77777777" w:rsidR="000B6F27" w:rsidRPr="00E605A3" w:rsidRDefault="000B6F27" w:rsidP="00063753">
      <w:pPr>
        <w:pStyle w:val="General2"/>
      </w:pPr>
      <w:bookmarkStart w:id="400" w:name="_Toc303949971"/>
      <w:bookmarkStart w:id="401" w:name="_Toc303950738"/>
      <w:bookmarkStart w:id="402" w:name="_Toc303951518"/>
      <w:bookmarkStart w:id="403" w:name="_Toc304135601"/>
      <w:r w:rsidRPr="00E605A3">
        <w:t>This Contract shall commence on the Commencement Date and, unless terminated earlier in accordance with the terms of this Contract or the general law, shall continue until the end of the Term.</w:t>
      </w:r>
      <w:bookmarkEnd w:id="400"/>
      <w:bookmarkEnd w:id="401"/>
      <w:bookmarkEnd w:id="402"/>
      <w:bookmarkEnd w:id="403"/>
      <w:r w:rsidRPr="00E605A3">
        <w:t xml:space="preserve"> </w:t>
      </w:r>
    </w:p>
    <w:p w14:paraId="14F5D610" w14:textId="3367165D" w:rsidR="000B6F27" w:rsidRPr="00E605A3" w:rsidRDefault="000B6F27" w:rsidP="00063753">
      <w:pPr>
        <w:pStyle w:val="General2"/>
      </w:pPr>
      <w:bookmarkStart w:id="404" w:name="_Ref348702851"/>
      <w:bookmarkStart w:id="405" w:name="_Ref323826028"/>
      <w:bookmarkStart w:id="406" w:name="_Ref261971971"/>
      <w:bookmarkStart w:id="407" w:name="_Toc303949973"/>
      <w:bookmarkStart w:id="408" w:name="_Toc303950740"/>
      <w:bookmarkStart w:id="409" w:name="_Toc303951520"/>
      <w:bookmarkStart w:id="410"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5B1B9E">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5B1B9E">
        <w:t>15.3.2</w:t>
      </w:r>
      <w:r w:rsidRPr="00E605A3">
        <w:fldChar w:fldCharType="end"/>
      </w:r>
      <w:r w:rsidRPr="00E605A3">
        <w:t xml:space="preserve"> of this</w:t>
      </w:r>
      <w:r w:rsidR="006355E3" w:rsidRPr="00E605A3">
        <w:t xml:space="preserve"> Schedule 2</w:t>
      </w:r>
      <w:r w:rsidRPr="00E605A3">
        <w:t xml:space="preserve">. Such Remedial Proposal must be agreed with the non-breaching Party (such agreement not </w:t>
      </w:r>
      <w:r w:rsidRPr="00E605A3">
        <w:lastRenderedPageBreak/>
        <w:t>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4"/>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FDB4BAD"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5B1B9E">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5"/>
      <w:r w:rsidRPr="00E605A3">
        <w:rPr>
          <w:w w:val="0"/>
        </w:rPr>
        <w:t xml:space="preserve"> </w:t>
      </w:r>
    </w:p>
    <w:p w14:paraId="372DE493" w14:textId="77777777" w:rsidR="000B6F27" w:rsidRPr="00E605A3" w:rsidRDefault="000B6F27" w:rsidP="00063753">
      <w:pPr>
        <w:pStyle w:val="General2"/>
      </w:pPr>
      <w:bookmarkStart w:id="411" w:name="_Ref27145468"/>
      <w:r w:rsidRPr="00E605A3">
        <w:t>Either Party may terminate this Contract by issuing a Termination Notice to the other Party if such other Party</w:t>
      </w:r>
      <w:bookmarkStart w:id="412" w:name="_Ref348944334"/>
      <w:bookmarkStart w:id="413" w:name="_Ref261360696"/>
      <w:bookmarkStart w:id="414" w:name="_Toc303949975"/>
      <w:bookmarkStart w:id="415" w:name="_Toc303950742"/>
      <w:bookmarkStart w:id="416" w:name="_Toc303951522"/>
      <w:bookmarkStart w:id="417" w:name="_Toc304135605"/>
      <w:bookmarkEnd w:id="406"/>
      <w:bookmarkEnd w:id="407"/>
      <w:bookmarkEnd w:id="408"/>
      <w:bookmarkEnd w:id="409"/>
      <w:bookmarkEnd w:id="410"/>
      <w:r w:rsidRPr="00E605A3">
        <w:t xml:space="preserve"> commits a material breach of any of the terms of this Contract which is:</w:t>
      </w:r>
      <w:bookmarkEnd w:id="412"/>
      <w:bookmarkEnd w:id="411"/>
      <w:r w:rsidRPr="00E605A3">
        <w:t xml:space="preserve"> </w:t>
      </w:r>
    </w:p>
    <w:p w14:paraId="76A6A50E" w14:textId="77777777" w:rsidR="000B6F27" w:rsidRPr="00E605A3" w:rsidRDefault="000B6F27" w:rsidP="00063753">
      <w:pPr>
        <w:pStyle w:val="General3"/>
      </w:pPr>
      <w:bookmarkStart w:id="418" w:name="_Ref350349470"/>
      <w:r w:rsidRPr="00E605A3">
        <w:t>not capable of remedy; or</w:t>
      </w:r>
      <w:bookmarkEnd w:id="418"/>
      <w:r w:rsidRPr="00E605A3">
        <w:t xml:space="preserve"> </w:t>
      </w:r>
    </w:p>
    <w:p w14:paraId="7216F920" w14:textId="77777777" w:rsidR="000B6F27" w:rsidRPr="00E605A3" w:rsidRDefault="000B6F27" w:rsidP="00063753">
      <w:pPr>
        <w:pStyle w:val="General3"/>
      </w:pPr>
      <w:bookmarkStart w:id="419" w:name="_Ref348701892"/>
      <w:r w:rsidRPr="00E605A3">
        <w:t>in the case of a breach capable of remedy, which is not remedied in accordance with a Remedial Proposal</w:t>
      </w:r>
      <w:bookmarkEnd w:id="413"/>
      <w:bookmarkEnd w:id="414"/>
      <w:bookmarkEnd w:id="415"/>
      <w:bookmarkEnd w:id="416"/>
      <w:bookmarkEnd w:id="417"/>
      <w:bookmarkEnd w:id="419"/>
      <w:r w:rsidRPr="00E605A3">
        <w:t>.</w:t>
      </w:r>
    </w:p>
    <w:p w14:paraId="76604851" w14:textId="77777777" w:rsidR="000B6F27" w:rsidRPr="00E605A3" w:rsidRDefault="000B6F27" w:rsidP="00063753">
      <w:pPr>
        <w:pStyle w:val="General2"/>
      </w:pPr>
      <w:bookmarkStart w:id="420" w:name="_Toc303949976"/>
      <w:bookmarkStart w:id="421" w:name="_Toc303950743"/>
      <w:bookmarkStart w:id="422" w:name="_Toc303951523"/>
      <w:bookmarkStart w:id="423"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4" w:name="_Ref261972244"/>
      <w:bookmarkStart w:id="425" w:name="_Toc303949977"/>
      <w:bookmarkStart w:id="426" w:name="_Toc303950744"/>
      <w:bookmarkStart w:id="427" w:name="_Toc303951524"/>
      <w:bookmarkStart w:id="428" w:name="_Toc304135607"/>
      <w:bookmarkEnd w:id="420"/>
      <w:bookmarkEnd w:id="421"/>
      <w:bookmarkEnd w:id="422"/>
      <w:bookmarkEnd w:id="423"/>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w:t>
      </w:r>
      <w:r w:rsidRPr="00E605A3">
        <w:lastRenderedPageBreak/>
        <w:t>over any of its assets enforced; or any analogous procedure or step is taken in any jurisdiction;</w:t>
      </w:r>
      <w:bookmarkEnd w:id="424"/>
      <w:bookmarkEnd w:id="425"/>
      <w:bookmarkEnd w:id="426"/>
      <w:bookmarkEnd w:id="427"/>
      <w:bookmarkEnd w:id="428"/>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9" w:name="_Ref264538114"/>
      <w:bookmarkStart w:id="430" w:name="_Toc303949978"/>
      <w:bookmarkStart w:id="431" w:name="_Toc303950745"/>
      <w:bookmarkStart w:id="432" w:name="_Toc303951525"/>
      <w:bookmarkStart w:id="433"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9"/>
      <w:bookmarkEnd w:id="430"/>
      <w:bookmarkEnd w:id="431"/>
      <w:bookmarkEnd w:id="432"/>
      <w:bookmarkEnd w:id="433"/>
      <w:r w:rsidRPr="00E605A3">
        <w:t xml:space="preserve"> </w:t>
      </w:r>
    </w:p>
    <w:p w14:paraId="6BE562EB" w14:textId="196DD1F0" w:rsidR="000B6F27" w:rsidRPr="00E605A3" w:rsidRDefault="000B6F27" w:rsidP="00063753">
      <w:pPr>
        <w:pStyle w:val="General3"/>
      </w:pPr>
      <w:bookmarkStart w:id="434"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5B1B9E">
        <w:t>28.1</w:t>
      </w:r>
      <w:r w:rsidRPr="00E605A3">
        <w:fldChar w:fldCharType="end"/>
      </w:r>
      <w:r w:rsidRPr="00E605A3">
        <w:t xml:space="preserve"> of this</w:t>
      </w:r>
      <w:r w:rsidR="006355E3" w:rsidRPr="00E605A3">
        <w:t xml:space="preserve"> Schedule 2</w:t>
      </w:r>
      <w:r w:rsidRPr="00E605A3">
        <w:t>;</w:t>
      </w:r>
      <w:bookmarkEnd w:id="434"/>
      <w:r w:rsidRPr="00E605A3">
        <w:t xml:space="preserve"> </w:t>
      </w:r>
    </w:p>
    <w:p w14:paraId="5A10B34D" w14:textId="1232750A" w:rsidR="000B6F27" w:rsidRPr="00E605A3" w:rsidRDefault="000B6F27" w:rsidP="00063753">
      <w:pPr>
        <w:pStyle w:val="General3"/>
      </w:pPr>
      <w:bookmarkStart w:id="435" w:name="_Ref264538144"/>
      <w:bookmarkStart w:id="436" w:name="_Toc303949981"/>
      <w:bookmarkStart w:id="437" w:name="_Toc303950748"/>
      <w:bookmarkStart w:id="438" w:name="_Toc303951528"/>
      <w:bookmarkStart w:id="439" w:name="_Toc304135611"/>
      <w:bookmarkStart w:id="440" w:name="_Ref20743920"/>
      <w:r w:rsidRPr="00E605A3">
        <w:t>pursuant to and in accordance with the Key Provisions and Clauses</w:t>
      </w:r>
      <w:r w:rsidR="00F22CB1"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5B1B9E">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5B1B9E">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5B1B9E">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5B1B9E">
        <w:t>29.2</w:t>
      </w:r>
      <w:r w:rsidRPr="00E605A3">
        <w:fldChar w:fldCharType="end"/>
      </w:r>
      <w:r w:rsidRPr="00E605A3">
        <w:t xml:space="preserve"> of this</w:t>
      </w:r>
      <w:r w:rsidR="006355E3" w:rsidRPr="00E605A3">
        <w:t xml:space="preserve"> Schedule 2</w:t>
      </w:r>
      <w:bookmarkEnd w:id="435"/>
      <w:bookmarkEnd w:id="436"/>
      <w:bookmarkEnd w:id="437"/>
      <w:bookmarkEnd w:id="438"/>
      <w:bookmarkEnd w:id="439"/>
      <w:r w:rsidRPr="00E605A3">
        <w:t>; or</w:t>
      </w:r>
      <w:bookmarkEnd w:id="440"/>
      <w:r w:rsidRPr="00E605A3">
        <w:t xml:space="preserve"> </w:t>
      </w:r>
    </w:p>
    <w:p w14:paraId="4DBB7A65" w14:textId="55732692"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5B1B9E">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41" w:name="_Ref318803153"/>
      <w:bookmarkStart w:id="442" w:name="_Ref358216592"/>
      <w:bookmarkStart w:id="443" w:name="_Ref261972026"/>
      <w:bookmarkStart w:id="444" w:name="_Ref262546102"/>
      <w:bookmarkStart w:id="445" w:name="_Toc303949982"/>
      <w:bookmarkStart w:id="446" w:name="_Toc303950749"/>
      <w:bookmarkStart w:id="447" w:name="_Toc303951529"/>
      <w:bookmarkStart w:id="448" w:name="_Toc304135612"/>
      <w:bookmarkStart w:id="449" w:name="_Ref318802643"/>
      <w:r w:rsidRPr="00E605A3">
        <w:t>If the Authority, acting reasonably, has good cause to believe that</w:t>
      </w:r>
      <w:bookmarkEnd w:id="441"/>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42"/>
      <w:r w:rsidRPr="00E605A3">
        <w:t xml:space="preserve"> </w:t>
      </w:r>
    </w:p>
    <w:p w14:paraId="163D0372" w14:textId="77777777" w:rsidR="000B6F27" w:rsidRPr="00E605A3" w:rsidRDefault="000B6F27" w:rsidP="00063753">
      <w:pPr>
        <w:pStyle w:val="General3"/>
      </w:pPr>
      <w:bookmarkStart w:id="450"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50"/>
      <w:r w:rsidRPr="00E605A3">
        <w:t xml:space="preserve">; </w:t>
      </w:r>
    </w:p>
    <w:p w14:paraId="3DB9FBD7" w14:textId="7D647F8A" w:rsidR="000B6F27" w:rsidRPr="00E605A3" w:rsidRDefault="000B6F27" w:rsidP="00063753">
      <w:pPr>
        <w:pStyle w:val="General3"/>
      </w:pPr>
      <w:bookmarkStart w:id="451"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xml:space="preserve"> in accordance with any reasonable timescales </w:t>
      </w:r>
      <w:r w:rsidRPr="00E605A3">
        <w:lastRenderedPageBreak/>
        <w:t>specified in any such notice issued by the Authority shall be deemed a breach of this Contract by the Supplier and shall be referred to and resolved in accordance with the Dispute Resolution Procedure; and</w:t>
      </w:r>
      <w:bookmarkEnd w:id="451"/>
      <w:r w:rsidRPr="00E605A3">
        <w:t xml:space="preserve"> </w:t>
      </w:r>
    </w:p>
    <w:p w14:paraId="22FF2F43" w14:textId="5CB5035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5B1B9E">
        <w:t>15.3.1</w:t>
      </w:r>
      <w:r w:rsidRPr="00E605A3">
        <w:fldChar w:fldCharType="end"/>
      </w:r>
      <w:r w:rsidRPr="00E605A3">
        <w:t xml:space="preserve"> of this</w:t>
      </w:r>
      <w:r w:rsidR="006355E3" w:rsidRPr="00E605A3">
        <w:t xml:space="preserve"> Schedule 2</w:t>
      </w:r>
      <w:r w:rsidRPr="00E605A3">
        <w:t xml:space="preserve">. </w:t>
      </w:r>
    </w:p>
    <w:p w14:paraId="32C4F41C" w14:textId="70C8100C"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5B1B9E">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52" w:name="_Ref349139969"/>
      <w:bookmarkEnd w:id="443"/>
      <w:bookmarkEnd w:id="444"/>
      <w:bookmarkEnd w:id="445"/>
      <w:bookmarkEnd w:id="446"/>
      <w:bookmarkEnd w:id="447"/>
      <w:bookmarkEnd w:id="448"/>
      <w:bookmarkEnd w:id="449"/>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4408182" w:rsidR="000B6F27" w:rsidRPr="00E605A3" w:rsidRDefault="000B6F27" w:rsidP="00063753">
      <w:pPr>
        <w:pStyle w:val="General3"/>
      </w:pPr>
      <w:bookmarkStart w:id="453"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5B1B9E">
        <w:t>15.7.4</w:t>
      </w:r>
      <w:r w:rsidRPr="00E605A3">
        <w:fldChar w:fldCharType="end"/>
      </w:r>
      <w:r w:rsidRPr="00E605A3">
        <w:t>.</w:t>
      </w:r>
      <w:bookmarkEnd w:id="453"/>
    </w:p>
    <w:p w14:paraId="0677C569" w14:textId="731FD392"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5B1B9E">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5B1B9E">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5B1B9E">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52"/>
    </w:p>
    <w:p w14:paraId="3BDCF455" w14:textId="77777777" w:rsidR="000B6F27" w:rsidRPr="00E605A3" w:rsidRDefault="000B6F27" w:rsidP="00063753">
      <w:pPr>
        <w:pStyle w:val="General1"/>
      </w:pPr>
      <w:bookmarkStart w:id="454" w:name="_Ref286220455"/>
      <w:bookmarkStart w:id="455" w:name="_Toc290398304"/>
      <w:bookmarkStart w:id="456" w:name="_Toc312422918"/>
      <w:bookmarkStart w:id="457" w:name="_Ref350762041"/>
      <w:r w:rsidRPr="00E605A3">
        <w:lastRenderedPageBreak/>
        <w:t xml:space="preserve">Consequences of expiry or early termination of this </w:t>
      </w:r>
      <w:bookmarkStart w:id="458" w:name="Page_79"/>
      <w:bookmarkEnd w:id="454"/>
      <w:bookmarkEnd w:id="455"/>
      <w:bookmarkEnd w:id="456"/>
      <w:bookmarkEnd w:id="458"/>
      <w:r w:rsidRPr="00E605A3">
        <w:t>Contract</w:t>
      </w:r>
      <w:bookmarkEnd w:id="457"/>
    </w:p>
    <w:p w14:paraId="26963AA5" w14:textId="77777777" w:rsidR="000B6F27" w:rsidRPr="00E605A3" w:rsidRDefault="000B6F27" w:rsidP="00063753">
      <w:pPr>
        <w:pStyle w:val="General2"/>
      </w:pPr>
      <w:bookmarkStart w:id="459" w:name="_Ref286064836"/>
      <w:bookmarkStart w:id="460" w:name="_Toc303949983"/>
      <w:bookmarkStart w:id="461" w:name="_Toc303950750"/>
      <w:bookmarkStart w:id="462" w:name="_Toc303951530"/>
      <w:bookmarkStart w:id="463"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9"/>
      <w:bookmarkEnd w:id="460"/>
      <w:bookmarkEnd w:id="461"/>
      <w:bookmarkEnd w:id="462"/>
      <w:bookmarkEnd w:id="463"/>
    </w:p>
    <w:p w14:paraId="6C5496A4" w14:textId="77777777" w:rsidR="000B6F27" w:rsidRPr="00E605A3" w:rsidRDefault="000B6F27" w:rsidP="00063753">
      <w:pPr>
        <w:pStyle w:val="General2"/>
      </w:pPr>
      <w:bookmarkStart w:id="464" w:name="_Toc303949987"/>
      <w:bookmarkStart w:id="465" w:name="_Toc303950754"/>
      <w:bookmarkStart w:id="466" w:name="_Toc303951534"/>
      <w:bookmarkStart w:id="467"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4"/>
      <w:bookmarkEnd w:id="465"/>
      <w:bookmarkEnd w:id="466"/>
      <w:bookmarkEnd w:id="467"/>
      <w:r w:rsidRPr="00E605A3">
        <w:t xml:space="preserve"> </w:t>
      </w:r>
    </w:p>
    <w:p w14:paraId="04241575" w14:textId="77777777" w:rsidR="000B6F27" w:rsidRPr="00E605A3" w:rsidRDefault="000B6F27" w:rsidP="00063753">
      <w:pPr>
        <w:pStyle w:val="General2"/>
      </w:pPr>
      <w:bookmarkStart w:id="468" w:name="_Toc303949989"/>
      <w:bookmarkStart w:id="469" w:name="_Toc303950756"/>
      <w:bookmarkStart w:id="470" w:name="_Toc303951536"/>
      <w:bookmarkStart w:id="471" w:name="_Toc304135619"/>
      <w:r w:rsidRPr="00E605A3">
        <w:t>The expiry or earlier termination of this Contract for whatever reason shall not affect any rights or obligations of either Party which accrued prior to such expiry or earlier termination.</w:t>
      </w:r>
      <w:bookmarkEnd w:id="468"/>
      <w:bookmarkEnd w:id="469"/>
      <w:bookmarkEnd w:id="470"/>
      <w:bookmarkEnd w:id="471"/>
    </w:p>
    <w:p w14:paraId="7757D0FD" w14:textId="77777777" w:rsidR="000B6F27" w:rsidRPr="00E605A3" w:rsidRDefault="000B6F27" w:rsidP="00063753">
      <w:pPr>
        <w:pStyle w:val="General2"/>
      </w:pPr>
      <w:bookmarkStart w:id="472" w:name="_Toc303949990"/>
      <w:bookmarkStart w:id="473" w:name="_Toc303950757"/>
      <w:bookmarkStart w:id="474" w:name="_Toc303951537"/>
      <w:bookmarkStart w:id="475"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72"/>
      <w:bookmarkEnd w:id="473"/>
      <w:bookmarkEnd w:id="474"/>
      <w:bookmarkEnd w:id="475"/>
    </w:p>
    <w:p w14:paraId="7EF96F8B" w14:textId="73982818" w:rsidR="00F22CB1" w:rsidRPr="00E605A3" w:rsidRDefault="00F22CB1" w:rsidP="00063753">
      <w:pPr>
        <w:pStyle w:val="General2"/>
      </w:pPr>
      <w:r w:rsidRPr="00E605A3">
        <w:t>In the event of termination</w:t>
      </w:r>
      <w:r w:rsidR="00906E55">
        <w:t xml:space="preserve"> pursuant to Clause</w:t>
      </w:r>
      <w:r w:rsidRPr="00E605A3">
        <w:t xml:space="preserve"> </w:t>
      </w:r>
      <w:r w:rsidR="00E5742A">
        <w:fldChar w:fldCharType="begin"/>
      </w:r>
      <w:r w:rsidR="00E5742A">
        <w:instrText xml:space="preserve"> REF _Ref38538918 \r \h </w:instrText>
      </w:r>
      <w:r w:rsidR="00E5742A">
        <w:fldChar w:fldCharType="separate"/>
      </w:r>
      <w:r w:rsidR="005B1B9E">
        <w:t>9.4</w:t>
      </w:r>
      <w:r w:rsidR="00E5742A">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6" w:name="Page_80"/>
      <w:bookmarkStart w:id="477" w:name="_Ref323651260"/>
      <w:bookmarkStart w:id="478" w:name="_Ref350762053"/>
      <w:bookmarkEnd w:id="398"/>
      <w:bookmarkEnd w:id="476"/>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w:t>
      </w:r>
      <w:r>
        <w:lastRenderedPageBreak/>
        <w:t xml:space="preserve">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53B612DC" w:rsidR="002728E1" w:rsidRDefault="00BF0193" w:rsidP="00063753">
      <w:pPr>
        <w:pStyle w:val="General2"/>
      </w:pPr>
      <w:bookmarkStart w:id="479"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5B1B9E">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9"/>
    </w:p>
    <w:p w14:paraId="688A0977" w14:textId="02CFECD2" w:rsidR="006675BE" w:rsidRDefault="006675BE" w:rsidP="00063753">
      <w:pPr>
        <w:pStyle w:val="General2"/>
      </w:pPr>
      <w:bookmarkStart w:id="480"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5B1B9E">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5B1B9E">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5B1B9E">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5B1B9E">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5B1B9E">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5B1B9E">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5B1B9E">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5B1B9E">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5B1B9E">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5B1B9E">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5B1B9E">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5B1B9E">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5B1B9E">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5B1B9E">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5B1B9E">
        <w:t>30.11</w:t>
      </w:r>
      <w:r w:rsidR="00F83719">
        <w:fldChar w:fldCharType="end"/>
      </w:r>
      <w:r w:rsidR="007A5DC9">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5B1B9E">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5B1B9E">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5B1B9E">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5B1B9E">
        <w:t>2</w:t>
      </w:r>
      <w:r w:rsidR="00260EA0">
        <w:fldChar w:fldCharType="end"/>
      </w:r>
      <w:r w:rsidR="00EA6B3F" w:rsidRPr="00EA6B3F">
        <w:t>, Schedule 4 (Definitions and Interpretations) and any Clauses and/or Schedules which are expressly or by implication intended to continue</w:t>
      </w:r>
      <w:r w:rsidR="00EA6B3F">
        <w:t>.</w:t>
      </w:r>
      <w:bookmarkEnd w:id="480"/>
    </w:p>
    <w:p w14:paraId="129A02C2" w14:textId="77777777" w:rsidR="000B6F27" w:rsidRPr="00E605A3" w:rsidRDefault="000B6F27" w:rsidP="00063753">
      <w:pPr>
        <w:pStyle w:val="General1"/>
      </w:pPr>
      <w:bookmarkStart w:id="481" w:name="_Ref20747123"/>
      <w:r w:rsidRPr="00E605A3">
        <w:t xml:space="preserve">Packaging, identification </w:t>
      </w:r>
      <w:bookmarkEnd w:id="477"/>
      <w:r w:rsidRPr="00E605A3">
        <w:t>and end of use</w:t>
      </w:r>
      <w:bookmarkEnd w:id="478"/>
      <w:bookmarkEnd w:id="481"/>
    </w:p>
    <w:p w14:paraId="39688EDD" w14:textId="77777777" w:rsidR="000B6F27" w:rsidRPr="00E605A3" w:rsidRDefault="000B6F27" w:rsidP="00063753">
      <w:pPr>
        <w:pStyle w:val="General2"/>
      </w:pPr>
      <w:bookmarkStart w:id="482" w:name="_Ref323552119"/>
      <w:bookmarkStart w:id="483" w:name="_Ref327441810"/>
      <w:r w:rsidRPr="00E605A3">
        <w:t>The Supplier shall comply with all obligations imposed on it by Law relevant to the Goods in relation to packaging, identification, and obligations following end of use by the Authority.</w:t>
      </w:r>
      <w:bookmarkEnd w:id="482"/>
    </w:p>
    <w:p w14:paraId="7B3D8B93" w14:textId="77777777" w:rsidR="000B6F27" w:rsidRPr="00E605A3" w:rsidRDefault="000B6F27" w:rsidP="00063753">
      <w:pPr>
        <w:pStyle w:val="General2"/>
      </w:pPr>
      <w:bookmarkStart w:id="484" w:name="_Ref442453330"/>
      <w:bookmarkStart w:id="485" w:name="_Ref327441858"/>
      <w:bookmarkStart w:id="486" w:name="_Ref350762064"/>
      <w:bookmarkEnd w:id="483"/>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4"/>
    </w:p>
    <w:p w14:paraId="032077B3" w14:textId="77777777" w:rsidR="000B6F27" w:rsidRPr="00E605A3" w:rsidRDefault="000B6F27" w:rsidP="00063753">
      <w:pPr>
        <w:pStyle w:val="General2"/>
      </w:pPr>
      <w:bookmarkStart w:id="487" w:name="_Ref442453331"/>
      <w:r w:rsidRPr="00E605A3">
        <w:t xml:space="preserve">The Supplier shall comply with any labelling requirements in respect of the Goods: </w:t>
      </w:r>
      <w:bookmarkStart w:id="488" w:name="DocXTextRef46"/>
      <w:r w:rsidRPr="00E605A3">
        <w:t>(a)</w:t>
      </w:r>
      <w:bookmarkEnd w:id="488"/>
      <w:r w:rsidRPr="00E605A3">
        <w:t xml:space="preserve"> specified in the </w:t>
      </w:r>
      <w:r w:rsidR="00DB7070">
        <w:t>Specification</w:t>
      </w:r>
      <w:r w:rsidRPr="00E605A3">
        <w:t xml:space="preserve">; </w:t>
      </w:r>
      <w:bookmarkStart w:id="489" w:name="DocXTextRef47"/>
      <w:r w:rsidRPr="00E605A3">
        <w:t>(b)</w:t>
      </w:r>
      <w:bookmarkEnd w:id="489"/>
      <w:r w:rsidRPr="00E605A3">
        <w:t xml:space="preserve"> agreed with the Authority in writing; and/or </w:t>
      </w:r>
      <w:bookmarkStart w:id="490" w:name="DocXTextRef48"/>
      <w:r w:rsidRPr="00E605A3">
        <w:t>(c)</w:t>
      </w:r>
      <w:bookmarkEnd w:id="490"/>
      <w:r w:rsidRPr="00E605A3">
        <w:t xml:space="preserve"> required to comply with Law or Guidance</w:t>
      </w:r>
      <w:bookmarkEnd w:id="487"/>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91"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5"/>
      <w:bookmarkEnd w:id="491"/>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92"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92"/>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3"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3"/>
    </w:p>
    <w:p w14:paraId="17A8B3E5" w14:textId="521FC6DF"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5B1B9E">
        <w:t>18</w:t>
      </w:r>
      <w:r w:rsidR="00BF0193">
        <w:fldChar w:fldCharType="end"/>
      </w:r>
      <w:r w:rsidRPr="00E605A3">
        <w:t>.</w:t>
      </w:r>
    </w:p>
    <w:p w14:paraId="3E0A2571" w14:textId="77777777" w:rsidR="000B6F27" w:rsidRPr="00E605A3" w:rsidRDefault="000B6F27" w:rsidP="00063753">
      <w:pPr>
        <w:pStyle w:val="General1"/>
      </w:pPr>
      <w:bookmarkStart w:id="494" w:name="Page_84"/>
      <w:bookmarkStart w:id="495" w:name="_Ref351444816"/>
      <w:bookmarkEnd w:id="486"/>
      <w:bookmarkEnd w:id="494"/>
      <w:r w:rsidRPr="00E605A3">
        <w:t>Sustainable development</w:t>
      </w:r>
      <w:bookmarkEnd w:id="495"/>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6"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6"/>
      <w:r w:rsidRPr="00E605A3">
        <w:t xml:space="preserve"> </w:t>
      </w:r>
    </w:p>
    <w:p w14:paraId="75F9D3B0" w14:textId="77777777" w:rsidR="000B6F27" w:rsidRPr="00E605A3" w:rsidRDefault="000B6F27" w:rsidP="00063753">
      <w:pPr>
        <w:pStyle w:val="General3"/>
      </w:pPr>
      <w:bookmarkStart w:id="497"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7"/>
    </w:p>
    <w:p w14:paraId="0C3B093E" w14:textId="0196B97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5B1B9E">
        <w:t>19.1.2</w:t>
      </w:r>
      <w:r w:rsidRPr="00E605A3">
        <w:fldChar w:fldCharType="end"/>
      </w:r>
      <w:r w:rsidRPr="00E605A3">
        <w:t xml:space="preserve"> of this</w:t>
      </w:r>
      <w:r w:rsidR="006355E3" w:rsidRPr="00E605A3">
        <w:t xml:space="preserve"> Schedule 2</w:t>
      </w:r>
      <w:r w:rsidRPr="00E605A3">
        <w:t>.</w:t>
      </w:r>
    </w:p>
    <w:p w14:paraId="4FDE3E34" w14:textId="353A6CA9"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5B1B9E">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8" w:name="_Ref349142583"/>
      <w:bookmarkStart w:id="499" w:name="_Toc290398309"/>
      <w:bookmarkStart w:id="500" w:name="_Toc312422923"/>
      <w:bookmarkStart w:id="501" w:name="_Ref323652042"/>
      <w:bookmarkStart w:id="502" w:name="_Ref286068227"/>
      <w:r w:rsidRPr="00E605A3">
        <w:t>Electronic product information</w:t>
      </w:r>
      <w:bookmarkEnd w:id="498"/>
    </w:p>
    <w:p w14:paraId="0E33AEE0" w14:textId="77777777" w:rsidR="000B6F27" w:rsidRPr="00E605A3" w:rsidRDefault="000B6F27" w:rsidP="00063753">
      <w:pPr>
        <w:pStyle w:val="General2"/>
      </w:pPr>
      <w:bookmarkStart w:id="503" w:name="_Ref536853302"/>
      <w:r w:rsidRPr="00E605A3">
        <w:t>Where requested by the Authority, the Supplier shall provide the Authority the Product Information in such manner and upon such media as agreed between the Supplier and the Authority from time to time</w:t>
      </w:r>
      <w:bookmarkEnd w:id="503"/>
      <w:r w:rsidRPr="00E605A3">
        <w:t xml:space="preserve"> for the sole use by the Authority. </w:t>
      </w:r>
    </w:p>
    <w:p w14:paraId="6FC87D9F" w14:textId="241BBA73"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5B1B9E">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E7E04C5" w:rsidR="000B6F27" w:rsidRPr="00E605A3" w:rsidRDefault="000B6F27" w:rsidP="00063753">
      <w:pPr>
        <w:pStyle w:val="General2"/>
      </w:pPr>
      <w:bookmarkStart w:id="504"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5B1B9E">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5B1B9E">
        <w:t>20.4</w:t>
      </w:r>
      <w:r w:rsidRPr="00E605A3">
        <w:fldChar w:fldCharType="end"/>
      </w:r>
      <w:bookmarkEnd w:id="504"/>
      <w:r w:rsidRPr="00E605A3">
        <w:t xml:space="preserve"> of this</w:t>
      </w:r>
      <w:r w:rsidR="006355E3" w:rsidRPr="00E605A3">
        <w:t xml:space="preserve"> Schedule 2</w:t>
      </w:r>
      <w:r w:rsidRPr="00E605A3">
        <w:t xml:space="preserve">. </w:t>
      </w:r>
    </w:p>
    <w:p w14:paraId="18CA694F" w14:textId="7F77717C" w:rsidR="000B6F27" w:rsidRPr="00E605A3" w:rsidRDefault="000B6F27" w:rsidP="00063753">
      <w:pPr>
        <w:pStyle w:val="General2"/>
      </w:pPr>
      <w:bookmarkStart w:id="505"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5B1B9E">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5"/>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6" w:name="a299634"/>
      <w:bookmarkStart w:id="507" w:name="_Ref286071345"/>
      <w:bookmarkStart w:id="508" w:name="_Toc290398310"/>
      <w:bookmarkStart w:id="509" w:name="_Toc312422924"/>
      <w:bookmarkEnd w:id="499"/>
      <w:bookmarkEnd w:id="500"/>
      <w:bookmarkEnd w:id="501"/>
      <w:r>
        <w:t>Change Control</w:t>
      </w:r>
      <w:bookmarkEnd w:id="506"/>
    </w:p>
    <w:p w14:paraId="47AD7EB6" w14:textId="77777777" w:rsidR="00620E42" w:rsidRPr="009E10E3" w:rsidRDefault="00620E42" w:rsidP="00063753">
      <w:pPr>
        <w:pStyle w:val="General2"/>
      </w:pPr>
      <w:bookmarkStart w:id="510" w:name="_Toc303950080"/>
      <w:bookmarkStart w:id="511" w:name="_Toc303950847"/>
      <w:bookmarkStart w:id="512" w:name="_Toc303951627"/>
      <w:bookmarkStart w:id="513" w:name="_Toc304135710"/>
      <w:bookmarkStart w:id="514"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10"/>
      <w:bookmarkEnd w:id="511"/>
      <w:bookmarkEnd w:id="512"/>
      <w:bookmarkEnd w:id="513"/>
    </w:p>
    <w:p w14:paraId="65E2EFEB" w14:textId="35839C5D"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5B1B9E">
        <w:t>21</w:t>
      </w:r>
      <w:r w:rsidRPr="009E10E3">
        <w:fldChar w:fldCharType="end"/>
      </w:r>
      <w:r w:rsidRPr="009E10E3">
        <w:t xml:space="preserve"> of this Schedule 2, but no Change will come into effect until a Change Control Note has been signed by the authorised representatives of both parties.</w:t>
      </w:r>
      <w:bookmarkEnd w:id="514"/>
    </w:p>
    <w:p w14:paraId="4E1B087A" w14:textId="77777777" w:rsidR="00620E42" w:rsidRPr="009E10E3" w:rsidRDefault="00620E42" w:rsidP="00063753">
      <w:pPr>
        <w:pStyle w:val="General2"/>
      </w:pPr>
      <w:bookmarkStart w:id="515" w:name="a766860"/>
      <w:r w:rsidRPr="009E10E3">
        <w:t xml:space="preserve">If the </w:t>
      </w:r>
      <w:r w:rsidR="005C75C0" w:rsidRPr="009E10E3">
        <w:t>Authority</w:t>
      </w:r>
      <w:r w:rsidRPr="009E10E3">
        <w:t xml:space="preserve"> requests a Change:</w:t>
      </w:r>
      <w:bookmarkEnd w:id="515"/>
    </w:p>
    <w:p w14:paraId="7E20FEB1" w14:textId="77777777" w:rsidR="00620E42" w:rsidRPr="009E10E3" w:rsidRDefault="00620E42" w:rsidP="00063753">
      <w:pPr>
        <w:pStyle w:val="General3"/>
      </w:pPr>
      <w:bookmarkStart w:id="516"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6"/>
    </w:p>
    <w:p w14:paraId="52D7CC5A" w14:textId="77777777" w:rsidR="00620E42" w:rsidRPr="009E10E3" w:rsidRDefault="00620E42" w:rsidP="00063753">
      <w:pPr>
        <w:pStyle w:val="General3"/>
      </w:pPr>
      <w:bookmarkStart w:id="517"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7"/>
    </w:p>
    <w:p w14:paraId="3BC782DF" w14:textId="77777777" w:rsidR="00620E42" w:rsidRPr="009E10E3" w:rsidRDefault="00620E42" w:rsidP="00063753">
      <w:pPr>
        <w:pStyle w:val="General2"/>
      </w:pPr>
      <w:bookmarkStart w:id="518" w:name="a357445"/>
      <w:r w:rsidRPr="009E10E3">
        <w:t xml:space="preserve">If the Supplier requests a Change, it will send to the </w:t>
      </w:r>
      <w:r w:rsidR="005C75C0" w:rsidRPr="009E10E3">
        <w:t>Authority</w:t>
      </w:r>
      <w:r w:rsidRPr="009E10E3">
        <w:t xml:space="preserve"> a Change Control Note.</w:t>
      </w:r>
      <w:bookmarkEnd w:id="518"/>
    </w:p>
    <w:p w14:paraId="6FF4673F" w14:textId="77777777" w:rsidR="00620E42" w:rsidRDefault="00620E42" w:rsidP="00063753">
      <w:pPr>
        <w:pStyle w:val="General2"/>
      </w:pPr>
      <w:bookmarkStart w:id="519" w:name="a202014"/>
      <w:r>
        <w:t xml:space="preserve">A Change Control Note </w:t>
      </w:r>
      <w:r w:rsidR="00C11BD2">
        <w:t>will be in the form set out in Schedule 7.</w:t>
      </w:r>
      <w:bookmarkEnd w:id="519"/>
    </w:p>
    <w:p w14:paraId="0E29CB9C" w14:textId="6E164480" w:rsidR="00620E42" w:rsidRDefault="00620E42" w:rsidP="00063753">
      <w:pPr>
        <w:pStyle w:val="General2"/>
      </w:pPr>
      <w:bookmarkStart w:id="520"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5B1B9E">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5B1B9E">
        <w:t>21.4</w:t>
      </w:r>
      <w:r w:rsidRPr="004B5C8C">
        <w:fldChar w:fldCharType="end"/>
      </w:r>
      <w:r w:rsidRPr="004B5C8C">
        <w:t xml:space="preserve"> of</w:t>
      </w:r>
      <w:r w:rsidRPr="00E605A3">
        <w:t xml:space="preserve"> this Schedule 2</w:t>
      </w:r>
      <w:r>
        <w:t>:</w:t>
      </w:r>
      <w:bookmarkEnd w:id="520"/>
    </w:p>
    <w:p w14:paraId="7474CC8D" w14:textId="53780D6C" w:rsidR="00620E42" w:rsidRDefault="00620E42" w:rsidP="00063753">
      <w:pPr>
        <w:pStyle w:val="General3"/>
      </w:pPr>
      <w:bookmarkStart w:id="521"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5B1B9E">
        <w:t>21.8</w:t>
      </w:r>
      <w:r w:rsidR="002E4641">
        <w:fldChar w:fldCharType="end"/>
      </w:r>
      <w:r w:rsidR="002E4641">
        <w:t xml:space="preserve"> of this Schedule 2; or</w:t>
      </w:r>
      <w:r>
        <w:t xml:space="preserve"> </w:t>
      </w:r>
      <w:bookmarkEnd w:id="521"/>
    </w:p>
    <w:p w14:paraId="3FD835DC" w14:textId="77777777" w:rsidR="00620E42" w:rsidRDefault="00620E42" w:rsidP="00063753">
      <w:pPr>
        <w:pStyle w:val="General3"/>
      </w:pPr>
      <w:bookmarkStart w:id="522" w:name="a709701"/>
      <w:r>
        <w:t xml:space="preserve">either party does not agree to any term of the Change Control Note, then the other party may refer the disagreement to be dealt with in accordance with the Dispute Resolution Procedure. </w:t>
      </w:r>
      <w:bookmarkEnd w:id="522"/>
    </w:p>
    <w:p w14:paraId="6496FD7B" w14:textId="77777777" w:rsidR="00620E42" w:rsidRDefault="00620E42" w:rsidP="00063753">
      <w:pPr>
        <w:pStyle w:val="General2"/>
      </w:pPr>
      <w:bookmarkStart w:id="523" w:name="a510203"/>
      <w:r>
        <w:t>Each party will bear its own costs in relation to compliance with the Change Control Procedure.</w:t>
      </w:r>
      <w:bookmarkEnd w:id="523"/>
    </w:p>
    <w:p w14:paraId="0F87393E" w14:textId="77777777" w:rsidR="00620E42" w:rsidRPr="00E605A3" w:rsidRDefault="00BF0193" w:rsidP="00063753">
      <w:pPr>
        <w:pStyle w:val="General2"/>
      </w:pPr>
      <w:bookmarkStart w:id="524" w:name="_Toc303950081"/>
      <w:bookmarkStart w:id="525" w:name="_Toc303950848"/>
      <w:bookmarkStart w:id="526" w:name="_Toc303951628"/>
      <w:bookmarkStart w:id="527" w:name="_Toc304135711"/>
      <w:bookmarkStart w:id="528" w:name="_Ref20741328"/>
      <w:r>
        <w:t>A</w:t>
      </w:r>
      <w:r w:rsidR="00620E42" w:rsidRPr="00E605A3">
        <w:t>ny change to the Goods or other variation to this Contract shall only be binding once it has been agreed in writing and signed by an authorised representative of both Parties.</w:t>
      </w:r>
      <w:bookmarkEnd w:id="524"/>
      <w:bookmarkEnd w:id="525"/>
      <w:bookmarkEnd w:id="526"/>
      <w:bookmarkEnd w:id="527"/>
      <w:bookmarkEnd w:id="528"/>
      <w:r w:rsidR="00620E42" w:rsidRPr="00E605A3">
        <w:t xml:space="preserve"> </w:t>
      </w:r>
    </w:p>
    <w:p w14:paraId="51ABC608" w14:textId="77777777" w:rsidR="000B6F27" w:rsidRPr="00E605A3" w:rsidRDefault="000B6F27" w:rsidP="00063753">
      <w:pPr>
        <w:pStyle w:val="General1"/>
      </w:pPr>
      <w:bookmarkStart w:id="529" w:name="_Ref20744100"/>
      <w:r w:rsidRPr="00E605A3">
        <w:t>Dispute resolution</w:t>
      </w:r>
      <w:bookmarkStart w:id="530" w:name="Page_93"/>
      <w:bookmarkEnd w:id="502"/>
      <w:bookmarkEnd w:id="507"/>
      <w:bookmarkEnd w:id="508"/>
      <w:bookmarkEnd w:id="509"/>
      <w:bookmarkEnd w:id="529"/>
      <w:bookmarkEnd w:id="530"/>
    </w:p>
    <w:p w14:paraId="45D8F7D3" w14:textId="77777777" w:rsidR="000B6F27" w:rsidRPr="00E605A3" w:rsidRDefault="000B6F27" w:rsidP="00063753">
      <w:pPr>
        <w:pStyle w:val="General2"/>
      </w:pPr>
      <w:bookmarkStart w:id="531" w:name="_Toc303950082"/>
      <w:bookmarkStart w:id="532" w:name="_Toc303950849"/>
      <w:bookmarkStart w:id="533" w:name="_Toc303951629"/>
      <w:bookmarkStart w:id="534" w:name="_Toc304135712"/>
      <w:bookmarkStart w:id="535"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31"/>
      <w:bookmarkEnd w:id="532"/>
      <w:bookmarkEnd w:id="533"/>
      <w:bookmarkEnd w:id="534"/>
    </w:p>
    <w:p w14:paraId="2FA8281B" w14:textId="13919F94" w:rsidR="000B6F27" w:rsidRPr="00E605A3" w:rsidRDefault="000B6F27" w:rsidP="00063753">
      <w:pPr>
        <w:pStyle w:val="General2"/>
      </w:pPr>
      <w:bookmarkStart w:id="536" w:name="_Toc303950083"/>
      <w:bookmarkStart w:id="537" w:name="_Toc303950850"/>
      <w:bookmarkStart w:id="538" w:name="_Toc303951630"/>
      <w:bookmarkStart w:id="539"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5B1B9E">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5"/>
      <w:bookmarkEnd w:id="536"/>
      <w:bookmarkEnd w:id="537"/>
      <w:bookmarkEnd w:id="538"/>
      <w:bookmarkEnd w:id="539"/>
    </w:p>
    <w:p w14:paraId="61174E1A" w14:textId="25BE063D" w:rsidR="000B6F27" w:rsidRPr="00E605A3" w:rsidRDefault="000B6F27" w:rsidP="00063753">
      <w:pPr>
        <w:pStyle w:val="General2"/>
      </w:pPr>
      <w:bookmarkStart w:id="540" w:name="_Ref318786728"/>
      <w:bookmarkStart w:id="541" w:name="_Ref361134598"/>
      <w:bookmarkStart w:id="542" w:name="_Ref20744062"/>
      <w:bookmarkStart w:id="543" w:name="_Ref286215090"/>
      <w:bookmarkStart w:id="544" w:name="_Toc303950085"/>
      <w:bookmarkStart w:id="545" w:name="_Toc303950852"/>
      <w:bookmarkStart w:id="546" w:name="_Toc303951632"/>
      <w:bookmarkStart w:id="547"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w:t>
      </w:r>
      <w:bookmarkEnd w:id="540"/>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5B1B9E">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41"/>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42"/>
      <w:r w:rsidRPr="00E605A3">
        <w:rPr>
          <w:snapToGrid w:val="0"/>
        </w:rPr>
        <w:t xml:space="preserve"> </w:t>
      </w:r>
    </w:p>
    <w:p w14:paraId="561C216C" w14:textId="0C5EAA34" w:rsidR="000B6F27" w:rsidRPr="00E605A3" w:rsidRDefault="000B6F27" w:rsidP="00063753">
      <w:pPr>
        <w:pStyle w:val="General2"/>
        <w:rPr>
          <w:snapToGrid w:val="0"/>
        </w:rPr>
      </w:pPr>
      <w:bookmarkStart w:id="548"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5B1B9E">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8"/>
      <w:r w:rsidRPr="00E605A3">
        <w:rPr>
          <w:snapToGrid w:val="0"/>
        </w:rPr>
        <w:t xml:space="preserve"> </w:t>
      </w:r>
    </w:p>
    <w:p w14:paraId="103B0E3E" w14:textId="6BC2CB92" w:rsidR="000B6F27" w:rsidRPr="00E605A3" w:rsidRDefault="000B6F27" w:rsidP="00063753">
      <w:pPr>
        <w:pStyle w:val="General2"/>
        <w:rPr>
          <w:snapToGrid w:val="0"/>
        </w:rPr>
      </w:pPr>
      <w:bookmarkStart w:id="549"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5B1B9E">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9"/>
    </w:p>
    <w:p w14:paraId="449E2A7A" w14:textId="77777777" w:rsidR="000B6F27" w:rsidRPr="00E605A3" w:rsidRDefault="000B6F27" w:rsidP="00063753">
      <w:pPr>
        <w:pStyle w:val="General2"/>
      </w:pPr>
      <w:bookmarkStart w:id="550" w:name="_Toc303950086"/>
      <w:bookmarkStart w:id="551" w:name="_Toc303950853"/>
      <w:bookmarkStart w:id="552" w:name="_Toc303951633"/>
      <w:bookmarkStart w:id="553" w:name="_Toc304135716"/>
      <w:bookmarkEnd w:id="543"/>
      <w:bookmarkEnd w:id="544"/>
      <w:bookmarkEnd w:id="545"/>
      <w:bookmarkEnd w:id="546"/>
      <w:bookmarkEnd w:id="547"/>
      <w:r w:rsidRPr="00E605A3">
        <w:t>Nothing in this Contract shall prevent:</w:t>
      </w:r>
      <w:bookmarkEnd w:id="550"/>
      <w:bookmarkEnd w:id="551"/>
      <w:bookmarkEnd w:id="552"/>
      <w:bookmarkEnd w:id="553"/>
    </w:p>
    <w:p w14:paraId="02D06EE1" w14:textId="77777777" w:rsidR="000B6F27" w:rsidRPr="00E605A3" w:rsidRDefault="000B6F27" w:rsidP="00063753">
      <w:pPr>
        <w:pStyle w:val="General3"/>
      </w:pPr>
      <w:bookmarkStart w:id="554" w:name="_Toc303950087"/>
      <w:bookmarkStart w:id="555" w:name="_Toc303950854"/>
      <w:bookmarkStart w:id="556" w:name="_Toc303951634"/>
      <w:bookmarkStart w:id="557"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54"/>
      <w:bookmarkEnd w:id="555"/>
      <w:bookmarkEnd w:id="556"/>
      <w:bookmarkEnd w:id="557"/>
      <w:r w:rsidRPr="00E605A3">
        <w:t xml:space="preserve"> </w:t>
      </w:r>
    </w:p>
    <w:p w14:paraId="113A5813" w14:textId="77777777" w:rsidR="000B6F27" w:rsidRPr="00E605A3" w:rsidRDefault="000B6F27" w:rsidP="00063753">
      <w:pPr>
        <w:pStyle w:val="General3"/>
      </w:pPr>
      <w:bookmarkStart w:id="558" w:name="_Toc303950088"/>
      <w:bookmarkStart w:id="559" w:name="_Toc303950855"/>
      <w:bookmarkStart w:id="560" w:name="_Toc303951635"/>
      <w:bookmarkStart w:id="561"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8"/>
      <w:bookmarkEnd w:id="559"/>
      <w:bookmarkEnd w:id="560"/>
      <w:bookmarkEnd w:id="561"/>
    </w:p>
    <w:p w14:paraId="06519C70" w14:textId="7FD0D78D" w:rsidR="000B6F27" w:rsidRPr="00E605A3" w:rsidRDefault="000B6F27" w:rsidP="00063753">
      <w:pPr>
        <w:pStyle w:val="General2"/>
      </w:pPr>
      <w:bookmarkStart w:id="562" w:name="_Toc303950089"/>
      <w:bookmarkStart w:id="563" w:name="_Toc303950856"/>
      <w:bookmarkStart w:id="564" w:name="_Toc303951636"/>
      <w:bookmarkStart w:id="565" w:name="_Toc304135719"/>
      <w:r w:rsidRPr="00E605A3">
        <w:t xml:space="preserve">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6355E3" w:rsidRPr="00E605A3">
        <w:t xml:space="preserve"> Schedule 2</w:t>
      </w:r>
      <w:r w:rsidRPr="00E605A3">
        <w:t xml:space="preserve"> shall survive the expiry </w:t>
      </w:r>
      <w:bookmarkEnd w:id="562"/>
      <w:bookmarkEnd w:id="563"/>
      <w:bookmarkEnd w:id="564"/>
      <w:bookmarkEnd w:id="565"/>
      <w:r w:rsidRPr="00E605A3">
        <w:t>of or earlier termination of this Contract for any reason.</w:t>
      </w:r>
    </w:p>
    <w:p w14:paraId="03EB1C67" w14:textId="77777777" w:rsidR="000B6F27" w:rsidRPr="00E605A3" w:rsidRDefault="000B6F27" w:rsidP="00063753">
      <w:pPr>
        <w:pStyle w:val="General1"/>
      </w:pPr>
      <w:bookmarkStart w:id="566" w:name="_Toc290398311"/>
      <w:bookmarkStart w:id="567" w:name="_Toc312422925"/>
      <w:bookmarkStart w:id="568" w:name="_Ref318722987"/>
      <w:bookmarkStart w:id="569" w:name="_Ref318723056"/>
      <w:bookmarkStart w:id="570" w:name="_Ref323652367"/>
      <w:r w:rsidRPr="00E605A3">
        <w:t>Force majeure</w:t>
      </w:r>
      <w:bookmarkStart w:id="571" w:name="Page_94"/>
      <w:bookmarkEnd w:id="566"/>
      <w:bookmarkEnd w:id="567"/>
      <w:bookmarkEnd w:id="568"/>
      <w:bookmarkEnd w:id="569"/>
      <w:bookmarkEnd w:id="570"/>
      <w:bookmarkEnd w:id="571"/>
    </w:p>
    <w:p w14:paraId="6DAD593B" w14:textId="3F5CB447" w:rsidR="000B6F27" w:rsidRPr="00E605A3" w:rsidRDefault="000B6F27" w:rsidP="00063753">
      <w:pPr>
        <w:pStyle w:val="General2"/>
      </w:pPr>
      <w:bookmarkStart w:id="572" w:name="_Toc303950090"/>
      <w:bookmarkStart w:id="573" w:name="_Toc303950857"/>
      <w:bookmarkStart w:id="574" w:name="_Toc303951637"/>
      <w:bookmarkStart w:id="575"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5B1B9E">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72"/>
      <w:bookmarkEnd w:id="573"/>
      <w:bookmarkEnd w:id="574"/>
      <w:bookmarkEnd w:id="575"/>
      <w:r w:rsidRPr="00E605A3">
        <w:t xml:space="preserve"> </w:t>
      </w:r>
    </w:p>
    <w:p w14:paraId="2E452705" w14:textId="7BCEFFE3" w:rsidR="000B6F27" w:rsidRPr="00E605A3" w:rsidRDefault="000B6F27" w:rsidP="00063753">
      <w:pPr>
        <w:pStyle w:val="General2"/>
        <w:rPr>
          <w:rStyle w:val="DeltaViewInsertion"/>
          <w:color w:val="auto"/>
          <w:szCs w:val="22"/>
          <w:u w:val="none"/>
        </w:rPr>
      </w:pPr>
      <w:bookmarkStart w:id="576" w:name="_Ref261972953"/>
      <w:bookmarkStart w:id="577" w:name="_Toc303950091"/>
      <w:bookmarkStart w:id="578" w:name="_Toc303950858"/>
      <w:bookmarkStart w:id="579" w:name="_Toc303951638"/>
      <w:bookmarkStart w:id="580"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5B1B9E">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6"/>
      <w:bookmarkEnd w:id="577"/>
      <w:bookmarkEnd w:id="578"/>
      <w:bookmarkEnd w:id="579"/>
      <w:bookmarkEnd w:id="580"/>
    </w:p>
    <w:p w14:paraId="2DF6A496" w14:textId="6CCBEB4E" w:rsidR="000B6F27" w:rsidRPr="00E605A3" w:rsidRDefault="000B6F27" w:rsidP="00063753">
      <w:pPr>
        <w:pStyle w:val="General3"/>
      </w:pPr>
      <w:bookmarkStart w:id="581" w:name="_Toc303950092"/>
      <w:bookmarkStart w:id="582" w:name="_Toc303950859"/>
      <w:bookmarkStart w:id="583" w:name="_Toc303951639"/>
      <w:bookmarkStart w:id="584"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5B1B9E">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81"/>
      <w:bookmarkEnd w:id="582"/>
      <w:bookmarkEnd w:id="583"/>
      <w:bookmarkEnd w:id="584"/>
    </w:p>
    <w:p w14:paraId="6A14EA0D" w14:textId="77777777" w:rsidR="000B6F27" w:rsidRPr="00E605A3" w:rsidRDefault="000B6F27" w:rsidP="00063753">
      <w:pPr>
        <w:pStyle w:val="General3"/>
      </w:pPr>
      <w:bookmarkStart w:id="585" w:name="_Toc303950093"/>
      <w:bookmarkStart w:id="586" w:name="_Toc303950860"/>
      <w:bookmarkStart w:id="587" w:name="_Toc303951640"/>
      <w:bookmarkStart w:id="588"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5"/>
      <w:bookmarkEnd w:id="586"/>
      <w:bookmarkEnd w:id="587"/>
      <w:bookmarkEnd w:id="588"/>
      <w:r w:rsidRPr="00E605A3">
        <w:t>; and</w:t>
      </w:r>
    </w:p>
    <w:p w14:paraId="3F63F394" w14:textId="67F6F3C8"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5B1B9E">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9" w:name="_Toc303950094"/>
      <w:bookmarkStart w:id="590" w:name="_Toc303950861"/>
      <w:bookmarkStart w:id="591" w:name="_Toc303951641"/>
      <w:bookmarkStart w:id="592"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9"/>
      <w:bookmarkEnd w:id="590"/>
      <w:bookmarkEnd w:id="591"/>
      <w:bookmarkEnd w:id="592"/>
    </w:p>
    <w:p w14:paraId="040261EE" w14:textId="77777777" w:rsidR="000B6F27" w:rsidRPr="00E605A3" w:rsidRDefault="000B6F27" w:rsidP="00063753">
      <w:pPr>
        <w:pStyle w:val="General2"/>
      </w:pPr>
      <w:bookmarkStart w:id="593" w:name="_Toc303950095"/>
      <w:bookmarkStart w:id="594" w:name="_Toc303950862"/>
      <w:bookmarkStart w:id="595" w:name="_Toc303951642"/>
      <w:bookmarkStart w:id="596"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3"/>
      <w:bookmarkEnd w:id="594"/>
      <w:bookmarkEnd w:id="595"/>
      <w:bookmarkEnd w:id="596"/>
    </w:p>
    <w:p w14:paraId="6A7388A7" w14:textId="77777777" w:rsidR="000B6F27" w:rsidRPr="00E605A3" w:rsidRDefault="000B6F27" w:rsidP="00063753">
      <w:pPr>
        <w:pStyle w:val="General2"/>
      </w:pPr>
      <w:bookmarkStart w:id="597" w:name="_Toc303950096"/>
      <w:bookmarkStart w:id="598" w:name="_Toc303950863"/>
      <w:bookmarkStart w:id="599" w:name="_Toc303951643"/>
      <w:bookmarkStart w:id="600"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7"/>
      <w:bookmarkEnd w:id="598"/>
      <w:bookmarkEnd w:id="599"/>
      <w:bookmarkEnd w:id="600"/>
    </w:p>
    <w:p w14:paraId="6D4E5A6A" w14:textId="77777777" w:rsidR="000B6F27" w:rsidRPr="00E605A3" w:rsidRDefault="000B6F27" w:rsidP="00063753">
      <w:pPr>
        <w:pStyle w:val="General2"/>
      </w:pPr>
      <w:bookmarkStart w:id="601" w:name="_Toc303950097"/>
      <w:bookmarkStart w:id="602" w:name="_Toc303950864"/>
      <w:bookmarkStart w:id="603" w:name="_Toc303951644"/>
      <w:bookmarkStart w:id="604"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01"/>
      <w:bookmarkEnd w:id="602"/>
      <w:bookmarkEnd w:id="603"/>
      <w:bookmarkEnd w:id="604"/>
    </w:p>
    <w:p w14:paraId="71EF75FD" w14:textId="77777777" w:rsidR="000B6F27" w:rsidRPr="00E605A3" w:rsidRDefault="000B6F27" w:rsidP="00063753">
      <w:pPr>
        <w:pStyle w:val="General2"/>
      </w:pPr>
      <w:bookmarkStart w:id="605" w:name="_Ref286134971"/>
      <w:bookmarkStart w:id="606" w:name="_Toc303950098"/>
      <w:bookmarkStart w:id="607" w:name="_Toc303950865"/>
      <w:bookmarkStart w:id="608" w:name="_Toc303951645"/>
      <w:bookmarkStart w:id="609" w:name="_Toc304135728"/>
      <w:r w:rsidRPr="00E605A3">
        <w:t>The Party claiming relief shall notify the other in writing as soon as the consequences of the Force Majeure Event have ceased and of when performance of its affected obligations can be resumed.</w:t>
      </w:r>
      <w:bookmarkEnd w:id="605"/>
      <w:bookmarkEnd w:id="606"/>
      <w:bookmarkEnd w:id="607"/>
      <w:bookmarkEnd w:id="608"/>
      <w:bookmarkEnd w:id="609"/>
    </w:p>
    <w:p w14:paraId="0A8E50E4" w14:textId="77777777" w:rsidR="000B6F27" w:rsidRPr="00E605A3" w:rsidRDefault="000B6F27" w:rsidP="00063753">
      <w:pPr>
        <w:pStyle w:val="General2"/>
      </w:pPr>
      <w:bookmarkStart w:id="610" w:name="_Ref352787746"/>
      <w:bookmarkStart w:id="611" w:name="_Ref286163184"/>
      <w:bookmarkStart w:id="612" w:name="_Toc303950099"/>
      <w:bookmarkStart w:id="613" w:name="_Toc303950866"/>
      <w:bookmarkStart w:id="614" w:name="_Toc303951646"/>
      <w:bookmarkStart w:id="615"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10"/>
      <w:r w:rsidRPr="00E605A3">
        <w:t xml:space="preserve"> </w:t>
      </w:r>
      <w:bookmarkEnd w:id="611"/>
      <w:bookmarkEnd w:id="612"/>
      <w:bookmarkEnd w:id="613"/>
      <w:bookmarkEnd w:id="614"/>
      <w:bookmarkEnd w:id="615"/>
    </w:p>
    <w:p w14:paraId="10C1F68D" w14:textId="64A60A9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5B1B9E">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4466A909" w:rsidR="000B6F27" w:rsidRPr="00E605A3" w:rsidRDefault="000B6F27" w:rsidP="00063753">
      <w:pPr>
        <w:pStyle w:val="General2"/>
      </w:pPr>
      <w:r w:rsidRPr="00E605A3">
        <w:lastRenderedPageBreak/>
        <w:t xml:space="preserve"> </w:t>
      </w:r>
      <w:bookmarkStart w:id="616"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5B1B9E">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6"/>
    </w:p>
    <w:p w14:paraId="5F7BBE16" w14:textId="77777777" w:rsidR="000B6F27" w:rsidRPr="00E605A3" w:rsidRDefault="000B6F27" w:rsidP="00063753">
      <w:pPr>
        <w:pStyle w:val="General1"/>
      </w:pPr>
      <w:bookmarkStart w:id="617" w:name="_Ref260055410"/>
      <w:bookmarkStart w:id="618" w:name="_Toc262044424"/>
      <w:bookmarkStart w:id="619" w:name="_Toc290398312"/>
      <w:bookmarkStart w:id="620" w:name="_Toc312422926"/>
      <w:bookmarkStart w:id="621" w:name="_Toc283979124"/>
      <w:r w:rsidRPr="00E605A3">
        <w:t>Records retention and right of audit</w:t>
      </w:r>
      <w:bookmarkEnd w:id="617"/>
      <w:bookmarkEnd w:id="618"/>
      <w:bookmarkEnd w:id="619"/>
      <w:bookmarkEnd w:id="620"/>
      <w:r w:rsidRPr="00E605A3">
        <w:t xml:space="preserve"> </w:t>
      </w:r>
      <w:bookmarkStart w:id="622" w:name="Page_95"/>
      <w:bookmarkEnd w:id="621"/>
      <w:bookmarkEnd w:id="622"/>
    </w:p>
    <w:p w14:paraId="29384981" w14:textId="795ACA55" w:rsidR="000B6F27" w:rsidRPr="00E605A3" w:rsidRDefault="000B6F27" w:rsidP="00063753">
      <w:pPr>
        <w:pStyle w:val="General2"/>
      </w:pPr>
      <w:bookmarkStart w:id="623" w:name="_Toc303950100"/>
      <w:bookmarkStart w:id="624" w:name="_Toc303950867"/>
      <w:bookmarkStart w:id="625" w:name="_Toc303951647"/>
      <w:bookmarkStart w:id="626" w:name="_Toc304135730"/>
      <w:bookmarkStart w:id="627"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5B1B9E">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3"/>
      <w:bookmarkEnd w:id="624"/>
      <w:bookmarkEnd w:id="625"/>
      <w:bookmarkEnd w:id="626"/>
      <w:bookmarkEnd w:id="627"/>
      <w:r w:rsidRPr="00E605A3">
        <w:t xml:space="preserve"> </w:t>
      </w:r>
    </w:p>
    <w:p w14:paraId="6F68A8D6" w14:textId="77777777" w:rsidR="000B6F27" w:rsidRPr="00E605A3" w:rsidRDefault="000B6F27" w:rsidP="00063753">
      <w:pPr>
        <w:pStyle w:val="General2"/>
      </w:pPr>
      <w:bookmarkStart w:id="628" w:name="_Ref318723425"/>
      <w:r w:rsidRPr="00E605A3">
        <w:t>Where any records could be relevant to a claim for personal injury such records</w:t>
      </w:r>
      <w:bookmarkEnd w:id="628"/>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9" w:name="_Toc303950105"/>
      <w:bookmarkStart w:id="630" w:name="_Toc303950872"/>
      <w:bookmarkStart w:id="631" w:name="_Toc303951652"/>
      <w:bookmarkStart w:id="632" w:name="_Toc304135735"/>
      <w:bookmarkStart w:id="633" w:name="_Toc303950101"/>
      <w:bookmarkStart w:id="634" w:name="_Toc303950868"/>
      <w:bookmarkStart w:id="635" w:name="_Toc303951648"/>
      <w:bookmarkStart w:id="636"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9"/>
      <w:bookmarkEnd w:id="630"/>
      <w:bookmarkEnd w:id="631"/>
      <w:bookmarkEnd w:id="632"/>
      <w:r w:rsidRPr="00E605A3">
        <w:t xml:space="preserve"> </w:t>
      </w:r>
    </w:p>
    <w:p w14:paraId="3D1F8F22" w14:textId="77777777" w:rsidR="000B6F27" w:rsidRPr="00E605A3" w:rsidRDefault="000B6F27" w:rsidP="00063753">
      <w:pPr>
        <w:pStyle w:val="General2"/>
      </w:pPr>
      <w:bookmarkStart w:id="637" w:name="_Toc303950106"/>
      <w:bookmarkStart w:id="638" w:name="_Toc303950873"/>
      <w:bookmarkStart w:id="639" w:name="_Toc303951653"/>
      <w:bookmarkStart w:id="640"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7"/>
      <w:bookmarkEnd w:id="638"/>
      <w:bookmarkEnd w:id="639"/>
      <w:bookmarkEnd w:id="640"/>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3"/>
      <w:bookmarkEnd w:id="634"/>
      <w:bookmarkEnd w:id="635"/>
      <w:bookmarkEnd w:id="636"/>
    </w:p>
    <w:p w14:paraId="12C8DE0A" w14:textId="77777777" w:rsidR="000B6F27" w:rsidRPr="00E605A3" w:rsidRDefault="000B6F27" w:rsidP="00063753">
      <w:pPr>
        <w:pStyle w:val="General3"/>
      </w:pPr>
      <w:bookmarkStart w:id="641" w:name="_Toc303950102"/>
      <w:bookmarkStart w:id="642" w:name="_Toc303950869"/>
      <w:bookmarkStart w:id="643" w:name="_Toc303951649"/>
      <w:bookmarkStart w:id="644" w:name="_Toc304135732"/>
      <w:r w:rsidRPr="00E605A3">
        <w:t>the examination and certification of the Authority’s accounts; or</w:t>
      </w:r>
      <w:bookmarkEnd w:id="641"/>
      <w:bookmarkEnd w:id="642"/>
      <w:bookmarkEnd w:id="643"/>
      <w:bookmarkEnd w:id="644"/>
    </w:p>
    <w:p w14:paraId="3EFAED7D" w14:textId="77777777" w:rsidR="000B6F27" w:rsidRPr="00E605A3" w:rsidRDefault="000B6F27" w:rsidP="00063753">
      <w:pPr>
        <w:pStyle w:val="General3"/>
      </w:pPr>
      <w:bookmarkStart w:id="645" w:name="_Toc303950103"/>
      <w:bookmarkStart w:id="646" w:name="_Toc303950870"/>
      <w:bookmarkStart w:id="647" w:name="_Toc303951650"/>
      <w:bookmarkStart w:id="648" w:name="_Toc304135733"/>
      <w:r w:rsidRPr="00E605A3">
        <w:t>any examination pursuant to section 6(1) of the National Audit Act 1983 of the economic efficiency and effectiveness with which the Authority has used its resources.</w:t>
      </w:r>
      <w:bookmarkEnd w:id="645"/>
      <w:bookmarkEnd w:id="646"/>
      <w:bookmarkEnd w:id="647"/>
      <w:bookmarkEnd w:id="648"/>
    </w:p>
    <w:p w14:paraId="3B75B5AB" w14:textId="49302DD4" w:rsidR="000B6F27" w:rsidRPr="00E605A3" w:rsidRDefault="000B6F27" w:rsidP="00063753">
      <w:pPr>
        <w:pStyle w:val="General2"/>
      </w:pPr>
      <w:bookmarkStart w:id="649" w:name="_Toc303950104"/>
      <w:bookmarkStart w:id="650" w:name="_Toc303950871"/>
      <w:bookmarkStart w:id="651" w:name="_Toc303951651"/>
      <w:bookmarkStart w:id="652"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5B1B9E">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9"/>
      <w:bookmarkEnd w:id="650"/>
      <w:bookmarkEnd w:id="651"/>
      <w:bookmarkEnd w:id="652"/>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3" w:name="_Toc290398313"/>
      <w:bookmarkStart w:id="654" w:name="_Toc312422927"/>
      <w:bookmarkStart w:id="655" w:name="_Ref323652391"/>
      <w:r w:rsidRPr="00E605A3">
        <w:t>Conflicts of interest and the prevention of fraud</w:t>
      </w:r>
      <w:bookmarkStart w:id="656" w:name="Page_96"/>
      <w:bookmarkEnd w:id="653"/>
      <w:bookmarkEnd w:id="654"/>
      <w:bookmarkEnd w:id="655"/>
      <w:bookmarkEnd w:id="656"/>
    </w:p>
    <w:p w14:paraId="7CB69A7A" w14:textId="77777777" w:rsidR="000B6F27" w:rsidRPr="00E605A3" w:rsidRDefault="000B6F27" w:rsidP="00063753">
      <w:pPr>
        <w:pStyle w:val="General2"/>
      </w:pPr>
      <w:bookmarkStart w:id="657" w:name="_Toc303950107"/>
      <w:bookmarkStart w:id="658" w:name="_Toc303950874"/>
      <w:bookmarkStart w:id="659" w:name="_Toc303951654"/>
      <w:bookmarkStart w:id="660"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7"/>
      <w:bookmarkEnd w:id="658"/>
      <w:bookmarkEnd w:id="659"/>
      <w:bookmarkEnd w:id="660"/>
    </w:p>
    <w:p w14:paraId="045125FF" w14:textId="0198D271" w:rsidR="000B6F27" w:rsidRPr="00E605A3" w:rsidRDefault="000B6F27" w:rsidP="00063753">
      <w:pPr>
        <w:pStyle w:val="General2"/>
      </w:pPr>
      <w:bookmarkStart w:id="661" w:name="_Ref286068827"/>
      <w:bookmarkStart w:id="662" w:name="_Toc303950108"/>
      <w:bookmarkStart w:id="663" w:name="_Toc303950875"/>
      <w:bookmarkStart w:id="664" w:name="_Toc303951655"/>
      <w:bookmarkStart w:id="665"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5B1B9E">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61"/>
      <w:bookmarkEnd w:id="662"/>
      <w:bookmarkEnd w:id="663"/>
      <w:bookmarkEnd w:id="664"/>
      <w:bookmarkEnd w:id="665"/>
    </w:p>
    <w:p w14:paraId="382B5BDD" w14:textId="77777777" w:rsidR="000B6F27" w:rsidRPr="00E605A3" w:rsidRDefault="000B6F27" w:rsidP="00063753">
      <w:pPr>
        <w:pStyle w:val="General2"/>
      </w:pPr>
      <w:bookmarkStart w:id="666" w:name="_Ref286068886"/>
      <w:bookmarkStart w:id="667" w:name="_Toc303950109"/>
      <w:bookmarkStart w:id="668" w:name="_Toc303950876"/>
      <w:bookmarkStart w:id="669" w:name="_Toc303951656"/>
      <w:bookmarkStart w:id="670"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6"/>
      <w:bookmarkEnd w:id="667"/>
      <w:bookmarkEnd w:id="668"/>
      <w:bookmarkEnd w:id="669"/>
      <w:bookmarkEnd w:id="670"/>
      <w:r w:rsidRPr="00E605A3">
        <w:t xml:space="preserve"> </w:t>
      </w:r>
    </w:p>
    <w:p w14:paraId="726FF7E9" w14:textId="77777777" w:rsidR="000B6F27" w:rsidRPr="00E605A3" w:rsidRDefault="000B6F27" w:rsidP="00063753">
      <w:pPr>
        <w:pStyle w:val="General2"/>
      </w:pPr>
      <w:bookmarkStart w:id="671" w:name="_Ref286163234"/>
      <w:bookmarkStart w:id="672" w:name="_Toc303950110"/>
      <w:bookmarkStart w:id="673" w:name="_Toc303950877"/>
      <w:bookmarkStart w:id="674" w:name="_Toc303951657"/>
      <w:bookmarkStart w:id="675"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71"/>
      <w:bookmarkEnd w:id="672"/>
      <w:bookmarkEnd w:id="673"/>
      <w:bookmarkEnd w:id="674"/>
      <w:bookmarkEnd w:id="675"/>
    </w:p>
    <w:p w14:paraId="4C86A28D" w14:textId="77777777" w:rsidR="000B6F27" w:rsidRPr="00E605A3" w:rsidRDefault="000B6F27" w:rsidP="00063753">
      <w:pPr>
        <w:pStyle w:val="General1"/>
      </w:pPr>
      <w:bookmarkStart w:id="676" w:name="Page_97"/>
      <w:bookmarkStart w:id="677" w:name="_Ref318788437"/>
      <w:bookmarkEnd w:id="676"/>
      <w:r w:rsidRPr="00E605A3">
        <w:t>Equality and human rights</w:t>
      </w:r>
      <w:bookmarkEnd w:id="677"/>
    </w:p>
    <w:p w14:paraId="6416CD44" w14:textId="77777777" w:rsidR="000B6F27" w:rsidRPr="00E605A3" w:rsidRDefault="000B6F27" w:rsidP="00063753">
      <w:pPr>
        <w:pStyle w:val="General2"/>
      </w:pPr>
      <w:bookmarkStart w:id="678" w:name="_Ref286220495"/>
      <w:bookmarkStart w:id="679" w:name="_Toc290398316"/>
      <w:bookmarkStart w:id="680"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in light of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3616F065"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 </w:t>
      </w:r>
    </w:p>
    <w:p w14:paraId="7F5A3262" w14:textId="0FFDB09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5B1B9E">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81" w:name="Page_99"/>
      <w:bookmarkEnd w:id="678"/>
      <w:bookmarkEnd w:id="679"/>
      <w:bookmarkEnd w:id="680"/>
      <w:bookmarkEnd w:id="681"/>
    </w:p>
    <w:p w14:paraId="700CC6E4" w14:textId="4C3035BD" w:rsidR="000B6F27" w:rsidRPr="00E605A3" w:rsidRDefault="000B6F27" w:rsidP="00063753">
      <w:pPr>
        <w:pStyle w:val="General2"/>
      </w:pPr>
      <w:bookmarkStart w:id="682" w:name="_Toc303950129"/>
      <w:bookmarkStart w:id="683" w:name="_Toc303950896"/>
      <w:bookmarkStart w:id="684" w:name="_Toc303951676"/>
      <w:bookmarkStart w:id="685" w:name="_Toc304135759"/>
      <w:r w:rsidRPr="00E605A3">
        <w:t xml:space="preserve">Subject to Clause </w:t>
      </w:r>
      <w:r w:rsidR="00890F9E">
        <w:fldChar w:fldCharType="begin"/>
      </w:r>
      <w:r w:rsidR="00890F9E">
        <w:instrText xml:space="preserve"> REF _Ref20744161 \r \h </w:instrText>
      </w:r>
      <w:r w:rsidR="00890F9E">
        <w:fldChar w:fldCharType="separate"/>
      </w:r>
      <w:r w:rsidR="005B1B9E">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82"/>
      <w:bookmarkEnd w:id="683"/>
      <w:bookmarkEnd w:id="684"/>
      <w:bookmarkEnd w:id="685"/>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6" w:name="_Toc303950132"/>
      <w:bookmarkStart w:id="687" w:name="_Toc303950899"/>
      <w:bookmarkStart w:id="688" w:name="_Toc303951679"/>
      <w:bookmarkStart w:id="689" w:name="_Toc304135762"/>
      <w:r w:rsidRPr="00E605A3">
        <w:t>A notice shall be treated as having been received:</w:t>
      </w:r>
      <w:bookmarkEnd w:id="686"/>
      <w:bookmarkEnd w:id="687"/>
      <w:bookmarkEnd w:id="688"/>
      <w:bookmarkEnd w:id="689"/>
    </w:p>
    <w:p w14:paraId="1D8BBC72" w14:textId="77777777" w:rsidR="000B6F27" w:rsidRPr="00E605A3" w:rsidRDefault="000B6F27" w:rsidP="00063753">
      <w:pPr>
        <w:pStyle w:val="General3"/>
      </w:pPr>
      <w:bookmarkStart w:id="690" w:name="_Toc303950133"/>
      <w:bookmarkStart w:id="691" w:name="_Toc303950900"/>
      <w:bookmarkStart w:id="692" w:name="_Toc303951680"/>
      <w:bookmarkStart w:id="693" w:name="_Toc304135763"/>
      <w:r w:rsidRPr="00E605A3">
        <w:t>if delivered by hand within normal business hours when so delivered or, if delivered by hand outside normal business hours, at the next start of normal business hours; or</w:t>
      </w:r>
      <w:bookmarkEnd w:id="690"/>
      <w:bookmarkEnd w:id="691"/>
      <w:bookmarkEnd w:id="692"/>
      <w:bookmarkEnd w:id="693"/>
    </w:p>
    <w:p w14:paraId="14C92C32" w14:textId="77777777" w:rsidR="000B6F27" w:rsidRPr="00E605A3" w:rsidRDefault="000B6F27" w:rsidP="00063753">
      <w:pPr>
        <w:pStyle w:val="General3"/>
      </w:pPr>
      <w:bookmarkStart w:id="694" w:name="_Toc303950134"/>
      <w:bookmarkStart w:id="695" w:name="_Toc303950901"/>
      <w:bookmarkStart w:id="696" w:name="_Toc303951681"/>
      <w:bookmarkStart w:id="697"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4"/>
      <w:bookmarkEnd w:id="695"/>
      <w:bookmarkEnd w:id="696"/>
      <w:bookmarkEnd w:id="697"/>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8" w:name="_Toc290398317"/>
      <w:bookmarkStart w:id="699" w:name="_Toc312422931"/>
      <w:bookmarkStart w:id="700" w:name="_Ref323652439"/>
      <w:r w:rsidRPr="00E605A3">
        <w:t>Assignment, novation and Sub-contracting</w:t>
      </w:r>
      <w:bookmarkStart w:id="701" w:name="Page_100"/>
      <w:bookmarkEnd w:id="698"/>
      <w:bookmarkEnd w:id="699"/>
      <w:bookmarkEnd w:id="700"/>
      <w:bookmarkEnd w:id="701"/>
    </w:p>
    <w:p w14:paraId="400E331D" w14:textId="7C3D82A9" w:rsidR="000B6F27" w:rsidRPr="00E605A3" w:rsidRDefault="000B6F27" w:rsidP="00063753">
      <w:pPr>
        <w:pStyle w:val="General2"/>
      </w:pPr>
      <w:bookmarkStart w:id="702" w:name="_Ref286069904"/>
      <w:bookmarkStart w:id="703" w:name="_Toc303950135"/>
      <w:bookmarkStart w:id="704" w:name="_Toc303950902"/>
      <w:bookmarkStart w:id="705" w:name="_Toc303951682"/>
      <w:bookmarkStart w:id="706" w:name="_Toc304135765"/>
      <w:bookmarkStart w:id="707" w:name="_Ref346139938"/>
      <w:r w:rsidRPr="00E605A3">
        <w:t>The Supplier</w:t>
      </w:r>
      <w:bookmarkStart w:id="708"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9" w:name="_Ref260049321"/>
      <w:bookmarkEnd w:id="702"/>
      <w:bookmarkEnd w:id="708"/>
      <w:r w:rsidRPr="00E605A3">
        <w:t>.</w:t>
      </w:r>
      <w:bookmarkEnd w:id="703"/>
      <w:bookmarkEnd w:id="704"/>
      <w:bookmarkEnd w:id="705"/>
      <w:bookmarkEnd w:id="706"/>
      <w:bookmarkEnd w:id="707"/>
    </w:p>
    <w:p w14:paraId="7BCBBC98" w14:textId="203DB95A" w:rsidR="000B6F27" w:rsidRPr="00E605A3" w:rsidRDefault="000B6F27" w:rsidP="00063753">
      <w:pPr>
        <w:pStyle w:val="General2"/>
      </w:pPr>
      <w:bookmarkStart w:id="710" w:name="_Ref286069838"/>
      <w:bookmarkStart w:id="711" w:name="_Toc303950136"/>
      <w:bookmarkStart w:id="712" w:name="_Toc303950903"/>
      <w:bookmarkStart w:id="713" w:name="_Toc303951683"/>
      <w:bookmarkStart w:id="714"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5B1B9E">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5B1B9E">
        <w:t>28.2</w:t>
      </w:r>
      <w:r w:rsidRPr="00E605A3">
        <w:fldChar w:fldCharType="end"/>
      </w:r>
      <w:r w:rsidRPr="00E605A3">
        <w:t xml:space="preserve"> of this</w:t>
      </w:r>
      <w:r w:rsidR="00134545" w:rsidRPr="00E605A3">
        <w:t xml:space="preserve"> Schedule 2</w:t>
      </w:r>
      <w:r w:rsidRPr="00E605A3">
        <w:t xml:space="preserve"> shall be subject to:</w:t>
      </w:r>
      <w:bookmarkEnd w:id="709"/>
      <w:bookmarkEnd w:id="710"/>
      <w:bookmarkEnd w:id="711"/>
      <w:bookmarkEnd w:id="712"/>
      <w:bookmarkEnd w:id="713"/>
      <w:bookmarkEnd w:id="714"/>
    </w:p>
    <w:p w14:paraId="520F03FC" w14:textId="41B64427" w:rsidR="000B6F27" w:rsidRPr="00E605A3" w:rsidRDefault="000B6F27" w:rsidP="00063753">
      <w:pPr>
        <w:pStyle w:val="General3"/>
      </w:pPr>
      <w:bookmarkStart w:id="715" w:name="_Toc303950137"/>
      <w:bookmarkStart w:id="716" w:name="_Toc303950904"/>
      <w:bookmarkStart w:id="717" w:name="_Toc303951684"/>
      <w:bookmarkStart w:id="718"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5B1B9E">
        <w:t>9.9</w:t>
      </w:r>
      <w:r w:rsidRPr="00E605A3">
        <w:fldChar w:fldCharType="end"/>
      </w:r>
      <w:r w:rsidRPr="00E605A3">
        <w:t xml:space="preserve"> of this</w:t>
      </w:r>
      <w:r w:rsidR="00134545" w:rsidRPr="00E605A3">
        <w:t xml:space="preserve"> Schedule 2</w:t>
      </w:r>
      <w:r w:rsidRPr="00E605A3">
        <w:t>;</w:t>
      </w:r>
      <w:bookmarkEnd w:id="715"/>
      <w:bookmarkEnd w:id="716"/>
      <w:bookmarkEnd w:id="717"/>
      <w:bookmarkEnd w:id="718"/>
    </w:p>
    <w:p w14:paraId="2518C2A0" w14:textId="77777777" w:rsidR="000B6F27" w:rsidRPr="00E605A3" w:rsidRDefault="000B6F27" w:rsidP="00063753">
      <w:pPr>
        <w:pStyle w:val="General3"/>
      </w:pPr>
      <w:bookmarkStart w:id="719" w:name="_Toc303950138"/>
      <w:bookmarkStart w:id="720" w:name="_Toc303950905"/>
      <w:bookmarkStart w:id="721" w:name="_Toc303951685"/>
      <w:bookmarkStart w:id="722" w:name="_Toc304135768"/>
      <w:r w:rsidRPr="00E605A3">
        <w:t>all related rights of the Authority in relation to the recovery of sums due but unpaid;</w:t>
      </w:r>
      <w:bookmarkEnd w:id="719"/>
      <w:bookmarkEnd w:id="720"/>
      <w:bookmarkEnd w:id="721"/>
      <w:bookmarkEnd w:id="722"/>
    </w:p>
    <w:p w14:paraId="41EF3311" w14:textId="77777777" w:rsidR="000B6F27" w:rsidRPr="00E605A3" w:rsidRDefault="000B6F27" w:rsidP="00063753">
      <w:pPr>
        <w:pStyle w:val="General3"/>
      </w:pPr>
      <w:bookmarkStart w:id="723" w:name="_Toc303950139"/>
      <w:bookmarkStart w:id="724" w:name="_Toc303950906"/>
      <w:bookmarkStart w:id="725" w:name="_Toc303951686"/>
      <w:bookmarkStart w:id="726"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3"/>
      <w:bookmarkEnd w:id="724"/>
      <w:bookmarkEnd w:id="725"/>
      <w:bookmarkEnd w:id="726"/>
    </w:p>
    <w:p w14:paraId="1086DCD5" w14:textId="1D4818BE" w:rsidR="000B6F27" w:rsidRPr="00E605A3" w:rsidRDefault="000B6F27" w:rsidP="00063753">
      <w:pPr>
        <w:pStyle w:val="General3"/>
      </w:pPr>
      <w:bookmarkStart w:id="727" w:name="_Toc303950140"/>
      <w:bookmarkStart w:id="728" w:name="_Toc303950907"/>
      <w:bookmarkStart w:id="729" w:name="_Toc303951687"/>
      <w:bookmarkStart w:id="730"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5B1B9E">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7"/>
      <w:bookmarkEnd w:id="728"/>
      <w:bookmarkEnd w:id="729"/>
      <w:bookmarkEnd w:id="730"/>
    </w:p>
    <w:p w14:paraId="20D2A010" w14:textId="77777777" w:rsidR="000B6F27" w:rsidRPr="00E605A3" w:rsidRDefault="000B6F27" w:rsidP="00063753">
      <w:pPr>
        <w:pStyle w:val="General3"/>
      </w:pPr>
      <w:bookmarkStart w:id="731" w:name="_Toc303950141"/>
      <w:bookmarkStart w:id="732" w:name="_Toc303950908"/>
      <w:bookmarkStart w:id="733" w:name="_Toc303951688"/>
      <w:bookmarkStart w:id="734" w:name="_Toc304135771"/>
      <w:r w:rsidRPr="00E605A3">
        <w:t>payment to the Assignee being full and complete satisfaction of the Authority’s obligation to pay the relevant sums in accordance with this Contract.</w:t>
      </w:r>
      <w:bookmarkEnd w:id="731"/>
      <w:bookmarkEnd w:id="732"/>
      <w:bookmarkEnd w:id="733"/>
      <w:bookmarkEnd w:id="734"/>
    </w:p>
    <w:p w14:paraId="4B5340A1" w14:textId="77777777" w:rsidR="000B6F27" w:rsidRPr="00E605A3" w:rsidRDefault="000B6F27" w:rsidP="00063753">
      <w:pPr>
        <w:pStyle w:val="General2"/>
      </w:pPr>
      <w:bookmarkStart w:id="735" w:name="_Toc303950142"/>
      <w:bookmarkStart w:id="736" w:name="_Toc303950909"/>
      <w:bookmarkStart w:id="737" w:name="_Toc303951689"/>
      <w:bookmarkStart w:id="738"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5"/>
      <w:bookmarkEnd w:id="736"/>
      <w:bookmarkEnd w:id="737"/>
      <w:bookmarkEnd w:id="738"/>
    </w:p>
    <w:p w14:paraId="53E350E1" w14:textId="77777777" w:rsidR="000B6F27" w:rsidRPr="00E605A3" w:rsidRDefault="000B6F27" w:rsidP="00063753">
      <w:pPr>
        <w:pStyle w:val="General2"/>
      </w:pPr>
      <w:bookmarkStart w:id="739" w:name="_Ref20744366"/>
      <w:bookmarkStart w:id="740" w:name="_Toc303950143"/>
      <w:bookmarkStart w:id="741" w:name="_Toc303950910"/>
      <w:bookmarkStart w:id="742" w:name="_Toc303951690"/>
      <w:bookmarkStart w:id="743"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9"/>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4" w:name="_Ref20744211"/>
      <w:r w:rsidRPr="00E605A3">
        <w:t>requires the Supplier or other party receiving goods under the contract to consider and verify invoices under that contract in a timely fashion;</w:t>
      </w:r>
      <w:bookmarkEnd w:id="744"/>
    </w:p>
    <w:p w14:paraId="7171E8F0" w14:textId="7A8496A2"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5B1B9E">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5B1B9E">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5" w:name="_Ref20744238"/>
      <w:r w:rsidRPr="00E605A3">
        <w:t>requires the Supplier or other party to pay any undisputed sums which are due from it to the Sub-contractor within a specified period not exceeding thirty (30) days of verifying that the invoice is valid and undisputed</w:t>
      </w:r>
      <w:bookmarkEnd w:id="740"/>
      <w:bookmarkEnd w:id="741"/>
      <w:bookmarkEnd w:id="742"/>
      <w:bookmarkEnd w:id="743"/>
      <w:r w:rsidRPr="00E605A3">
        <w:t>;</w:t>
      </w:r>
      <w:bookmarkEnd w:id="745"/>
      <w:r w:rsidRPr="00E605A3">
        <w:t xml:space="preserve"> </w:t>
      </w:r>
    </w:p>
    <w:p w14:paraId="019D4438" w14:textId="7CB6D5F4"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5B1B9E">
        <w:t>15.7.4</w:t>
      </w:r>
      <w:r w:rsidR="00890F9E">
        <w:fldChar w:fldCharType="end"/>
      </w:r>
      <w:r w:rsidRPr="00E605A3">
        <w:t xml:space="preserve"> of this Schedule 2;</w:t>
      </w:r>
    </w:p>
    <w:p w14:paraId="094ECE72" w14:textId="289C25CF"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5B1B9E">
        <w:t>28.5</w:t>
      </w:r>
      <w:r w:rsidR="00890F9E">
        <w:fldChar w:fldCharType="end"/>
      </w:r>
      <w:r w:rsidRPr="00E605A3">
        <w:t xml:space="preserve"> of this Schedule 2; and</w:t>
      </w:r>
    </w:p>
    <w:p w14:paraId="2F52A470" w14:textId="3D53B73C"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5B1B9E">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6" w:name="_Ref20744342"/>
      <w:r w:rsidRPr="00E605A3">
        <w:t>Where the Authority considers that the grounds for exclusion under Regulation 57 of the Public Contracts Regulations 2015 apply to any Sub-contractor, then:</w:t>
      </w:r>
      <w:bookmarkEnd w:id="746"/>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7" w:name="_Toc303950144"/>
      <w:bookmarkStart w:id="748" w:name="_Toc303950911"/>
      <w:bookmarkStart w:id="749" w:name="_Toc303951691"/>
      <w:bookmarkStart w:id="750"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7"/>
      <w:bookmarkEnd w:id="748"/>
      <w:bookmarkEnd w:id="749"/>
      <w:bookmarkEnd w:id="750"/>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51" w:name="_Ref286071361"/>
      <w:bookmarkStart w:id="752" w:name="_Toc290398320"/>
      <w:bookmarkStart w:id="753" w:name="_Toc312422932"/>
      <w:r w:rsidRPr="00E605A3">
        <w:t>Prohibited Acts</w:t>
      </w:r>
      <w:bookmarkStart w:id="754" w:name="Page_102"/>
      <w:bookmarkEnd w:id="751"/>
      <w:bookmarkEnd w:id="752"/>
      <w:bookmarkEnd w:id="753"/>
      <w:bookmarkEnd w:id="754"/>
    </w:p>
    <w:p w14:paraId="09C542F2" w14:textId="77777777" w:rsidR="000B6F27" w:rsidRPr="00E605A3" w:rsidRDefault="000B6F27" w:rsidP="00063753">
      <w:pPr>
        <w:pStyle w:val="General2"/>
      </w:pPr>
      <w:bookmarkStart w:id="755" w:name="_Toc303950147"/>
      <w:bookmarkStart w:id="756" w:name="_Toc303950914"/>
      <w:bookmarkStart w:id="757" w:name="_Toc303951694"/>
      <w:bookmarkStart w:id="758" w:name="_Toc304135777"/>
      <w:r w:rsidRPr="00E605A3">
        <w:t>The Supplier warrants and represents that:</w:t>
      </w:r>
      <w:bookmarkEnd w:id="755"/>
      <w:bookmarkEnd w:id="756"/>
      <w:bookmarkEnd w:id="757"/>
      <w:bookmarkEnd w:id="758"/>
    </w:p>
    <w:p w14:paraId="6FA5EDA4" w14:textId="77777777" w:rsidR="000B6F27" w:rsidRPr="00E605A3" w:rsidRDefault="000B6F27" w:rsidP="00063753">
      <w:pPr>
        <w:pStyle w:val="General3"/>
      </w:pPr>
      <w:bookmarkStart w:id="759" w:name="_Toc303950148"/>
      <w:bookmarkStart w:id="760" w:name="_Toc303950915"/>
      <w:bookmarkStart w:id="761" w:name="_Toc303951695"/>
      <w:bookmarkStart w:id="762" w:name="_Toc304135778"/>
      <w:r w:rsidRPr="00E605A3">
        <w:t>it has not committed any offence under the Bribery Act 2010 or done any of the following (“</w:t>
      </w:r>
      <w:r w:rsidRPr="00E605A3">
        <w:rPr>
          <w:b/>
        </w:rPr>
        <w:t>Prohibited Acts</w:t>
      </w:r>
      <w:r w:rsidRPr="00E605A3">
        <w:t>”):</w:t>
      </w:r>
      <w:bookmarkEnd w:id="759"/>
      <w:bookmarkEnd w:id="760"/>
      <w:bookmarkEnd w:id="761"/>
      <w:bookmarkEnd w:id="762"/>
    </w:p>
    <w:p w14:paraId="4B9AA177" w14:textId="77777777" w:rsidR="000B6F27" w:rsidRPr="00E605A3" w:rsidRDefault="000B6F27" w:rsidP="00576495">
      <w:pPr>
        <w:pStyle w:val="Style1"/>
        <w:numPr>
          <w:ilvl w:val="0"/>
          <w:numId w:val="24"/>
        </w:numPr>
        <w:rPr>
          <w:lang w:val="en-GB"/>
        </w:rPr>
      </w:pPr>
      <w:bookmarkStart w:id="763" w:name="_Toc303950149"/>
      <w:bookmarkStart w:id="764" w:name="_Toc303950916"/>
      <w:bookmarkStart w:id="765" w:name="_Toc303951696"/>
      <w:bookmarkStart w:id="766"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3"/>
      <w:bookmarkEnd w:id="764"/>
      <w:bookmarkEnd w:id="765"/>
      <w:bookmarkEnd w:id="766"/>
    </w:p>
    <w:p w14:paraId="063139DC" w14:textId="77777777" w:rsidR="000B6F27" w:rsidRPr="00E605A3" w:rsidRDefault="000B6F27" w:rsidP="001E7ECA">
      <w:pPr>
        <w:pStyle w:val="Style1"/>
        <w:rPr>
          <w:lang w:val="en-GB"/>
        </w:rPr>
      </w:pPr>
      <w:bookmarkStart w:id="767" w:name="_Toc303950150"/>
      <w:bookmarkStart w:id="768" w:name="_Toc303950917"/>
      <w:bookmarkStart w:id="769" w:name="_Toc303951697"/>
      <w:bookmarkStart w:id="770"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7"/>
      <w:bookmarkEnd w:id="768"/>
      <w:bookmarkEnd w:id="769"/>
      <w:bookmarkEnd w:id="770"/>
    </w:p>
    <w:p w14:paraId="2985686B" w14:textId="77777777" w:rsidR="000B6F27" w:rsidRPr="00E605A3" w:rsidRDefault="000B6F27" w:rsidP="00063753">
      <w:pPr>
        <w:pStyle w:val="General3"/>
      </w:pPr>
      <w:bookmarkStart w:id="771" w:name="_Toc303950151"/>
      <w:bookmarkStart w:id="772" w:name="_Toc303950918"/>
      <w:bookmarkStart w:id="773" w:name="_Toc303951698"/>
      <w:bookmarkStart w:id="774" w:name="_Toc304135781"/>
      <w:r w:rsidRPr="00E605A3">
        <w:t>it has in place adequate procedures to prevent bribery and corruption, as contemplated by section 7 of the Bribery Act 2010.</w:t>
      </w:r>
      <w:bookmarkEnd w:id="771"/>
      <w:bookmarkEnd w:id="772"/>
      <w:bookmarkEnd w:id="773"/>
      <w:bookmarkEnd w:id="774"/>
    </w:p>
    <w:p w14:paraId="7E038CE3" w14:textId="77777777" w:rsidR="000B6F27" w:rsidRPr="00E605A3" w:rsidRDefault="000B6F27" w:rsidP="00063753">
      <w:pPr>
        <w:pStyle w:val="General2"/>
      </w:pPr>
      <w:bookmarkStart w:id="775" w:name="_Ref286163261"/>
      <w:bookmarkStart w:id="776" w:name="_Toc303950152"/>
      <w:bookmarkStart w:id="777" w:name="_Toc303950919"/>
      <w:bookmarkStart w:id="778" w:name="_Toc303951699"/>
      <w:bookmarkStart w:id="779" w:name="_Toc304135782"/>
      <w:bookmarkStart w:id="780"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5"/>
      <w:bookmarkEnd w:id="776"/>
      <w:bookmarkEnd w:id="777"/>
      <w:bookmarkEnd w:id="778"/>
      <w:bookmarkEnd w:id="779"/>
    </w:p>
    <w:p w14:paraId="6940CD42" w14:textId="77777777" w:rsidR="000B6F27" w:rsidRPr="00E605A3" w:rsidRDefault="000B6F27" w:rsidP="00063753">
      <w:pPr>
        <w:pStyle w:val="General3"/>
      </w:pPr>
      <w:bookmarkStart w:id="781" w:name="_Ref286071312"/>
      <w:bookmarkStart w:id="782" w:name="_Toc303950153"/>
      <w:bookmarkStart w:id="783" w:name="_Toc303950920"/>
      <w:bookmarkStart w:id="784" w:name="_Toc303951700"/>
      <w:bookmarkStart w:id="785" w:name="_Toc304135783"/>
      <w:r w:rsidRPr="00E605A3">
        <w:t>the Authority shall be entitled:</w:t>
      </w:r>
      <w:bookmarkEnd w:id="781"/>
      <w:bookmarkEnd w:id="782"/>
      <w:bookmarkEnd w:id="783"/>
      <w:bookmarkEnd w:id="784"/>
      <w:bookmarkEnd w:id="785"/>
    </w:p>
    <w:p w14:paraId="760F5349" w14:textId="77777777" w:rsidR="000B6F27" w:rsidRPr="00E605A3" w:rsidRDefault="000B6F27" w:rsidP="00576495">
      <w:pPr>
        <w:pStyle w:val="Style1"/>
        <w:numPr>
          <w:ilvl w:val="0"/>
          <w:numId w:val="25"/>
        </w:numPr>
        <w:rPr>
          <w:lang w:val="en-GB"/>
        </w:rPr>
      </w:pPr>
      <w:bookmarkStart w:id="786" w:name="_Toc303950154"/>
      <w:bookmarkStart w:id="787" w:name="_Toc303950921"/>
      <w:bookmarkStart w:id="788" w:name="_Toc303951701"/>
      <w:bookmarkStart w:id="789" w:name="_Toc304135784"/>
      <w:bookmarkEnd w:id="780"/>
      <w:r w:rsidRPr="00E605A3">
        <w:rPr>
          <w:lang w:val="en-GB"/>
        </w:rPr>
        <w:t>to terminate this Contract and recover from the Supplier the amount of any loss resulting from the termination;</w:t>
      </w:r>
      <w:bookmarkEnd w:id="786"/>
      <w:bookmarkEnd w:id="787"/>
      <w:bookmarkEnd w:id="788"/>
      <w:bookmarkEnd w:id="789"/>
    </w:p>
    <w:p w14:paraId="44FB1074" w14:textId="77777777" w:rsidR="000B6F27" w:rsidRPr="00E605A3" w:rsidRDefault="000B6F27" w:rsidP="001E7ECA">
      <w:pPr>
        <w:pStyle w:val="Style1"/>
        <w:rPr>
          <w:lang w:val="en-GB"/>
        </w:rPr>
      </w:pPr>
      <w:bookmarkStart w:id="790" w:name="_Toc303950155"/>
      <w:bookmarkStart w:id="791" w:name="_Toc303950922"/>
      <w:bookmarkStart w:id="792" w:name="_Toc303951702"/>
      <w:bookmarkStart w:id="793" w:name="_Toc304135785"/>
      <w:r w:rsidRPr="00E605A3">
        <w:rPr>
          <w:lang w:val="en-GB"/>
        </w:rPr>
        <w:t>to recover from the Supplier the amount or value of any gift, consideration or commission concerned; and</w:t>
      </w:r>
      <w:bookmarkEnd w:id="790"/>
      <w:bookmarkEnd w:id="791"/>
      <w:bookmarkEnd w:id="792"/>
      <w:bookmarkEnd w:id="793"/>
    </w:p>
    <w:p w14:paraId="6EB31292" w14:textId="77777777" w:rsidR="000B6F27" w:rsidRPr="00E605A3" w:rsidRDefault="000B6F27" w:rsidP="001E7ECA">
      <w:pPr>
        <w:pStyle w:val="Style1"/>
        <w:rPr>
          <w:lang w:val="en-GB"/>
        </w:rPr>
      </w:pPr>
      <w:bookmarkStart w:id="794" w:name="_Toc303950156"/>
      <w:bookmarkStart w:id="795" w:name="_Toc303950923"/>
      <w:bookmarkStart w:id="796" w:name="_Toc303951703"/>
      <w:bookmarkStart w:id="797" w:name="_Toc304135786"/>
      <w:r w:rsidRPr="00E605A3">
        <w:rPr>
          <w:lang w:val="en-GB"/>
        </w:rPr>
        <w:t>to recover from the Supplier any other loss or expense sustained in consequence of the carrying out of the Prohibited Act or the commission of the offence under the Bribery Act 2010;</w:t>
      </w:r>
      <w:bookmarkEnd w:id="794"/>
      <w:bookmarkEnd w:id="795"/>
      <w:bookmarkEnd w:id="796"/>
      <w:bookmarkEnd w:id="797"/>
      <w:r w:rsidRPr="00E605A3">
        <w:rPr>
          <w:lang w:val="en-GB"/>
        </w:rPr>
        <w:t xml:space="preserve"> </w:t>
      </w:r>
    </w:p>
    <w:p w14:paraId="66DC6279" w14:textId="2C94F73E" w:rsidR="000B6F27" w:rsidRPr="00E605A3" w:rsidRDefault="000B6F27" w:rsidP="00063753">
      <w:pPr>
        <w:pStyle w:val="General3"/>
      </w:pPr>
      <w:bookmarkStart w:id="798" w:name="_Toc303950157"/>
      <w:bookmarkStart w:id="799" w:name="_Toc303950924"/>
      <w:bookmarkStart w:id="800" w:name="_Toc303951704"/>
      <w:bookmarkStart w:id="801"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5B1B9E">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8"/>
      <w:bookmarkEnd w:id="799"/>
      <w:bookmarkEnd w:id="800"/>
      <w:bookmarkEnd w:id="801"/>
    </w:p>
    <w:p w14:paraId="2FBAAA7A" w14:textId="77777777" w:rsidR="000B6F27" w:rsidRPr="00E605A3" w:rsidRDefault="000B6F27" w:rsidP="00063753">
      <w:pPr>
        <w:pStyle w:val="General3"/>
      </w:pPr>
      <w:bookmarkStart w:id="802" w:name="_Toc303950158"/>
      <w:bookmarkStart w:id="803" w:name="_Toc303950925"/>
      <w:bookmarkStart w:id="804" w:name="_Toc303951705"/>
      <w:bookmarkStart w:id="805" w:name="_Toc304135788"/>
      <w:bookmarkStart w:id="806" w:name="_Ref505248690"/>
      <w:r w:rsidRPr="00E605A3">
        <w:t>notwithstanding the Dispute Resolution Procedure, any Dispute relating to:</w:t>
      </w:r>
      <w:bookmarkEnd w:id="802"/>
      <w:bookmarkEnd w:id="803"/>
      <w:bookmarkEnd w:id="804"/>
      <w:bookmarkEnd w:id="805"/>
      <w:bookmarkEnd w:id="806"/>
    </w:p>
    <w:p w14:paraId="272AE117" w14:textId="7F4D6A46" w:rsidR="000B6F27" w:rsidRPr="00E605A3" w:rsidRDefault="000B6F27" w:rsidP="00576495">
      <w:pPr>
        <w:pStyle w:val="Style1"/>
        <w:numPr>
          <w:ilvl w:val="0"/>
          <w:numId w:val="28"/>
        </w:numPr>
        <w:rPr>
          <w:lang w:val="en-GB"/>
        </w:rPr>
      </w:pPr>
      <w:bookmarkStart w:id="807" w:name="_Toc303950159"/>
      <w:bookmarkStart w:id="808" w:name="_Toc303950926"/>
      <w:bookmarkStart w:id="809" w:name="_Toc303951706"/>
      <w:bookmarkStart w:id="810"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5B1B9E">
        <w:rPr>
          <w:lang w:val="en-GB"/>
        </w:rPr>
        <w:t>29</w:t>
      </w:r>
      <w:r w:rsidRPr="00E605A3">
        <w:rPr>
          <w:lang w:val="en-GB"/>
        </w:rPr>
        <w:fldChar w:fldCharType="end"/>
      </w:r>
      <w:r w:rsidRPr="00E605A3">
        <w:rPr>
          <w:lang w:val="en-GB"/>
        </w:rPr>
        <w:t xml:space="preserve"> of this Schedule 2; or</w:t>
      </w:r>
      <w:bookmarkEnd w:id="807"/>
      <w:bookmarkEnd w:id="808"/>
      <w:bookmarkEnd w:id="809"/>
      <w:bookmarkEnd w:id="810"/>
    </w:p>
    <w:p w14:paraId="3309EFDF" w14:textId="77777777" w:rsidR="000B6F27" w:rsidRPr="00E605A3" w:rsidRDefault="000B6F27" w:rsidP="001E7ECA">
      <w:pPr>
        <w:pStyle w:val="Style1"/>
        <w:rPr>
          <w:lang w:val="en-GB"/>
        </w:rPr>
      </w:pPr>
      <w:bookmarkStart w:id="811" w:name="_Toc303950160"/>
      <w:bookmarkStart w:id="812" w:name="_Toc303950927"/>
      <w:bookmarkStart w:id="813" w:name="_Toc303951707"/>
      <w:bookmarkStart w:id="814" w:name="_Toc304135790"/>
      <w:r w:rsidRPr="00E605A3">
        <w:rPr>
          <w:lang w:val="en-GB"/>
        </w:rPr>
        <w:t>the amount or value of any gift, consideration or commission,</w:t>
      </w:r>
      <w:bookmarkEnd w:id="811"/>
      <w:bookmarkEnd w:id="812"/>
      <w:bookmarkEnd w:id="813"/>
      <w:bookmarkEnd w:id="814"/>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5" w:name="Page_103"/>
      <w:bookmarkStart w:id="816" w:name="_Toc312422933"/>
      <w:bookmarkStart w:id="817" w:name="_Ref323652486"/>
      <w:bookmarkStart w:id="818" w:name="_Ref327442261"/>
      <w:bookmarkStart w:id="819" w:name="_Hlk8713707"/>
      <w:bookmarkEnd w:id="815"/>
      <w:r w:rsidRPr="00E605A3">
        <w:t>General</w:t>
      </w:r>
      <w:bookmarkEnd w:id="816"/>
      <w:bookmarkEnd w:id="817"/>
      <w:bookmarkEnd w:id="818"/>
    </w:p>
    <w:p w14:paraId="3E02950B" w14:textId="77777777" w:rsidR="000B6F27" w:rsidRPr="00E605A3" w:rsidRDefault="000B6F27" w:rsidP="00063753">
      <w:pPr>
        <w:pStyle w:val="General2"/>
      </w:pPr>
      <w:bookmarkStart w:id="820" w:name="_Toc303950146"/>
      <w:bookmarkStart w:id="821" w:name="_Toc303950913"/>
      <w:bookmarkStart w:id="822" w:name="_Toc303951693"/>
      <w:bookmarkStart w:id="823" w:name="_Toc304135776"/>
      <w:bookmarkStart w:id="824" w:name="_Toc303950161"/>
      <w:bookmarkStart w:id="825" w:name="_Toc303950928"/>
      <w:bookmarkStart w:id="826" w:name="_Toc303951708"/>
      <w:bookmarkStart w:id="827"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20"/>
      <w:bookmarkEnd w:id="821"/>
      <w:bookmarkEnd w:id="822"/>
      <w:bookmarkEnd w:id="823"/>
    </w:p>
    <w:bookmarkEnd w:id="819"/>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4"/>
      <w:bookmarkEnd w:id="825"/>
      <w:bookmarkEnd w:id="826"/>
      <w:bookmarkEnd w:id="827"/>
    </w:p>
    <w:p w14:paraId="575ED9EA" w14:textId="77777777" w:rsidR="000B6F27" w:rsidRPr="00E605A3" w:rsidRDefault="000B6F27" w:rsidP="00063753">
      <w:pPr>
        <w:pStyle w:val="General2"/>
      </w:pPr>
      <w:bookmarkStart w:id="828" w:name="_Toc303950162"/>
      <w:bookmarkStart w:id="829" w:name="_Toc303950929"/>
      <w:bookmarkStart w:id="830" w:name="_Toc303951709"/>
      <w:bookmarkStart w:id="831" w:name="_Toc304135792"/>
      <w:bookmarkStart w:id="832"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3" w:name="_Toc303950163"/>
      <w:bookmarkStart w:id="834" w:name="_Toc303950930"/>
      <w:bookmarkStart w:id="835" w:name="_Toc303951710"/>
      <w:bookmarkStart w:id="836" w:name="_Toc304135793"/>
      <w:bookmarkEnd w:id="828"/>
      <w:bookmarkEnd w:id="829"/>
      <w:bookmarkEnd w:id="830"/>
      <w:bookmarkEnd w:id="831"/>
      <w:bookmarkEnd w:id="832"/>
    </w:p>
    <w:p w14:paraId="6CDAD9EB" w14:textId="77777777" w:rsidR="000B6F27" w:rsidRPr="00E605A3" w:rsidRDefault="000B6F27" w:rsidP="00063753">
      <w:pPr>
        <w:pStyle w:val="General2"/>
      </w:pPr>
      <w:bookmarkStart w:id="837"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8" w:name="_Toc303950164"/>
      <w:bookmarkStart w:id="839" w:name="_Toc303950931"/>
      <w:bookmarkStart w:id="840" w:name="_Toc303951711"/>
      <w:bookmarkStart w:id="841" w:name="_Toc304135794"/>
      <w:bookmarkEnd w:id="833"/>
      <w:bookmarkEnd w:id="834"/>
      <w:bookmarkEnd w:id="835"/>
      <w:bookmarkEnd w:id="836"/>
      <w:bookmarkEnd w:id="837"/>
    </w:p>
    <w:p w14:paraId="22E70C80" w14:textId="77777777" w:rsidR="000B6F27" w:rsidRPr="00E605A3" w:rsidRDefault="000B6F27" w:rsidP="00063753">
      <w:pPr>
        <w:pStyle w:val="General2"/>
      </w:pPr>
      <w:bookmarkStart w:id="842" w:name="_Toc303950165"/>
      <w:bookmarkStart w:id="843" w:name="_Toc303950932"/>
      <w:bookmarkStart w:id="844" w:name="_Toc303951712"/>
      <w:bookmarkStart w:id="845" w:name="_Toc304135795"/>
      <w:bookmarkStart w:id="846" w:name="_Ref318701978"/>
      <w:bookmarkEnd w:id="838"/>
      <w:bookmarkEnd w:id="839"/>
      <w:bookmarkEnd w:id="840"/>
      <w:bookmarkEnd w:id="841"/>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7" w:name="_Ref341950805"/>
      <w:r w:rsidRPr="00E605A3">
        <w:t>Each Party shall bear its own expenses in relation to the preparation and execution of this Contract including all costs, legal fees and other expenses so incurred.</w:t>
      </w:r>
      <w:bookmarkStart w:id="848" w:name="_Toc303950166"/>
      <w:bookmarkStart w:id="849" w:name="_Toc303950933"/>
      <w:bookmarkStart w:id="850" w:name="_Toc303951713"/>
      <w:bookmarkStart w:id="851" w:name="_Toc304135796"/>
      <w:bookmarkEnd w:id="842"/>
      <w:bookmarkEnd w:id="843"/>
      <w:bookmarkEnd w:id="844"/>
      <w:bookmarkEnd w:id="845"/>
      <w:bookmarkEnd w:id="846"/>
      <w:bookmarkEnd w:id="847"/>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1F40274B" w:rsidR="000B6F27" w:rsidRPr="00E605A3" w:rsidRDefault="000B6F27" w:rsidP="00063753">
      <w:pPr>
        <w:pStyle w:val="General2"/>
      </w:pPr>
      <w:bookmarkStart w:id="852"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5B1B9E">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8"/>
      <w:bookmarkEnd w:id="849"/>
      <w:bookmarkEnd w:id="850"/>
      <w:bookmarkEnd w:id="851"/>
      <w:bookmarkEnd w:id="852"/>
      <w:r w:rsidRPr="00E605A3">
        <w:t xml:space="preserve"> </w:t>
      </w:r>
      <w:bookmarkStart w:id="853" w:name="_Toc303950167"/>
      <w:bookmarkStart w:id="854" w:name="_Toc303950934"/>
      <w:bookmarkStart w:id="855" w:name="_Toc303951714"/>
      <w:bookmarkStart w:id="856"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7" w:name="_Toc303950145"/>
      <w:bookmarkStart w:id="858" w:name="_Toc303950912"/>
      <w:bookmarkStart w:id="859" w:name="_Toc303951692"/>
      <w:bookmarkStart w:id="860" w:name="_Toc304135775"/>
      <w:bookmarkStart w:id="861" w:name="_Toc303950168"/>
      <w:bookmarkStart w:id="862" w:name="_Toc303950935"/>
      <w:bookmarkStart w:id="863" w:name="_Toc303951715"/>
      <w:bookmarkStart w:id="864" w:name="_Toc304135798"/>
      <w:bookmarkEnd w:id="853"/>
      <w:bookmarkEnd w:id="854"/>
      <w:bookmarkEnd w:id="855"/>
      <w:bookmarkEnd w:id="856"/>
    </w:p>
    <w:p w14:paraId="10B17843" w14:textId="77777777" w:rsidR="000B6F27" w:rsidRPr="00E605A3" w:rsidRDefault="000B6F27" w:rsidP="00063753">
      <w:pPr>
        <w:pStyle w:val="General2"/>
      </w:pPr>
      <w:bookmarkStart w:id="865"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7"/>
      <w:bookmarkEnd w:id="858"/>
      <w:bookmarkEnd w:id="859"/>
      <w:bookmarkEnd w:id="860"/>
      <w:r w:rsidRPr="00E605A3">
        <w:t xml:space="preserve"> Any tender conditions and/or disclaimers set out in the Authority’s procurement documentation leading to the award of this Contract shall form part of this Contract.</w:t>
      </w:r>
      <w:bookmarkEnd w:id="865"/>
    </w:p>
    <w:p w14:paraId="035F6601" w14:textId="77777777" w:rsidR="000B6F27" w:rsidRPr="00E605A3" w:rsidRDefault="000B6F27" w:rsidP="00063753">
      <w:pPr>
        <w:pStyle w:val="General2"/>
      </w:pPr>
      <w:bookmarkStart w:id="866"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61"/>
      <w:bookmarkEnd w:id="862"/>
      <w:bookmarkEnd w:id="863"/>
      <w:bookmarkEnd w:id="864"/>
      <w:bookmarkEnd w:id="866"/>
    </w:p>
    <w:p w14:paraId="7DD8E8A9" w14:textId="7118D1AE" w:rsidR="000B6F27" w:rsidRPr="00E605A3" w:rsidRDefault="000B6F27" w:rsidP="00063753">
      <w:pPr>
        <w:pStyle w:val="General2"/>
      </w:pPr>
      <w:bookmarkStart w:id="867" w:name="_Toc303950169"/>
      <w:bookmarkStart w:id="868" w:name="_Toc303950936"/>
      <w:bookmarkStart w:id="869" w:name="_Toc303951716"/>
      <w:bookmarkStart w:id="870" w:name="_Toc304135799"/>
      <w:bookmarkStart w:id="871" w:name="_Ref31110059"/>
      <w:r w:rsidRPr="00E605A3">
        <w:t xml:space="preserve">Subject to Clause </w:t>
      </w:r>
      <w:r w:rsidR="00890F9E">
        <w:fldChar w:fldCharType="begin"/>
      </w:r>
      <w:r w:rsidR="00890F9E">
        <w:instrText xml:space="preserve"> REF _Ref20744100 \r \h </w:instrText>
      </w:r>
      <w:r w:rsidR="00890F9E">
        <w:fldChar w:fldCharType="separate"/>
      </w:r>
      <w:r w:rsidR="005B1B9E">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7"/>
      <w:bookmarkEnd w:id="868"/>
      <w:bookmarkEnd w:id="869"/>
      <w:bookmarkEnd w:id="870"/>
      <w:bookmarkEnd w:id="871"/>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45BD97A4" w14:textId="77777777" w:rsidR="00851641" w:rsidRDefault="00851641" w:rsidP="00851641">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156F3B88" w14:textId="77777777" w:rsidR="00851641" w:rsidRDefault="00851641" w:rsidP="00851641">
      <w:pPr>
        <w:pStyle w:val="General2"/>
      </w:pPr>
      <w:r w:rsidRPr="0049179F">
        <w:t>Transmission of the executed signature page of a counterpart of this agreement by email in PDF format shall take effect as delivery of an executed counterpart of this agreement.</w:t>
      </w:r>
    </w:p>
    <w:p w14:paraId="674B98C9" w14:textId="77777777" w:rsidR="00851641" w:rsidRPr="00E605A3" w:rsidRDefault="00851641" w:rsidP="00851641">
      <w:pPr>
        <w:pStyle w:val="General2"/>
      </w:pPr>
      <w:r w:rsidRPr="0049179F">
        <w:t>No counterpart shall be effective until each party has executed and delivered at least one counterpart.</w:t>
      </w:r>
    </w:p>
    <w:p w14:paraId="6C7BEC25" w14:textId="77777777" w:rsidR="00851641" w:rsidRPr="00E605A3" w:rsidRDefault="00851641" w:rsidP="00851641">
      <w:pPr>
        <w:pStyle w:val="General1"/>
        <w:numPr>
          <w:ilvl w:val="0"/>
          <w:numId w:val="0"/>
        </w:numPr>
        <w:ind w:left="851" w:hanging="851"/>
        <w:sectPr w:rsidR="00851641"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72" w:name="_Toc312422934"/>
      <w:bookmarkStart w:id="873" w:name="_Ref347235111"/>
      <w:bookmarkStart w:id="874" w:name="_Ref318701648"/>
      <w:bookmarkEnd w:id="872"/>
    </w:p>
    <w:bookmarkEnd w:id="873"/>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5" w:name="_Ref351042478"/>
      <w:r w:rsidRPr="00E605A3">
        <w:t>Confidentiality</w:t>
      </w:r>
      <w:bookmarkEnd w:id="875"/>
    </w:p>
    <w:p w14:paraId="4998754F" w14:textId="207B611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9F906E1"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A511BEA" w:rsidR="000B6F27" w:rsidRPr="00E605A3" w:rsidRDefault="000B6F27" w:rsidP="00063753">
      <w:pPr>
        <w:pStyle w:val="General2"/>
      </w:pPr>
      <w:bookmarkStart w:id="876"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6"/>
    </w:p>
    <w:p w14:paraId="6161D003" w14:textId="77777777" w:rsidR="000B6F27" w:rsidRPr="00E605A3" w:rsidRDefault="000B6F27" w:rsidP="00063753">
      <w:pPr>
        <w:pStyle w:val="General2"/>
      </w:pPr>
      <w:bookmarkStart w:id="877" w:name="_Ref390152570"/>
      <w:bookmarkStart w:id="878" w:name="_Ref352160542"/>
      <w:r w:rsidRPr="00E605A3">
        <w:t>The Authority may disclose the Supplier’s Confidential Information:</w:t>
      </w:r>
      <w:bookmarkEnd w:id="877"/>
    </w:p>
    <w:p w14:paraId="0075EEB1" w14:textId="77777777" w:rsidR="000B6F27" w:rsidRPr="00E605A3" w:rsidRDefault="000B6F27" w:rsidP="00063753">
      <w:pPr>
        <w:pStyle w:val="General3"/>
      </w:pPr>
      <w:bookmarkStart w:id="879"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9"/>
    </w:p>
    <w:p w14:paraId="4752A97C" w14:textId="68CBE18B"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5B1B9E">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26798474"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5B1B9E">
        <w:t>1.3</w:t>
      </w:r>
      <w:r w:rsidRPr="00E605A3">
        <w:fldChar w:fldCharType="end"/>
      </w:r>
      <w:r w:rsidRPr="00E605A3">
        <w:t xml:space="preserve"> of this</w:t>
      </w:r>
      <w:r w:rsidR="00F211F6" w:rsidRPr="00E605A3">
        <w:t xml:space="preserve"> Schedule 3</w:t>
      </w:r>
      <w:r w:rsidRPr="00E605A3">
        <w:t xml:space="preserve">. </w:t>
      </w:r>
    </w:p>
    <w:bookmarkEnd w:id="878"/>
    <w:p w14:paraId="1E7040E1" w14:textId="574E5E91"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80" w:name="_Ref15641363"/>
      <w:r>
        <w:t xml:space="preserve">Where the Authority sources the Goods (or any other product) from the Supplier under this </w:t>
      </w:r>
      <w:r w:rsidR="002C45A2">
        <w:t xml:space="preserve">Contract </w:t>
      </w:r>
      <w:r>
        <w:t>or any other agreement with the Authority as a result of:</w:t>
      </w:r>
      <w:bookmarkEnd w:id="880"/>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21A4B67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5B1B9E">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4756EE2"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5B1B9E">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81" w:name="_Ref15641727"/>
      <w:r w:rsidRPr="00E605A3">
        <w:t>Freedom of Information and Transparency</w:t>
      </w:r>
      <w:bookmarkEnd w:id="881"/>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82"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82"/>
    </w:p>
    <w:p w14:paraId="43B85407" w14:textId="253A3D8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5B1B9E">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9226866"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5B1B9E">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4"/>
    </w:p>
    <w:p w14:paraId="4EC08078" w14:textId="77777777" w:rsidR="00EA57AF" w:rsidRPr="00E605A3" w:rsidRDefault="00EA57AF" w:rsidP="000B6F27">
      <w:bookmarkStart w:id="883" w:name="_Ref505693514"/>
    </w:p>
    <w:bookmarkEnd w:id="883"/>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4" w:name="_Ref286220103"/>
      <w:bookmarkStart w:id="885" w:name="_Toc290398290"/>
      <w:bookmarkStart w:id="886" w:name="_Toc312422904"/>
      <w:r w:rsidRPr="00E605A3">
        <w:t>Definitions</w:t>
      </w:r>
      <w:bookmarkStart w:id="887" w:name="Page_46"/>
      <w:bookmarkEnd w:id="884"/>
      <w:bookmarkEnd w:id="885"/>
      <w:bookmarkEnd w:id="886"/>
      <w:bookmarkEnd w:id="887"/>
    </w:p>
    <w:p w14:paraId="347B160F" w14:textId="77777777" w:rsidR="000B6F27" w:rsidRPr="00E605A3" w:rsidRDefault="000B6F27" w:rsidP="00063753">
      <w:pPr>
        <w:pStyle w:val="General2"/>
      </w:pPr>
      <w:bookmarkStart w:id="888" w:name="_Toc303948961"/>
      <w:bookmarkStart w:id="889" w:name="_Toc303949721"/>
      <w:bookmarkStart w:id="890" w:name="_Toc303950488"/>
      <w:bookmarkStart w:id="891" w:name="_Toc303951268"/>
      <w:bookmarkStart w:id="892" w:name="_Toc304135351"/>
      <w:r w:rsidRPr="00E605A3">
        <w:t>In this Contract the following words shall have the following meanings unless the context requires otherwise:</w:t>
      </w:r>
      <w:bookmarkEnd w:id="888"/>
      <w:bookmarkEnd w:id="889"/>
      <w:bookmarkEnd w:id="890"/>
      <w:bookmarkEnd w:id="891"/>
      <w:bookmarkEnd w:id="892"/>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93" w:name="_Ref442453509"/>
            <w:r w:rsidRPr="00E605A3">
              <w:rPr>
                <w:rFonts w:cs="Arial"/>
                <w:b/>
                <w:szCs w:val="24"/>
              </w:rPr>
              <w:t>“</w:t>
            </w:r>
            <w:bookmarkEnd w:id="893"/>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94" w:name="_Toc303948966"/>
            <w:bookmarkStart w:id="895" w:name="_Toc303949726"/>
            <w:bookmarkStart w:id="896" w:name="_Toc303950493"/>
            <w:bookmarkStart w:id="897" w:name="_Toc303951273"/>
            <w:bookmarkStart w:id="898"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4"/>
            <w:bookmarkEnd w:id="895"/>
            <w:bookmarkEnd w:id="896"/>
            <w:bookmarkEnd w:id="897"/>
            <w:bookmarkEnd w:id="898"/>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9" w:name="_Toc303948967"/>
            <w:bookmarkStart w:id="900" w:name="_Toc303949727"/>
            <w:bookmarkStart w:id="901" w:name="_Toc303950494"/>
            <w:bookmarkStart w:id="902" w:name="_Toc303951274"/>
            <w:bookmarkStart w:id="903" w:name="_Toc304135357"/>
            <w:r w:rsidRPr="00E605A3">
              <w:rPr>
                <w:rFonts w:cs="Arial"/>
                <w:szCs w:val="24"/>
              </w:rPr>
              <w:t>means the Supplier’s business continuity plan which includes its plans for continuity of the supply of the Goods during a Business Continuity Event;</w:t>
            </w:r>
            <w:bookmarkEnd w:id="899"/>
            <w:bookmarkEnd w:id="900"/>
            <w:bookmarkEnd w:id="901"/>
            <w:bookmarkEnd w:id="902"/>
            <w:bookmarkEnd w:id="903"/>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904" w:name="_Toc303948968"/>
            <w:bookmarkStart w:id="905" w:name="_Toc303949728"/>
            <w:bookmarkStart w:id="906" w:name="_Toc303950495"/>
            <w:bookmarkStart w:id="907" w:name="_Toc303951275"/>
            <w:bookmarkStart w:id="908"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4"/>
            <w:bookmarkEnd w:id="905"/>
            <w:bookmarkEnd w:id="906"/>
            <w:bookmarkEnd w:id="907"/>
            <w:bookmarkEnd w:id="908"/>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A794F48"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5B1B9E">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5E878691" w:rsidR="000B6F27" w:rsidRPr="00E605A3" w:rsidRDefault="000B6F27" w:rsidP="00E94189">
            <w:pPr>
              <w:spacing w:after="0"/>
              <w:rPr>
                <w:rFonts w:cs="Arial"/>
                <w:szCs w:val="24"/>
              </w:rPr>
            </w:pPr>
            <w:bookmarkStart w:id="909" w:name="_Toc303948971"/>
            <w:bookmarkStart w:id="910" w:name="_Toc303949731"/>
            <w:bookmarkStart w:id="911" w:name="_Toc303950498"/>
            <w:bookmarkStart w:id="912" w:name="_Toc303951278"/>
            <w:bookmarkStart w:id="913"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9"/>
            <w:bookmarkEnd w:id="910"/>
            <w:bookmarkEnd w:id="911"/>
            <w:bookmarkEnd w:id="912"/>
            <w:bookmarkEnd w:id="913"/>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4B0B19E6"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5B1B9E">
              <w:rPr>
                <w:rFonts w:cs="Arial"/>
                <w:szCs w:val="24"/>
              </w:rPr>
              <w:t>2.1</w:t>
            </w:r>
            <w:r w:rsidR="00C127ED">
              <w:rPr>
                <w:rFonts w:cs="Arial"/>
                <w:szCs w:val="24"/>
              </w:rPr>
              <w:fldChar w:fldCharType="end"/>
            </w:r>
            <w:r w:rsidR="00811856">
              <w:rPr>
                <w:rFonts w:cs="Arial"/>
                <w:szCs w:val="24"/>
              </w:rPr>
              <w:t xml:space="preserve"> </w:t>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14" w:name="_Ref442453498"/>
            <w:r w:rsidRPr="00E605A3">
              <w:t>means information, data and material of any nature, which either Party may receive or obtain in connection with the conclusion and/or operation of the Contract including any procurement process which is:</w:t>
            </w:r>
            <w:bookmarkEnd w:id="914"/>
          </w:p>
          <w:p w14:paraId="39818653" w14:textId="77777777" w:rsidR="000B6F27" w:rsidRPr="00E605A3" w:rsidRDefault="000B6F27" w:rsidP="00E94189">
            <w:pPr>
              <w:pStyle w:val="MRDefinition1"/>
              <w:spacing w:before="0"/>
              <w:rPr>
                <w:szCs w:val="24"/>
              </w:rPr>
            </w:pPr>
            <w:bookmarkStart w:id="915" w:name="_Ref442453499"/>
            <w:r w:rsidRPr="00E605A3">
              <w:rPr>
                <w:szCs w:val="24"/>
              </w:rPr>
              <w:t>Personal Data including without limitation which relates to any patient or other service user or his or her treatment or clinical or care history;</w:t>
            </w:r>
            <w:bookmarkEnd w:id="915"/>
            <w:r w:rsidRPr="00E605A3">
              <w:rPr>
                <w:szCs w:val="24"/>
              </w:rPr>
              <w:t xml:space="preserve"> </w:t>
            </w:r>
          </w:p>
          <w:p w14:paraId="390AF6DE" w14:textId="77777777" w:rsidR="000B6F27" w:rsidRPr="00E605A3" w:rsidRDefault="000B6F27" w:rsidP="00E94189">
            <w:pPr>
              <w:pStyle w:val="MRDefinition1"/>
              <w:spacing w:before="0"/>
              <w:rPr>
                <w:szCs w:val="24"/>
              </w:rPr>
            </w:pPr>
            <w:bookmarkStart w:id="916" w:name="_Ref442453500"/>
            <w:r w:rsidRPr="00E605A3">
              <w:rPr>
                <w:szCs w:val="24"/>
              </w:rPr>
              <w:t>designated as confidential by either party or that ought reasonably to be considered as confidential (however it is conveyed or on whatever media it is stored); and/or</w:t>
            </w:r>
            <w:bookmarkEnd w:id="916"/>
          </w:p>
          <w:p w14:paraId="74AD7EE2" w14:textId="77777777" w:rsidR="000B6F27" w:rsidRPr="00E605A3" w:rsidRDefault="000B6F27" w:rsidP="00E94189">
            <w:pPr>
              <w:pStyle w:val="MRDefinition1"/>
              <w:spacing w:before="0"/>
              <w:rPr>
                <w:szCs w:val="24"/>
              </w:rPr>
            </w:pPr>
            <w:bookmarkStart w:id="917" w:name="_Ref442453501"/>
            <w:r w:rsidRPr="00E605A3">
              <w:rPr>
                <w:szCs w:val="24"/>
              </w:rPr>
              <w:t>Policies and such other documents which the Supplier may obtain or have access to through the Authority’s intranet;</w:t>
            </w:r>
            <w:bookmarkEnd w:id="917"/>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177546B" w:rsidR="000B6F27" w:rsidRPr="00E605A3" w:rsidRDefault="000B6F27" w:rsidP="00E94189">
            <w:pPr>
              <w:rPr>
                <w:rFonts w:cs="Arial"/>
                <w:szCs w:val="24"/>
              </w:rPr>
            </w:pPr>
            <w:bookmarkStart w:id="918" w:name="_Toc303948974"/>
            <w:bookmarkStart w:id="919" w:name="_Toc303949734"/>
            <w:bookmarkStart w:id="920" w:name="_Toc303950501"/>
            <w:bookmarkStart w:id="921" w:name="_Toc303951281"/>
            <w:bookmarkStart w:id="922"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5B1B9E">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8"/>
            <w:bookmarkEnd w:id="919"/>
            <w:bookmarkEnd w:id="920"/>
            <w:bookmarkEnd w:id="921"/>
            <w:bookmarkEnd w:id="922"/>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23DAE16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5B1B9E">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7FE2355B" w:rsidR="002A394C" w:rsidRPr="00E605A3" w:rsidRDefault="002A394C" w:rsidP="007A5DC9">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7A5DC9">
              <w:fldChar w:fldCharType="begin"/>
            </w:r>
            <w:r w:rsidR="007A5DC9">
              <w:instrText xml:space="preserve"> REF _Ref37243973 \r \h </w:instrText>
            </w:r>
            <w:r w:rsidR="007A5DC9">
              <w:fldChar w:fldCharType="separate"/>
            </w:r>
            <w:r w:rsidR="005B1B9E">
              <w:t>2.1</w:t>
            </w:r>
            <w:r w:rsidR="007A5DC9">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5B1B9E">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A79250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5B1B9E">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5B1B9E">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1C128CC4" w:rsidR="000B6F27" w:rsidRPr="00E605A3" w:rsidRDefault="000B6F27" w:rsidP="00E94189">
            <w:pPr>
              <w:spacing w:after="0"/>
              <w:rPr>
                <w:rFonts w:cs="Arial"/>
                <w:szCs w:val="24"/>
              </w:rPr>
            </w:pPr>
            <w:bookmarkStart w:id="923" w:name="_Toc303948982"/>
            <w:bookmarkStart w:id="924" w:name="_Toc303949742"/>
            <w:bookmarkStart w:id="925" w:name="_Toc303950509"/>
            <w:bookmarkStart w:id="926" w:name="_Toc303951289"/>
            <w:bookmarkStart w:id="927"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3"/>
            <w:bookmarkEnd w:id="924"/>
            <w:bookmarkEnd w:id="925"/>
            <w:bookmarkEnd w:id="926"/>
            <w:bookmarkEnd w:id="927"/>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1E0B7AED" w:rsidR="000B6F27" w:rsidRPr="00E605A3" w:rsidRDefault="000B6F27" w:rsidP="00E94189">
            <w:pPr>
              <w:spacing w:after="0"/>
              <w:rPr>
                <w:rFonts w:cs="Arial"/>
                <w:szCs w:val="24"/>
              </w:rPr>
            </w:pPr>
            <w:bookmarkStart w:id="928" w:name="_Toc303948988"/>
            <w:bookmarkStart w:id="929" w:name="_Toc303949748"/>
            <w:bookmarkStart w:id="930" w:name="_Toc303950515"/>
            <w:bookmarkStart w:id="931" w:name="_Toc303951295"/>
            <w:bookmarkStart w:id="932"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5B1B9E">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8"/>
            <w:bookmarkEnd w:id="929"/>
            <w:bookmarkEnd w:id="930"/>
            <w:bookmarkEnd w:id="931"/>
            <w:bookmarkEnd w:id="932"/>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33" w:name="_Ref442453528"/>
            <w:r w:rsidRPr="00E605A3">
              <w:t>means any event beyond the reasonable control of the Party in question to include, without limitation:</w:t>
            </w:r>
            <w:bookmarkEnd w:id="933"/>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4" w:name="_Ref442453529"/>
            <w:r w:rsidRPr="00E605A3">
              <w:rPr>
                <w:szCs w:val="24"/>
              </w:rPr>
              <w:t>war including civil war (whether declared or undeclared), riot, civil commotion or armed conflict materially affecting either Party’s ability to perform its obligations under this Contract;</w:t>
            </w:r>
            <w:bookmarkEnd w:id="934"/>
          </w:p>
          <w:p w14:paraId="0F3371E9" w14:textId="77777777" w:rsidR="000B6F27" w:rsidRPr="00E605A3" w:rsidRDefault="000B6F27" w:rsidP="00E94189">
            <w:pPr>
              <w:pStyle w:val="MRDefinition1"/>
              <w:spacing w:before="0"/>
              <w:rPr>
                <w:szCs w:val="24"/>
              </w:rPr>
            </w:pPr>
            <w:bookmarkStart w:id="935" w:name="_Ref442453530"/>
            <w:r w:rsidRPr="00E605A3">
              <w:rPr>
                <w:szCs w:val="24"/>
              </w:rPr>
              <w:t>acts of terrorism;</w:t>
            </w:r>
            <w:bookmarkEnd w:id="935"/>
          </w:p>
          <w:p w14:paraId="43A5C3FF" w14:textId="77777777" w:rsidR="000B6F27" w:rsidRPr="00E605A3" w:rsidRDefault="000B6F27" w:rsidP="00E94189">
            <w:pPr>
              <w:pStyle w:val="MRDefinition1"/>
              <w:spacing w:before="0"/>
              <w:rPr>
                <w:szCs w:val="24"/>
              </w:rPr>
            </w:pPr>
            <w:bookmarkStart w:id="936" w:name="_Ref442453531"/>
            <w:r w:rsidRPr="00E605A3">
              <w:rPr>
                <w:szCs w:val="24"/>
              </w:rPr>
              <w:t>flood, storm or other natural disasters;</w:t>
            </w:r>
            <w:bookmarkEnd w:id="936"/>
            <w:r w:rsidRPr="00E605A3">
              <w:rPr>
                <w:szCs w:val="24"/>
              </w:rPr>
              <w:t xml:space="preserve"> </w:t>
            </w:r>
          </w:p>
          <w:p w14:paraId="495CEAFF" w14:textId="77777777" w:rsidR="000B6F27" w:rsidRPr="00E605A3" w:rsidRDefault="000B6F27" w:rsidP="00E94189">
            <w:pPr>
              <w:pStyle w:val="MRDefinition1"/>
              <w:spacing w:before="0"/>
              <w:rPr>
                <w:szCs w:val="24"/>
              </w:rPr>
            </w:pPr>
            <w:bookmarkStart w:id="937" w:name="_Ref442453532"/>
            <w:r w:rsidRPr="00E605A3">
              <w:rPr>
                <w:szCs w:val="24"/>
              </w:rPr>
              <w:t>fire;</w:t>
            </w:r>
            <w:bookmarkEnd w:id="937"/>
          </w:p>
          <w:p w14:paraId="0CB01EEB" w14:textId="77777777" w:rsidR="000B6F27" w:rsidRPr="00E605A3" w:rsidRDefault="000B6F27" w:rsidP="00E94189">
            <w:pPr>
              <w:pStyle w:val="MRDefinition1"/>
              <w:spacing w:before="0"/>
              <w:rPr>
                <w:szCs w:val="24"/>
              </w:rPr>
            </w:pPr>
            <w:bookmarkStart w:id="938"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8"/>
          </w:p>
          <w:p w14:paraId="5B9ECE86" w14:textId="77777777" w:rsidR="000B6F27" w:rsidRPr="00E605A3" w:rsidRDefault="000B6F27" w:rsidP="00E94189">
            <w:pPr>
              <w:pStyle w:val="MRDefinition1"/>
              <w:spacing w:before="0"/>
              <w:rPr>
                <w:szCs w:val="24"/>
              </w:rPr>
            </w:pPr>
            <w:bookmarkStart w:id="939"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9"/>
            <w:r w:rsidRPr="00E605A3">
              <w:rPr>
                <w:szCs w:val="24"/>
              </w:rPr>
              <w:t xml:space="preserve"> </w:t>
            </w:r>
          </w:p>
          <w:p w14:paraId="7665CA83" w14:textId="77777777" w:rsidR="000B6F27" w:rsidRPr="00E605A3" w:rsidRDefault="000B6F27" w:rsidP="00E94189">
            <w:pPr>
              <w:pStyle w:val="MRDefinition1"/>
              <w:spacing w:before="0"/>
              <w:rPr>
                <w:szCs w:val="24"/>
              </w:rPr>
            </w:pPr>
            <w:bookmarkStart w:id="940" w:name="_Ref442453535"/>
            <w:r w:rsidRPr="00E605A3">
              <w:rPr>
                <w:szCs w:val="24"/>
              </w:rPr>
              <w:t>compliance with any local law or governmental order, rule, regulation or direction applicable outside of England and Wales that could not have been reasonably foreseen;</w:t>
            </w:r>
            <w:bookmarkEnd w:id="940"/>
            <w:r w:rsidRPr="00E605A3">
              <w:rPr>
                <w:szCs w:val="24"/>
              </w:rPr>
              <w:t xml:space="preserve"> </w:t>
            </w:r>
          </w:p>
          <w:p w14:paraId="3A16E9A5" w14:textId="77777777" w:rsidR="000B6F27" w:rsidRPr="00E605A3" w:rsidRDefault="000B6F27" w:rsidP="00E94189">
            <w:pPr>
              <w:pStyle w:val="MRDefinition1"/>
              <w:spacing w:before="0"/>
              <w:rPr>
                <w:szCs w:val="24"/>
              </w:rPr>
            </w:pPr>
            <w:bookmarkStart w:id="941"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41"/>
          </w:p>
          <w:p w14:paraId="1C0E21B4" w14:textId="77777777" w:rsidR="000B6F27" w:rsidRPr="00E605A3" w:rsidRDefault="000B6F27" w:rsidP="00E94189">
            <w:pPr>
              <w:pStyle w:val="MRDefinition1"/>
              <w:spacing w:before="0"/>
              <w:rPr>
                <w:szCs w:val="24"/>
              </w:rPr>
            </w:pPr>
            <w:bookmarkStart w:id="942"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42"/>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43" w:name="_Toc303948990"/>
            <w:bookmarkStart w:id="944" w:name="_Toc303949750"/>
            <w:bookmarkStart w:id="945" w:name="_Toc303950517"/>
            <w:bookmarkStart w:id="946" w:name="_Toc303951297"/>
            <w:bookmarkStart w:id="947"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43"/>
            <w:bookmarkEnd w:id="944"/>
            <w:bookmarkEnd w:id="945"/>
            <w:bookmarkEnd w:id="946"/>
            <w:bookmarkEnd w:id="947"/>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8" w:name="_Toc303948992"/>
            <w:bookmarkStart w:id="949" w:name="_Toc303949752"/>
            <w:bookmarkStart w:id="950" w:name="_Toc303950519"/>
            <w:bookmarkStart w:id="951" w:name="_Toc303951299"/>
            <w:bookmarkStart w:id="952"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8"/>
            <w:bookmarkEnd w:id="949"/>
            <w:bookmarkEnd w:id="950"/>
            <w:bookmarkEnd w:id="951"/>
            <w:bookmarkEnd w:id="952"/>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28711A6B" w:rsidR="000B6F27" w:rsidRPr="00E605A3" w:rsidRDefault="000B6F27" w:rsidP="00E94189">
            <w:pPr>
              <w:pStyle w:val="MRNumberedHeading2"/>
              <w:spacing w:before="0"/>
            </w:pPr>
            <w:bookmarkStart w:id="953" w:name="_Ref442453552"/>
            <w:r w:rsidRPr="00E605A3">
              <w:t>means any applicable legal requirements including, without limitation:</w:t>
            </w:r>
            <w:bookmarkEnd w:id="953"/>
          </w:p>
          <w:p w14:paraId="688DC0BA" w14:textId="77777777" w:rsidR="000B6F27" w:rsidRPr="00E605A3" w:rsidRDefault="000B6F27" w:rsidP="001022E9">
            <w:pPr>
              <w:pStyle w:val="MRDefinition2"/>
              <w:numPr>
                <w:ilvl w:val="0"/>
                <w:numId w:val="42"/>
              </w:numPr>
              <w:spacing w:before="0"/>
              <w:rPr>
                <w:szCs w:val="24"/>
              </w:rPr>
            </w:pPr>
            <w:bookmarkStart w:id="954" w:name="_Ref442453553"/>
            <w:r w:rsidRPr="00E605A3">
              <w:rPr>
                <w:szCs w:val="24"/>
              </w:rPr>
              <w:t>any applicable statute or proclamation, delegated or subordinate legislation, bye-law, order, regulation or instrument as applicable in England and Wales;</w:t>
            </w:r>
            <w:bookmarkEnd w:id="954"/>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5"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5"/>
          </w:p>
          <w:p w14:paraId="05A27DB4" w14:textId="77777777" w:rsidR="000B6F27" w:rsidRPr="00E605A3" w:rsidRDefault="00811D37" w:rsidP="001022E9">
            <w:pPr>
              <w:pStyle w:val="MRDefinition2"/>
              <w:numPr>
                <w:ilvl w:val="0"/>
                <w:numId w:val="42"/>
              </w:numPr>
              <w:spacing w:before="0"/>
              <w:rPr>
                <w:szCs w:val="24"/>
              </w:rPr>
            </w:pPr>
            <w:bookmarkStart w:id="956"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6"/>
          </w:p>
          <w:p w14:paraId="02E58CD9" w14:textId="77777777" w:rsidR="000B6F27" w:rsidRPr="00E605A3" w:rsidRDefault="000B6F27" w:rsidP="001022E9">
            <w:pPr>
              <w:pStyle w:val="MRDefinition2"/>
              <w:numPr>
                <w:ilvl w:val="0"/>
                <w:numId w:val="42"/>
              </w:numPr>
              <w:spacing w:before="0"/>
              <w:rPr>
                <w:szCs w:val="24"/>
              </w:rPr>
            </w:pPr>
            <w:bookmarkStart w:id="957" w:name="_Ref442453557"/>
            <w:r w:rsidRPr="00E605A3">
              <w:rPr>
                <w:szCs w:val="24"/>
              </w:rPr>
              <w:t>requirements set by any regulatory body as applicable in England and Wales;</w:t>
            </w:r>
            <w:bookmarkEnd w:id="957"/>
          </w:p>
          <w:p w14:paraId="3B591F53" w14:textId="77777777" w:rsidR="000B6F27" w:rsidRPr="00E605A3" w:rsidRDefault="000B6F27" w:rsidP="001022E9">
            <w:pPr>
              <w:pStyle w:val="MRDefinition2"/>
              <w:numPr>
                <w:ilvl w:val="0"/>
                <w:numId w:val="42"/>
              </w:numPr>
              <w:spacing w:before="0"/>
              <w:rPr>
                <w:szCs w:val="24"/>
              </w:rPr>
            </w:pPr>
            <w:bookmarkStart w:id="958" w:name="_Ref442453558"/>
            <w:r w:rsidRPr="00E605A3">
              <w:rPr>
                <w:szCs w:val="24"/>
              </w:rPr>
              <w:t>any relevant code of practice as applicable in England and Wales</w:t>
            </w:r>
            <w:bookmarkEnd w:id="958"/>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9" w:name="_Toc303948999"/>
            <w:bookmarkStart w:id="960" w:name="_Toc303949759"/>
            <w:bookmarkStart w:id="961" w:name="_Toc303950526"/>
            <w:bookmarkStart w:id="962" w:name="_Toc303951306"/>
            <w:bookmarkStart w:id="963" w:name="_Toc304135389"/>
            <w:r w:rsidRPr="00E605A3">
              <w:rPr>
                <w:rFonts w:cs="Arial"/>
                <w:szCs w:val="24"/>
              </w:rPr>
              <w:t>means the Authority or the Supplier as appropriate and Parties means both the Authority and the Supplier;</w:t>
            </w:r>
            <w:bookmarkEnd w:id="959"/>
            <w:bookmarkEnd w:id="960"/>
            <w:bookmarkEnd w:id="961"/>
            <w:bookmarkEnd w:id="962"/>
            <w:bookmarkEnd w:id="963"/>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59CEB90E"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5B1B9E">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5068C107"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5B1B9E">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78338AD2"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5B1B9E">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766271AD"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5B1B9E">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 xml:space="preserve">means the code of that name published by the Government Commercial Function originally dated </w:t>
            </w:r>
            <w:r w:rsidRPr="00E605A3">
              <w:rPr>
                <w:rFonts w:cs="Arial"/>
                <w:szCs w:val="24"/>
              </w:rPr>
              <w:lastRenderedPageBreak/>
              <w:t>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lastRenderedPageBreak/>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AE586D7"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5B1B9E">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4"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4"/>
      <w:r w:rsidRPr="00E605A3">
        <w:t>.</w:t>
      </w:r>
    </w:p>
    <w:p w14:paraId="61065A35" w14:textId="77777777" w:rsidR="000B6F27" w:rsidRPr="00E605A3" w:rsidRDefault="000B6F27" w:rsidP="00063753">
      <w:pPr>
        <w:pStyle w:val="General2"/>
      </w:pPr>
      <w:bookmarkStart w:id="965" w:name="_Toc303949003"/>
      <w:bookmarkStart w:id="966" w:name="_Toc303949763"/>
      <w:bookmarkStart w:id="967" w:name="_Toc303950530"/>
      <w:bookmarkStart w:id="968" w:name="_Toc303951310"/>
      <w:bookmarkStart w:id="969" w:name="_Toc304135393"/>
      <w:r w:rsidRPr="00E605A3">
        <w:t>References to any legal entity shall include any body that takes over responsibility for the functions of such entity.</w:t>
      </w:r>
      <w:bookmarkEnd w:id="965"/>
      <w:bookmarkEnd w:id="966"/>
      <w:bookmarkEnd w:id="967"/>
      <w:bookmarkEnd w:id="968"/>
      <w:bookmarkEnd w:id="969"/>
    </w:p>
    <w:p w14:paraId="4BBF8CAD" w14:textId="77777777" w:rsidR="000B6F27" w:rsidRPr="00E605A3" w:rsidRDefault="000B6F27" w:rsidP="00063753">
      <w:pPr>
        <w:pStyle w:val="General2"/>
      </w:pPr>
      <w:bookmarkStart w:id="970" w:name="_Toc303949004"/>
      <w:bookmarkStart w:id="971" w:name="_Toc303949764"/>
      <w:bookmarkStart w:id="972" w:name="_Toc303950531"/>
      <w:bookmarkStart w:id="973" w:name="_Toc303951311"/>
      <w:bookmarkStart w:id="974" w:name="_Toc304135394"/>
      <w:r w:rsidRPr="00E605A3">
        <w:t>References in this Contract to a “Schedule”, “Appendix”, “Paragraph” or to a “Clause” are to schedules, appendices, paragraphs and clauses of this Contract.</w:t>
      </w:r>
      <w:bookmarkEnd w:id="970"/>
      <w:bookmarkEnd w:id="971"/>
      <w:bookmarkEnd w:id="972"/>
      <w:bookmarkEnd w:id="973"/>
      <w:bookmarkEnd w:id="974"/>
    </w:p>
    <w:p w14:paraId="0E84B87F" w14:textId="77777777" w:rsidR="000B6F27" w:rsidRPr="00E605A3" w:rsidRDefault="000B6F27" w:rsidP="00063753">
      <w:pPr>
        <w:pStyle w:val="General2"/>
      </w:pPr>
      <w:bookmarkStart w:id="975" w:name="_Toc303949007"/>
      <w:bookmarkStart w:id="976" w:name="_Toc303949767"/>
      <w:bookmarkStart w:id="977" w:name="_Toc303950534"/>
      <w:bookmarkStart w:id="978" w:name="_Toc303951314"/>
      <w:bookmarkStart w:id="979" w:name="_Toc304135397"/>
      <w:r w:rsidRPr="00E605A3">
        <w:t>References in this Contract to a day or to the calculation of time frames are references to a calendar day unless expressly specified as a Business Day.</w:t>
      </w:r>
    </w:p>
    <w:p w14:paraId="14A685FA" w14:textId="437783E9"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5B1B9E">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5"/>
      <w:bookmarkEnd w:id="976"/>
      <w:bookmarkEnd w:id="977"/>
      <w:bookmarkEnd w:id="978"/>
      <w:bookmarkEnd w:id="979"/>
      <w:r w:rsidRPr="00E605A3">
        <w:t xml:space="preserve"> </w:t>
      </w:r>
      <w:bookmarkStart w:id="980" w:name="_Toc303949001"/>
      <w:bookmarkStart w:id="981" w:name="_Toc303949761"/>
      <w:bookmarkStart w:id="982" w:name="_Toc303950528"/>
      <w:bookmarkStart w:id="983" w:name="_Toc303951308"/>
      <w:bookmarkStart w:id="984" w:name="_Toc304135391"/>
    </w:p>
    <w:p w14:paraId="54AD140B" w14:textId="77777777" w:rsidR="000B6F27" w:rsidRPr="00E605A3" w:rsidRDefault="000B6F27" w:rsidP="00063753">
      <w:pPr>
        <w:pStyle w:val="General2"/>
      </w:pPr>
      <w:r w:rsidRPr="00E605A3">
        <w:t>Words denoting the singular shall include the plural and vice versa.</w:t>
      </w:r>
      <w:bookmarkEnd w:id="980"/>
      <w:bookmarkEnd w:id="981"/>
      <w:bookmarkEnd w:id="982"/>
      <w:bookmarkEnd w:id="983"/>
      <w:bookmarkEnd w:id="984"/>
    </w:p>
    <w:p w14:paraId="0EE6C0C4" w14:textId="77777777" w:rsidR="000B6F27" w:rsidRPr="00E605A3" w:rsidRDefault="000B6F27" w:rsidP="00063753">
      <w:pPr>
        <w:pStyle w:val="General2"/>
      </w:pPr>
      <w:bookmarkStart w:id="985" w:name="_Ref318701630"/>
      <w:r w:rsidRPr="00E605A3">
        <w:lastRenderedPageBreak/>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6"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5"/>
      <w:bookmarkEnd w:id="986"/>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7" w:name="_Ref318700713"/>
      <w:r>
        <w:t>ed in such Schedule or document.</w:t>
      </w:r>
      <w:bookmarkEnd w:id="987"/>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8" w:name="_Ref505693595"/>
    </w:p>
    <w:p w14:paraId="66F74894" w14:textId="7F1A1982" w:rsidR="00502DA6" w:rsidRPr="00E605A3" w:rsidRDefault="00502DA6" w:rsidP="00502DA6">
      <w:pPr>
        <w:jc w:val="center"/>
        <w:rPr>
          <w:b/>
        </w:rPr>
      </w:pPr>
      <w:bookmarkStart w:id="989" w:name="_Ref318705450"/>
      <w:bookmarkEnd w:id="988"/>
      <w:r>
        <w:rPr>
          <w:b/>
        </w:rPr>
        <w:t>Specification</w:t>
      </w:r>
    </w:p>
    <w:p w14:paraId="37A84197"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CE8FFF1"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1AFA256" w14:textId="77777777" w:rsidR="00502DA6" w:rsidRPr="003E2CD2" w:rsidRDefault="00502DA6" w:rsidP="00502DA6">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69F3724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 </w:t>
      </w:r>
    </w:p>
    <w:p w14:paraId="32B78E16" w14:textId="77777777" w:rsidR="00811856" w:rsidRDefault="00811856" w:rsidP="00811856">
      <w:pPr>
        <w:numPr>
          <w:ilvl w:val="1"/>
          <w:numId w:val="39"/>
        </w:numPr>
        <w:spacing w:after="120"/>
        <w:jc w:val="left"/>
        <w:outlineLvl w:val="2"/>
        <w:rPr>
          <w:rFonts w:eastAsia="Times New Roman" w:cs="Times New Roman"/>
          <w:szCs w:val="24"/>
        </w:rPr>
      </w:pPr>
      <w:r w:rsidRPr="009311D1">
        <w:rPr>
          <w:rFonts w:eastAsia="Times New Roman" w:cs="Times New Roman"/>
          <w:szCs w:val="24"/>
        </w:rPr>
        <w:t>Dexamethasone tablets, oral solution</w:t>
      </w:r>
      <w:r>
        <w:rPr>
          <w:rFonts w:eastAsia="Times New Roman" w:cs="Times New Roman"/>
          <w:szCs w:val="24"/>
        </w:rPr>
        <w:t xml:space="preserve"> or</w:t>
      </w:r>
      <w:r w:rsidRPr="009311D1">
        <w:rPr>
          <w:rFonts w:eastAsia="Times New Roman" w:cs="Times New Roman"/>
          <w:szCs w:val="24"/>
        </w:rPr>
        <w:t xml:space="preserve"> </w:t>
      </w:r>
      <w:r>
        <w:rPr>
          <w:rFonts w:eastAsia="Times New Roman" w:cs="Times New Roman"/>
          <w:szCs w:val="24"/>
        </w:rPr>
        <w:t>solution for</w:t>
      </w:r>
      <w:r w:rsidRPr="009311D1">
        <w:rPr>
          <w:rFonts w:eastAsia="Times New Roman" w:cs="Times New Roman"/>
          <w:szCs w:val="24"/>
        </w:rPr>
        <w:t xml:space="preserve"> infusion</w:t>
      </w:r>
      <w:r>
        <w:rPr>
          <w:rFonts w:eastAsia="Times New Roman" w:cs="Times New Roman"/>
          <w:szCs w:val="24"/>
        </w:rPr>
        <w:t>/injection</w:t>
      </w:r>
    </w:p>
    <w:p w14:paraId="46D29F22" w14:textId="77777777" w:rsidR="00811856" w:rsidRPr="00E12D07" w:rsidRDefault="00811856" w:rsidP="00811856">
      <w:pPr>
        <w:numPr>
          <w:ilvl w:val="1"/>
          <w:numId w:val="39"/>
        </w:numPr>
        <w:spacing w:after="120"/>
        <w:jc w:val="left"/>
        <w:outlineLvl w:val="2"/>
        <w:rPr>
          <w:rFonts w:eastAsia="Times New Roman" w:cs="Times New Roman"/>
          <w:szCs w:val="24"/>
        </w:rPr>
      </w:pPr>
      <w:r w:rsidRPr="00E12D07">
        <w:rPr>
          <w:rFonts w:eastAsia="Times New Roman" w:cs="Times New Roman"/>
          <w:szCs w:val="24"/>
        </w:rPr>
        <w:t>Azithromycin tablet</w:t>
      </w:r>
      <w:r>
        <w:rPr>
          <w:rFonts w:eastAsia="Times New Roman" w:cs="Times New Roman"/>
          <w:szCs w:val="24"/>
        </w:rPr>
        <w:t xml:space="preserve">s, capsules, </w:t>
      </w:r>
      <w:r w:rsidRPr="009311D1">
        <w:rPr>
          <w:rFonts w:eastAsia="Times New Roman" w:cs="Times New Roman"/>
          <w:szCs w:val="24"/>
        </w:rPr>
        <w:t>oral solution or solution for infusion/injection</w:t>
      </w:r>
    </w:p>
    <w:p w14:paraId="7D3E950B"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64E8C373"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509F07B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7FF8CC4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Pr>
          <w:rFonts w:eastAsia="Times New Roman" w:cs="Arial"/>
          <w:szCs w:val="24"/>
        </w:rPr>
        <w:t>2</w:t>
      </w:r>
      <w:r w:rsidRPr="003E2CD2">
        <w:rPr>
          <w:rFonts w:eastAsia="Times New Roman" w:cs="Arial"/>
          <w:szCs w:val="24"/>
        </w:rPr>
        <w:t xml:space="preserve"> weeks after the date of </w:t>
      </w:r>
      <w:r>
        <w:rPr>
          <w:rFonts w:eastAsia="Times New Roman" w:cs="Arial"/>
          <w:szCs w:val="24"/>
        </w:rPr>
        <w:t>this Contract.</w:t>
      </w:r>
    </w:p>
    <w:p w14:paraId="06C0B75A"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A46B42A"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757A792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7686114C" w14:textId="77777777" w:rsidR="00502DA6"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10528BDF" w14:textId="77777777" w:rsidR="00502DA6" w:rsidRPr="008B0590"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8B0590">
        <w:rPr>
          <w:rFonts w:eastAsia="Times New Roman" w:cs="Arial"/>
          <w:szCs w:val="24"/>
        </w:rPr>
        <w:t xml:space="preserve">Delivery </w:t>
      </w:r>
      <w:r>
        <w:t>can be made on either:</w:t>
      </w:r>
    </w:p>
    <w:p w14:paraId="49CC95D8" w14:textId="77777777" w:rsidR="00502DA6" w:rsidRPr="008B0590" w:rsidRDefault="00502DA6" w:rsidP="00502DA6">
      <w:pPr>
        <w:ind w:left="1418" w:hanging="425"/>
        <w:rPr>
          <w:lang w:eastAsia="en-GB"/>
        </w:rPr>
      </w:pPr>
      <w:r w:rsidRPr="008B0590">
        <w:rPr>
          <w:bCs/>
          <w:color w:val="0D0D0D"/>
          <w:u w:val="single"/>
        </w:rPr>
        <w:t>UK (ISO) Pallet</w:t>
      </w:r>
    </w:p>
    <w:p w14:paraId="489D6346" w14:textId="77777777" w:rsidR="00502DA6" w:rsidRPr="008B0590" w:rsidRDefault="00502DA6" w:rsidP="00502DA6">
      <w:pPr>
        <w:numPr>
          <w:ilvl w:val="0"/>
          <w:numId w:val="61"/>
        </w:numPr>
        <w:spacing w:before="100" w:beforeAutospacing="1" w:after="100" w:afterAutospacing="1"/>
        <w:ind w:left="1418" w:hanging="425"/>
        <w:jc w:val="left"/>
        <w:rPr>
          <w:rFonts w:cs="Arial"/>
          <w:bCs/>
        </w:rPr>
      </w:pPr>
      <w:r w:rsidRPr="008B0590">
        <w:rPr>
          <w:bCs/>
          <w:color w:val="0D0D0D"/>
        </w:rPr>
        <w:t>1200mm (L) x 1000mm (W) x 150mm (H)</w:t>
      </w:r>
    </w:p>
    <w:p w14:paraId="58F64C2B" w14:textId="77777777" w:rsidR="00502DA6" w:rsidRPr="008B0590" w:rsidRDefault="00502DA6" w:rsidP="00502DA6">
      <w:pPr>
        <w:numPr>
          <w:ilvl w:val="0"/>
          <w:numId w:val="61"/>
        </w:numPr>
        <w:spacing w:before="100" w:beforeAutospacing="1" w:after="100" w:afterAutospacing="1"/>
        <w:ind w:left="1418" w:hanging="425"/>
        <w:jc w:val="left"/>
        <w:rPr>
          <w:rFonts w:ascii="Calibri" w:hAnsi="Calibri" w:cs="Calibri"/>
          <w:bCs/>
        </w:rPr>
      </w:pPr>
      <w:r w:rsidRPr="008B0590">
        <w:rPr>
          <w:bCs/>
          <w:color w:val="0D0D0D"/>
        </w:rPr>
        <w:t>Four way accessible</w:t>
      </w:r>
    </w:p>
    <w:p w14:paraId="7BD5025B"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1400mm Height inclusive of pallet</w:t>
      </w:r>
    </w:p>
    <w:p w14:paraId="35C85D1D"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Total weight, </w:t>
      </w:r>
      <w:r w:rsidRPr="008B0590">
        <w:rPr>
          <w:color w:val="0D0D0D"/>
        </w:rPr>
        <w:t>750kg</w:t>
      </w:r>
      <w:r w:rsidRPr="008B0590">
        <w:rPr>
          <w:bCs/>
          <w:color w:val="0D0D0D"/>
        </w:rPr>
        <w:t xml:space="preserve"> inclusive of pallet </w:t>
      </w:r>
    </w:p>
    <w:p w14:paraId="62A8E558"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 xml:space="preserve">Pharma Heat treated </w:t>
      </w:r>
    </w:p>
    <w:p w14:paraId="04734993"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lastRenderedPageBreak/>
        <w:t>No over-hang of product outside the pallet foot print.</w:t>
      </w:r>
    </w:p>
    <w:p w14:paraId="55DA2F65" w14:textId="77777777" w:rsidR="00502DA6" w:rsidRPr="008B0590" w:rsidRDefault="00502DA6" w:rsidP="00502DA6">
      <w:pPr>
        <w:numPr>
          <w:ilvl w:val="0"/>
          <w:numId w:val="61"/>
        </w:numPr>
        <w:spacing w:before="100" w:beforeAutospacing="1" w:after="100" w:afterAutospacing="1"/>
        <w:ind w:left="1418" w:hanging="425"/>
        <w:jc w:val="left"/>
        <w:rPr>
          <w:bCs/>
        </w:rPr>
      </w:pPr>
      <w:r w:rsidRPr="008B0590">
        <w:rPr>
          <w:bCs/>
          <w:color w:val="0D0D0D"/>
        </w:rPr>
        <w:t>Product to be secured to the pallet to minimise any movement in transit.</w:t>
      </w:r>
    </w:p>
    <w:p w14:paraId="2E5908DD" w14:textId="77777777" w:rsidR="00502DA6" w:rsidRPr="008B0590" w:rsidRDefault="00502DA6" w:rsidP="00502DA6">
      <w:pPr>
        <w:pStyle w:val="Outline2"/>
        <w:numPr>
          <w:ilvl w:val="0"/>
          <w:numId w:val="0"/>
        </w:numPr>
        <w:tabs>
          <w:tab w:val="left" w:pos="720"/>
        </w:tabs>
        <w:ind w:left="1418" w:hanging="425"/>
      </w:pPr>
      <w:r w:rsidRPr="008B0590">
        <w:t>Or</w:t>
      </w:r>
    </w:p>
    <w:p w14:paraId="28B5D197" w14:textId="77777777" w:rsidR="00502DA6" w:rsidRPr="008B0590" w:rsidRDefault="00502DA6" w:rsidP="00502DA6">
      <w:pPr>
        <w:ind w:left="1418" w:hanging="425"/>
        <w:rPr>
          <w:lang w:eastAsia="en-GB"/>
        </w:rPr>
      </w:pPr>
      <w:r w:rsidRPr="008B0590">
        <w:rPr>
          <w:bCs/>
          <w:color w:val="0D0D0D"/>
          <w:u w:val="single"/>
        </w:rPr>
        <w:t>Euro Pallet</w:t>
      </w:r>
    </w:p>
    <w:p w14:paraId="62365662" w14:textId="77777777" w:rsidR="00502DA6" w:rsidRPr="008B0590" w:rsidRDefault="00502DA6" w:rsidP="00502DA6">
      <w:pPr>
        <w:numPr>
          <w:ilvl w:val="0"/>
          <w:numId w:val="62"/>
        </w:numPr>
        <w:spacing w:before="100" w:beforeAutospacing="1" w:after="100" w:afterAutospacing="1"/>
        <w:ind w:left="1418" w:hanging="425"/>
        <w:jc w:val="left"/>
        <w:rPr>
          <w:rFonts w:cs="Arial"/>
          <w:bCs/>
        </w:rPr>
      </w:pPr>
      <w:r w:rsidRPr="008B0590">
        <w:rPr>
          <w:bCs/>
          <w:color w:val="0D0D0D"/>
        </w:rPr>
        <w:t>1200mm (L) x 800mm (W) x 150mm (H)</w:t>
      </w:r>
    </w:p>
    <w:p w14:paraId="599CE735" w14:textId="77777777" w:rsidR="00502DA6" w:rsidRPr="008B0590" w:rsidRDefault="00502DA6" w:rsidP="00502DA6">
      <w:pPr>
        <w:numPr>
          <w:ilvl w:val="0"/>
          <w:numId w:val="62"/>
        </w:numPr>
        <w:spacing w:before="100" w:beforeAutospacing="1" w:after="100" w:afterAutospacing="1"/>
        <w:ind w:left="1418" w:hanging="425"/>
        <w:jc w:val="left"/>
        <w:rPr>
          <w:rFonts w:ascii="Calibri" w:hAnsi="Calibri" w:cs="Calibri"/>
          <w:bCs/>
        </w:rPr>
      </w:pPr>
      <w:r w:rsidRPr="008B0590">
        <w:rPr>
          <w:bCs/>
          <w:color w:val="0D0D0D"/>
        </w:rPr>
        <w:t>Two way accessible</w:t>
      </w:r>
    </w:p>
    <w:p w14:paraId="735ED4E3"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1400mm Height inclusive of pallet</w:t>
      </w:r>
    </w:p>
    <w:p w14:paraId="1819F33E"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Total weight, </w:t>
      </w:r>
      <w:r w:rsidRPr="008B0590">
        <w:rPr>
          <w:color w:val="0D0D0D"/>
        </w:rPr>
        <w:t>500Kg</w:t>
      </w:r>
      <w:r w:rsidRPr="008B0590">
        <w:rPr>
          <w:bCs/>
          <w:color w:val="0D0D0D"/>
        </w:rPr>
        <w:t xml:space="preserve"> inclusive of pallet</w:t>
      </w:r>
    </w:p>
    <w:p w14:paraId="36953EDB"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 xml:space="preserve">Pharma Heat treated </w:t>
      </w:r>
    </w:p>
    <w:p w14:paraId="16992D4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No over-hang of product outside the pallet foot print.</w:t>
      </w:r>
    </w:p>
    <w:p w14:paraId="0D6ACED8" w14:textId="77777777" w:rsidR="00502DA6" w:rsidRPr="008B0590" w:rsidRDefault="00502DA6" w:rsidP="00502DA6">
      <w:pPr>
        <w:numPr>
          <w:ilvl w:val="0"/>
          <w:numId w:val="62"/>
        </w:numPr>
        <w:spacing w:before="100" w:beforeAutospacing="1" w:after="100" w:afterAutospacing="1"/>
        <w:ind w:left="1418" w:hanging="425"/>
        <w:jc w:val="left"/>
        <w:rPr>
          <w:bCs/>
        </w:rPr>
      </w:pPr>
      <w:r w:rsidRPr="008B0590">
        <w:rPr>
          <w:bCs/>
          <w:color w:val="0D0D0D"/>
        </w:rPr>
        <w:t>Product to be secured to the pallet to minimise any movement in transit</w:t>
      </w:r>
      <w:r w:rsidRPr="008B0590">
        <w:rPr>
          <w:color w:val="0D0D0D"/>
        </w:rPr>
        <w:t>.</w:t>
      </w:r>
    </w:p>
    <w:p w14:paraId="558DE3F9"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3F6FA771" w14:textId="77777777" w:rsidR="00502DA6" w:rsidRPr="003E2CD2" w:rsidRDefault="00502DA6" w:rsidP="00502DA6">
      <w:pPr>
        <w:autoSpaceDE w:val="0"/>
        <w:autoSpaceDN w:val="0"/>
        <w:adjustRightInd w:val="0"/>
        <w:spacing w:before="120" w:after="120"/>
        <w:ind w:left="1334"/>
        <w:outlineLvl w:val="1"/>
        <w:rPr>
          <w:rFonts w:eastAsia="Times New Roman" w:cs="Arial"/>
          <w:szCs w:val="24"/>
        </w:rPr>
      </w:pPr>
    </w:p>
    <w:p w14:paraId="397767AD" w14:textId="77777777" w:rsidR="00502DA6" w:rsidRPr="003E2CD2" w:rsidRDefault="00502DA6" w:rsidP="00502DA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4D13895"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597472B6"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63618E00"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09186B2" w14:textId="77777777" w:rsidR="00502DA6" w:rsidRPr="003E2CD2" w:rsidRDefault="00502DA6" w:rsidP="00502DA6">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9"/>
    <w:p w14:paraId="3F10B5C5" w14:textId="77777777" w:rsidR="00502DA6" w:rsidRDefault="00502DA6">
      <w:pPr>
        <w:spacing w:line="259" w:lineRule="auto"/>
        <w:jc w:val="left"/>
        <w:rPr>
          <w:b/>
        </w:rPr>
      </w:pPr>
      <w:r>
        <w:rPr>
          <w:b/>
        </w:rPr>
        <w:br w:type="page"/>
      </w:r>
    </w:p>
    <w:p w14:paraId="5F0D0995" w14:textId="1884F0A5"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90" w:name="_Ref505693637"/>
    </w:p>
    <w:bookmarkEnd w:id="990"/>
    <w:p w14:paraId="274368DF" w14:textId="77777777" w:rsidR="000B6F27" w:rsidRPr="00E605A3" w:rsidRDefault="000B6F27" w:rsidP="00CE358B">
      <w:pPr>
        <w:jc w:val="center"/>
        <w:rPr>
          <w:b/>
        </w:rPr>
      </w:pPr>
      <w:r w:rsidRPr="00E605A3">
        <w:rPr>
          <w:b/>
        </w:rPr>
        <w:t>Commercial Schedule</w:t>
      </w:r>
    </w:p>
    <w:p w14:paraId="6ADF007E" w14:textId="77777777" w:rsidR="00E27799" w:rsidRDefault="00E27799" w:rsidP="00E27799">
      <w:pPr>
        <w:spacing w:line="259" w:lineRule="auto"/>
        <w:jc w:val="center"/>
        <w:rPr>
          <w:color w:val="FFFFFF" w:themeColor="background1"/>
          <w:szCs w:val="24"/>
          <w:highlight w:val="black"/>
        </w:rPr>
      </w:pPr>
      <w:bookmarkStart w:id="991" w:name="_Toc312422936"/>
      <w:bookmarkStart w:id="992" w:name="_Toc312422937"/>
      <w:bookmarkStart w:id="993" w:name="_Toc312422938"/>
      <w:bookmarkEnd w:id="991"/>
      <w:bookmarkEnd w:id="992"/>
      <w:bookmarkEnd w:id="993"/>
    </w:p>
    <w:p w14:paraId="5BA73B2E" w14:textId="77777777" w:rsidR="00342B2F" w:rsidRDefault="00342B2F" w:rsidP="00342B2F">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0417EB91" w14:textId="77777777" w:rsidR="001A289D" w:rsidRDefault="001A289D">
      <w:pPr>
        <w:spacing w:line="259" w:lineRule="auto"/>
        <w:jc w:val="left"/>
        <w:rPr>
          <w:b/>
        </w:rPr>
      </w:pPr>
      <w:r>
        <w:rPr>
          <w:b/>
        </w:rPr>
        <w:br w:type="page"/>
      </w:r>
    </w:p>
    <w:p w14:paraId="138D50FD" w14:textId="4321D5E8" w:rsidR="002D301D" w:rsidRPr="00E605A3" w:rsidRDefault="002D301D" w:rsidP="002D301D">
      <w:pPr>
        <w:jc w:val="center"/>
        <w:rPr>
          <w:b/>
        </w:rPr>
      </w:pPr>
      <w:r w:rsidRPr="00E605A3">
        <w:rPr>
          <w:b/>
        </w:rPr>
        <w:lastRenderedPageBreak/>
        <w:t>Commercial Schedule</w:t>
      </w:r>
    </w:p>
    <w:p w14:paraId="62A3582D" w14:textId="77777777" w:rsidR="002D301D" w:rsidRPr="00E605A3" w:rsidRDefault="002D301D" w:rsidP="00DE05ED">
      <w:pPr>
        <w:jc w:val="left"/>
        <w:rPr>
          <w:color w:val="FF0000"/>
        </w:rPr>
      </w:pPr>
    </w:p>
    <w:p w14:paraId="4C3F3ED8" w14:textId="10C6B78D" w:rsidR="002D301D" w:rsidRPr="00FB2C95" w:rsidRDefault="00BD0B5B" w:rsidP="002D301D">
      <w:pPr>
        <w:jc w:val="center"/>
        <w:rPr>
          <w:b/>
        </w:rPr>
      </w:pPr>
      <w:r w:rsidRPr="00FB2C95">
        <w:rPr>
          <w:b/>
        </w:rPr>
        <w:t xml:space="preserve">Part 2 </w:t>
      </w:r>
      <w:r w:rsidR="007A5DC9">
        <w:rPr>
          <w:b/>
        </w:rPr>
        <w:t xml:space="preserve">– </w:t>
      </w:r>
      <w:r w:rsidR="000B6F27" w:rsidRPr="00FB2C95">
        <w:rPr>
          <w:b/>
        </w:rPr>
        <w:t>Delivery</w:t>
      </w:r>
      <w:r w:rsidR="007A5DC9">
        <w:rPr>
          <w:b/>
        </w:rPr>
        <w:t xml:space="preserve"> </w:t>
      </w:r>
      <w:r w:rsidR="000B6F27" w:rsidRPr="00FB2C95">
        <w:rPr>
          <w:b/>
        </w:rPr>
        <w:t>Schedule</w:t>
      </w:r>
    </w:p>
    <w:p w14:paraId="5367BA2D" w14:textId="77777777" w:rsidR="00E27799" w:rsidRDefault="00E27799" w:rsidP="00E27799">
      <w:pPr>
        <w:spacing w:line="259" w:lineRule="auto"/>
        <w:jc w:val="center"/>
        <w:rPr>
          <w:color w:val="FFFFFF" w:themeColor="background1"/>
          <w:szCs w:val="24"/>
          <w:highlight w:val="black"/>
        </w:rPr>
      </w:pPr>
    </w:p>
    <w:p w14:paraId="312DF9D6" w14:textId="77777777" w:rsidR="00342B2F" w:rsidRDefault="00342B2F" w:rsidP="00342B2F">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C8D5D72" w14:textId="77777777" w:rsidR="00DE05ED" w:rsidRPr="00E605A3" w:rsidRDefault="00DE05ED" w:rsidP="00DE05ED">
      <w:pPr>
        <w:jc w:val="left"/>
        <w:rPr>
          <w:color w:val="FF0000"/>
        </w:rPr>
      </w:pPr>
    </w:p>
    <w:bookmarkEnd w:id="1"/>
    <w:p w14:paraId="67F8EC13" w14:textId="77777777" w:rsidR="001A289D" w:rsidRDefault="001A289D">
      <w:pPr>
        <w:spacing w:line="259" w:lineRule="auto"/>
        <w:jc w:val="left"/>
        <w:rPr>
          <w:b/>
        </w:rPr>
      </w:pPr>
      <w:r>
        <w:rPr>
          <w:b/>
        </w:rPr>
        <w:br w:type="page"/>
      </w:r>
    </w:p>
    <w:p w14:paraId="71FF272F" w14:textId="73E65FDF" w:rsidR="002D301D" w:rsidRPr="00E605A3" w:rsidRDefault="002D301D" w:rsidP="002D301D">
      <w:pPr>
        <w:jc w:val="center"/>
        <w:rPr>
          <w:b/>
        </w:rPr>
      </w:pPr>
      <w:r w:rsidRPr="00E605A3">
        <w:rPr>
          <w:b/>
        </w:rPr>
        <w:lastRenderedPageBreak/>
        <w:t>Commercial Schedule</w:t>
      </w:r>
    </w:p>
    <w:p w14:paraId="1C8F608F" w14:textId="77777777" w:rsidR="002D301D" w:rsidRPr="00FB2C95" w:rsidRDefault="002D301D" w:rsidP="002D301D">
      <w:pPr>
        <w:jc w:val="center"/>
        <w:rPr>
          <w:b/>
        </w:rPr>
      </w:pPr>
    </w:p>
    <w:p w14:paraId="315ABEE9" w14:textId="24EC2E9A"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7A5DC9">
        <w:rPr>
          <w:b/>
        </w:rPr>
        <w:t>–</w:t>
      </w:r>
      <w:r w:rsidR="00CE358B" w:rsidRPr="00FB2C95">
        <w:rPr>
          <w:b/>
        </w:rPr>
        <w:t xml:space="preserve"> Key</w:t>
      </w:r>
      <w:r w:rsidR="007A5DC9">
        <w:rPr>
          <w:b/>
        </w:rPr>
        <w:t xml:space="preserve"> P</w:t>
      </w:r>
      <w:r w:rsidR="00CE358B" w:rsidRPr="00FB2C95">
        <w:rPr>
          <w:b/>
        </w:rPr>
        <w:t xml:space="preserve">erformance </w:t>
      </w:r>
      <w:r w:rsidR="007A5DC9">
        <w:rPr>
          <w:b/>
        </w:rPr>
        <w:t>I</w:t>
      </w:r>
      <w:r w:rsidR="00CE358B" w:rsidRPr="00FB2C95">
        <w:rPr>
          <w:b/>
        </w:rPr>
        <w:t>ndicators</w:t>
      </w:r>
    </w:p>
    <w:p w14:paraId="5020DD15" w14:textId="46A8C48D" w:rsidR="002D301D" w:rsidRDefault="002D301D" w:rsidP="00CE358B">
      <w:pPr>
        <w:rPr>
          <w:color w:val="FF0000"/>
        </w:rPr>
      </w:pPr>
    </w:p>
    <w:p w14:paraId="53893461" w14:textId="5839BDDC" w:rsidR="002D301D" w:rsidRPr="001A289D" w:rsidRDefault="002D301D" w:rsidP="00CE358B">
      <w:pPr>
        <w:rPr>
          <w:i/>
        </w:rPr>
      </w:pPr>
      <w:r w:rsidRPr="001A289D">
        <w:rPr>
          <w:i/>
        </w:rPr>
        <w:t>Not used.</w:t>
      </w:r>
    </w:p>
    <w:p w14:paraId="05106FAE" w14:textId="77777777" w:rsidR="002D301D" w:rsidRDefault="002D301D">
      <w:pPr>
        <w:spacing w:line="259" w:lineRule="auto"/>
        <w:jc w:val="left"/>
        <w:rPr>
          <w:color w:val="FF0000"/>
        </w:rPr>
      </w:pPr>
      <w:r>
        <w:rPr>
          <w:color w:val="FF0000"/>
        </w:rPr>
        <w:br w:type="page"/>
      </w:r>
    </w:p>
    <w:p w14:paraId="40FC8090" w14:textId="77777777" w:rsidR="00CE358B" w:rsidRPr="00E605A3" w:rsidRDefault="00CE358B" w:rsidP="00CE358B">
      <w:pPr>
        <w:rPr>
          <w:color w:val="FF0000"/>
        </w:rPr>
      </w:pPr>
    </w:p>
    <w:p w14:paraId="015AAD57" w14:textId="77777777" w:rsidR="00C11BD2" w:rsidRDefault="00C11BD2">
      <w:pPr>
        <w:spacing w:line="259" w:lineRule="auto"/>
        <w:jc w:val="left"/>
        <w:rPr>
          <w:color w:val="FF0000"/>
        </w:rPr>
      </w:pP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2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3770"/>
        <w:gridCol w:w="4144"/>
        <w:gridCol w:w="9"/>
      </w:tblGrid>
      <w:tr w:rsidR="003F5EEC" w:rsidRPr="003F5EEC" w14:paraId="54DF40F2" w14:textId="77777777" w:rsidTr="003F5EEC">
        <w:trPr>
          <w:gridAfter w:val="1"/>
          <w:wAfter w:w="9" w:type="dxa"/>
          <w:trHeight w:val="300"/>
        </w:trPr>
        <w:tc>
          <w:tcPr>
            <w:tcW w:w="1328" w:type="dxa"/>
            <w:vMerge w:val="restart"/>
            <w:shd w:val="clear" w:color="000000" w:fill="D9D9D9"/>
            <w:noWrap/>
            <w:hideMark/>
          </w:tcPr>
          <w:p w14:paraId="1EAF6AAF" w14:textId="77777777" w:rsidR="003F5EEC" w:rsidRPr="003F5EEC" w:rsidRDefault="003F5EEC" w:rsidP="003F5EEC">
            <w:pPr>
              <w:spacing w:after="0"/>
              <w:jc w:val="center"/>
              <w:rPr>
                <w:rFonts w:eastAsia="Times New Roman" w:cs="Arial"/>
                <w:i/>
                <w:iCs/>
                <w:color w:val="000000"/>
                <w:sz w:val="20"/>
                <w:szCs w:val="20"/>
                <w:lang w:eastAsia="en-GB"/>
              </w:rPr>
            </w:pPr>
            <w:r w:rsidRPr="003F5EEC">
              <w:rPr>
                <w:rFonts w:eastAsia="Times New Roman" w:cs="Arial"/>
                <w:i/>
                <w:iCs/>
                <w:color w:val="000000"/>
                <w:sz w:val="20"/>
                <w:szCs w:val="20"/>
                <w:lang w:eastAsia="en-GB"/>
              </w:rPr>
              <w:t>Product details</w:t>
            </w:r>
          </w:p>
        </w:tc>
        <w:tc>
          <w:tcPr>
            <w:tcW w:w="3770" w:type="dxa"/>
            <w:shd w:val="clear" w:color="000000" w:fill="D9D9D9"/>
            <w:hideMark/>
          </w:tcPr>
          <w:p w14:paraId="4A9C775E"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Product offered</w:t>
            </w:r>
          </w:p>
        </w:tc>
        <w:tc>
          <w:tcPr>
            <w:tcW w:w="4144" w:type="dxa"/>
            <w:shd w:val="clear" w:color="auto" w:fill="auto"/>
            <w:hideMark/>
          </w:tcPr>
          <w:p w14:paraId="6F9C2909"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Azithromycin capsules</w:t>
            </w:r>
          </w:p>
        </w:tc>
      </w:tr>
      <w:tr w:rsidR="003F5EEC" w:rsidRPr="003F5EEC" w14:paraId="7B14C1BB" w14:textId="77777777" w:rsidTr="003F5EEC">
        <w:trPr>
          <w:gridAfter w:val="1"/>
          <w:wAfter w:w="9" w:type="dxa"/>
          <w:trHeight w:val="510"/>
        </w:trPr>
        <w:tc>
          <w:tcPr>
            <w:tcW w:w="1328" w:type="dxa"/>
            <w:vMerge/>
            <w:vAlign w:val="center"/>
            <w:hideMark/>
          </w:tcPr>
          <w:p w14:paraId="13CB555D"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7A969544"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Name of product licence holder (Company who owns licence for the product)</w:t>
            </w:r>
          </w:p>
        </w:tc>
        <w:tc>
          <w:tcPr>
            <w:tcW w:w="4144" w:type="dxa"/>
            <w:shd w:val="clear" w:color="auto" w:fill="auto"/>
            <w:hideMark/>
          </w:tcPr>
          <w:p w14:paraId="7DE952A7"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Zentiva Pharma UK Limited</w:t>
            </w:r>
          </w:p>
        </w:tc>
      </w:tr>
      <w:tr w:rsidR="003F5EEC" w:rsidRPr="003F5EEC" w14:paraId="26655751" w14:textId="77777777" w:rsidTr="003F5EEC">
        <w:trPr>
          <w:gridAfter w:val="1"/>
          <w:wAfter w:w="9" w:type="dxa"/>
          <w:trHeight w:val="300"/>
        </w:trPr>
        <w:tc>
          <w:tcPr>
            <w:tcW w:w="1328" w:type="dxa"/>
            <w:vMerge/>
            <w:vAlign w:val="center"/>
            <w:hideMark/>
          </w:tcPr>
          <w:p w14:paraId="665926E1"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05358100"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Country in which supplier is based</w:t>
            </w:r>
          </w:p>
        </w:tc>
        <w:tc>
          <w:tcPr>
            <w:tcW w:w="4144" w:type="dxa"/>
            <w:shd w:val="clear" w:color="auto" w:fill="auto"/>
            <w:hideMark/>
          </w:tcPr>
          <w:p w14:paraId="70A288C1"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 xml:space="preserve">United Kingdom </w:t>
            </w:r>
          </w:p>
        </w:tc>
      </w:tr>
      <w:tr w:rsidR="003F5EEC" w:rsidRPr="003F5EEC" w14:paraId="1508B2CB" w14:textId="77777777" w:rsidTr="003F5EEC">
        <w:trPr>
          <w:gridAfter w:val="1"/>
          <w:wAfter w:w="9" w:type="dxa"/>
          <w:trHeight w:val="510"/>
        </w:trPr>
        <w:tc>
          <w:tcPr>
            <w:tcW w:w="1328" w:type="dxa"/>
            <w:vMerge/>
            <w:vAlign w:val="center"/>
            <w:hideMark/>
          </w:tcPr>
          <w:p w14:paraId="18D37401"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0315F8F9"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Product form (Drug form. e.g. plastic ampoule, pre-filled syringe)</w:t>
            </w:r>
          </w:p>
        </w:tc>
        <w:tc>
          <w:tcPr>
            <w:tcW w:w="4144" w:type="dxa"/>
            <w:shd w:val="clear" w:color="auto" w:fill="auto"/>
            <w:hideMark/>
          </w:tcPr>
          <w:p w14:paraId="7CFD1B2E"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Capsules</w:t>
            </w:r>
          </w:p>
        </w:tc>
      </w:tr>
      <w:tr w:rsidR="003F5EEC" w:rsidRPr="003F5EEC" w14:paraId="437636A7" w14:textId="77777777" w:rsidTr="003F5EEC">
        <w:trPr>
          <w:gridAfter w:val="1"/>
          <w:wAfter w:w="9" w:type="dxa"/>
          <w:trHeight w:val="300"/>
        </w:trPr>
        <w:tc>
          <w:tcPr>
            <w:tcW w:w="1328" w:type="dxa"/>
            <w:vMerge/>
            <w:vAlign w:val="center"/>
            <w:hideMark/>
          </w:tcPr>
          <w:p w14:paraId="09BFE2B3"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2168B569"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Storage conditions</w:t>
            </w:r>
          </w:p>
        </w:tc>
        <w:tc>
          <w:tcPr>
            <w:tcW w:w="4144" w:type="dxa"/>
            <w:shd w:val="clear" w:color="auto" w:fill="auto"/>
            <w:hideMark/>
          </w:tcPr>
          <w:p w14:paraId="49044274"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ambient</w:t>
            </w:r>
          </w:p>
        </w:tc>
      </w:tr>
      <w:tr w:rsidR="003F5EEC" w:rsidRPr="003F5EEC" w14:paraId="4415EFF0" w14:textId="77777777" w:rsidTr="003F5EEC">
        <w:trPr>
          <w:gridAfter w:val="1"/>
          <w:wAfter w:w="9" w:type="dxa"/>
          <w:trHeight w:val="300"/>
        </w:trPr>
        <w:tc>
          <w:tcPr>
            <w:tcW w:w="1328" w:type="dxa"/>
            <w:vMerge/>
            <w:vAlign w:val="center"/>
            <w:hideMark/>
          </w:tcPr>
          <w:p w14:paraId="291B8EB1"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213DF6F7"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Shelf life from date of manufacture</w:t>
            </w:r>
          </w:p>
        </w:tc>
        <w:tc>
          <w:tcPr>
            <w:tcW w:w="4144" w:type="dxa"/>
            <w:shd w:val="clear" w:color="auto" w:fill="auto"/>
            <w:hideMark/>
          </w:tcPr>
          <w:p w14:paraId="61383353"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2 years</w:t>
            </w:r>
          </w:p>
        </w:tc>
      </w:tr>
      <w:tr w:rsidR="003F5EEC" w:rsidRPr="003F5EEC" w14:paraId="1D759376" w14:textId="77777777" w:rsidTr="003F5EEC">
        <w:trPr>
          <w:gridAfter w:val="1"/>
          <w:wAfter w:w="9" w:type="dxa"/>
          <w:trHeight w:val="300"/>
        </w:trPr>
        <w:tc>
          <w:tcPr>
            <w:tcW w:w="1328" w:type="dxa"/>
            <w:vMerge/>
            <w:vAlign w:val="center"/>
            <w:hideMark/>
          </w:tcPr>
          <w:p w14:paraId="18A29C89"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315BFF26"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Shelf-life after reconstitution or opening</w:t>
            </w:r>
          </w:p>
        </w:tc>
        <w:tc>
          <w:tcPr>
            <w:tcW w:w="4144" w:type="dxa"/>
            <w:shd w:val="clear" w:color="auto" w:fill="auto"/>
            <w:hideMark/>
          </w:tcPr>
          <w:p w14:paraId="3158244E"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N/A</w:t>
            </w:r>
          </w:p>
        </w:tc>
      </w:tr>
      <w:tr w:rsidR="003F5EEC" w:rsidRPr="003F5EEC" w14:paraId="60463EAB" w14:textId="77777777" w:rsidTr="003F5EEC">
        <w:trPr>
          <w:gridAfter w:val="1"/>
          <w:wAfter w:w="9" w:type="dxa"/>
          <w:trHeight w:val="300"/>
        </w:trPr>
        <w:tc>
          <w:tcPr>
            <w:tcW w:w="1328" w:type="dxa"/>
            <w:vMerge/>
            <w:vAlign w:val="center"/>
            <w:hideMark/>
          </w:tcPr>
          <w:p w14:paraId="42A6E883"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1832D0D8"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Licensed routes of administration</w:t>
            </w:r>
          </w:p>
        </w:tc>
        <w:tc>
          <w:tcPr>
            <w:tcW w:w="4144" w:type="dxa"/>
            <w:shd w:val="clear" w:color="auto" w:fill="auto"/>
            <w:hideMark/>
          </w:tcPr>
          <w:p w14:paraId="7082AD7B"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Oral</w:t>
            </w:r>
          </w:p>
        </w:tc>
      </w:tr>
      <w:tr w:rsidR="003F5EEC" w:rsidRPr="003F5EEC" w14:paraId="0739F0A4" w14:textId="77777777" w:rsidTr="003F5EEC">
        <w:trPr>
          <w:gridAfter w:val="1"/>
          <w:wAfter w:w="9" w:type="dxa"/>
          <w:trHeight w:val="300"/>
        </w:trPr>
        <w:tc>
          <w:tcPr>
            <w:tcW w:w="1328" w:type="dxa"/>
            <w:vMerge/>
            <w:vAlign w:val="center"/>
            <w:hideMark/>
          </w:tcPr>
          <w:p w14:paraId="01DF110C"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659DB48D"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Parallel import product licence number</w:t>
            </w:r>
          </w:p>
        </w:tc>
        <w:tc>
          <w:tcPr>
            <w:tcW w:w="4144" w:type="dxa"/>
            <w:shd w:val="clear" w:color="auto" w:fill="auto"/>
            <w:hideMark/>
          </w:tcPr>
          <w:p w14:paraId="6E247218"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N/A</w:t>
            </w:r>
          </w:p>
        </w:tc>
      </w:tr>
      <w:tr w:rsidR="003F5EEC" w:rsidRPr="003F5EEC" w14:paraId="035CAF8B" w14:textId="77777777" w:rsidTr="003F5EEC">
        <w:trPr>
          <w:gridAfter w:val="1"/>
          <w:wAfter w:w="9" w:type="dxa"/>
          <w:trHeight w:val="300"/>
        </w:trPr>
        <w:tc>
          <w:tcPr>
            <w:tcW w:w="1328" w:type="dxa"/>
            <w:vMerge/>
            <w:vAlign w:val="center"/>
            <w:hideMark/>
          </w:tcPr>
          <w:p w14:paraId="54D18909"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058306B9"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UK / EMEA marketing authorisation number</w:t>
            </w:r>
          </w:p>
        </w:tc>
        <w:tc>
          <w:tcPr>
            <w:tcW w:w="4144" w:type="dxa"/>
            <w:shd w:val="clear" w:color="auto" w:fill="auto"/>
            <w:hideMark/>
          </w:tcPr>
          <w:p w14:paraId="0EA5A2A1"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PL 17780/0873</w:t>
            </w:r>
          </w:p>
        </w:tc>
      </w:tr>
      <w:tr w:rsidR="003F5EEC" w:rsidRPr="003F5EEC" w14:paraId="168E611A" w14:textId="77777777" w:rsidTr="003F5EEC">
        <w:trPr>
          <w:gridAfter w:val="1"/>
          <w:wAfter w:w="9" w:type="dxa"/>
          <w:trHeight w:val="300"/>
        </w:trPr>
        <w:tc>
          <w:tcPr>
            <w:tcW w:w="1328" w:type="dxa"/>
            <w:vMerge/>
            <w:vAlign w:val="center"/>
            <w:hideMark/>
          </w:tcPr>
          <w:p w14:paraId="15C70BB0"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10182E84"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Does the product contain thiomersal?</w:t>
            </w:r>
          </w:p>
        </w:tc>
        <w:tc>
          <w:tcPr>
            <w:tcW w:w="4144" w:type="dxa"/>
            <w:shd w:val="clear" w:color="auto" w:fill="auto"/>
            <w:hideMark/>
          </w:tcPr>
          <w:p w14:paraId="0ABD2DB0"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 xml:space="preserve">No </w:t>
            </w:r>
          </w:p>
        </w:tc>
      </w:tr>
      <w:tr w:rsidR="003F5EEC" w:rsidRPr="003F5EEC" w14:paraId="21A02E43" w14:textId="77777777" w:rsidTr="003F5EEC">
        <w:trPr>
          <w:gridAfter w:val="1"/>
          <w:wAfter w:w="9" w:type="dxa"/>
          <w:trHeight w:val="300"/>
        </w:trPr>
        <w:tc>
          <w:tcPr>
            <w:tcW w:w="1328" w:type="dxa"/>
            <w:vMerge/>
            <w:vAlign w:val="center"/>
            <w:hideMark/>
          </w:tcPr>
          <w:p w14:paraId="6F2FE3B5"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1B3F789D"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Does the product contain latex?</w:t>
            </w:r>
          </w:p>
        </w:tc>
        <w:tc>
          <w:tcPr>
            <w:tcW w:w="4144" w:type="dxa"/>
            <w:shd w:val="clear" w:color="auto" w:fill="auto"/>
            <w:hideMark/>
          </w:tcPr>
          <w:p w14:paraId="6D02DB33"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 xml:space="preserve">No </w:t>
            </w:r>
          </w:p>
        </w:tc>
      </w:tr>
      <w:tr w:rsidR="00E27799" w:rsidRPr="003F5EEC" w14:paraId="0889FDD7" w14:textId="77777777" w:rsidTr="00342B2F">
        <w:trPr>
          <w:gridAfter w:val="1"/>
          <w:wAfter w:w="9" w:type="dxa"/>
          <w:trHeight w:val="255"/>
        </w:trPr>
        <w:tc>
          <w:tcPr>
            <w:tcW w:w="1328" w:type="dxa"/>
            <w:vMerge w:val="restart"/>
            <w:shd w:val="clear" w:color="000000" w:fill="D9D9D9"/>
            <w:hideMark/>
          </w:tcPr>
          <w:p w14:paraId="191B8833" w14:textId="77777777" w:rsidR="00E27799" w:rsidRPr="003F5EEC" w:rsidRDefault="00E27799" w:rsidP="00E27799">
            <w:pPr>
              <w:spacing w:after="0"/>
              <w:jc w:val="center"/>
              <w:rPr>
                <w:rFonts w:eastAsia="Times New Roman" w:cs="Arial"/>
                <w:i/>
                <w:iCs/>
                <w:color w:val="000000"/>
                <w:sz w:val="20"/>
                <w:szCs w:val="20"/>
                <w:lang w:eastAsia="en-GB"/>
              </w:rPr>
            </w:pPr>
            <w:r w:rsidRPr="003F5EEC">
              <w:rPr>
                <w:rFonts w:eastAsia="Times New Roman" w:cs="Arial"/>
                <w:i/>
                <w:iCs/>
                <w:color w:val="000000"/>
                <w:sz w:val="20"/>
                <w:szCs w:val="20"/>
                <w:lang w:eastAsia="en-GB"/>
              </w:rPr>
              <w:t>Manufacture details</w:t>
            </w:r>
          </w:p>
        </w:tc>
        <w:tc>
          <w:tcPr>
            <w:tcW w:w="3770" w:type="dxa"/>
            <w:shd w:val="clear" w:color="000000" w:fill="D9D9D9"/>
            <w:hideMark/>
          </w:tcPr>
          <w:p w14:paraId="5044C76C" w14:textId="77777777" w:rsidR="00E27799" w:rsidRPr="003F5EEC" w:rsidRDefault="00E27799" w:rsidP="00E27799">
            <w:pPr>
              <w:spacing w:after="0"/>
              <w:jc w:val="left"/>
              <w:rPr>
                <w:rFonts w:eastAsia="Times New Roman" w:cs="Arial"/>
                <w:sz w:val="20"/>
                <w:szCs w:val="20"/>
                <w:lang w:eastAsia="en-GB"/>
              </w:rPr>
            </w:pPr>
            <w:r w:rsidRPr="003F5EEC">
              <w:rPr>
                <w:rFonts w:eastAsia="Times New Roman" w:cs="Arial"/>
                <w:sz w:val="20"/>
                <w:szCs w:val="20"/>
                <w:lang w:eastAsia="en-GB"/>
              </w:rPr>
              <w:t>Name of manufacturer</w:t>
            </w:r>
          </w:p>
        </w:tc>
        <w:tc>
          <w:tcPr>
            <w:tcW w:w="4144" w:type="dxa"/>
            <w:shd w:val="clear" w:color="auto" w:fill="auto"/>
          </w:tcPr>
          <w:p w14:paraId="2E95780C" w14:textId="77777777" w:rsidR="00342B2F" w:rsidRDefault="00342B2F" w:rsidP="00342B2F">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9A34B3B" w14:textId="73334F11" w:rsidR="00E27799" w:rsidRPr="003F5EEC" w:rsidRDefault="00E27799" w:rsidP="00E27799">
            <w:pPr>
              <w:spacing w:after="0"/>
              <w:jc w:val="left"/>
              <w:rPr>
                <w:rFonts w:eastAsia="Times New Roman" w:cs="Arial"/>
                <w:sz w:val="20"/>
                <w:szCs w:val="20"/>
                <w:lang w:eastAsia="en-GB"/>
              </w:rPr>
            </w:pPr>
          </w:p>
        </w:tc>
      </w:tr>
      <w:tr w:rsidR="00E27799" w:rsidRPr="003F5EEC" w14:paraId="0415E7B7" w14:textId="77777777" w:rsidTr="00342B2F">
        <w:trPr>
          <w:gridAfter w:val="1"/>
          <w:wAfter w:w="9" w:type="dxa"/>
          <w:trHeight w:val="510"/>
        </w:trPr>
        <w:tc>
          <w:tcPr>
            <w:tcW w:w="1328" w:type="dxa"/>
            <w:vMerge/>
            <w:vAlign w:val="center"/>
            <w:hideMark/>
          </w:tcPr>
          <w:p w14:paraId="30DBC7B2"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7A88C00B"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Typical time scales for manufacturing batch of product</w:t>
            </w:r>
          </w:p>
        </w:tc>
        <w:tc>
          <w:tcPr>
            <w:tcW w:w="4144" w:type="dxa"/>
            <w:shd w:val="clear" w:color="auto" w:fill="auto"/>
          </w:tcPr>
          <w:p w14:paraId="6B3C51AA" w14:textId="126D2169" w:rsidR="00E27799" w:rsidRPr="003F5EEC" w:rsidRDefault="00E27799" w:rsidP="00E27799">
            <w:pPr>
              <w:spacing w:after="0"/>
              <w:jc w:val="left"/>
              <w:rPr>
                <w:rFonts w:eastAsia="Times New Roman" w:cs="Arial"/>
                <w:sz w:val="20"/>
                <w:szCs w:val="20"/>
                <w:lang w:eastAsia="en-GB"/>
              </w:rPr>
            </w:pPr>
          </w:p>
        </w:tc>
      </w:tr>
      <w:tr w:rsidR="00E27799" w:rsidRPr="003F5EEC" w14:paraId="7577916C" w14:textId="77777777" w:rsidTr="00342B2F">
        <w:trPr>
          <w:gridAfter w:val="1"/>
          <w:wAfter w:w="9" w:type="dxa"/>
          <w:trHeight w:val="300"/>
        </w:trPr>
        <w:tc>
          <w:tcPr>
            <w:tcW w:w="1328" w:type="dxa"/>
            <w:vMerge/>
            <w:vAlign w:val="center"/>
            <w:hideMark/>
          </w:tcPr>
          <w:p w14:paraId="5766FBD2"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24D784CD"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Address line 1</w:t>
            </w:r>
          </w:p>
        </w:tc>
        <w:tc>
          <w:tcPr>
            <w:tcW w:w="4144" w:type="dxa"/>
            <w:shd w:val="clear" w:color="auto" w:fill="auto"/>
          </w:tcPr>
          <w:p w14:paraId="7B0E7A52" w14:textId="7FA771B6" w:rsidR="00E27799" w:rsidRPr="003F5EEC" w:rsidRDefault="00E27799" w:rsidP="00E27799">
            <w:pPr>
              <w:spacing w:after="0"/>
              <w:jc w:val="left"/>
              <w:rPr>
                <w:rFonts w:eastAsia="Times New Roman" w:cs="Arial"/>
                <w:sz w:val="20"/>
                <w:szCs w:val="20"/>
                <w:lang w:eastAsia="en-GB"/>
              </w:rPr>
            </w:pPr>
          </w:p>
        </w:tc>
      </w:tr>
      <w:tr w:rsidR="00E27799" w:rsidRPr="003F5EEC" w14:paraId="43C6467C" w14:textId="77777777" w:rsidTr="00342B2F">
        <w:trPr>
          <w:gridAfter w:val="1"/>
          <w:wAfter w:w="9" w:type="dxa"/>
          <w:trHeight w:val="300"/>
        </w:trPr>
        <w:tc>
          <w:tcPr>
            <w:tcW w:w="1328" w:type="dxa"/>
            <w:vMerge/>
            <w:vAlign w:val="center"/>
            <w:hideMark/>
          </w:tcPr>
          <w:p w14:paraId="0712E355"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7AA7FA88"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City</w:t>
            </w:r>
          </w:p>
        </w:tc>
        <w:tc>
          <w:tcPr>
            <w:tcW w:w="4144" w:type="dxa"/>
            <w:shd w:val="clear" w:color="auto" w:fill="auto"/>
          </w:tcPr>
          <w:p w14:paraId="19433EA0" w14:textId="55C258A3" w:rsidR="00E27799" w:rsidRPr="003F5EEC" w:rsidRDefault="00E27799" w:rsidP="00E27799">
            <w:pPr>
              <w:spacing w:after="0"/>
              <w:jc w:val="left"/>
              <w:rPr>
                <w:rFonts w:eastAsia="Times New Roman" w:cs="Arial"/>
                <w:sz w:val="20"/>
                <w:szCs w:val="20"/>
                <w:lang w:eastAsia="en-GB"/>
              </w:rPr>
            </w:pPr>
          </w:p>
        </w:tc>
      </w:tr>
      <w:tr w:rsidR="00E27799" w:rsidRPr="003F5EEC" w14:paraId="6A7B6669" w14:textId="77777777" w:rsidTr="00342B2F">
        <w:trPr>
          <w:gridAfter w:val="1"/>
          <w:wAfter w:w="9" w:type="dxa"/>
          <w:trHeight w:val="300"/>
        </w:trPr>
        <w:tc>
          <w:tcPr>
            <w:tcW w:w="1328" w:type="dxa"/>
            <w:vMerge/>
            <w:vAlign w:val="center"/>
            <w:hideMark/>
          </w:tcPr>
          <w:p w14:paraId="288ACC07"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6FC1FF3B"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Postcode</w:t>
            </w:r>
          </w:p>
        </w:tc>
        <w:tc>
          <w:tcPr>
            <w:tcW w:w="4144" w:type="dxa"/>
            <w:shd w:val="clear" w:color="auto" w:fill="auto"/>
          </w:tcPr>
          <w:p w14:paraId="006980B6" w14:textId="1BCF596E" w:rsidR="00E27799" w:rsidRPr="003F5EEC" w:rsidRDefault="00E27799" w:rsidP="00E27799">
            <w:pPr>
              <w:spacing w:after="0"/>
              <w:jc w:val="left"/>
              <w:rPr>
                <w:rFonts w:eastAsia="Times New Roman" w:cs="Arial"/>
                <w:sz w:val="20"/>
                <w:szCs w:val="20"/>
                <w:lang w:eastAsia="en-GB"/>
              </w:rPr>
            </w:pPr>
          </w:p>
        </w:tc>
      </w:tr>
      <w:tr w:rsidR="00E27799" w:rsidRPr="003F5EEC" w14:paraId="1006C857" w14:textId="77777777" w:rsidTr="00342B2F">
        <w:trPr>
          <w:gridAfter w:val="1"/>
          <w:wAfter w:w="9" w:type="dxa"/>
          <w:trHeight w:val="300"/>
        </w:trPr>
        <w:tc>
          <w:tcPr>
            <w:tcW w:w="1328" w:type="dxa"/>
            <w:vMerge/>
            <w:vAlign w:val="center"/>
            <w:hideMark/>
          </w:tcPr>
          <w:p w14:paraId="1B14AF01"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038A6799" w14:textId="77777777" w:rsidR="00E27799" w:rsidRPr="003F5EEC" w:rsidRDefault="00E27799" w:rsidP="00E27799">
            <w:pPr>
              <w:spacing w:after="0"/>
              <w:jc w:val="left"/>
              <w:rPr>
                <w:rFonts w:eastAsia="Times New Roman" w:cs="Arial"/>
                <w:sz w:val="20"/>
                <w:szCs w:val="20"/>
                <w:lang w:eastAsia="en-GB"/>
              </w:rPr>
            </w:pPr>
            <w:r w:rsidRPr="003F5EEC">
              <w:rPr>
                <w:rFonts w:eastAsia="Times New Roman" w:cs="Arial"/>
                <w:sz w:val="20"/>
                <w:szCs w:val="20"/>
                <w:lang w:eastAsia="en-GB"/>
              </w:rPr>
              <w:t>Country in which the manufacture is based</w:t>
            </w:r>
          </w:p>
        </w:tc>
        <w:tc>
          <w:tcPr>
            <w:tcW w:w="4144" w:type="dxa"/>
            <w:shd w:val="clear" w:color="auto" w:fill="auto"/>
          </w:tcPr>
          <w:p w14:paraId="6FB50ED4" w14:textId="7CA6A03B" w:rsidR="00E27799" w:rsidRPr="003F5EEC" w:rsidRDefault="00E27799" w:rsidP="00E27799">
            <w:pPr>
              <w:spacing w:after="0"/>
              <w:jc w:val="left"/>
              <w:rPr>
                <w:rFonts w:eastAsia="Times New Roman" w:cs="Arial"/>
                <w:sz w:val="20"/>
                <w:szCs w:val="20"/>
                <w:lang w:eastAsia="en-GB"/>
              </w:rPr>
            </w:pPr>
          </w:p>
        </w:tc>
      </w:tr>
      <w:tr w:rsidR="00E27799" w:rsidRPr="003F5EEC" w14:paraId="381EDE60" w14:textId="77777777" w:rsidTr="00342B2F">
        <w:trPr>
          <w:gridAfter w:val="1"/>
          <w:wAfter w:w="9" w:type="dxa"/>
          <w:trHeight w:val="765"/>
        </w:trPr>
        <w:tc>
          <w:tcPr>
            <w:tcW w:w="1328" w:type="dxa"/>
            <w:vMerge w:val="restart"/>
            <w:shd w:val="clear" w:color="000000" w:fill="D9D9D9"/>
            <w:hideMark/>
          </w:tcPr>
          <w:p w14:paraId="6F4065AE" w14:textId="77777777" w:rsidR="00E27799" w:rsidRPr="003F5EEC" w:rsidRDefault="00E27799" w:rsidP="00E27799">
            <w:pPr>
              <w:spacing w:after="0"/>
              <w:jc w:val="center"/>
              <w:rPr>
                <w:rFonts w:eastAsia="Times New Roman" w:cs="Arial"/>
                <w:i/>
                <w:iCs/>
                <w:color w:val="000000"/>
                <w:sz w:val="20"/>
                <w:szCs w:val="20"/>
                <w:lang w:eastAsia="en-GB"/>
              </w:rPr>
            </w:pPr>
            <w:r w:rsidRPr="003F5EEC">
              <w:rPr>
                <w:rFonts w:eastAsia="Times New Roman" w:cs="Arial"/>
                <w:i/>
                <w:iCs/>
                <w:color w:val="000000"/>
                <w:sz w:val="20"/>
                <w:szCs w:val="20"/>
                <w:lang w:eastAsia="en-GB"/>
              </w:rPr>
              <w:t>Raw material details</w:t>
            </w:r>
          </w:p>
        </w:tc>
        <w:tc>
          <w:tcPr>
            <w:tcW w:w="3770" w:type="dxa"/>
            <w:shd w:val="clear" w:color="000000" w:fill="D9D9D9"/>
            <w:hideMark/>
          </w:tcPr>
          <w:p w14:paraId="1489A745" w14:textId="77777777" w:rsidR="00E27799" w:rsidRPr="003F5EEC" w:rsidRDefault="00E27799" w:rsidP="00E27799">
            <w:pPr>
              <w:spacing w:after="0"/>
              <w:jc w:val="left"/>
              <w:rPr>
                <w:rFonts w:eastAsia="Times New Roman" w:cs="Arial"/>
                <w:sz w:val="20"/>
                <w:szCs w:val="20"/>
                <w:lang w:eastAsia="en-GB"/>
              </w:rPr>
            </w:pPr>
            <w:r w:rsidRPr="003F5EEC">
              <w:rPr>
                <w:rFonts w:eastAsia="Times New Roman" w:cs="Arial"/>
                <w:sz w:val="20"/>
                <w:szCs w:val="20"/>
                <w:lang w:eastAsia="en-GB"/>
              </w:rPr>
              <w:t>Name of raw material supplier (Name of companies providing active ingredient for manufacturing of product)</w:t>
            </w:r>
          </w:p>
        </w:tc>
        <w:tc>
          <w:tcPr>
            <w:tcW w:w="4144" w:type="dxa"/>
            <w:shd w:val="clear" w:color="auto" w:fill="auto"/>
          </w:tcPr>
          <w:p w14:paraId="7FE2BAA2" w14:textId="1F5DFE62" w:rsidR="00E27799" w:rsidRPr="003F5EEC" w:rsidRDefault="00E27799" w:rsidP="00E27799">
            <w:pPr>
              <w:spacing w:after="0"/>
              <w:jc w:val="left"/>
              <w:rPr>
                <w:rFonts w:eastAsia="Times New Roman" w:cs="Arial"/>
                <w:sz w:val="20"/>
                <w:szCs w:val="20"/>
                <w:lang w:eastAsia="en-GB"/>
              </w:rPr>
            </w:pPr>
          </w:p>
        </w:tc>
      </w:tr>
      <w:tr w:rsidR="00E27799" w:rsidRPr="003F5EEC" w14:paraId="30CC80CF" w14:textId="77777777" w:rsidTr="00342B2F">
        <w:trPr>
          <w:gridAfter w:val="1"/>
          <w:wAfter w:w="9" w:type="dxa"/>
          <w:trHeight w:val="300"/>
        </w:trPr>
        <w:tc>
          <w:tcPr>
            <w:tcW w:w="1328" w:type="dxa"/>
            <w:vMerge/>
            <w:vAlign w:val="center"/>
            <w:hideMark/>
          </w:tcPr>
          <w:p w14:paraId="1345D6BB"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794B6CD7"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Address line 1</w:t>
            </w:r>
          </w:p>
        </w:tc>
        <w:tc>
          <w:tcPr>
            <w:tcW w:w="4144" w:type="dxa"/>
            <w:shd w:val="clear" w:color="auto" w:fill="auto"/>
          </w:tcPr>
          <w:p w14:paraId="5D9B7B0D" w14:textId="73F4AE52" w:rsidR="00E27799" w:rsidRPr="003F5EEC" w:rsidRDefault="00E27799" w:rsidP="00E27799">
            <w:pPr>
              <w:spacing w:after="0"/>
              <w:jc w:val="left"/>
              <w:rPr>
                <w:rFonts w:eastAsia="Times New Roman" w:cs="Arial"/>
                <w:sz w:val="20"/>
                <w:szCs w:val="20"/>
                <w:lang w:eastAsia="en-GB"/>
              </w:rPr>
            </w:pPr>
          </w:p>
        </w:tc>
      </w:tr>
      <w:tr w:rsidR="00E27799" w:rsidRPr="003F5EEC" w14:paraId="46F70317" w14:textId="77777777" w:rsidTr="00342B2F">
        <w:trPr>
          <w:gridAfter w:val="1"/>
          <w:wAfter w:w="9" w:type="dxa"/>
          <w:trHeight w:val="300"/>
        </w:trPr>
        <w:tc>
          <w:tcPr>
            <w:tcW w:w="1328" w:type="dxa"/>
            <w:vMerge/>
            <w:vAlign w:val="center"/>
            <w:hideMark/>
          </w:tcPr>
          <w:p w14:paraId="30764BEF"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454BD548"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Address line 2</w:t>
            </w:r>
          </w:p>
        </w:tc>
        <w:tc>
          <w:tcPr>
            <w:tcW w:w="4144" w:type="dxa"/>
            <w:shd w:val="clear" w:color="auto" w:fill="auto"/>
          </w:tcPr>
          <w:p w14:paraId="0942139C" w14:textId="0CD06CE3" w:rsidR="00E27799" w:rsidRPr="003F5EEC" w:rsidRDefault="00E27799" w:rsidP="00E27799">
            <w:pPr>
              <w:spacing w:after="0"/>
              <w:jc w:val="left"/>
              <w:rPr>
                <w:rFonts w:eastAsia="Times New Roman" w:cs="Arial"/>
                <w:sz w:val="20"/>
                <w:szCs w:val="20"/>
                <w:lang w:eastAsia="en-GB"/>
              </w:rPr>
            </w:pPr>
          </w:p>
        </w:tc>
      </w:tr>
      <w:tr w:rsidR="00E27799" w:rsidRPr="003F5EEC" w14:paraId="355CCFD6" w14:textId="77777777" w:rsidTr="00342B2F">
        <w:trPr>
          <w:gridAfter w:val="1"/>
          <w:wAfter w:w="9" w:type="dxa"/>
          <w:trHeight w:val="300"/>
        </w:trPr>
        <w:tc>
          <w:tcPr>
            <w:tcW w:w="1328" w:type="dxa"/>
            <w:vMerge/>
            <w:vAlign w:val="center"/>
            <w:hideMark/>
          </w:tcPr>
          <w:p w14:paraId="0D3E64C5"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2DACA41F"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County</w:t>
            </w:r>
          </w:p>
        </w:tc>
        <w:tc>
          <w:tcPr>
            <w:tcW w:w="4144" w:type="dxa"/>
            <w:shd w:val="clear" w:color="auto" w:fill="auto"/>
          </w:tcPr>
          <w:p w14:paraId="532108D6" w14:textId="32EE05ED" w:rsidR="00E27799" w:rsidRPr="003F5EEC" w:rsidRDefault="00E27799" w:rsidP="00E27799">
            <w:pPr>
              <w:spacing w:after="0"/>
              <w:jc w:val="left"/>
              <w:rPr>
                <w:rFonts w:eastAsia="Times New Roman" w:cs="Arial"/>
                <w:sz w:val="20"/>
                <w:szCs w:val="20"/>
                <w:lang w:eastAsia="en-GB"/>
              </w:rPr>
            </w:pPr>
          </w:p>
        </w:tc>
      </w:tr>
      <w:tr w:rsidR="00E27799" w:rsidRPr="003F5EEC" w14:paraId="73F3EE0A" w14:textId="77777777" w:rsidTr="00342B2F">
        <w:trPr>
          <w:gridAfter w:val="1"/>
          <w:wAfter w:w="9" w:type="dxa"/>
          <w:trHeight w:val="300"/>
        </w:trPr>
        <w:tc>
          <w:tcPr>
            <w:tcW w:w="1328" w:type="dxa"/>
            <w:vMerge/>
            <w:vAlign w:val="center"/>
            <w:hideMark/>
          </w:tcPr>
          <w:p w14:paraId="449E1344"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7F55FF53"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Postcode</w:t>
            </w:r>
          </w:p>
        </w:tc>
        <w:tc>
          <w:tcPr>
            <w:tcW w:w="4144" w:type="dxa"/>
            <w:shd w:val="clear" w:color="auto" w:fill="auto"/>
          </w:tcPr>
          <w:p w14:paraId="21311B60" w14:textId="7066172F" w:rsidR="00E27799" w:rsidRPr="003F5EEC" w:rsidRDefault="00E27799" w:rsidP="00E27799">
            <w:pPr>
              <w:spacing w:after="0"/>
              <w:jc w:val="left"/>
              <w:rPr>
                <w:rFonts w:eastAsia="Times New Roman" w:cs="Arial"/>
                <w:sz w:val="20"/>
                <w:szCs w:val="20"/>
                <w:lang w:eastAsia="en-GB"/>
              </w:rPr>
            </w:pPr>
          </w:p>
        </w:tc>
      </w:tr>
      <w:tr w:rsidR="00E27799" w:rsidRPr="003F5EEC" w14:paraId="116B0DA2" w14:textId="77777777" w:rsidTr="00342B2F">
        <w:trPr>
          <w:gridAfter w:val="1"/>
          <w:wAfter w:w="9" w:type="dxa"/>
          <w:trHeight w:val="300"/>
        </w:trPr>
        <w:tc>
          <w:tcPr>
            <w:tcW w:w="1328" w:type="dxa"/>
            <w:vMerge/>
            <w:vAlign w:val="center"/>
            <w:hideMark/>
          </w:tcPr>
          <w:p w14:paraId="6FFFF05D" w14:textId="77777777" w:rsidR="00E27799" w:rsidRPr="003F5EEC" w:rsidRDefault="00E27799" w:rsidP="00E27799">
            <w:pPr>
              <w:spacing w:after="0"/>
              <w:jc w:val="left"/>
              <w:rPr>
                <w:rFonts w:eastAsia="Times New Roman" w:cs="Arial"/>
                <w:i/>
                <w:iCs/>
                <w:color w:val="000000"/>
                <w:sz w:val="20"/>
                <w:szCs w:val="20"/>
                <w:lang w:eastAsia="en-GB"/>
              </w:rPr>
            </w:pPr>
          </w:p>
        </w:tc>
        <w:tc>
          <w:tcPr>
            <w:tcW w:w="3770" w:type="dxa"/>
            <w:shd w:val="clear" w:color="000000" w:fill="D9D9D9"/>
            <w:hideMark/>
          </w:tcPr>
          <w:p w14:paraId="48B50E01" w14:textId="77777777" w:rsidR="00E27799" w:rsidRPr="003F5EEC" w:rsidRDefault="00E27799" w:rsidP="00E27799">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Country</w:t>
            </w:r>
          </w:p>
        </w:tc>
        <w:tc>
          <w:tcPr>
            <w:tcW w:w="4144" w:type="dxa"/>
            <w:shd w:val="clear" w:color="auto" w:fill="auto"/>
          </w:tcPr>
          <w:p w14:paraId="64E71DB1" w14:textId="179447DC" w:rsidR="00E27799" w:rsidRPr="003F5EEC" w:rsidRDefault="00E27799" w:rsidP="00E27799">
            <w:pPr>
              <w:spacing w:after="0"/>
              <w:jc w:val="left"/>
              <w:rPr>
                <w:rFonts w:eastAsia="Times New Roman" w:cs="Arial"/>
                <w:sz w:val="20"/>
                <w:szCs w:val="20"/>
                <w:lang w:eastAsia="en-GB"/>
              </w:rPr>
            </w:pPr>
          </w:p>
        </w:tc>
      </w:tr>
      <w:tr w:rsidR="003F5EEC" w:rsidRPr="003F5EEC" w14:paraId="0EE3D5CB" w14:textId="77777777" w:rsidTr="003F5EEC">
        <w:trPr>
          <w:gridAfter w:val="1"/>
          <w:wAfter w:w="9" w:type="dxa"/>
          <w:trHeight w:val="765"/>
        </w:trPr>
        <w:tc>
          <w:tcPr>
            <w:tcW w:w="1328" w:type="dxa"/>
            <w:shd w:val="clear" w:color="000000" w:fill="D9D9D9"/>
            <w:hideMark/>
          </w:tcPr>
          <w:p w14:paraId="52F6BCC4" w14:textId="77777777" w:rsidR="003F5EEC" w:rsidRPr="003F5EEC" w:rsidRDefault="003F5EEC" w:rsidP="003F5EEC">
            <w:pPr>
              <w:spacing w:after="0"/>
              <w:jc w:val="center"/>
              <w:rPr>
                <w:rFonts w:eastAsia="Times New Roman" w:cs="Arial"/>
                <w:i/>
                <w:iCs/>
                <w:color w:val="000000"/>
                <w:sz w:val="20"/>
                <w:szCs w:val="20"/>
                <w:lang w:eastAsia="en-GB"/>
              </w:rPr>
            </w:pPr>
            <w:r w:rsidRPr="003F5EEC">
              <w:rPr>
                <w:rFonts w:eastAsia="Times New Roman" w:cs="Arial"/>
                <w:i/>
                <w:iCs/>
                <w:color w:val="000000"/>
                <w:sz w:val="20"/>
                <w:szCs w:val="20"/>
                <w:lang w:eastAsia="en-GB"/>
              </w:rPr>
              <w:t>Animal derivatives</w:t>
            </w:r>
          </w:p>
        </w:tc>
        <w:tc>
          <w:tcPr>
            <w:tcW w:w="3770" w:type="dxa"/>
            <w:shd w:val="clear" w:color="000000" w:fill="D9D9D9"/>
            <w:hideMark/>
          </w:tcPr>
          <w:p w14:paraId="5EB49EE4"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Details of any animal products or animal derived material which may be present in the Product</w:t>
            </w:r>
          </w:p>
        </w:tc>
        <w:tc>
          <w:tcPr>
            <w:tcW w:w="4144" w:type="dxa"/>
            <w:shd w:val="clear" w:color="auto" w:fill="auto"/>
            <w:hideMark/>
          </w:tcPr>
          <w:p w14:paraId="52407C0D" w14:textId="2672A6B7" w:rsidR="003F5EEC" w:rsidRPr="003F5EEC" w:rsidRDefault="00E27799" w:rsidP="003F5EEC">
            <w:pPr>
              <w:spacing w:after="0"/>
              <w:jc w:val="left"/>
              <w:rPr>
                <w:rFonts w:eastAsia="Times New Roman" w:cs="Arial"/>
                <w:sz w:val="20"/>
                <w:szCs w:val="20"/>
                <w:lang w:eastAsia="en-GB"/>
              </w:rPr>
            </w:pPr>
            <w:r>
              <w:rPr>
                <w:rFonts w:eastAsia="Times New Roman" w:cs="Arial"/>
                <w:sz w:val="20"/>
                <w:szCs w:val="20"/>
                <w:lang w:eastAsia="en-GB"/>
              </w:rPr>
              <w:t>C</w:t>
            </w:r>
            <w:r w:rsidR="003F5EEC" w:rsidRPr="003F5EEC">
              <w:rPr>
                <w:rFonts w:eastAsia="Times New Roman" w:cs="Arial"/>
                <w:sz w:val="20"/>
                <w:szCs w:val="20"/>
                <w:lang w:eastAsia="en-GB"/>
              </w:rPr>
              <w:t>apsule shell itself not free of animal derived products (</w:t>
            </w:r>
            <w:proofErr w:type="spellStart"/>
            <w:r w:rsidR="003F5EEC" w:rsidRPr="003F5EEC">
              <w:rPr>
                <w:rFonts w:eastAsia="Times New Roman" w:cs="Arial"/>
                <w:sz w:val="20"/>
                <w:szCs w:val="20"/>
                <w:lang w:eastAsia="en-GB"/>
              </w:rPr>
              <w:t>gelatin</w:t>
            </w:r>
            <w:proofErr w:type="spellEnd"/>
            <w:r w:rsidR="003F5EEC" w:rsidRPr="003F5EEC">
              <w:rPr>
                <w:rFonts w:eastAsia="Times New Roman" w:cs="Arial"/>
                <w:sz w:val="20"/>
                <w:szCs w:val="20"/>
                <w:lang w:eastAsia="en-GB"/>
              </w:rPr>
              <w:t xml:space="preserve">) </w:t>
            </w:r>
          </w:p>
        </w:tc>
      </w:tr>
      <w:tr w:rsidR="003F5EEC" w:rsidRPr="003F5EEC" w14:paraId="593AEB9B" w14:textId="77777777" w:rsidTr="003F5EEC">
        <w:trPr>
          <w:gridAfter w:val="1"/>
          <w:wAfter w:w="9" w:type="dxa"/>
          <w:trHeight w:val="300"/>
        </w:trPr>
        <w:tc>
          <w:tcPr>
            <w:tcW w:w="1328" w:type="dxa"/>
            <w:vMerge w:val="restart"/>
            <w:shd w:val="clear" w:color="000000" w:fill="D9D9D9"/>
            <w:hideMark/>
          </w:tcPr>
          <w:p w14:paraId="558D82C5" w14:textId="77777777" w:rsidR="003F5EEC" w:rsidRPr="003F5EEC" w:rsidRDefault="003F5EEC" w:rsidP="003F5EEC">
            <w:pPr>
              <w:spacing w:after="0"/>
              <w:jc w:val="center"/>
              <w:rPr>
                <w:rFonts w:eastAsia="Times New Roman" w:cs="Arial"/>
                <w:i/>
                <w:iCs/>
                <w:color w:val="000000"/>
                <w:sz w:val="20"/>
                <w:szCs w:val="20"/>
                <w:lang w:eastAsia="en-GB"/>
              </w:rPr>
            </w:pPr>
            <w:r w:rsidRPr="003F5EEC">
              <w:rPr>
                <w:rFonts w:eastAsia="Times New Roman" w:cs="Arial"/>
                <w:i/>
                <w:iCs/>
                <w:color w:val="000000"/>
                <w:sz w:val="20"/>
                <w:szCs w:val="20"/>
                <w:lang w:eastAsia="en-GB"/>
              </w:rPr>
              <w:t>Pack details</w:t>
            </w:r>
          </w:p>
        </w:tc>
        <w:tc>
          <w:tcPr>
            <w:tcW w:w="3770" w:type="dxa"/>
            <w:shd w:val="clear" w:color="000000" w:fill="D9D9D9"/>
            <w:hideMark/>
          </w:tcPr>
          <w:p w14:paraId="30DE97FC"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Pack size (Inner pack size)</w:t>
            </w:r>
          </w:p>
        </w:tc>
        <w:tc>
          <w:tcPr>
            <w:tcW w:w="4144" w:type="dxa"/>
            <w:shd w:val="clear" w:color="auto" w:fill="auto"/>
            <w:hideMark/>
          </w:tcPr>
          <w:p w14:paraId="66795EE9"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 xml:space="preserve">4 capsules; 6 capsules </w:t>
            </w:r>
          </w:p>
        </w:tc>
      </w:tr>
      <w:tr w:rsidR="003F5EEC" w:rsidRPr="003F5EEC" w14:paraId="3EB24078" w14:textId="77777777" w:rsidTr="003F5EEC">
        <w:trPr>
          <w:gridAfter w:val="1"/>
          <w:wAfter w:w="9" w:type="dxa"/>
          <w:trHeight w:val="300"/>
        </w:trPr>
        <w:tc>
          <w:tcPr>
            <w:tcW w:w="1328" w:type="dxa"/>
            <w:vMerge/>
            <w:vAlign w:val="center"/>
            <w:hideMark/>
          </w:tcPr>
          <w:p w14:paraId="446D86C7"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38D86898"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 xml:space="preserve">Product code </w:t>
            </w:r>
          </w:p>
        </w:tc>
        <w:tc>
          <w:tcPr>
            <w:tcW w:w="4144" w:type="dxa"/>
            <w:shd w:val="clear" w:color="auto" w:fill="auto"/>
            <w:hideMark/>
          </w:tcPr>
          <w:p w14:paraId="61316310"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 </w:t>
            </w:r>
          </w:p>
        </w:tc>
      </w:tr>
      <w:tr w:rsidR="003F5EEC" w:rsidRPr="003F5EEC" w14:paraId="387E5360" w14:textId="77777777" w:rsidTr="003F5EEC">
        <w:trPr>
          <w:gridAfter w:val="1"/>
          <w:wAfter w:w="9" w:type="dxa"/>
          <w:trHeight w:val="300"/>
        </w:trPr>
        <w:tc>
          <w:tcPr>
            <w:tcW w:w="1328" w:type="dxa"/>
            <w:vMerge/>
            <w:vAlign w:val="center"/>
            <w:hideMark/>
          </w:tcPr>
          <w:p w14:paraId="57600566"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19BBF0AD"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PIP code</w:t>
            </w:r>
          </w:p>
        </w:tc>
        <w:tc>
          <w:tcPr>
            <w:tcW w:w="4144" w:type="dxa"/>
            <w:shd w:val="clear" w:color="auto" w:fill="auto"/>
            <w:hideMark/>
          </w:tcPr>
          <w:p w14:paraId="5A0CCF6C"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 xml:space="preserve">1217066 </w:t>
            </w:r>
            <w:proofErr w:type="gramStart"/>
            <w:r w:rsidRPr="003F5EEC">
              <w:rPr>
                <w:rFonts w:eastAsia="Times New Roman" w:cs="Arial"/>
                <w:sz w:val="20"/>
                <w:szCs w:val="20"/>
                <w:lang w:eastAsia="en-GB"/>
              </w:rPr>
              <w:t>( 4</w:t>
            </w:r>
            <w:proofErr w:type="gramEnd"/>
            <w:r w:rsidRPr="003F5EEC">
              <w:rPr>
                <w:rFonts w:eastAsia="Times New Roman" w:cs="Arial"/>
                <w:sz w:val="20"/>
                <w:szCs w:val="20"/>
                <w:lang w:eastAsia="en-GB"/>
              </w:rPr>
              <w:t xml:space="preserve"> caps ) ; 1217033 ( 6 caps) </w:t>
            </w:r>
          </w:p>
        </w:tc>
      </w:tr>
      <w:tr w:rsidR="003F5EEC" w:rsidRPr="003F5EEC" w14:paraId="6AD4A2F7" w14:textId="77777777" w:rsidTr="003F5EEC">
        <w:trPr>
          <w:gridAfter w:val="1"/>
          <w:wAfter w:w="9" w:type="dxa"/>
          <w:trHeight w:val="300"/>
        </w:trPr>
        <w:tc>
          <w:tcPr>
            <w:tcW w:w="1328" w:type="dxa"/>
            <w:vMerge/>
            <w:vAlign w:val="center"/>
            <w:hideMark/>
          </w:tcPr>
          <w:p w14:paraId="61516E5A"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0C0362CB"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 xml:space="preserve">Pack type </w:t>
            </w:r>
          </w:p>
        </w:tc>
        <w:tc>
          <w:tcPr>
            <w:tcW w:w="4144" w:type="dxa"/>
            <w:shd w:val="clear" w:color="auto" w:fill="auto"/>
            <w:hideMark/>
          </w:tcPr>
          <w:p w14:paraId="78F1AF07"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box</w:t>
            </w:r>
          </w:p>
        </w:tc>
      </w:tr>
      <w:tr w:rsidR="003F5EEC" w:rsidRPr="003F5EEC" w14:paraId="3576A9AB" w14:textId="77777777" w:rsidTr="003F5EEC">
        <w:trPr>
          <w:gridAfter w:val="1"/>
          <w:wAfter w:w="9" w:type="dxa"/>
          <w:trHeight w:val="300"/>
        </w:trPr>
        <w:tc>
          <w:tcPr>
            <w:tcW w:w="1328" w:type="dxa"/>
            <w:vMerge/>
            <w:vAlign w:val="center"/>
            <w:hideMark/>
          </w:tcPr>
          <w:p w14:paraId="7A7CCEA5"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211085F5"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Tamper evidence - method used.</w:t>
            </w:r>
          </w:p>
        </w:tc>
        <w:tc>
          <w:tcPr>
            <w:tcW w:w="4144" w:type="dxa"/>
            <w:shd w:val="clear" w:color="auto" w:fill="auto"/>
            <w:hideMark/>
          </w:tcPr>
          <w:p w14:paraId="11EFBEC8"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FMD seal</w:t>
            </w:r>
          </w:p>
        </w:tc>
      </w:tr>
      <w:tr w:rsidR="003F5EEC" w:rsidRPr="003F5EEC" w14:paraId="202859C3" w14:textId="77777777" w:rsidTr="003F5EEC">
        <w:trPr>
          <w:gridAfter w:val="1"/>
          <w:wAfter w:w="9" w:type="dxa"/>
          <w:trHeight w:val="300"/>
        </w:trPr>
        <w:tc>
          <w:tcPr>
            <w:tcW w:w="1328" w:type="dxa"/>
            <w:vMerge/>
            <w:vAlign w:val="center"/>
            <w:hideMark/>
          </w:tcPr>
          <w:p w14:paraId="2457C2A4"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55D2C5EC"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EAN (numeric)</w:t>
            </w:r>
          </w:p>
        </w:tc>
        <w:tc>
          <w:tcPr>
            <w:tcW w:w="4144" w:type="dxa"/>
            <w:shd w:val="clear" w:color="auto" w:fill="auto"/>
            <w:hideMark/>
          </w:tcPr>
          <w:p w14:paraId="11FFDF5B"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 xml:space="preserve">8594739234796 </w:t>
            </w:r>
            <w:proofErr w:type="gramStart"/>
            <w:r w:rsidRPr="003F5EEC">
              <w:rPr>
                <w:rFonts w:eastAsia="Times New Roman" w:cs="Arial"/>
                <w:sz w:val="20"/>
                <w:szCs w:val="20"/>
                <w:lang w:eastAsia="en-GB"/>
              </w:rPr>
              <w:t>( 4</w:t>
            </w:r>
            <w:proofErr w:type="gramEnd"/>
            <w:r w:rsidRPr="003F5EEC">
              <w:rPr>
                <w:rFonts w:eastAsia="Times New Roman" w:cs="Arial"/>
                <w:sz w:val="20"/>
                <w:szCs w:val="20"/>
                <w:lang w:eastAsia="en-GB"/>
              </w:rPr>
              <w:t xml:space="preserve"> caps); 8594739234802 ( 6 caps) </w:t>
            </w:r>
          </w:p>
        </w:tc>
      </w:tr>
      <w:tr w:rsidR="003F5EEC" w:rsidRPr="003F5EEC" w14:paraId="3EB9F3E2" w14:textId="77777777" w:rsidTr="003F5EEC">
        <w:trPr>
          <w:trHeight w:val="345"/>
        </w:trPr>
        <w:tc>
          <w:tcPr>
            <w:tcW w:w="1328" w:type="dxa"/>
            <w:vMerge/>
            <w:vAlign w:val="center"/>
            <w:hideMark/>
          </w:tcPr>
          <w:p w14:paraId="47084E0E" w14:textId="77777777" w:rsidR="003F5EEC" w:rsidRPr="003F5EEC" w:rsidRDefault="003F5EEC" w:rsidP="003F5EEC">
            <w:pPr>
              <w:spacing w:after="0"/>
              <w:jc w:val="left"/>
              <w:rPr>
                <w:rFonts w:eastAsia="Times New Roman" w:cs="Arial"/>
                <w:i/>
                <w:iCs/>
                <w:color w:val="000000"/>
                <w:sz w:val="20"/>
                <w:szCs w:val="20"/>
                <w:lang w:eastAsia="en-GB"/>
              </w:rPr>
            </w:pPr>
          </w:p>
        </w:tc>
        <w:tc>
          <w:tcPr>
            <w:tcW w:w="7923" w:type="dxa"/>
            <w:gridSpan w:val="3"/>
            <w:shd w:val="clear" w:color="000000" w:fill="D9D9D9"/>
            <w:hideMark/>
          </w:tcPr>
          <w:p w14:paraId="24A73C1D" w14:textId="77777777" w:rsidR="003F5EEC" w:rsidRPr="003F5EEC" w:rsidRDefault="003F5EEC" w:rsidP="003F5EEC">
            <w:pPr>
              <w:spacing w:after="0"/>
              <w:jc w:val="left"/>
              <w:rPr>
                <w:rFonts w:eastAsia="Times New Roman" w:cs="Arial"/>
                <w:i/>
                <w:iCs/>
                <w:sz w:val="20"/>
                <w:szCs w:val="20"/>
                <w:lang w:eastAsia="en-GB"/>
              </w:rPr>
            </w:pPr>
            <w:r w:rsidRPr="003F5EEC">
              <w:rPr>
                <w:rFonts w:eastAsia="Times New Roman" w:cs="Arial"/>
                <w:i/>
                <w:iCs/>
                <w:sz w:val="20"/>
                <w:szCs w:val="20"/>
                <w:lang w:eastAsia="en-GB"/>
              </w:rPr>
              <w:t>Does the pack/container meet the following requirements:</w:t>
            </w:r>
          </w:p>
        </w:tc>
      </w:tr>
      <w:tr w:rsidR="003F5EEC" w:rsidRPr="003F5EEC" w14:paraId="0792B34A" w14:textId="77777777" w:rsidTr="003F5EEC">
        <w:trPr>
          <w:gridAfter w:val="1"/>
          <w:wAfter w:w="9" w:type="dxa"/>
          <w:trHeight w:val="300"/>
        </w:trPr>
        <w:tc>
          <w:tcPr>
            <w:tcW w:w="1328" w:type="dxa"/>
            <w:vMerge/>
            <w:vAlign w:val="center"/>
            <w:hideMark/>
          </w:tcPr>
          <w:p w14:paraId="7ECE0CA6"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41C83D8E"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Expiry date displayed on the pack?</w:t>
            </w:r>
          </w:p>
        </w:tc>
        <w:tc>
          <w:tcPr>
            <w:tcW w:w="4144" w:type="dxa"/>
            <w:shd w:val="clear" w:color="auto" w:fill="auto"/>
            <w:hideMark/>
          </w:tcPr>
          <w:p w14:paraId="39EE572A"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Yes</w:t>
            </w:r>
          </w:p>
        </w:tc>
      </w:tr>
      <w:tr w:rsidR="003F5EEC" w:rsidRPr="003F5EEC" w14:paraId="549D5602" w14:textId="77777777" w:rsidTr="003F5EEC">
        <w:trPr>
          <w:gridAfter w:val="1"/>
          <w:wAfter w:w="9" w:type="dxa"/>
          <w:trHeight w:val="300"/>
        </w:trPr>
        <w:tc>
          <w:tcPr>
            <w:tcW w:w="1328" w:type="dxa"/>
            <w:vMerge/>
            <w:vAlign w:val="center"/>
            <w:hideMark/>
          </w:tcPr>
          <w:p w14:paraId="21F4C6DF"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467E1A33"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Date of manufacture displayed on pack?</w:t>
            </w:r>
          </w:p>
        </w:tc>
        <w:tc>
          <w:tcPr>
            <w:tcW w:w="4144" w:type="dxa"/>
            <w:shd w:val="clear" w:color="auto" w:fill="auto"/>
            <w:hideMark/>
          </w:tcPr>
          <w:p w14:paraId="6EBFF16A"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Yes</w:t>
            </w:r>
          </w:p>
        </w:tc>
      </w:tr>
      <w:tr w:rsidR="003F5EEC" w:rsidRPr="003F5EEC" w14:paraId="0D0E2CB9" w14:textId="77777777" w:rsidTr="003F5EEC">
        <w:trPr>
          <w:gridAfter w:val="1"/>
          <w:wAfter w:w="9" w:type="dxa"/>
          <w:trHeight w:val="255"/>
        </w:trPr>
        <w:tc>
          <w:tcPr>
            <w:tcW w:w="1328" w:type="dxa"/>
            <w:vMerge/>
            <w:vAlign w:val="center"/>
            <w:hideMark/>
          </w:tcPr>
          <w:p w14:paraId="32F97726"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275CC047"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Batch number displayed on pack?</w:t>
            </w:r>
          </w:p>
        </w:tc>
        <w:tc>
          <w:tcPr>
            <w:tcW w:w="4144" w:type="dxa"/>
            <w:shd w:val="clear" w:color="auto" w:fill="auto"/>
            <w:hideMark/>
          </w:tcPr>
          <w:p w14:paraId="2C49249C"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Yes f. ex ZQ119008A</w:t>
            </w:r>
          </w:p>
        </w:tc>
      </w:tr>
      <w:tr w:rsidR="003F5EEC" w:rsidRPr="003F5EEC" w14:paraId="372370F9" w14:textId="77777777" w:rsidTr="003F5EEC">
        <w:trPr>
          <w:gridAfter w:val="1"/>
          <w:wAfter w:w="9" w:type="dxa"/>
          <w:trHeight w:val="300"/>
        </w:trPr>
        <w:tc>
          <w:tcPr>
            <w:tcW w:w="1328" w:type="dxa"/>
            <w:vMerge/>
            <w:vAlign w:val="center"/>
            <w:hideMark/>
          </w:tcPr>
          <w:p w14:paraId="73D66396"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02B75C0B"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Is the Product serialised?</w:t>
            </w:r>
          </w:p>
        </w:tc>
        <w:tc>
          <w:tcPr>
            <w:tcW w:w="4144" w:type="dxa"/>
            <w:shd w:val="clear" w:color="auto" w:fill="auto"/>
            <w:hideMark/>
          </w:tcPr>
          <w:p w14:paraId="4F52D0DC"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Yes</w:t>
            </w:r>
          </w:p>
        </w:tc>
      </w:tr>
      <w:tr w:rsidR="003F5EEC" w:rsidRPr="003F5EEC" w14:paraId="787B8A33" w14:textId="77777777" w:rsidTr="003F5EEC">
        <w:trPr>
          <w:gridAfter w:val="1"/>
          <w:wAfter w:w="9" w:type="dxa"/>
          <w:trHeight w:val="300"/>
        </w:trPr>
        <w:tc>
          <w:tcPr>
            <w:tcW w:w="1328" w:type="dxa"/>
            <w:vMerge/>
            <w:vAlign w:val="center"/>
            <w:hideMark/>
          </w:tcPr>
          <w:p w14:paraId="65B1E442"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748EB614"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Patient information leaflet in each pack?</w:t>
            </w:r>
          </w:p>
        </w:tc>
        <w:tc>
          <w:tcPr>
            <w:tcW w:w="4144" w:type="dxa"/>
            <w:shd w:val="clear" w:color="auto" w:fill="auto"/>
            <w:hideMark/>
          </w:tcPr>
          <w:p w14:paraId="21EC1202"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Yes</w:t>
            </w:r>
          </w:p>
        </w:tc>
      </w:tr>
      <w:tr w:rsidR="003F5EEC" w:rsidRPr="003F5EEC" w14:paraId="4ED7E2EF" w14:textId="77777777" w:rsidTr="003F5EEC">
        <w:trPr>
          <w:gridAfter w:val="1"/>
          <w:wAfter w:w="9" w:type="dxa"/>
          <w:trHeight w:val="300"/>
        </w:trPr>
        <w:tc>
          <w:tcPr>
            <w:tcW w:w="1328" w:type="dxa"/>
            <w:vMerge w:val="restart"/>
            <w:shd w:val="clear" w:color="000000" w:fill="D9D9D9"/>
            <w:hideMark/>
          </w:tcPr>
          <w:p w14:paraId="3671BE90" w14:textId="77777777" w:rsidR="003F5EEC" w:rsidRPr="003F5EEC" w:rsidRDefault="003F5EEC" w:rsidP="003F5EEC">
            <w:pPr>
              <w:spacing w:after="0"/>
              <w:jc w:val="center"/>
              <w:rPr>
                <w:rFonts w:eastAsia="Times New Roman" w:cs="Arial"/>
                <w:i/>
                <w:iCs/>
                <w:color w:val="000000"/>
                <w:sz w:val="20"/>
                <w:szCs w:val="20"/>
                <w:lang w:eastAsia="en-GB"/>
              </w:rPr>
            </w:pPr>
            <w:r w:rsidRPr="003F5EEC">
              <w:rPr>
                <w:rFonts w:eastAsia="Times New Roman" w:cs="Arial"/>
                <w:i/>
                <w:iCs/>
                <w:color w:val="000000"/>
                <w:sz w:val="20"/>
                <w:szCs w:val="20"/>
                <w:lang w:eastAsia="en-GB"/>
              </w:rPr>
              <w:t>Shipping and packaging</w:t>
            </w:r>
          </w:p>
        </w:tc>
        <w:tc>
          <w:tcPr>
            <w:tcW w:w="3770" w:type="dxa"/>
            <w:shd w:val="clear" w:color="000000" w:fill="D9D9D9"/>
            <w:hideMark/>
          </w:tcPr>
          <w:p w14:paraId="44A873DA"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Pack dimensions (mm) h x w x d</w:t>
            </w:r>
          </w:p>
        </w:tc>
        <w:tc>
          <w:tcPr>
            <w:tcW w:w="4144" w:type="dxa"/>
            <w:shd w:val="clear" w:color="auto" w:fill="auto"/>
            <w:hideMark/>
          </w:tcPr>
          <w:p w14:paraId="0D714E5C"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67x67x25</w:t>
            </w:r>
          </w:p>
        </w:tc>
      </w:tr>
      <w:tr w:rsidR="003F5EEC" w:rsidRPr="003F5EEC" w14:paraId="3E960F70" w14:textId="77777777" w:rsidTr="003F5EEC">
        <w:trPr>
          <w:gridAfter w:val="1"/>
          <w:wAfter w:w="9" w:type="dxa"/>
          <w:trHeight w:val="300"/>
        </w:trPr>
        <w:tc>
          <w:tcPr>
            <w:tcW w:w="1328" w:type="dxa"/>
            <w:vMerge/>
            <w:vAlign w:val="center"/>
            <w:hideMark/>
          </w:tcPr>
          <w:p w14:paraId="4B29B78D"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1A737610"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Outer, or shipper pack quantity</w:t>
            </w:r>
          </w:p>
        </w:tc>
        <w:tc>
          <w:tcPr>
            <w:tcW w:w="4144" w:type="dxa"/>
            <w:shd w:val="clear" w:color="auto" w:fill="auto"/>
            <w:hideMark/>
          </w:tcPr>
          <w:p w14:paraId="5A85157C"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252</w:t>
            </w:r>
          </w:p>
        </w:tc>
      </w:tr>
      <w:tr w:rsidR="003F5EEC" w:rsidRPr="003F5EEC" w14:paraId="27568FF6" w14:textId="77777777" w:rsidTr="003F5EEC">
        <w:trPr>
          <w:gridAfter w:val="1"/>
          <w:wAfter w:w="9" w:type="dxa"/>
          <w:trHeight w:val="300"/>
        </w:trPr>
        <w:tc>
          <w:tcPr>
            <w:tcW w:w="1328" w:type="dxa"/>
            <w:vMerge/>
            <w:vAlign w:val="center"/>
            <w:hideMark/>
          </w:tcPr>
          <w:p w14:paraId="1DDB09EA"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771821C2"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 xml:space="preserve">Delivery on </w:t>
            </w:r>
            <w:proofErr w:type="spellStart"/>
            <w:r w:rsidRPr="003F5EEC">
              <w:rPr>
                <w:rFonts w:eastAsia="Times New Roman" w:cs="Arial"/>
                <w:color w:val="000000"/>
                <w:sz w:val="20"/>
                <w:szCs w:val="20"/>
                <w:lang w:eastAsia="en-GB"/>
              </w:rPr>
              <w:t>Europallets</w:t>
            </w:r>
            <w:proofErr w:type="spellEnd"/>
            <w:r w:rsidRPr="003F5EEC">
              <w:rPr>
                <w:rFonts w:eastAsia="Times New Roman" w:cs="Arial"/>
                <w:color w:val="000000"/>
                <w:sz w:val="20"/>
                <w:szCs w:val="20"/>
                <w:lang w:eastAsia="en-GB"/>
              </w:rPr>
              <w:t>?</w:t>
            </w:r>
          </w:p>
        </w:tc>
        <w:tc>
          <w:tcPr>
            <w:tcW w:w="4144" w:type="dxa"/>
            <w:shd w:val="clear" w:color="auto" w:fill="auto"/>
            <w:hideMark/>
          </w:tcPr>
          <w:p w14:paraId="73D401D0"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Yes</w:t>
            </w:r>
          </w:p>
        </w:tc>
      </w:tr>
      <w:tr w:rsidR="003F5EEC" w:rsidRPr="003F5EEC" w14:paraId="691DE656" w14:textId="77777777" w:rsidTr="003F5EEC">
        <w:trPr>
          <w:gridAfter w:val="1"/>
          <w:wAfter w:w="9" w:type="dxa"/>
          <w:trHeight w:val="300"/>
        </w:trPr>
        <w:tc>
          <w:tcPr>
            <w:tcW w:w="1328" w:type="dxa"/>
            <w:vMerge/>
            <w:vAlign w:val="center"/>
            <w:hideMark/>
          </w:tcPr>
          <w:p w14:paraId="3EDD8C89"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54653823"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Number of outer packs per pallet</w:t>
            </w:r>
          </w:p>
        </w:tc>
        <w:tc>
          <w:tcPr>
            <w:tcW w:w="4144" w:type="dxa"/>
            <w:shd w:val="clear" w:color="auto" w:fill="auto"/>
            <w:hideMark/>
          </w:tcPr>
          <w:p w14:paraId="4A2784C9"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20</w:t>
            </w:r>
          </w:p>
        </w:tc>
      </w:tr>
      <w:tr w:rsidR="003F5EEC" w:rsidRPr="003F5EEC" w14:paraId="64E60134" w14:textId="77777777" w:rsidTr="003F5EEC">
        <w:trPr>
          <w:gridAfter w:val="1"/>
          <w:wAfter w:w="9" w:type="dxa"/>
          <w:trHeight w:val="300"/>
        </w:trPr>
        <w:tc>
          <w:tcPr>
            <w:tcW w:w="1328" w:type="dxa"/>
            <w:vMerge/>
            <w:vAlign w:val="center"/>
            <w:hideMark/>
          </w:tcPr>
          <w:p w14:paraId="3B1A70D8"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0067F520"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Maximum pallet dimensions (mm) h x w x d</w:t>
            </w:r>
          </w:p>
        </w:tc>
        <w:tc>
          <w:tcPr>
            <w:tcW w:w="4144" w:type="dxa"/>
            <w:shd w:val="clear" w:color="auto" w:fill="auto"/>
            <w:hideMark/>
          </w:tcPr>
          <w:p w14:paraId="2F337A42"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120x80x104</w:t>
            </w:r>
          </w:p>
        </w:tc>
      </w:tr>
      <w:tr w:rsidR="003F5EEC" w:rsidRPr="003F5EEC" w14:paraId="77DC694D" w14:textId="77777777" w:rsidTr="003F5EEC">
        <w:trPr>
          <w:gridAfter w:val="1"/>
          <w:wAfter w:w="9" w:type="dxa"/>
          <w:trHeight w:val="300"/>
        </w:trPr>
        <w:tc>
          <w:tcPr>
            <w:tcW w:w="1328" w:type="dxa"/>
            <w:vMerge/>
            <w:vAlign w:val="center"/>
            <w:hideMark/>
          </w:tcPr>
          <w:p w14:paraId="66C91E33" w14:textId="77777777" w:rsidR="003F5EEC" w:rsidRPr="003F5EEC" w:rsidRDefault="003F5EEC" w:rsidP="003F5EEC">
            <w:pPr>
              <w:spacing w:after="0"/>
              <w:jc w:val="left"/>
              <w:rPr>
                <w:rFonts w:eastAsia="Times New Roman" w:cs="Arial"/>
                <w:i/>
                <w:iCs/>
                <w:color w:val="000000"/>
                <w:sz w:val="20"/>
                <w:szCs w:val="20"/>
                <w:lang w:eastAsia="en-GB"/>
              </w:rPr>
            </w:pPr>
          </w:p>
        </w:tc>
        <w:tc>
          <w:tcPr>
            <w:tcW w:w="3770" w:type="dxa"/>
            <w:shd w:val="clear" w:color="000000" w:fill="D9D9D9"/>
            <w:hideMark/>
          </w:tcPr>
          <w:p w14:paraId="4C988376" w14:textId="77777777" w:rsidR="003F5EEC" w:rsidRPr="003F5EEC" w:rsidRDefault="003F5EEC" w:rsidP="003F5EEC">
            <w:pPr>
              <w:spacing w:after="0"/>
              <w:jc w:val="left"/>
              <w:rPr>
                <w:rFonts w:eastAsia="Times New Roman" w:cs="Arial"/>
                <w:color w:val="000000"/>
                <w:sz w:val="20"/>
                <w:szCs w:val="20"/>
                <w:lang w:eastAsia="en-GB"/>
              </w:rPr>
            </w:pPr>
            <w:r w:rsidRPr="003F5EEC">
              <w:rPr>
                <w:rFonts w:eastAsia="Times New Roman" w:cs="Arial"/>
                <w:color w:val="000000"/>
                <w:sz w:val="20"/>
                <w:szCs w:val="20"/>
                <w:lang w:eastAsia="en-GB"/>
              </w:rPr>
              <w:t>Pallet weight (Kg)</w:t>
            </w:r>
          </w:p>
        </w:tc>
        <w:tc>
          <w:tcPr>
            <w:tcW w:w="4144" w:type="dxa"/>
            <w:shd w:val="clear" w:color="auto" w:fill="auto"/>
            <w:hideMark/>
          </w:tcPr>
          <w:p w14:paraId="11F82627" w14:textId="77777777" w:rsidR="003F5EEC" w:rsidRPr="003F5EEC" w:rsidRDefault="003F5EEC" w:rsidP="003F5EEC">
            <w:pPr>
              <w:spacing w:after="0"/>
              <w:jc w:val="left"/>
              <w:rPr>
                <w:rFonts w:eastAsia="Times New Roman" w:cs="Arial"/>
                <w:sz w:val="20"/>
                <w:szCs w:val="20"/>
                <w:lang w:eastAsia="en-GB"/>
              </w:rPr>
            </w:pPr>
            <w:r w:rsidRPr="003F5EEC">
              <w:rPr>
                <w:rFonts w:eastAsia="Times New Roman" w:cs="Arial"/>
                <w:sz w:val="20"/>
                <w:szCs w:val="20"/>
                <w:lang w:eastAsia="en-GB"/>
              </w:rPr>
              <w:t>101kg</w:t>
            </w:r>
          </w:p>
        </w:tc>
      </w:tr>
    </w:tbl>
    <w:p w14:paraId="37A46FCA" w14:textId="0BA04623" w:rsidR="00DE4676" w:rsidRDefault="00DE4676">
      <w:pPr>
        <w:spacing w:line="259" w:lineRule="auto"/>
        <w:jc w:val="left"/>
        <w:rPr>
          <w:color w:val="FF0000"/>
        </w:rPr>
      </w:pPr>
      <w:r>
        <w:rPr>
          <w:color w:val="FF0000"/>
        </w:rPr>
        <w:br w:type="page"/>
      </w:r>
    </w:p>
    <w:p w14:paraId="3A616CAE" w14:textId="77777777" w:rsidR="00FD6EAE" w:rsidRDefault="00FD6EAE">
      <w:pPr>
        <w:spacing w:line="259" w:lineRule="auto"/>
        <w:jc w:val="left"/>
        <w:rPr>
          <w:color w:val="FF0000"/>
        </w:rPr>
      </w:pPr>
    </w:p>
    <w:p w14:paraId="46930FF3" w14:textId="77777777" w:rsidR="00DE4676" w:rsidRPr="00E605A3" w:rsidRDefault="00DE4676" w:rsidP="00DE4676">
      <w:pPr>
        <w:jc w:val="center"/>
        <w:rPr>
          <w:b/>
        </w:rPr>
      </w:pPr>
      <w:r>
        <w:rPr>
          <w:b/>
        </w:rPr>
        <w:t>SCHEDULE 9</w:t>
      </w:r>
    </w:p>
    <w:p w14:paraId="12D7B4B9" w14:textId="77777777" w:rsidR="00DE4676" w:rsidRPr="00E605A3" w:rsidRDefault="00DE4676" w:rsidP="00DE4676">
      <w:pPr>
        <w:jc w:val="center"/>
        <w:rPr>
          <w:b/>
        </w:rPr>
      </w:pPr>
    </w:p>
    <w:p w14:paraId="783CCFB5" w14:textId="64BA4DD3" w:rsidR="00DE4676" w:rsidRDefault="00DE4676" w:rsidP="00DE4676">
      <w:pPr>
        <w:jc w:val="center"/>
        <w:rPr>
          <w:b/>
        </w:rPr>
      </w:pPr>
      <w:r>
        <w:rPr>
          <w:b/>
        </w:rPr>
        <w:t>Business Continuity Plan</w:t>
      </w:r>
    </w:p>
    <w:p w14:paraId="5A48711E" w14:textId="28286118" w:rsidR="00502DA6" w:rsidRDefault="00502DA6" w:rsidP="00DE4676">
      <w:pPr>
        <w:jc w:val="center"/>
        <w:rPr>
          <w:b/>
        </w:rPr>
      </w:pPr>
    </w:p>
    <w:p w14:paraId="30219D5A" w14:textId="5A0B4746" w:rsidR="00502DA6" w:rsidRPr="00502DA6" w:rsidRDefault="00502DA6" w:rsidP="00502DA6">
      <w:pPr>
        <w:jc w:val="left"/>
        <w:rPr>
          <w:i/>
        </w:rPr>
      </w:pPr>
      <w:r w:rsidRPr="00502DA6">
        <w:rPr>
          <w:i/>
        </w:rPr>
        <w:t>Not used</w:t>
      </w:r>
    </w:p>
    <w:p w14:paraId="4FF93CED" w14:textId="45F6FF2C" w:rsidR="00DE4676" w:rsidRDefault="00DE4676">
      <w:pPr>
        <w:spacing w:line="259" w:lineRule="auto"/>
        <w:jc w:val="left"/>
        <w:rPr>
          <w:color w:val="FF0000"/>
        </w:rPr>
      </w:pPr>
    </w:p>
    <w:sectPr w:rsidR="00DE4676" w:rsidSect="00502DA6">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0E6E94" w:rsidRDefault="000E6E94">
      <w:pPr>
        <w:spacing w:after="0"/>
      </w:pPr>
      <w:r>
        <w:separator/>
      </w:r>
    </w:p>
  </w:endnote>
  <w:endnote w:type="continuationSeparator" w:id="0">
    <w:p w14:paraId="5212A577" w14:textId="77777777" w:rsidR="000E6E94" w:rsidRDefault="000E6E94">
      <w:pPr>
        <w:spacing w:after="0"/>
      </w:pPr>
      <w:r>
        <w:continuationSeparator/>
      </w:r>
    </w:p>
  </w:endnote>
  <w:endnote w:type="continuationNotice" w:id="1">
    <w:p w14:paraId="51397481" w14:textId="77777777" w:rsidR="000E6E94" w:rsidRDefault="000E6E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BF08" w14:textId="53879CF8" w:rsidR="000E6E94" w:rsidRDefault="001466F3" w:rsidP="00696DF9">
    <w:pPr>
      <w:pStyle w:val="Footer"/>
      <w:jc w:val="center"/>
    </w:pPr>
    <w:r>
      <w:t>REDACTED FOR PUBLICATION</w:t>
    </w:r>
  </w:p>
  <w:p w14:paraId="284EE8C6" w14:textId="0E55802B" w:rsidR="000E6E94" w:rsidRPr="00B27F0E" w:rsidRDefault="001466F3" w:rsidP="001466F3">
    <w:pPr>
      <w:pStyle w:val="Footer"/>
      <w:jc w:val="left"/>
      <w:rPr>
        <w:sz w:val="20"/>
        <w:szCs w:val="20"/>
      </w:rPr>
    </w:pPr>
    <w:r>
      <w:t>Zentiva contract CM_EMP_20_1546</w:t>
    </w:r>
    <w:r>
      <w:tab/>
    </w:r>
    <w:r w:rsidR="000E6E94">
      <w:rPr>
        <w:sz w:val="20"/>
        <w:szCs w:val="20"/>
      </w:rPr>
      <w:tab/>
    </w:r>
    <w:r w:rsidR="000E6E94" w:rsidRPr="00B27F0E">
      <w:rPr>
        <w:sz w:val="20"/>
        <w:szCs w:val="20"/>
      </w:rPr>
      <w:fldChar w:fldCharType="begin"/>
    </w:r>
    <w:r w:rsidR="000E6E94" w:rsidRPr="00B27F0E">
      <w:rPr>
        <w:sz w:val="20"/>
        <w:szCs w:val="20"/>
      </w:rPr>
      <w:instrText xml:space="preserve"> PAGE  \* Arabic  \* MERGEFORMAT </w:instrText>
    </w:r>
    <w:r w:rsidR="000E6E94" w:rsidRPr="00B27F0E">
      <w:rPr>
        <w:sz w:val="20"/>
        <w:szCs w:val="20"/>
      </w:rPr>
      <w:fldChar w:fldCharType="separate"/>
    </w:r>
    <w:r w:rsidR="000E6E94">
      <w:rPr>
        <w:sz w:val="20"/>
        <w:szCs w:val="20"/>
      </w:rPr>
      <w:t>1</w:t>
    </w:r>
    <w:r w:rsidR="000E6E94" w:rsidRPr="00B27F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0E6E94" w:rsidRDefault="000E6E94">
      <w:pPr>
        <w:spacing w:after="0"/>
      </w:pPr>
      <w:r>
        <w:separator/>
      </w:r>
    </w:p>
  </w:footnote>
  <w:footnote w:type="continuationSeparator" w:id="0">
    <w:p w14:paraId="418B80E9" w14:textId="77777777" w:rsidR="000E6E94" w:rsidRDefault="000E6E94">
      <w:pPr>
        <w:spacing w:after="0"/>
      </w:pPr>
      <w:r>
        <w:continuationSeparator/>
      </w:r>
    </w:p>
  </w:footnote>
  <w:footnote w:type="continuationNotice" w:id="1">
    <w:p w14:paraId="08CC8160" w14:textId="77777777" w:rsidR="000E6E94" w:rsidRDefault="000E6E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5560" w14:textId="7312EC1C" w:rsidR="00C14F96" w:rsidRDefault="00C14F96" w:rsidP="00C14F96">
    <w:pPr>
      <w:pStyle w:val="Footer"/>
      <w:jc w:val="center"/>
    </w:pPr>
    <w:bookmarkStart w:id="43" w:name="_Hlk37792182"/>
    <w:bookmarkStart w:id="44" w:name="_Hlk37792183"/>
    <w:r>
      <w:t>REDACTED FOR PUBLICATION</w:t>
    </w:r>
  </w:p>
  <w:bookmarkEnd w:id="43"/>
  <w:bookmarkEnd w:id="44"/>
  <w:p w14:paraId="41FDB805" w14:textId="77777777" w:rsidR="000E6E94" w:rsidRDefault="000E6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0E6E94" w:rsidRDefault="000E6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0E6E94" w:rsidRDefault="000E6E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0E6E94" w:rsidRDefault="000E6E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0E6E94" w:rsidRDefault="000E6E94">
    <w:pPr>
      <w:pStyle w:val="Header"/>
    </w:pPr>
  </w:p>
  <w:p w14:paraId="089C4172" w14:textId="77777777" w:rsidR="000E6E94" w:rsidRDefault="000E6E94"/>
  <w:p w14:paraId="6D877193" w14:textId="77777777" w:rsidR="000E6E94" w:rsidRDefault="000E6E9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0E6E94" w:rsidRPr="00541949" w:rsidRDefault="000E6E94" w:rsidP="00541949">
    <w:pPr>
      <w:pStyle w:val="Header"/>
    </w:pPr>
  </w:p>
  <w:p w14:paraId="6EDEF86D" w14:textId="77777777" w:rsidR="000E6E94" w:rsidRDefault="000E6E94"/>
  <w:p w14:paraId="7AED5991" w14:textId="77777777" w:rsidR="000E6E94" w:rsidRDefault="000E6E9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0E6E94" w:rsidRDefault="000E6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5137"/>
    <w:rsid w:val="00037979"/>
    <w:rsid w:val="00042D38"/>
    <w:rsid w:val="00052E39"/>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E6E94"/>
    <w:rsid w:val="000F34B2"/>
    <w:rsid w:val="000F373E"/>
    <w:rsid w:val="000F6640"/>
    <w:rsid w:val="001022E9"/>
    <w:rsid w:val="00103128"/>
    <w:rsid w:val="0010741F"/>
    <w:rsid w:val="00113C1A"/>
    <w:rsid w:val="001177BD"/>
    <w:rsid w:val="001221AC"/>
    <w:rsid w:val="00123353"/>
    <w:rsid w:val="00124E46"/>
    <w:rsid w:val="00134545"/>
    <w:rsid w:val="00142D71"/>
    <w:rsid w:val="001466F3"/>
    <w:rsid w:val="00146FBE"/>
    <w:rsid w:val="001525DD"/>
    <w:rsid w:val="00156A98"/>
    <w:rsid w:val="00162AE0"/>
    <w:rsid w:val="001635F5"/>
    <w:rsid w:val="00176CB3"/>
    <w:rsid w:val="001813E6"/>
    <w:rsid w:val="001816FD"/>
    <w:rsid w:val="00181BFF"/>
    <w:rsid w:val="00183760"/>
    <w:rsid w:val="00183F7C"/>
    <w:rsid w:val="00193F2F"/>
    <w:rsid w:val="001951A7"/>
    <w:rsid w:val="00195CD0"/>
    <w:rsid w:val="001A289D"/>
    <w:rsid w:val="001A6119"/>
    <w:rsid w:val="001A649C"/>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2DC1"/>
    <w:rsid w:val="0022369F"/>
    <w:rsid w:val="002238C4"/>
    <w:rsid w:val="00227721"/>
    <w:rsid w:val="00230082"/>
    <w:rsid w:val="00231D48"/>
    <w:rsid w:val="00237449"/>
    <w:rsid w:val="00241D76"/>
    <w:rsid w:val="002518EE"/>
    <w:rsid w:val="0025553D"/>
    <w:rsid w:val="00256F77"/>
    <w:rsid w:val="0025772C"/>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2B2F"/>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4DE4"/>
    <w:rsid w:val="003F5EEC"/>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2DA6"/>
    <w:rsid w:val="00507B6E"/>
    <w:rsid w:val="0051388E"/>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6495"/>
    <w:rsid w:val="00591740"/>
    <w:rsid w:val="00593E07"/>
    <w:rsid w:val="005A22D2"/>
    <w:rsid w:val="005B1B9E"/>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6DF9"/>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5DC9"/>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856"/>
    <w:rsid w:val="00811D37"/>
    <w:rsid w:val="00812AE4"/>
    <w:rsid w:val="00815C0F"/>
    <w:rsid w:val="00826CAA"/>
    <w:rsid w:val="008277F7"/>
    <w:rsid w:val="00830682"/>
    <w:rsid w:val="0083192D"/>
    <w:rsid w:val="00834510"/>
    <w:rsid w:val="0083549A"/>
    <w:rsid w:val="008514AB"/>
    <w:rsid w:val="00851641"/>
    <w:rsid w:val="00860A43"/>
    <w:rsid w:val="00867DFF"/>
    <w:rsid w:val="00873BE5"/>
    <w:rsid w:val="00875DA3"/>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5743F"/>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A7005"/>
    <w:rsid w:val="009B4467"/>
    <w:rsid w:val="009B5AC3"/>
    <w:rsid w:val="009B7D6F"/>
    <w:rsid w:val="009C5159"/>
    <w:rsid w:val="009C6131"/>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B0D2D"/>
    <w:rsid w:val="00AB1665"/>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1AD2"/>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A6C62"/>
    <w:rsid w:val="00BC2023"/>
    <w:rsid w:val="00BC6F17"/>
    <w:rsid w:val="00BD0B5B"/>
    <w:rsid w:val="00BD5C45"/>
    <w:rsid w:val="00BD5D35"/>
    <w:rsid w:val="00BD73F4"/>
    <w:rsid w:val="00BE2873"/>
    <w:rsid w:val="00BE4111"/>
    <w:rsid w:val="00BF0193"/>
    <w:rsid w:val="00BF07B3"/>
    <w:rsid w:val="00BF29A2"/>
    <w:rsid w:val="00BF5242"/>
    <w:rsid w:val="00BF7A63"/>
    <w:rsid w:val="00C02C93"/>
    <w:rsid w:val="00C11BD2"/>
    <w:rsid w:val="00C11CA5"/>
    <w:rsid w:val="00C127ED"/>
    <w:rsid w:val="00C13BF0"/>
    <w:rsid w:val="00C14F96"/>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61E50"/>
    <w:rsid w:val="00D65A28"/>
    <w:rsid w:val="00D7732B"/>
    <w:rsid w:val="00D779A7"/>
    <w:rsid w:val="00D804D2"/>
    <w:rsid w:val="00D87B23"/>
    <w:rsid w:val="00D90350"/>
    <w:rsid w:val="00D9053E"/>
    <w:rsid w:val="00D94993"/>
    <w:rsid w:val="00D94B21"/>
    <w:rsid w:val="00DA2AD8"/>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27799"/>
    <w:rsid w:val="00E34EA0"/>
    <w:rsid w:val="00E42B85"/>
    <w:rsid w:val="00E42E6E"/>
    <w:rsid w:val="00E4427E"/>
    <w:rsid w:val="00E45E4C"/>
    <w:rsid w:val="00E46AEB"/>
    <w:rsid w:val="00E5742A"/>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EF6EE0"/>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3E7"/>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aliases w:val="Header Table Grid"/>
    <w:basedOn w:val="TableNormal"/>
    <w:uiPriority w:val="39"/>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183829388">
      <w:bodyDiv w:val="1"/>
      <w:marLeft w:val="0"/>
      <w:marRight w:val="0"/>
      <w:marTop w:val="0"/>
      <w:marBottom w:val="0"/>
      <w:divBdr>
        <w:top w:val="none" w:sz="0" w:space="0" w:color="auto"/>
        <w:left w:val="none" w:sz="0" w:space="0" w:color="auto"/>
        <w:bottom w:val="none" w:sz="0" w:space="0" w:color="auto"/>
        <w:right w:val="none" w:sz="0" w:space="0" w:color="auto"/>
      </w:divBdr>
    </w:div>
    <w:div w:id="449907290">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70498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AAFXSQ5MW4ZD-198-444262</_dlc_DocId>
    <_dlc_DocIdUrl xmlns="1eee4ddb-a1f9-40b8-9282-d53ea582adeb">
      <Url>http://iws.ims.gov.uk/twa/sfnhs/pic/_layouts/DocIdRedir.aspx?ID=AAFXSQ5MW4ZD-198-444262</Url>
      <Description>AAFXSQ5MW4ZD-198-444262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CDBB-9D27-43A6-B241-B05F8DDFDB6D}"/>
</file>

<file path=customXml/itemProps2.xml><?xml version="1.0" encoding="utf-8"?>
<ds:datastoreItem xmlns:ds="http://schemas.openxmlformats.org/officeDocument/2006/customXml" ds:itemID="{3279D26E-0803-4AC6-99DC-BA3B0E633BB9}"/>
</file>

<file path=customXml/itemProps3.xml><?xml version="1.0" encoding="utf-8"?>
<ds:datastoreItem xmlns:ds="http://schemas.openxmlformats.org/officeDocument/2006/customXml" ds:itemID="{F1892C2B-1024-44DA-B0A9-19BB8C8397B6}"/>
</file>

<file path=customXml/itemProps4.xml><?xml version="1.0" encoding="utf-8"?>
<ds:datastoreItem xmlns:ds="http://schemas.openxmlformats.org/officeDocument/2006/customXml" ds:itemID="{9F508BCE-1383-4DBE-B0D1-A6988A8D85AB}"/>
</file>

<file path=customXml/itemProps5.xml><?xml version="1.0" encoding="utf-8"?>
<ds:datastoreItem xmlns:ds="http://schemas.openxmlformats.org/officeDocument/2006/customXml" ds:itemID="{9476EC95-F5A9-4C12-AB3A-92D4568E6C7B}"/>
</file>

<file path=customXml/itemProps6.xml><?xml version="1.0" encoding="utf-8"?>
<ds:datastoreItem xmlns:ds="http://schemas.openxmlformats.org/officeDocument/2006/customXml" ds:itemID="{DD4A81F4-0E1A-4E51-AA3D-5C99CDE4771A}"/>
</file>

<file path=docProps/app.xml><?xml version="1.0" encoding="utf-8"?>
<Properties xmlns="http://schemas.openxmlformats.org/officeDocument/2006/extended-properties" xmlns:vt="http://schemas.openxmlformats.org/officeDocument/2006/docPropsVTypes">
  <Template>Normal.dotm</Template>
  <TotalTime>2</TotalTime>
  <Pages>74</Pages>
  <Words>24557</Words>
  <Characters>139976</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3</cp:revision>
  <cp:lastPrinted>2020-02-26T08:07:00Z</cp:lastPrinted>
  <dcterms:created xsi:type="dcterms:W3CDTF">2020-06-17T15:17:00Z</dcterms:created>
  <dcterms:modified xsi:type="dcterms:W3CDTF">2020-06-17T15:19:00Z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6cd6b08d-8f3f-45bd-adb9-96461250558e</vt:lpwstr>
  </property>
  <property fmtid="{D5CDD505-2E9C-101B-9397-08002B2CF9AE}" pid="4" name="TaxKeyword">
    <vt:lpwstr>;#</vt:lpwstr>
  </property>
</Properties>
</file>