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805E9">
              <w:rPr>
                <w:rFonts w:ascii="Arial" w:hAnsi="Arial" w:cs="Arial"/>
                <w:b/>
                <w:sz w:val="22"/>
              </w:rPr>
              <w:t>533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DA263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805E9">
                  <w:rPr>
                    <w:rFonts w:ascii="Arial" w:hAnsi="Arial" w:cs="Arial"/>
                    <w:b/>
                    <w:sz w:val="22"/>
                  </w:rPr>
                  <w:t>Pell Frischmann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6-14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4805E9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14/06/2018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5D12B6" w:rsidP="00A53652">
      <w:pPr>
        <w:jc w:val="center"/>
        <w:rPr>
          <w:rFonts w:ascii="Arial" w:hAnsi="Arial" w:cs="Arial"/>
          <w:b/>
        </w:rPr>
      </w:pPr>
      <w:r w:rsidRPr="005D12B6">
        <w:rPr>
          <w:rFonts w:ascii="Arial" w:hAnsi="Arial" w:cs="Arial"/>
          <w:b/>
        </w:rPr>
        <w:t>1-533 National Support to Structures Policy HS2</w:t>
      </w:r>
      <w:r w:rsidR="00A53652"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4805E9">
        <w:rPr>
          <w:rFonts w:ascii="Arial" w:hAnsi="Arial" w:cs="Arial"/>
        </w:rPr>
        <w:t>03/04/2018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4805E9">
        <w:rPr>
          <w:rFonts w:ascii="Arial" w:hAnsi="Arial" w:cs="Arial"/>
        </w:rPr>
        <w:t>14/06/2018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4805E9">
        <w:rPr>
          <w:rFonts w:ascii="Arial" w:hAnsi="Arial" w:cs="Arial"/>
        </w:rPr>
        <w:t>13/08/2019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805E9" w:rsidRPr="004805E9">
        <w:rPr>
          <w:rFonts w:ascii="Arial" w:hAnsi="Arial" w:cs="Arial"/>
          <w:b/>
        </w:rPr>
        <w:t>217,621.16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C66312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bookmarkStart w:id="18" w:name="_GoBack"/>
      <w:bookmarkEnd w:id="18"/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4805E9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4805E9">
              <w:rPr>
                <w:rFonts w:ascii="Arial" w:hAnsi="Arial" w:cs="Arial"/>
              </w:rPr>
              <w:t>533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4805E9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5711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4805E9" w:rsidP="00727813">
            <w:pPr>
              <w:rPr>
                <w:rFonts w:ascii="Arial" w:hAnsi="Arial" w:cs="Arial"/>
              </w:rPr>
            </w:pPr>
            <w:bookmarkStart w:id="21" w:name="bkCostCentre"/>
            <w:r w:rsidRPr="004805E9">
              <w:rPr>
                <w:rFonts w:ascii="Arial" w:hAnsi="Arial" w:cs="Arial"/>
              </w:rPr>
              <w:t>565461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635" w:rsidRDefault="00DA2635">
      <w:r>
        <w:separator/>
      </w:r>
    </w:p>
  </w:endnote>
  <w:endnote w:type="continuationSeparator" w:id="0">
    <w:p w:rsidR="00DA2635" w:rsidRDefault="00DA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C24FD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635" w:rsidRDefault="00DA2635">
      <w:r>
        <w:separator/>
      </w:r>
    </w:p>
  </w:footnote>
  <w:footnote w:type="continuationSeparator" w:id="0">
    <w:p w:rsidR="00DA2635" w:rsidRDefault="00DA2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805E9"/>
    <w:rsid w:val="004C63A8"/>
    <w:rsid w:val="004E4BD7"/>
    <w:rsid w:val="00513EF5"/>
    <w:rsid w:val="00524411"/>
    <w:rsid w:val="00526BD6"/>
    <w:rsid w:val="00527CCF"/>
    <w:rsid w:val="0055496D"/>
    <w:rsid w:val="005A7BBA"/>
    <w:rsid w:val="005D12B6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4546E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C04830"/>
    <w:rsid w:val="00C24FD9"/>
    <w:rsid w:val="00C3604A"/>
    <w:rsid w:val="00C47102"/>
    <w:rsid w:val="00C509BE"/>
    <w:rsid w:val="00C66312"/>
    <w:rsid w:val="00CA2CDC"/>
    <w:rsid w:val="00CB6833"/>
    <w:rsid w:val="00D704E7"/>
    <w:rsid w:val="00DA2635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586207"/>
    <w:rsid w:val="00622F0A"/>
    <w:rsid w:val="00692579"/>
    <w:rsid w:val="00695C80"/>
    <w:rsid w:val="00950734"/>
    <w:rsid w:val="009A65F4"/>
    <w:rsid w:val="00AF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3EF47-C904-4A5E-BCA5-4E3F412C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2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2018-06-13T14:47:00Z</dcterms:created>
  <dcterms:modified xsi:type="dcterms:W3CDTF">2018-06-14T09:46:00Z</dcterms:modified>
</cp:coreProperties>
</file>