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1B137602" w14:textId="77777777" w:rsidR="000E740D" w:rsidRDefault="000E740D" w:rsidP="005C082A">
            <w:pPr>
              <w:rPr>
                <w:rFonts w:ascii="Arial" w:hAnsi="Arial" w:cs="Arial"/>
              </w:rPr>
            </w:pPr>
          </w:p>
          <w:p w14:paraId="3C026E2B" w14:textId="008F78A1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C2284" w:rsidRPr="002C2284">
              <w:rPr>
                <w:rFonts w:ascii="Arial" w:hAnsi="Arial" w:cs="Arial"/>
              </w:rPr>
              <w:t>As stated below</w:t>
            </w:r>
          </w:p>
          <w:p w14:paraId="44494DAD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777F1C76" w:rsidR="00CB3E0B" w:rsidRDefault="008604AB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7DD25C18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0E740D">
              <w:rPr>
                <w:rFonts w:ascii="Arial" w:hAnsi="Arial" w:cs="Arial"/>
              </w:rPr>
              <w:t>Department for Transport</w:t>
            </w:r>
          </w:p>
          <w:p w14:paraId="0A24091F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Group Commercial Directorate</w:t>
            </w:r>
          </w:p>
          <w:p w14:paraId="237E9C3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Great Minster House</w:t>
            </w:r>
          </w:p>
          <w:p w14:paraId="4B3CAFEB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Horseferry Road</w:t>
            </w:r>
          </w:p>
          <w:p w14:paraId="7235A974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London </w:t>
            </w:r>
          </w:p>
          <w:p w14:paraId="0FB2B43D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SW1P 4DR</w:t>
            </w:r>
          </w:p>
          <w:p w14:paraId="55B94D9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</w:p>
          <w:p w14:paraId="25E1B92F" w14:textId="2B05D6E5" w:rsidR="00727813" w:rsidRDefault="000E740D" w:rsidP="000E740D">
            <w:pPr>
              <w:tabs>
                <w:tab w:val="left" w:pos="1422"/>
              </w:tabs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Web Site: </w:t>
            </w:r>
            <w:hyperlink r:id="rId11" w:history="1">
              <w:r w:rsidRPr="00472017">
                <w:rPr>
                  <w:rStyle w:val="Hyperlink"/>
                  <w:rFonts w:ascii="Arial" w:hAnsi="Arial" w:cs="Arial"/>
                </w:rPr>
                <w:t>www.dft.gov.uk</w:t>
              </w:r>
            </w:hyperlink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1-07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12ADA798" w:rsidR="00727813" w:rsidRPr="00311C5F" w:rsidRDefault="008604AB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07 January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4EB91AB7" w:rsidR="00A53652" w:rsidRPr="00CB3E0B" w:rsidRDefault="008604AB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4D24C3BE" w:rsid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16763ACD" w14:textId="310EA71A" w:rsidR="008604AB" w:rsidRPr="008604AB" w:rsidRDefault="008604AB" w:rsidP="008604AB">
      <w:pPr>
        <w:jc w:val="center"/>
        <w:rPr>
          <w:rFonts w:ascii="Arial" w:hAnsi="Arial" w:cs="Arial"/>
          <w:b/>
        </w:rPr>
      </w:pPr>
      <w:r w:rsidRPr="008604AB">
        <w:rPr>
          <w:rFonts w:ascii="Arial" w:hAnsi="Arial" w:cs="Arial"/>
          <w:b/>
        </w:rPr>
        <w:t>T0008 /TSTR0011</w:t>
      </w:r>
    </w:p>
    <w:p w14:paraId="5A8A0D3E" w14:textId="1B28AA06" w:rsidR="008604AB" w:rsidRDefault="008604AB" w:rsidP="008604AB">
      <w:pPr>
        <w:jc w:val="center"/>
        <w:rPr>
          <w:rFonts w:ascii="Arial" w:hAnsi="Arial" w:cs="Arial"/>
          <w:b/>
        </w:rPr>
      </w:pPr>
      <w:r w:rsidRPr="008604AB">
        <w:rPr>
          <w:rFonts w:ascii="Arial" w:hAnsi="Arial" w:cs="Arial"/>
          <w:b/>
        </w:rPr>
        <w:t>Assessing the impact of road enhancements on creating new opportunities to realise social value</w:t>
      </w:r>
    </w:p>
    <w:p w14:paraId="020F69AC" w14:textId="77777777" w:rsidR="008604AB" w:rsidRPr="008604AB" w:rsidRDefault="008604AB" w:rsidP="008604AB">
      <w:pPr>
        <w:jc w:val="center"/>
        <w:rPr>
          <w:rFonts w:ascii="Arial" w:hAnsi="Arial" w:cs="Arial"/>
          <w:b/>
        </w:rPr>
      </w:pPr>
    </w:p>
    <w:p w14:paraId="632A90AF" w14:textId="3D89837F" w:rsidR="00EE705A" w:rsidRPr="00EE705A" w:rsidRDefault="006E5005" w:rsidP="00EE70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DfT </w:t>
      </w:r>
      <w:r w:rsidR="00EE705A"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0255E557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0E740D">
        <w:rPr>
          <w:rFonts w:ascii="Arial" w:hAnsi="Arial" w:cs="Arial"/>
        </w:rPr>
        <w:t>the Secretary of State for Transport</w:t>
      </w:r>
      <w:r w:rsidR="004076FC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0-11-1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604AB">
            <w:rPr>
              <w:rFonts w:ascii="Arial" w:hAnsi="Arial" w:cs="Arial"/>
              <w:b/>
            </w:rPr>
            <w:t>11 November 2020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1209755B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1-0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604AB">
            <w:rPr>
              <w:rFonts w:ascii="Arial" w:hAnsi="Arial" w:cs="Arial"/>
              <w:b/>
            </w:rPr>
            <w:t>08 January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1-06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87AB6">
            <w:rPr>
              <w:rFonts w:ascii="Arial" w:hAnsi="Arial" w:cs="Arial"/>
              <w:b/>
            </w:rPr>
            <w:t>30 June 2021</w:t>
          </w:r>
        </w:sdtContent>
      </w:sdt>
    </w:p>
    <w:p w14:paraId="2391D10A" w14:textId="3C964BB2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8604AB">
        <w:rPr>
          <w:rFonts w:ascii="Arial" w:hAnsi="Arial" w:cs="Arial"/>
          <w:b/>
        </w:rPr>
        <w:t>35,968.51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(excluding VAT). This cost is not to be exceeded without prior written approval of the </w:t>
      </w:r>
      <w:r w:rsidR="004076FC">
        <w:rPr>
          <w:rFonts w:ascii="Arial" w:hAnsi="Arial" w:cs="Arial"/>
        </w:rPr>
        <w:t>Commercial team at DfT</w:t>
      </w:r>
      <w:r w:rsidRPr="00311C5F">
        <w:rPr>
          <w:rFonts w:ascii="Arial" w:hAnsi="Arial" w:cs="Arial"/>
        </w:rPr>
        <w:t>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30A0F875" w:rsidR="00627D44" w:rsidRPr="00311C5F" w:rsidRDefault="00EC0A7D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</w:t>
      </w:r>
      <w:r w:rsidR="00DB615B">
        <w:rPr>
          <w:rFonts w:ascii="Arial" w:hAnsi="Arial" w:cs="Arial"/>
        </w:rPr>
        <w:t xml:space="preserve">DfT </w:t>
      </w:r>
      <w:r w:rsidR="00627D44" w:rsidRPr="00311C5F">
        <w:rPr>
          <w:rFonts w:ascii="Arial" w:hAnsi="Arial" w:cs="Arial"/>
        </w:rPr>
        <w:t>Project Sponsor</w:t>
      </w:r>
      <w:r w:rsidR="004076FC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and can be contacted direct on </w:t>
      </w:r>
      <w:r>
        <w:rPr>
          <w:rFonts w:ascii="Arial" w:hAnsi="Arial" w:cs="Arial"/>
        </w:rPr>
        <w:t>x</w:t>
      </w:r>
      <w:r w:rsidR="008604AB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2894C537" w14:textId="6E5E8CCB" w:rsidR="002F69A8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39B88951" w14:textId="77777777" w:rsidR="000E740D" w:rsidRDefault="000E740D">
      <w:pPr>
        <w:rPr>
          <w:rFonts w:ascii="Arial" w:hAnsi="Arial" w:cs="Arial"/>
        </w:rPr>
      </w:pPr>
      <w:bookmarkStart w:id="12" w:name="SenderName1"/>
      <w:bookmarkEnd w:id="12"/>
    </w:p>
    <w:sectPr w:rsidR="000E740D" w:rsidSect="000E740D">
      <w:headerReference w:type="default" r:id="rId12"/>
      <w:footerReference w:type="default" r:id="rId13"/>
      <w:footerReference w:type="first" r:id="rId14"/>
      <w:pgSz w:w="11906" w:h="16838" w:code="9"/>
      <w:pgMar w:top="426" w:right="1134" w:bottom="0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430B05" w14:textId="77777777" w:rsidR="00B01098" w:rsidRDefault="00B01098">
      <w:r>
        <w:separator/>
      </w:r>
    </w:p>
  </w:endnote>
  <w:endnote w:type="continuationSeparator" w:id="0">
    <w:p w14:paraId="54D81887" w14:textId="77777777" w:rsidR="00B01098" w:rsidRDefault="00B01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AB434" w14:textId="7CF4914A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15368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99E451" w14:textId="77777777" w:rsidR="00B01098" w:rsidRDefault="00B01098">
      <w:r>
        <w:separator/>
      </w:r>
    </w:p>
  </w:footnote>
  <w:footnote w:type="continuationSeparator" w:id="0">
    <w:p w14:paraId="619C1DFD" w14:textId="77777777" w:rsidR="00B01098" w:rsidRDefault="00B01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6D1AF0B4" w:rsidR="00777912" w:rsidRDefault="000E740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7456" behindDoc="1" locked="0" layoutInCell="1" allowOverlap="1" wp14:anchorId="3D91203A" wp14:editId="038E2E36">
          <wp:simplePos x="0" y="0"/>
          <wp:positionH relativeFrom="column">
            <wp:posOffset>0</wp:posOffset>
          </wp:positionH>
          <wp:positionV relativeFrom="paragraph">
            <wp:posOffset>146050</wp:posOffset>
          </wp:positionV>
          <wp:extent cx="1600200" cy="1019175"/>
          <wp:effectExtent l="0" t="0" r="0" b="9525"/>
          <wp:wrapTight wrapText="bothSides">
            <wp:wrapPolygon edited="0">
              <wp:start x="0" y="0"/>
              <wp:lineTo x="0" y="20994"/>
              <wp:lineTo x="14657" y="21398"/>
              <wp:lineTo x="16200" y="21398"/>
              <wp:lineTo x="21343" y="20994"/>
              <wp:lineTo x="21343" y="16957"/>
              <wp:lineTo x="20314" y="12920"/>
              <wp:lineTo x="21086" y="10901"/>
              <wp:lineTo x="19543" y="10093"/>
              <wp:lineTo x="8486" y="5249"/>
              <wp:lineTo x="7971" y="2826"/>
              <wp:lineTo x="6429" y="0"/>
              <wp:lineTo x="0" y="0"/>
            </wp:wrapPolygon>
          </wp:wrapTight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04B"/>
    <w:rsid w:val="000102DA"/>
    <w:rsid w:val="00012201"/>
    <w:rsid w:val="00067DE3"/>
    <w:rsid w:val="00087732"/>
    <w:rsid w:val="00087AB6"/>
    <w:rsid w:val="000A3C3C"/>
    <w:rsid w:val="000B5932"/>
    <w:rsid w:val="000B6B21"/>
    <w:rsid w:val="000D0D7A"/>
    <w:rsid w:val="000E0A93"/>
    <w:rsid w:val="000E5C2C"/>
    <w:rsid w:val="000E740D"/>
    <w:rsid w:val="001209C0"/>
    <w:rsid w:val="0013631C"/>
    <w:rsid w:val="00153680"/>
    <w:rsid w:val="001675F0"/>
    <w:rsid w:val="001E763A"/>
    <w:rsid w:val="00205CF9"/>
    <w:rsid w:val="00232772"/>
    <w:rsid w:val="00236AA1"/>
    <w:rsid w:val="00246DCD"/>
    <w:rsid w:val="002B0CC6"/>
    <w:rsid w:val="002B4544"/>
    <w:rsid w:val="002C2284"/>
    <w:rsid w:val="002F69A8"/>
    <w:rsid w:val="00311C5F"/>
    <w:rsid w:val="00313A2E"/>
    <w:rsid w:val="003221D0"/>
    <w:rsid w:val="00336C27"/>
    <w:rsid w:val="00364CE3"/>
    <w:rsid w:val="00375CFE"/>
    <w:rsid w:val="003C4E08"/>
    <w:rsid w:val="004076FC"/>
    <w:rsid w:val="0044629C"/>
    <w:rsid w:val="004C63A8"/>
    <w:rsid w:val="004E1905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6E5005"/>
    <w:rsid w:val="007121BC"/>
    <w:rsid w:val="00715629"/>
    <w:rsid w:val="007226F5"/>
    <w:rsid w:val="00727813"/>
    <w:rsid w:val="0073114F"/>
    <w:rsid w:val="0076033B"/>
    <w:rsid w:val="00770B0B"/>
    <w:rsid w:val="00774AF4"/>
    <w:rsid w:val="00777912"/>
    <w:rsid w:val="007C52FF"/>
    <w:rsid w:val="007E319B"/>
    <w:rsid w:val="007F776F"/>
    <w:rsid w:val="008604AB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01098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15B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C0A7D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ft.gov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36CF4"/>
    <w:rsid w:val="001F3900"/>
    <w:rsid w:val="002448C6"/>
    <w:rsid w:val="003F3234"/>
    <w:rsid w:val="004B0721"/>
    <w:rsid w:val="004B52BA"/>
    <w:rsid w:val="00506E85"/>
    <w:rsid w:val="005B3136"/>
    <w:rsid w:val="005E33C3"/>
    <w:rsid w:val="00613499"/>
    <w:rsid w:val="00622F0A"/>
    <w:rsid w:val="0064273D"/>
    <w:rsid w:val="0067729F"/>
    <w:rsid w:val="00692579"/>
    <w:rsid w:val="00695C80"/>
    <w:rsid w:val="00727B3A"/>
    <w:rsid w:val="00793D6E"/>
    <w:rsid w:val="00986547"/>
    <w:rsid w:val="009A65F4"/>
    <w:rsid w:val="009A7FAF"/>
    <w:rsid w:val="009F2608"/>
    <w:rsid w:val="00A0321D"/>
    <w:rsid w:val="00A11CA3"/>
    <w:rsid w:val="00A263EC"/>
    <w:rsid w:val="00A8024D"/>
    <w:rsid w:val="00AB1462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21A1DCFE65141BD2C288572BDDB09" ma:contentTypeVersion="11" ma:contentTypeDescription="Create a new document." ma:contentTypeScope="" ma:versionID="fc4e7b29bf5a24493d88443604dec4f7">
  <xsd:schema xmlns:xsd="http://www.w3.org/2001/XMLSchema" xmlns:xs="http://www.w3.org/2001/XMLSchema" xmlns:p="http://schemas.microsoft.com/office/2006/metadata/properties" xmlns:ns2="8eaa39a3-21f4-4c2b-9a70-033ed3a7a8ef" xmlns:ns3="15ff3d39-6e7b-4d70-9b7c-8d9fe85d0f29" xmlns:ns4="431bcfc0-d58a-441b-abfe-87dd5a1a7e15" targetNamespace="http://schemas.microsoft.com/office/2006/metadata/properties" ma:root="true" ma:fieldsID="1f12a2957dcd8602fafac5addaafab26" ns2:_="" ns3:_="" ns4:_="">
    <xsd:import namespace="8eaa39a3-21f4-4c2b-9a70-033ed3a7a8ef"/>
    <xsd:import namespace="15ff3d39-6e7b-4d70-9b7c-8d9fe85d0f29"/>
    <xsd:import namespace="431bcfc0-d58a-441b-abfe-87dd5a1a7e15"/>
    <xsd:element name="properties">
      <xsd:complexType>
        <xsd:sequence>
          <xsd:element name="documentManagement">
            <xsd:complexType>
              <xsd:all>
                <xsd:element ref="ns2:j7016c991dff466a8928f6cf09270ea2" minOccurs="0"/>
                <xsd:element ref="ns3:TaxCatchAll" minOccurs="0"/>
                <xsd:element ref="ns3:TaxCatchAllLabel" minOccurs="0"/>
                <xsd:element ref="ns2:ff0da4e725514cd0aa503c1071cc29c8" minOccurs="0"/>
                <xsd:element ref="ns2:lab66271e8ec4d9dbba2573eb272ae37" minOccurs="0"/>
                <xsd:element ref="ns2:c46fa6100ae34764a6ba18faef27c2ff" minOccurs="0"/>
                <xsd:element ref="ns3:Historical_x0020_Importance" minOccurs="0"/>
                <xsd:element ref="ns3:Security_x0020_Classifica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2:SharedWithUsers" minOccurs="0"/>
                <xsd:element ref="ns2:SharedWithDetail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39a3-21f4-4c2b-9a70-033ed3a7a8ef" elementFormDefault="qualified">
    <xsd:import namespace="http://schemas.microsoft.com/office/2006/documentManagement/types"/>
    <xsd:import namespace="http://schemas.microsoft.com/office/infopath/2007/PartnerControls"/>
    <xsd:element name="j7016c991dff466a8928f6cf09270ea2" ma:index="8" nillable="true" ma:taxonomy="true" ma:internalName="j7016c991dff466a8928f6cf09270ea2" ma:taxonomyFieldName="DfTSubject" ma:displayName="Subject" ma:default="" ma:fieldId="{37016c99-1dff-466a-8928-f6cf09270ea2}" ma:sspId="5de26ec3-896b-4bef-bed1-ad194f885b2b" ma:termSetId="aef8a146-3442-49e4-a0fb-b17c0d944c6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f0da4e725514cd0aa503c1071cc29c8" ma:index="12" nillable="true" ma:taxonomy="true" ma:internalName="ff0da4e725514cd0aa503c1071cc29c8" ma:taxonomyFieldName="DocumentType" ma:displayName="Document Type" ma:default="" ma:fieldId="{ff0da4e7-2551-4cd0-aa50-3c1071cc29c8}" ma:sspId="5de26ec3-896b-4bef-bed1-ad194f885b2b" ma:termSetId="11e3574f-f120-43a5-a577-77247517f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b66271e8ec4d9dbba2573eb272ae37" ma:index="14" nillable="true" ma:taxonomy="true" ma:internalName="lab66271e8ec4d9dbba2573eb272ae37" ma:taxonomyFieldName="FinancialYear" ma:displayName="Financial Year" ma:default="" ma:fieldId="{5ab66271-e8ec-4d9d-bba2-573eb272ae37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fa6100ae34764a6ba18faef27c2ff" ma:index="16" nillable="true" ma:taxonomy="true" ma:internalName="c46fa6100ae34764a6ba18faef27c2ff" ma:taxonomyFieldName="CustomTag" ma:displayName="Custom Tag" ma:default="" ma:fieldId="{c46fa610-0ae3-4764-a6ba-18faef27c2ff}" ma:sspId="5de26ec3-896b-4bef-bed1-ad194f885b2b" ma:termSetId="4e249470-b8db-4cce-9f70-7608bf1ab6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abb4e39-b5c9-4e95-a2f6-373cbc6d8450}" ma:internalName="TaxCatchAll" ma:showField="CatchAllData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bb4e39-b5c9-4e95-a2f6-373cbc6d8450}" ma:internalName="TaxCatchAllLabel" ma:readOnly="true" ma:showField="CatchAllDataLabel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8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9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bcfc0-d58a-441b-abfe-87dd5a1a7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016c991dff466a8928f6cf09270ea2 xmlns="8eaa39a3-21f4-4c2b-9a70-033ed3a7a8ef">
      <Terms xmlns="http://schemas.microsoft.com/office/infopath/2007/PartnerControls"/>
    </j7016c991dff466a8928f6cf09270ea2>
    <lab66271e8ec4d9dbba2573eb272ae37 xmlns="8eaa39a3-21f4-4c2b-9a70-033ed3a7a8ef">
      <Terms xmlns="http://schemas.microsoft.com/office/infopath/2007/PartnerControls"/>
    </lab66271e8ec4d9dbba2573eb272ae37>
    <TaxCatchAll xmlns="15ff3d39-6e7b-4d70-9b7c-8d9fe85d0f29"/>
    <ff0da4e725514cd0aa503c1071cc29c8 xmlns="8eaa39a3-21f4-4c2b-9a70-033ed3a7a8ef">
      <Terms xmlns="http://schemas.microsoft.com/office/infopath/2007/PartnerControls"/>
    </ff0da4e725514cd0aa503c1071cc29c8>
    <c46fa6100ae34764a6ba18faef27c2ff xmlns="8eaa39a3-21f4-4c2b-9a70-033ed3a7a8ef">
      <Terms xmlns="http://schemas.microsoft.com/office/infopath/2007/PartnerControls"/>
    </c46fa6100ae34764a6ba18faef27c2ff>
    <Historical_x0020_Importance xmlns="15ff3d39-6e7b-4d70-9b7c-8d9fe85d0f29">false</Historical_x0020_Importance>
    <Security_x0020_Classification xmlns="15ff3d39-6e7b-4d70-9b7c-8d9fe85d0f29">Official</Security_x0020_Classification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A6BCFD-C470-4FB3-B874-7DE90E9E5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a39a3-21f4-4c2b-9a70-033ed3a7a8ef"/>
    <ds:schemaRef ds:uri="15ff3d39-6e7b-4d70-9b7c-8d9fe85d0f29"/>
    <ds:schemaRef ds:uri="431bcfc0-d58a-441b-abfe-87dd5a1a7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D94BC3-182E-4C75-A667-A5579F1442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DAD1D1-E116-4606-9275-5359307173C6}">
  <ds:schemaRefs>
    <ds:schemaRef ds:uri="http://schemas.microsoft.com/office/2006/metadata/properties"/>
    <ds:schemaRef ds:uri="http://schemas.microsoft.com/office/infopath/2007/PartnerControls"/>
    <ds:schemaRef ds:uri="8eaa39a3-21f4-4c2b-9a70-033ed3a7a8ef"/>
    <ds:schemaRef ds:uri="15ff3d39-6e7b-4d70-9b7c-8d9fe85d0f29"/>
  </ds:schemaRefs>
</ds:datastoreItem>
</file>

<file path=customXml/itemProps4.xml><?xml version="1.0" encoding="utf-8"?>
<ds:datastoreItem xmlns:ds="http://schemas.openxmlformats.org/officeDocument/2006/customXml" ds:itemID="{E0E026BA-C197-46CA-A952-56D9A8AC84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12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4</cp:revision>
  <cp:lastPrinted>2016-01-12T11:01:00Z</cp:lastPrinted>
  <dcterms:created xsi:type="dcterms:W3CDTF">2021-01-07T13:52:00Z</dcterms:created>
  <dcterms:modified xsi:type="dcterms:W3CDTF">2021-01-08T13:18:00Z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0x01010085D21A1DCFE65141BD2C288572BDDB09</vt:lpwstr>
  </property>
  <property fmtid="{D5CDD505-2E9C-101B-9397-08002B2CF9AE}" pid="3" name="DfTSubject">
    <vt:lpwstr/>
  </property>
  <property fmtid="{D5CDD505-2E9C-101B-9397-08002B2CF9AE}" pid="4" name="CustomTag">
    <vt:lpwstr/>
  </property>
  <property fmtid="{D5CDD505-2E9C-101B-9397-08002B2CF9AE}" pid="5" name="FinancialYear">
    <vt:lpwstr/>
  </property>
  <property fmtid="{D5CDD505-2E9C-101B-9397-08002B2CF9AE}" pid="6" name="DocumentType">
    <vt:lpwstr/>
  </property>
</Properties>
</file>