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99990" w14:textId="184988F3" w:rsidR="00875B8C" w:rsidRDefault="00875B8C" w:rsidP="004E2DE8">
      <w:pPr>
        <w:spacing w:after="0"/>
        <w:jc w:val="both"/>
        <w:rPr>
          <w:rFonts w:cstheme="minorHAnsi"/>
          <w:b/>
        </w:rPr>
      </w:pPr>
      <w:r w:rsidRPr="00482391">
        <w:rPr>
          <w:rFonts w:cstheme="minorHAnsi"/>
          <w:b/>
        </w:rPr>
        <w:t xml:space="preserve">Contracting Authority Contact Details: </w:t>
      </w:r>
    </w:p>
    <w:p w14:paraId="58177E7C" w14:textId="77777777" w:rsidR="00CE50CF" w:rsidRPr="00482391" w:rsidRDefault="00CE50CF" w:rsidP="004E2DE8">
      <w:pPr>
        <w:spacing w:after="0"/>
        <w:jc w:val="both"/>
        <w:rPr>
          <w:rFonts w:cstheme="minorHAnsi"/>
          <w:i/>
        </w:rPr>
      </w:pPr>
    </w:p>
    <w:tbl>
      <w:tblPr>
        <w:tblStyle w:val="TableGrid"/>
        <w:tblW w:w="9225" w:type="dxa"/>
        <w:tblLook w:val="04A0" w:firstRow="1" w:lastRow="0" w:firstColumn="1" w:lastColumn="0" w:noHBand="0" w:noVBand="1"/>
      </w:tblPr>
      <w:tblGrid>
        <w:gridCol w:w="1735"/>
        <w:gridCol w:w="7490"/>
      </w:tblGrid>
      <w:tr w:rsidR="00875B8C" w:rsidRPr="00482391" w14:paraId="0D357EF8" w14:textId="77777777" w:rsidTr="00AF2D6B">
        <w:trPr>
          <w:trHeight w:val="29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81B" w14:textId="77777777" w:rsidR="00875B8C" w:rsidRPr="00482391" w:rsidRDefault="00875B8C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Organisation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F86" w14:textId="38EBCB3A" w:rsidR="00875B8C" w:rsidRPr="00482391" w:rsidRDefault="00B537F8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Central London Community </w:t>
            </w:r>
            <w:r w:rsidR="003D47E0" w:rsidRPr="00482391">
              <w:rPr>
                <w:rFonts w:cstheme="minorHAnsi"/>
              </w:rPr>
              <w:t>Healthcare Trust</w:t>
            </w:r>
          </w:p>
        </w:tc>
      </w:tr>
      <w:tr w:rsidR="00B537F8" w:rsidRPr="00482391" w14:paraId="792E2AE2" w14:textId="77777777" w:rsidTr="00AF2D6B">
        <w:trPr>
          <w:trHeight w:val="29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AA29" w14:textId="39DC1F8A" w:rsidR="00B537F8" w:rsidRPr="00482391" w:rsidRDefault="00B537F8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Name: 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DE55" w14:textId="14671690" w:rsidR="00B537F8" w:rsidRPr="00482391" w:rsidRDefault="00B537F8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Ally </w:t>
            </w:r>
            <w:proofErr w:type="spellStart"/>
            <w:r w:rsidRPr="00482391">
              <w:rPr>
                <w:rFonts w:cstheme="minorHAnsi"/>
              </w:rPr>
              <w:t>Waspe</w:t>
            </w:r>
            <w:proofErr w:type="spellEnd"/>
            <w:r w:rsidRPr="00482391">
              <w:rPr>
                <w:rFonts w:cstheme="minorHAnsi"/>
              </w:rPr>
              <w:t xml:space="preserve"> </w:t>
            </w:r>
          </w:p>
        </w:tc>
      </w:tr>
      <w:tr w:rsidR="00B537F8" w:rsidRPr="00482391" w14:paraId="6E399B02" w14:textId="77777777" w:rsidTr="00AF2D6B">
        <w:trPr>
          <w:trHeight w:val="29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0F4B" w14:textId="356AB5A3" w:rsidR="00B537F8" w:rsidRPr="00482391" w:rsidRDefault="00B537F8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Job Title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F5C" w14:textId="301E4EC9" w:rsidR="00B537F8" w:rsidRPr="00482391" w:rsidRDefault="00B537F8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Procurement Project Manager </w:t>
            </w:r>
          </w:p>
        </w:tc>
      </w:tr>
    </w:tbl>
    <w:p w14:paraId="76665A0D" w14:textId="1318BE44" w:rsidR="00173AF4" w:rsidRPr="00482391" w:rsidRDefault="00173AF4" w:rsidP="004E2DE8">
      <w:pPr>
        <w:jc w:val="both"/>
        <w:rPr>
          <w:rFonts w:cstheme="minorHAnsi"/>
        </w:rPr>
      </w:pPr>
    </w:p>
    <w:p w14:paraId="36D0B726" w14:textId="3729EFDA" w:rsidR="009871C8" w:rsidRPr="00482391" w:rsidRDefault="009871C8" w:rsidP="004E2DE8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482391">
        <w:rPr>
          <w:rFonts w:cstheme="minorHAnsi"/>
          <w:b/>
          <w:bCs/>
        </w:rPr>
        <w:t>E</w:t>
      </w:r>
      <w:r w:rsidR="00273884" w:rsidRPr="00482391">
        <w:rPr>
          <w:rFonts w:cstheme="minorHAnsi"/>
          <w:b/>
          <w:bCs/>
        </w:rPr>
        <w:t>xpression of Interest</w:t>
      </w:r>
      <w:r w:rsidRPr="00482391">
        <w:rPr>
          <w:rFonts w:cstheme="minorHAnsi"/>
          <w:b/>
          <w:bCs/>
        </w:rPr>
        <w:t xml:space="preserve"> Scope </w:t>
      </w:r>
    </w:p>
    <w:p w14:paraId="208326E9" w14:textId="191C35AD" w:rsidR="009871C8" w:rsidRPr="00482391" w:rsidRDefault="009871C8" w:rsidP="004E2D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720"/>
        <w:jc w:val="both"/>
        <w:rPr>
          <w:rFonts w:cstheme="minorHAnsi"/>
        </w:rPr>
      </w:pPr>
      <w:r w:rsidRPr="00482391">
        <w:rPr>
          <w:rFonts w:cstheme="minorHAnsi"/>
        </w:rPr>
        <w:t xml:space="preserve">The Authority requires information on your capability and capacity to provide the services detailed below. </w:t>
      </w:r>
    </w:p>
    <w:p w14:paraId="4079BF01" w14:textId="4EA52007" w:rsidR="005D3437" w:rsidRPr="005D3437" w:rsidRDefault="007330FE" w:rsidP="005D3437">
      <w:pPr>
        <w:pStyle w:val="ListParagraph"/>
        <w:keepNext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both"/>
        <w:rPr>
          <w:rFonts w:cstheme="minorHAnsi"/>
        </w:rPr>
      </w:pPr>
      <w:bookmarkStart w:id="0" w:name="_ar9tfrebyfft" w:colFirst="0" w:colLast="0"/>
      <w:bookmarkEnd w:id="0"/>
      <w:r w:rsidRPr="005D3437">
        <w:rPr>
          <w:rFonts w:cstheme="minorHAnsi"/>
        </w:rPr>
        <w:t xml:space="preserve">Please respond if you are interested in participating in the ITT and fit </w:t>
      </w:r>
      <w:r w:rsidR="00875B8C" w:rsidRPr="005D3437">
        <w:rPr>
          <w:rFonts w:cstheme="minorHAnsi"/>
        </w:rPr>
        <w:t xml:space="preserve">requirements in clause </w:t>
      </w:r>
      <w:r w:rsidR="00186C28" w:rsidRPr="005D3437">
        <w:rPr>
          <w:rFonts w:cstheme="minorHAnsi"/>
        </w:rPr>
        <w:t>8</w:t>
      </w:r>
      <w:r w:rsidR="00875B8C" w:rsidRPr="005D3437">
        <w:rPr>
          <w:rFonts w:cstheme="minorHAnsi"/>
        </w:rPr>
        <w:t>.</w:t>
      </w:r>
      <w:r w:rsidRPr="005D3437">
        <w:rPr>
          <w:rFonts w:cstheme="minorHAnsi"/>
        </w:rPr>
        <w:t xml:space="preserve"> </w:t>
      </w:r>
    </w:p>
    <w:p w14:paraId="6D827CAD" w14:textId="5CD48870" w:rsidR="009871C8" w:rsidRPr="00482391" w:rsidRDefault="009871C8" w:rsidP="004E2DE8">
      <w:pPr>
        <w:jc w:val="both"/>
        <w:rPr>
          <w:rFonts w:cstheme="minorHAnsi"/>
          <w:b/>
          <w:bCs/>
        </w:rPr>
      </w:pPr>
    </w:p>
    <w:p w14:paraId="525660EB" w14:textId="0FDCCB66" w:rsidR="00173AF4" w:rsidRPr="00482391" w:rsidRDefault="009871C8" w:rsidP="004E2DE8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482391">
        <w:rPr>
          <w:rFonts w:cstheme="minorHAnsi"/>
          <w:b/>
          <w:bCs/>
        </w:rPr>
        <w:t xml:space="preserve">Background </w:t>
      </w:r>
    </w:p>
    <w:p w14:paraId="4317B768" w14:textId="77777777" w:rsidR="00CE50CF" w:rsidRPr="00CE50CF" w:rsidRDefault="00CE50CF" w:rsidP="00CE50CF">
      <w:pPr>
        <w:pStyle w:val="NormalWeb"/>
        <w:shd w:val="clear" w:color="auto" w:fill="FFFFFF"/>
        <w:spacing w:before="0" w:beforeAutospacing="0" w:after="225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E50C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We support our patients at every stage of their lives</w:t>
      </w:r>
      <w:r w:rsidRPr="00CE50CF">
        <w:rPr>
          <w:rFonts w:asciiTheme="minorHAnsi" w:hAnsiTheme="minorHAnsi" w:cstheme="minorHAnsi"/>
          <w:b/>
          <w:sz w:val="22"/>
          <w:szCs w:val="22"/>
        </w:rPr>
        <w:t>,</w:t>
      </w:r>
      <w:r w:rsidRPr="00CE50CF">
        <w:rPr>
          <w:rFonts w:asciiTheme="minorHAnsi" w:hAnsiTheme="minorHAnsi" w:cstheme="minorHAnsi"/>
          <w:sz w:val="22"/>
          <w:szCs w:val="22"/>
        </w:rPr>
        <w:t xml:space="preserve"> providing health visiting for new-born babies through to community nursing, stroke rehabilitation and palliative care for people towards the end of their lives.</w:t>
      </w:r>
    </w:p>
    <w:p w14:paraId="6BC1222C" w14:textId="143DF63C" w:rsidR="00D83FC9" w:rsidRPr="00CE50CF" w:rsidRDefault="00D83FC9" w:rsidP="00CE50CF">
      <w:pPr>
        <w:pStyle w:val="NormalWeb"/>
        <w:shd w:val="clear" w:color="auto" w:fill="FFFFFF"/>
        <w:spacing w:before="0" w:beforeAutospacing="0" w:after="225" w:afterAutospacing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50CF">
        <w:rPr>
          <w:rFonts w:asciiTheme="minorHAnsi" w:hAnsiTheme="minorHAnsi" w:cstheme="minorHAnsi"/>
          <w:sz w:val="22"/>
          <w:szCs w:val="22"/>
        </w:rPr>
        <w:t>Every day, our professionals provide high-quality healthcare in people's homes and local clinics, helping them to:</w:t>
      </w:r>
    </w:p>
    <w:p w14:paraId="6B48E5E5" w14:textId="507DFDDD" w:rsidR="00D83FC9" w:rsidRPr="00CE50CF" w:rsidRDefault="004E2DE8" w:rsidP="004E2DE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E50CF">
        <w:rPr>
          <w:rFonts w:asciiTheme="minorHAnsi" w:hAnsiTheme="minorHAnsi" w:cstheme="minorHAnsi"/>
          <w:sz w:val="22"/>
          <w:szCs w:val="22"/>
        </w:rPr>
        <w:t>Stay</w:t>
      </w:r>
      <w:r w:rsidR="00D83FC9" w:rsidRPr="00CE50CF">
        <w:rPr>
          <w:rFonts w:asciiTheme="minorHAnsi" w:hAnsiTheme="minorHAnsi" w:cstheme="minorHAnsi"/>
          <w:sz w:val="22"/>
          <w:szCs w:val="22"/>
        </w:rPr>
        <w:t xml:space="preserve"> </w:t>
      </w:r>
      <w:r w:rsidR="002E7239" w:rsidRPr="00CE50CF">
        <w:rPr>
          <w:rFonts w:asciiTheme="minorHAnsi" w:hAnsiTheme="minorHAnsi" w:cstheme="minorHAnsi"/>
          <w:sz w:val="22"/>
          <w:szCs w:val="22"/>
        </w:rPr>
        <w:t>well.</w:t>
      </w:r>
    </w:p>
    <w:p w14:paraId="66A88264" w14:textId="0C80E852" w:rsidR="00D83FC9" w:rsidRPr="00CE50CF" w:rsidRDefault="004E2DE8" w:rsidP="004E2DE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E50CF">
        <w:rPr>
          <w:rFonts w:asciiTheme="minorHAnsi" w:hAnsiTheme="minorHAnsi" w:cstheme="minorHAnsi"/>
          <w:sz w:val="22"/>
          <w:szCs w:val="22"/>
        </w:rPr>
        <w:t>Manage</w:t>
      </w:r>
      <w:r w:rsidR="00D83FC9" w:rsidRPr="00CE50CF">
        <w:rPr>
          <w:rFonts w:asciiTheme="minorHAnsi" w:hAnsiTheme="minorHAnsi" w:cstheme="minorHAnsi"/>
          <w:sz w:val="22"/>
          <w:szCs w:val="22"/>
        </w:rPr>
        <w:t xml:space="preserve"> their own health with the right </w:t>
      </w:r>
      <w:r w:rsidR="002E7239" w:rsidRPr="00CE50CF">
        <w:rPr>
          <w:rFonts w:asciiTheme="minorHAnsi" w:hAnsiTheme="minorHAnsi" w:cstheme="minorHAnsi"/>
          <w:sz w:val="22"/>
          <w:szCs w:val="22"/>
        </w:rPr>
        <w:t>support.</w:t>
      </w:r>
    </w:p>
    <w:p w14:paraId="699F2E70" w14:textId="485D4DE2" w:rsidR="00D83FC9" w:rsidRPr="00CE50CF" w:rsidRDefault="004E2DE8" w:rsidP="004E2DE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E50CF">
        <w:rPr>
          <w:rFonts w:asciiTheme="minorHAnsi" w:hAnsiTheme="minorHAnsi" w:cstheme="minorHAnsi"/>
          <w:sz w:val="22"/>
          <w:szCs w:val="22"/>
        </w:rPr>
        <w:t>Avoid</w:t>
      </w:r>
      <w:r w:rsidR="00D83FC9" w:rsidRPr="00CE50CF">
        <w:rPr>
          <w:rFonts w:asciiTheme="minorHAnsi" w:hAnsiTheme="minorHAnsi" w:cstheme="minorHAnsi"/>
          <w:sz w:val="22"/>
          <w:szCs w:val="22"/>
        </w:rPr>
        <w:t xml:space="preserve"> unnecessary trips to, or long stays in, hospital.</w:t>
      </w:r>
    </w:p>
    <w:p w14:paraId="20DC1977" w14:textId="77777777" w:rsidR="00D83FC9" w:rsidRPr="00CE50CF" w:rsidRDefault="00D83FC9" w:rsidP="004E2DE8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E50C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Our vision:</w:t>
      </w:r>
      <w:r w:rsidRPr="00CE50CF">
        <w:rPr>
          <w:rFonts w:asciiTheme="minorHAnsi" w:hAnsiTheme="minorHAnsi" w:cstheme="minorHAnsi"/>
          <w:sz w:val="22"/>
          <w:szCs w:val="22"/>
        </w:rPr>
        <w:t> deliver great care closer to home.</w:t>
      </w:r>
    </w:p>
    <w:p w14:paraId="7D5A61DB" w14:textId="256E09C7" w:rsidR="0083700F" w:rsidRDefault="00D83FC9" w:rsidP="004E2DE8">
      <w:pPr>
        <w:pStyle w:val="ListParagraph"/>
        <w:jc w:val="both"/>
        <w:rPr>
          <w:rFonts w:cstheme="minorHAnsi"/>
        </w:rPr>
      </w:pPr>
      <w:r w:rsidRPr="00CE50CF">
        <w:rPr>
          <w:rStyle w:val="Strong"/>
          <w:rFonts w:cstheme="minorHAnsi"/>
          <w:b w:val="0"/>
          <w:bCs w:val="0"/>
        </w:rPr>
        <w:t>Our mission</w:t>
      </w:r>
      <w:r w:rsidRPr="00CE50CF">
        <w:rPr>
          <w:rFonts w:cstheme="minorHAnsi"/>
        </w:rPr>
        <w:t xml:space="preserve">: working together to give children a better start and </w:t>
      </w:r>
      <w:proofErr w:type="gramStart"/>
      <w:r w:rsidRPr="00CE50CF">
        <w:rPr>
          <w:rFonts w:cstheme="minorHAnsi"/>
        </w:rPr>
        <w:t>adults</w:t>
      </w:r>
      <w:proofErr w:type="gramEnd"/>
      <w:r w:rsidRPr="00CE50CF">
        <w:rPr>
          <w:rFonts w:cstheme="minorHAnsi"/>
        </w:rPr>
        <w:t xml:space="preserve"> greater </w:t>
      </w:r>
      <w:r w:rsidR="0083700F" w:rsidRPr="00CE50CF">
        <w:rPr>
          <w:rFonts w:cstheme="minorHAnsi"/>
        </w:rPr>
        <w:t xml:space="preserve">independence. </w:t>
      </w:r>
    </w:p>
    <w:p w14:paraId="0979D530" w14:textId="0BEEE232" w:rsidR="00CE50CF" w:rsidRDefault="00CE50CF" w:rsidP="004E2DE8">
      <w:pPr>
        <w:pStyle w:val="ListParagraph"/>
        <w:jc w:val="both"/>
        <w:rPr>
          <w:rFonts w:cstheme="minorHAnsi"/>
        </w:rPr>
      </w:pPr>
    </w:p>
    <w:p w14:paraId="66684B30" w14:textId="1C5FF0CF" w:rsidR="00CE50CF" w:rsidRPr="00CE50CF" w:rsidRDefault="00CE50CF" w:rsidP="004E2DE8">
      <w:pPr>
        <w:pStyle w:val="ListParagraph"/>
        <w:jc w:val="both"/>
        <w:rPr>
          <w:rFonts w:cstheme="minorHAnsi"/>
          <w:b/>
          <w:bCs/>
        </w:rPr>
      </w:pPr>
      <w:r w:rsidRPr="00CE50CF">
        <w:rPr>
          <w:rFonts w:cstheme="minorHAnsi"/>
        </w:rPr>
        <w:t>We provide community health services to more than four million people across eleven London boroughs and Hertfordshire.</w:t>
      </w:r>
    </w:p>
    <w:p w14:paraId="6E709AFD" w14:textId="77777777" w:rsidR="0083700F" w:rsidRPr="0083700F" w:rsidRDefault="0083700F" w:rsidP="004E2DE8">
      <w:pPr>
        <w:jc w:val="both"/>
        <w:rPr>
          <w:rFonts w:cstheme="minorHAnsi"/>
          <w:b/>
          <w:bCs/>
        </w:rPr>
      </w:pPr>
    </w:p>
    <w:p w14:paraId="2BD17AD7" w14:textId="0C644291" w:rsidR="00D83FC9" w:rsidRPr="002E7239" w:rsidRDefault="00643D86" w:rsidP="004E2DE8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2E7239">
        <w:rPr>
          <w:rFonts w:cstheme="minorHAnsi"/>
          <w:b/>
          <w:bCs/>
        </w:rPr>
        <w:t>Project Brief</w:t>
      </w:r>
    </w:p>
    <w:p w14:paraId="0AB713D6" w14:textId="77777777" w:rsidR="00CE50CF" w:rsidRDefault="00CE50CF" w:rsidP="00CE50CF">
      <w:pPr>
        <w:pStyle w:val="ListParagraph"/>
        <w:jc w:val="both"/>
        <w:rPr>
          <w:rFonts w:cstheme="minorHAnsi"/>
        </w:rPr>
      </w:pPr>
    </w:p>
    <w:p w14:paraId="1067C2B7" w14:textId="1D2AB6E4" w:rsidR="00CE50CF" w:rsidRPr="00CE50CF" w:rsidRDefault="00CE50CF" w:rsidP="00CE50CF">
      <w:pPr>
        <w:pStyle w:val="ListParagraph"/>
        <w:spacing w:line="360" w:lineRule="auto"/>
        <w:jc w:val="both"/>
        <w:rPr>
          <w:rFonts w:cstheme="minorHAnsi"/>
        </w:rPr>
      </w:pPr>
      <w:r w:rsidRPr="00CE50CF">
        <w:rPr>
          <w:rFonts w:cstheme="minorHAnsi"/>
        </w:rPr>
        <w:t xml:space="preserve">Central London Community Healthcare Trust has undertaken a strategic review of their Estates &amp; Facilities Management professional services provider. </w:t>
      </w:r>
    </w:p>
    <w:p w14:paraId="77A5A3EC" w14:textId="77777777" w:rsidR="00CE50CF" w:rsidRPr="00CE50CF" w:rsidRDefault="00CE50CF" w:rsidP="00CE50CF">
      <w:pPr>
        <w:pStyle w:val="ListParagraph"/>
        <w:spacing w:line="360" w:lineRule="auto"/>
        <w:jc w:val="both"/>
        <w:rPr>
          <w:rFonts w:cstheme="minorHAnsi"/>
        </w:rPr>
      </w:pPr>
      <w:r w:rsidRPr="00CE50CF">
        <w:rPr>
          <w:rFonts w:cstheme="minorHAnsi"/>
        </w:rPr>
        <w:t xml:space="preserve">The outcome of this review indicates that the Hard FM Services (PPM &amp; Reactive), Soft FM Services (PPM &amp; Reactive), Helpdesk Provision, Capital Projects &amp; Utilities Provision should be put to market for re procurement. </w:t>
      </w:r>
    </w:p>
    <w:p w14:paraId="288E837B" w14:textId="77777777" w:rsidR="00CE50CF" w:rsidRPr="00CE50CF" w:rsidRDefault="00CE50CF" w:rsidP="00CE50CF">
      <w:pPr>
        <w:pStyle w:val="ListParagraph"/>
        <w:spacing w:line="360" w:lineRule="auto"/>
        <w:jc w:val="both"/>
        <w:rPr>
          <w:rFonts w:cstheme="minorHAnsi"/>
        </w:rPr>
      </w:pPr>
      <w:r w:rsidRPr="00CE50CF">
        <w:rPr>
          <w:rFonts w:cstheme="minorHAnsi"/>
        </w:rPr>
        <w:t>There are circa 90 sites providing more than 70 services to the community.</w:t>
      </w:r>
    </w:p>
    <w:p w14:paraId="252378C7" w14:textId="415BF087" w:rsidR="003573D8" w:rsidRDefault="002E7239" w:rsidP="004E2DE8">
      <w:pPr>
        <w:pStyle w:val="ListParagraph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78B4BDB3" w14:textId="4C16E386" w:rsidR="002E7239" w:rsidRDefault="002E7239" w:rsidP="004E2DE8">
      <w:pPr>
        <w:pStyle w:val="ListParagraph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C55B0CD" w14:textId="003E7FAD" w:rsidR="0099560D" w:rsidRPr="00482391" w:rsidRDefault="00173AF4" w:rsidP="004E2DE8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482391">
        <w:rPr>
          <w:rFonts w:cstheme="minorHAnsi"/>
          <w:b/>
          <w:bCs/>
        </w:rPr>
        <w:lastRenderedPageBreak/>
        <w:t>Timescale</w:t>
      </w:r>
      <w:r w:rsidR="002E7239">
        <w:rPr>
          <w:rFonts w:cstheme="minorHAnsi"/>
          <w:b/>
          <w:bCs/>
        </w:rPr>
        <w:t>s</w:t>
      </w:r>
      <w:r w:rsidRPr="00482391">
        <w:rPr>
          <w:rFonts w:cstheme="minorHAnsi"/>
          <w:b/>
          <w:bCs/>
        </w:rPr>
        <w:t xml:space="preserve"> / Timelines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4134"/>
      </w:tblGrid>
      <w:tr w:rsidR="0099560D" w:rsidRPr="00482391" w14:paraId="1AAEFC8D" w14:textId="77777777" w:rsidTr="007330FE">
        <w:tc>
          <w:tcPr>
            <w:tcW w:w="3804" w:type="dxa"/>
          </w:tcPr>
          <w:p w14:paraId="03EFACC5" w14:textId="5E29A8F8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E</w:t>
            </w:r>
            <w:r w:rsidR="00B92F4B" w:rsidRPr="00482391">
              <w:rPr>
                <w:rFonts w:cstheme="minorHAnsi"/>
              </w:rPr>
              <w:t xml:space="preserve">xpression of Interest </w:t>
            </w:r>
          </w:p>
        </w:tc>
        <w:tc>
          <w:tcPr>
            <w:tcW w:w="4134" w:type="dxa"/>
          </w:tcPr>
          <w:p w14:paraId="1CC3B2CC" w14:textId="5256E47F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15</w:t>
            </w:r>
            <w:r w:rsidRPr="00482391">
              <w:rPr>
                <w:rFonts w:cstheme="minorHAnsi"/>
                <w:vertAlign w:val="superscript"/>
              </w:rPr>
              <w:t>th</w:t>
            </w:r>
            <w:r w:rsidRPr="00482391">
              <w:rPr>
                <w:rFonts w:cstheme="minorHAnsi"/>
              </w:rPr>
              <w:t xml:space="preserve"> March 2024</w:t>
            </w:r>
          </w:p>
        </w:tc>
      </w:tr>
      <w:tr w:rsidR="00D22C38" w:rsidRPr="00482391" w14:paraId="30C7DF28" w14:textId="77777777" w:rsidTr="007330FE">
        <w:tc>
          <w:tcPr>
            <w:tcW w:w="3804" w:type="dxa"/>
          </w:tcPr>
          <w:p w14:paraId="58D64155" w14:textId="3A0A4C63" w:rsidR="00D22C38" w:rsidRPr="00482391" w:rsidRDefault="00D22C38" w:rsidP="004E2DE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Expression of Interest return</w:t>
            </w:r>
          </w:p>
        </w:tc>
        <w:tc>
          <w:tcPr>
            <w:tcW w:w="4134" w:type="dxa"/>
          </w:tcPr>
          <w:p w14:paraId="2E954D6B" w14:textId="3347D7EF" w:rsidR="00D22C38" w:rsidRPr="00482391" w:rsidRDefault="00D22C38" w:rsidP="004E2DE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E2DE8">
              <w:rPr>
                <w:rFonts w:cstheme="minorHAnsi"/>
              </w:rPr>
              <w:t>12</w:t>
            </w:r>
            <w:r w:rsidR="00EB29C1" w:rsidRPr="00EB29C1">
              <w:rPr>
                <w:rFonts w:cstheme="minorHAnsi"/>
                <w:vertAlign w:val="superscript"/>
              </w:rPr>
              <w:t>th</w:t>
            </w:r>
            <w:r w:rsidR="00EB29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April 2024 </w:t>
            </w:r>
            <w:r w:rsidR="00073216">
              <w:rPr>
                <w:rFonts w:cstheme="minorHAnsi"/>
              </w:rPr>
              <w:t xml:space="preserve">5pm </w:t>
            </w:r>
          </w:p>
        </w:tc>
      </w:tr>
      <w:tr w:rsidR="0099560D" w:rsidRPr="00482391" w14:paraId="41F94C9C" w14:textId="77777777" w:rsidTr="007330FE">
        <w:tc>
          <w:tcPr>
            <w:tcW w:w="3804" w:type="dxa"/>
          </w:tcPr>
          <w:p w14:paraId="461B68CA" w14:textId="1A8BD214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Premarket Engagement</w:t>
            </w:r>
            <w:r w:rsidR="007330FE" w:rsidRPr="00482391">
              <w:rPr>
                <w:rFonts w:cstheme="minorHAnsi"/>
              </w:rPr>
              <w:t xml:space="preserve"> / S</w:t>
            </w:r>
            <w:r w:rsidR="00875B8C" w:rsidRPr="00482391">
              <w:rPr>
                <w:rFonts w:cstheme="minorHAnsi"/>
              </w:rPr>
              <w:t xml:space="preserve">election </w:t>
            </w:r>
            <w:r w:rsidR="007330FE" w:rsidRPr="00482391">
              <w:rPr>
                <w:rFonts w:cstheme="minorHAnsi"/>
              </w:rPr>
              <w:t>Q</w:t>
            </w:r>
            <w:r w:rsidR="00875B8C" w:rsidRPr="00482391">
              <w:rPr>
                <w:rFonts w:cstheme="minorHAnsi"/>
              </w:rPr>
              <w:t xml:space="preserve">uestionnaire </w:t>
            </w:r>
          </w:p>
        </w:tc>
        <w:tc>
          <w:tcPr>
            <w:tcW w:w="4134" w:type="dxa"/>
          </w:tcPr>
          <w:p w14:paraId="248FF6BC" w14:textId="7AF7DDF0" w:rsidR="0099560D" w:rsidRPr="00482391" w:rsidRDefault="00EC2016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April 2024 </w:t>
            </w:r>
          </w:p>
        </w:tc>
      </w:tr>
      <w:tr w:rsidR="0099560D" w:rsidRPr="00482391" w14:paraId="1786289E" w14:textId="77777777" w:rsidTr="007330FE">
        <w:tc>
          <w:tcPr>
            <w:tcW w:w="3804" w:type="dxa"/>
          </w:tcPr>
          <w:p w14:paraId="13FCCCFF" w14:textId="0CE3F11D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ITT Release</w:t>
            </w:r>
          </w:p>
        </w:tc>
        <w:tc>
          <w:tcPr>
            <w:tcW w:w="4134" w:type="dxa"/>
          </w:tcPr>
          <w:p w14:paraId="645121AF" w14:textId="75FA2E0E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July 2024</w:t>
            </w:r>
          </w:p>
        </w:tc>
      </w:tr>
      <w:tr w:rsidR="0099560D" w:rsidRPr="00482391" w14:paraId="31458F2A" w14:textId="77777777" w:rsidTr="007330FE">
        <w:tc>
          <w:tcPr>
            <w:tcW w:w="3804" w:type="dxa"/>
          </w:tcPr>
          <w:p w14:paraId="10D0FA69" w14:textId="5FF98703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ITT Return</w:t>
            </w:r>
          </w:p>
        </w:tc>
        <w:tc>
          <w:tcPr>
            <w:tcW w:w="4134" w:type="dxa"/>
          </w:tcPr>
          <w:p w14:paraId="3C234CC9" w14:textId="6AE960A2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August 2024</w:t>
            </w:r>
          </w:p>
        </w:tc>
      </w:tr>
      <w:tr w:rsidR="0099560D" w:rsidRPr="00482391" w14:paraId="2F81347D" w14:textId="77777777" w:rsidTr="007330FE">
        <w:tc>
          <w:tcPr>
            <w:tcW w:w="3804" w:type="dxa"/>
          </w:tcPr>
          <w:p w14:paraId="5492176C" w14:textId="7842F7D6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ITT Review Period </w:t>
            </w:r>
          </w:p>
        </w:tc>
        <w:tc>
          <w:tcPr>
            <w:tcW w:w="4134" w:type="dxa"/>
          </w:tcPr>
          <w:p w14:paraId="039969EC" w14:textId="6DC24D15" w:rsidR="0099560D" w:rsidRPr="00482391" w:rsidRDefault="003F10BA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September 2024 – November 2024</w:t>
            </w:r>
          </w:p>
        </w:tc>
      </w:tr>
      <w:tr w:rsidR="0099560D" w:rsidRPr="00482391" w14:paraId="20B445FE" w14:textId="77777777" w:rsidTr="007330FE">
        <w:tc>
          <w:tcPr>
            <w:tcW w:w="3804" w:type="dxa"/>
          </w:tcPr>
          <w:p w14:paraId="0AC76A44" w14:textId="4562C9E9" w:rsidR="0099560D" w:rsidRPr="00482391" w:rsidRDefault="00B3524A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Tender Report </w:t>
            </w:r>
            <w:r w:rsidR="0099560D" w:rsidRPr="00482391">
              <w:rPr>
                <w:rFonts w:cstheme="minorHAnsi"/>
              </w:rPr>
              <w:t xml:space="preserve"> </w:t>
            </w:r>
          </w:p>
        </w:tc>
        <w:tc>
          <w:tcPr>
            <w:tcW w:w="4134" w:type="dxa"/>
          </w:tcPr>
          <w:p w14:paraId="1F4477CA" w14:textId="52922CB9" w:rsidR="0099560D" w:rsidRPr="00482391" w:rsidRDefault="00B92F4B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December 2024</w:t>
            </w:r>
            <w:r w:rsidR="003F10BA" w:rsidRPr="00482391">
              <w:rPr>
                <w:rFonts w:cstheme="minorHAnsi"/>
              </w:rPr>
              <w:t xml:space="preserve"> </w:t>
            </w:r>
          </w:p>
        </w:tc>
      </w:tr>
      <w:tr w:rsidR="0099560D" w:rsidRPr="00482391" w14:paraId="6EADEFF7" w14:textId="77777777" w:rsidTr="007330FE">
        <w:tc>
          <w:tcPr>
            <w:tcW w:w="3804" w:type="dxa"/>
          </w:tcPr>
          <w:p w14:paraId="3EEDF14C" w14:textId="7FBDCE88" w:rsidR="0099560D" w:rsidRPr="00482391" w:rsidRDefault="0099560D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Contract </w:t>
            </w:r>
            <w:r w:rsidR="00B3524A" w:rsidRPr="00482391">
              <w:rPr>
                <w:rFonts w:cstheme="minorHAnsi"/>
              </w:rPr>
              <w:t xml:space="preserve">Award </w:t>
            </w:r>
            <w:r w:rsidRPr="00482391">
              <w:rPr>
                <w:rFonts w:cstheme="minorHAnsi"/>
              </w:rPr>
              <w:t xml:space="preserve"> </w:t>
            </w:r>
          </w:p>
        </w:tc>
        <w:tc>
          <w:tcPr>
            <w:tcW w:w="4134" w:type="dxa"/>
          </w:tcPr>
          <w:p w14:paraId="494ECA26" w14:textId="57665A21" w:rsidR="0099560D" w:rsidRPr="00482391" w:rsidRDefault="00B3524A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April </w:t>
            </w:r>
            <w:r w:rsidR="003F10BA" w:rsidRPr="00482391">
              <w:rPr>
                <w:rFonts w:cstheme="minorHAnsi"/>
              </w:rPr>
              <w:t>20</w:t>
            </w:r>
            <w:r w:rsidRPr="00482391">
              <w:rPr>
                <w:rFonts w:cstheme="minorHAnsi"/>
              </w:rPr>
              <w:t>25</w:t>
            </w:r>
          </w:p>
        </w:tc>
      </w:tr>
      <w:tr w:rsidR="00B3524A" w:rsidRPr="00482391" w14:paraId="394386DD" w14:textId="77777777" w:rsidTr="007330FE">
        <w:tc>
          <w:tcPr>
            <w:tcW w:w="3804" w:type="dxa"/>
          </w:tcPr>
          <w:p w14:paraId="07FEAD9D" w14:textId="46B4399A" w:rsidR="00B3524A" w:rsidRPr="00482391" w:rsidRDefault="00B3524A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Contract Start </w:t>
            </w:r>
          </w:p>
        </w:tc>
        <w:tc>
          <w:tcPr>
            <w:tcW w:w="4134" w:type="dxa"/>
          </w:tcPr>
          <w:p w14:paraId="50571EC0" w14:textId="5DE6C43C" w:rsidR="00B3524A" w:rsidRPr="00482391" w:rsidRDefault="00B3524A" w:rsidP="004E2DE8">
            <w:pPr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1</w:t>
            </w:r>
            <w:r w:rsidRPr="00482391">
              <w:rPr>
                <w:rFonts w:cstheme="minorHAnsi"/>
                <w:vertAlign w:val="superscript"/>
              </w:rPr>
              <w:t>st</w:t>
            </w:r>
            <w:r w:rsidRPr="00482391">
              <w:rPr>
                <w:rFonts w:cstheme="minorHAnsi"/>
              </w:rPr>
              <w:t xml:space="preserve"> September 2025</w:t>
            </w:r>
          </w:p>
        </w:tc>
      </w:tr>
    </w:tbl>
    <w:p w14:paraId="60F029D7" w14:textId="162D0A36" w:rsidR="0099560D" w:rsidRPr="00482391" w:rsidRDefault="0099560D" w:rsidP="004E2DE8">
      <w:pPr>
        <w:jc w:val="both"/>
        <w:rPr>
          <w:rFonts w:cstheme="minorHAnsi"/>
        </w:rPr>
      </w:pPr>
    </w:p>
    <w:p w14:paraId="58ED7EA0" w14:textId="4C66A66C" w:rsidR="00B92F4B" w:rsidRDefault="00B92F4B" w:rsidP="004E2DE8">
      <w:pPr>
        <w:jc w:val="both"/>
        <w:rPr>
          <w:rFonts w:cstheme="minorHAnsi"/>
        </w:rPr>
      </w:pPr>
      <w:r w:rsidRPr="00482391">
        <w:rPr>
          <w:rFonts w:cstheme="minorHAnsi"/>
        </w:rPr>
        <w:tab/>
        <w:t>These timescales are indicative &amp; the trust reserves the right to amend these dates.</w:t>
      </w:r>
    </w:p>
    <w:p w14:paraId="190B56ED" w14:textId="77777777" w:rsidR="009E4A02" w:rsidRPr="00482391" w:rsidRDefault="009E4A02" w:rsidP="004E2DE8">
      <w:pPr>
        <w:jc w:val="both"/>
        <w:rPr>
          <w:rFonts w:cstheme="minorHAnsi"/>
        </w:rPr>
      </w:pPr>
    </w:p>
    <w:p w14:paraId="525F481A" w14:textId="1FEFCAA7" w:rsidR="00173AF4" w:rsidRDefault="00173AF4" w:rsidP="004E2DE8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482391">
        <w:rPr>
          <w:rFonts w:cstheme="minorHAnsi"/>
          <w:b/>
          <w:bCs/>
        </w:rPr>
        <w:t>Sourcing Route</w:t>
      </w:r>
    </w:p>
    <w:p w14:paraId="4D3E37CB" w14:textId="77777777" w:rsidR="003573D8" w:rsidRPr="00482391" w:rsidRDefault="003573D8" w:rsidP="003573D8">
      <w:pPr>
        <w:pStyle w:val="ListParagraph"/>
        <w:jc w:val="both"/>
        <w:rPr>
          <w:rFonts w:cstheme="minorHAnsi"/>
          <w:b/>
          <w:bCs/>
        </w:rPr>
      </w:pPr>
    </w:p>
    <w:p w14:paraId="66FCE3C2" w14:textId="13052E9B" w:rsidR="002E7239" w:rsidRDefault="00987243" w:rsidP="004E2DE8">
      <w:pPr>
        <w:pStyle w:val="ListParagraph"/>
        <w:jc w:val="both"/>
        <w:rPr>
          <w:rFonts w:cstheme="minorHAnsi"/>
        </w:rPr>
      </w:pPr>
      <w:r w:rsidRPr="00482391">
        <w:rPr>
          <w:rFonts w:cstheme="minorHAnsi"/>
        </w:rPr>
        <w:t xml:space="preserve">The proposed route to market is </w:t>
      </w:r>
      <w:r w:rsidR="002155B2" w:rsidRPr="00482391">
        <w:rPr>
          <w:rFonts w:cstheme="minorHAnsi"/>
        </w:rPr>
        <w:t xml:space="preserve">Open Market </w:t>
      </w:r>
      <w:r w:rsidRPr="00482391">
        <w:rPr>
          <w:rFonts w:cstheme="minorHAnsi"/>
        </w:rPr>
        <w:t>Tender</w:t>
      </w:r>
      <w:r w:rsidR="00C10A4D">
        <w:rPr>
          <w:rFonts w:cstheme="minorHAnsi"/>
        </w:rPr>
        <w:t xml:space="preserve"> via Contracts Finders </w:t>
      </w:r>
      <w:r w:rsidR="00A8716B">
        <w:rPr>
          <w:rFonts w:cstheme="minorHAnsi"/>
        </w:rPr>
        <w:t xml:space="preserve">using </w:t>
      </w:r>
      <w:r w:rsidR="00A8716B" w:rsidRPr="00482391">
        <w:rPr>
          <w:rFonts w:cstheme="minorHAnsi"/>
        </w:rPr>
        <w:t>Restricted</w:t>
      </w:r>
      <w:r w:rsidR="00C10A4D">
        <w:rPr>
          <w:rFonts w:cstheme="minorHAnsi"/>
        </w:rPr>
        <w:t xml:space="preserve"> </w:t>
      </w:r>
      <w:r w:rsidR="002E7239">
        <w:rPr>
          <w:rFonts w:cstheme="minorHAnsi"/>
        </w:rPr>
        <w:t>Procedure</w:t>
      </w:r>
    </w:p>
    <w:p w14:paraId="48D9ACDA" w14:textId="77777777" w:rsidR="0083700F" w:rsidRPr="00764B8F" w:rsidRDefault="0083700F" w:rsidP="004E2DE8">
      <w:pPr>
        <w:pStyle w:val="ListParagraph"/>
        <w:jc w:val="both"/>
        <w:rPr>
          <w:rFonts w:cstheme="minorHAnsi"/>
          <w:b/>
          <w:bCs/>
        </w:rPr>
      </w:pPr>
    </w:p>
    <w:p w14:paraId="4600440A" w14:textId="1F1796B2" w:rsidR="00173AF4" w:rsidRPr="00482391" w:rsidRDefault="002E7239" w:rsidP="004E2DE8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 w:rsidR="00173AF4" w:rsidRPr="00482391">
        <w:rPr>
          <w:rFonts w:cstheme="minorHAnsi"/>
          <w:b/>
          <w:bCs/>
        </w:rPr>
        <w:t>Value</w:t>
      </w:r>
    </w:p>
    <w:p w14:paraId="66635A75" w14:textId="33D71B23" w:rsidR="003573D8" w:rsidRDefault="00987243" w:rsidP="003573D8">
      <w:pPr>
        <w:ind w:left="720"/>
        <w:jc w:val="both"/>
        <w:rPr>
          <w:rFonts w:cstheme="minorHAnsi"/>
        </w:rPr>
      </w:pPr>
      <w:r w:rsidRPr="00482391">
        <w:rPr>
          <w:rFonts w:cstheme="minorHAnsi"/>
        </w:rPr>
        <w:t>An</w:t>
      </w:r>
      <w:r w:rsidR="001357FE" w:rsidRPr="00482391">
        <w:rPr>
          <w:rFonts w:cstheme="minorHAnsi"/>
        </w:rPr>
        <w:t xml:space="preserve"> indicative value of £3.5 million per annum</w:t>
      </w:r>
      <w:r w:rsidRPr="00482391">
        <w:rPr>
          <w:rFonts w:cstheme="minorHAnsi"/>
        </w:rPr>
        <w:t xml:space="preserve">. The contract term </w:t>
      </w:r>
      <w:r w:rsidR="003D47E0" w:rsidRPr="00482391">
        <w:rPr>
          <w:rFonts w:cstheme="minorHAnsi"/>
        </w:rPr>
        <w:t xml:space="preserve">is </w:t>
      </w:r>
      <w:r w:rsidRPr="00482391">
        <w:rPr>
          <w:rFonts w:cstheme="minorHAnsi"/>
        </w:rPr>
        <w:t>estimated to be 5 years this will be confirmed in the ITT.</w:t>
      </w:r>
      <w:r w:rsidR="00C10A4D">
        <w:rPr>
          <w:rFonts w:cstheme="minorHAnsi"/>
        </w:rPr>
        <w:t xml:space="preserve"> Indicative total contract value £17.5m</w:t>
      </w:r>
    </w:p>
    <w:p w14:paraId="2F261835" w14:textId="4042EF04" w:rsidR="0099560D" w:rsidRPr="009E4A02" w:rsidRDefault="0099560D" w:rsidP="004E2DE8">
      <w:pPr>
        <w:pStyle w:val="ListParagraph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both"/>
        <w:rPr>
          <w:rFonts w:cstheme="minorHAnsi"/>
          <w:b/>
        </w:rPr>
      </w:pPr>
      <w:r w:rsidRPr="009E4A02">
        <w:rPr>
          <w:rFonts w:cstheme="minorHAnsi"/>
          <w:b/>
        </w:rPr>
        <w:t>R</w:t>
      </w:r>
      <w:r w:rsidR="00616E08" w:rsidRPr="009E4A02">
        <w:rPr>
          <w:rFonts w:cstheme="minorHAnsi"/>
          <w:b/>
        </w:rPr>
        <w:t>ight</w:t>
      </w:r>
      <w:r w:rsidRPr="009E4A02">
        <w:rPr>
          <w:rFonts w:cstheme="minorHAnsi"/>
          <w:b/>
        </w:rPr>
        <w:t xml:space="preserve"> </w:t>
      </w:r>
      <w:r w:rsidR="00616E08" w:rsidRPr="009E4A02">
        <w:rPr>
          <w:rFonts w:cstheme="minorHAnsi"/>
          <w:b/>
        </w:rPr>
        <w:t>to</w:t>
      </w:r>
      <w:r w:rsidRPr="009E4A02">
        <w:rPr>
          <w:rFonts w:cstheme="minorHAnsi"/>
          <w:b/>
        </w:rPr>
        <w:t xml:space="preserve"> C</w:t>
      </w:r>
      <w:r w:rsidR="00616E08" w:rsidRPr="009E4A02">
        <w:rPr>
          <w:rFonts w:cstheme="minorHAnsi"/>
          <w:b/>
        </w:rPr>
        <w:t>ancel</w:t>
      </w:r>
      <w:r w:rsidRPr="009E4A02">
        <w:rPr>
          <w:rFonts w:cstheme="minorHAnsi"/>
          <w:b/>
        </w:rPr>
        <w:t xml:space="preserve"> </w:t>
      </w:r>
      <w:r w:rsidR="00616E08" w:rsidRPr="009E4A02">
        <w:rPr>
          <w:rFonts w:cstheme="minorHAnsi"/>
          <w:b/>
        </w:rPr>
        <w:t>or</w:t>
      </w:r>
      <w:r w:rsidRPr="009E4A02">
        <w:rPr>
          <w:rFonts w:cstheme="minorHAnsi"/>
          <w:b/>
        </w:rPr>
        <w:t xml:space="preserve"> V</w:t>
      </w:r>
      <w:r w:rsidR="00616E08" w:rsidRPr="009E4A02">
        <w:rPr>
          <w:rFonts w:cstheme="minorHAnsi"/>
          <w:b/>
        </w:rPr>
        <w:t>ary</w:t>
      </w:r>
      <w:r w:rsidRPr="009E4A02">
        <w:rPr>
          <w:rFonts w:cstheme="minorHAnsi"/>
          <w:b/>
        </w:rPr>
        <w:t xml:space="preserve"> </w:t>
      </w:r>
      <w:r w:rsidR="00616E08" w:rsidRPr="009E4A02">
        <w:rPr>
          <w:rFonts w:cstheme="minorHAnsi"/>
          <w:b/>
        </w:rPr>
        <w:t>this</w:t>
      </w:r>
      <w:r w:rsidRPr="009E4A02">
        <w:rPr>
          <w:rFonts w:cstheme="minorHAnsi"/>
          <w:b/>
        </w:rPr>
        <w:t xml:space="preserve"> E</w:t>
      </w:r>
      <w:r w:rsidR="00616E08" w:rsidRPr="009E4A02">
        <w:rPr>
          <w:rFonts w:cstheme="minorHAnsi"/>
          <w:b/>
        </w:rPr>
        <w:t>xpressions of</w:t>
      </w:r>
      <w:r w:rsidRPr="009E4A02">
        <w:rPr>
          <w:rFonts w:cstheme="minorHAnsi"/>
          <w:b/>
        </w:rPr>
        <w:t xml:space="preserve"> </w:t>
      </w:r>
      <w:r w:rsidR="009E4A02" w:rsidRPr="009E4A02">
        <w:rPr>
          <w:rFonts w:cstheme="minorHAnsi"/>
          <w:b/>
        </w:rPr>
        <w:t xml:space="preserve">Interest </w:t>
      </w:r>
    </w:p>
    <w:p w14:paraId="4B73C93C" w14:textId="158D2AC9" w:rsidR="00B3524A" w:rsidRPr="004E2DE8" w:rsidRDefault="0099560D" w:rsidP="004E2D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firstLine="720"/>
        <w:jc w:val="both"/>
        <w:rPr>
          <w:rFonts w:cstheme="minorHAnsi"/>
        </w:rPr>
      </w:pPr>
      <w:r w:rsidRPr="00482391">
        <w:rPr>
          <w:rFonts w:cstheme="minorHAnsi"/>
        </w:rPr>
        <w:t>The Authority reserves the right to:</w:t>
      </w:r>
    </w:p>
    <w:p w14:paraId="116743AA" w14:textId="0D5CC2C6" w:rsidR="0099560D" w:rsidRPr="00482391" w:rsidRDefault="00FB03CD" w:rsidP="004E2D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3D5556">
        <w:rPr>
          <w:rFonts w:cstheme="minorHAnsi"/>
        </w:rPr>
        <w:tab/>
      </w:r>
      <w:r w:rsidR="00186C28">
        <w:rPr>
          <w:rFonts w:cstheme="minorHAnsi"/>
        </w:rPr>
        <w:t>7</w:t>
      </w:r>
      <w:r>
        <w:rPr>
          <w:rFonts w:cstheme="minorHAnsi"/>
        </w:rPr>
        <w:t xml:space="preserve">.1 </w:t>
      </w:r>
      <w:r w:rsidR="0099560D" w:rsidRPr="00482391">
        <w:rPr>
          <w:rFonts w:cstheme="minorHAnsi"/>
        </w:rPr>
        <w:t xml:space="preserve">Cancel all or part of this EOI at any stage and at any </w:t>
      </w:r>
      <w:r w:rsidR="00D83FC9" w:rsidRPr="00482391">
        <w:rPr>
          <w:rFonts w:cstheme="minorHAnsi"/>
        </w:rPr>
        <w:t>time.</w:t>
      </w:r>
    </w:p>
    <w:p w14:paraId="419B95B1" w14:textId="3D4B6250" w:rsidR="0099560D" w:rsidRPr="00482391" w:rsidRDefault="00186C28" w:rsidP="004E2D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720" w:firstLine="720"/>
        <w:jc w:val="both"/>
        <w:rPr>
          <w:rFonts w:cstheme="minorHAnsi"/>
        </w:rPr>
      </w:pPr>
      <w:r>
        <w:rPr>
          <w:rFonts w:cstheme="minorHAnsi"/>
        </w:rPr>
        <w:t>7</w:t>
      </w:r>
      <w:r w:rsidR="00FB03CD">
        <w:rPr>
          <w:rFonts w:cstheme="minorHAnsi"/>
        </w:rPr>
        <w:t xml:space="preserve">.2 </w:t>
      </w:r>
      <w:r w:rsidR="0099560D" w:rsidRPr="00482391">
        <w:rPr>
          <w:rFonts w:cstheme="minorHAnsi"/>
        </w:rPr>
        <w:t xml:space="preserve">Amend, clarify, add </w:t>
      </w:r>
      <w:r w:rsidR="00987243" w:rsidRPr="00482391">
        <w:rPr>
          <w:rFonts w:cstheme="minorHAnsi"/>
        </w:rPr>
        <w:t>to,</w:t>
      </w:r>
      <w:r w:rsidR="0099560D" w:rsidRPr="00482391">
        <w:rPr>
          <w:rFonts w:cstheme="minorHAnsi"/>
        </w:rPr>
        <w:t xml:space="preserve"> or withdraw all or any part of the EOI at any time.</w:t>
      </w:r>
    </w:p>
    <w:p w14:paraId="212B9A7A" w14:textId="77777777" w:rsidR="00C10A4D" w:rsidRPr="00C10A4D" w:rsidRDefault="00C10A4D" w:rsidP="004E2DE8">
      <w:pPr>
        <w:pStyle w:val="ListParagraph"/>
        <w:spacing w:after="0"/>
        <w:jc w:val="both"/>
        <w:rPr>
          <w:rFonts w:ascii="Arial" w:hAnsi="Arial" w:cs="Arial"/>
        </w:rPr>
      </w:pPr>
    </w:p>
    <w:p w14:paraId="20D1F18B" w14:textId="303CC2BE" w:rsidR="00C10A4D" w:rsidRPr="0083700F" w:rsidRDefault="003573D8" w:rsidP="003573D8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3573D8">
        <w:rPr>
          <w:rFonts w:cstheme="minorHAnsi"/>
          <w:b/>
        </w:rPr>
        <w:t>EOI</w:t>
      </w:r>
      <w:r w:rsidR="006F2D66">
        <w:rPr>
          <w:rFonts w:cstheme="minorHAnsi"/>
          <w:b/>
        </w:rPr>
        <w:t xml:space="preserve"> assessment</w:t>
      </w:r>
    </w:p>
    <w:p w14:paraId="2A43EA53" w14:textId="77777777" w:rsidR="004E2DE8" w:rsidRDefault="004E2DE8" w:rsidP="004E2DE8">
      <w:pPr>
        <w:spacing w:after="0"/>
        <w:ind w:left="720"/>
        <w:jc w:val="both"/>
        <w:rPr>
          <w:rFonts w:cstheme="minorHAnsi"/>
        </w:rPr>
      </w:pPr>
    </w:p>
    <w:p w14:paraId="082C8C95" w14:textId="7F05841D" w:rsidR="00C10A4D" w:rsidRPr="0083700F" w:rsidRDefault="00C10A4D" w:rsidP="004E2DE8">
      <w:pPr>
        <w:spacing w:after="0"/>
        <w:ind w:left="720"/>
        <w:jc w:val="both"/>
        <w:rPr>
          <w:rFonts w:cstheme="minorHAnsi"/>
        </w:rPr>
      </w:pPr>
      <w:r w:rsidRPr="0083700F">
        <w:rPr>
          <w:rFonts w:cstheme="minorHAnsi"/>
        </w:rPr>
        <w:t xml:space="preserve">This </w:t>
      </w:r>
      <w:r w:rsidR="00CE50CF">
        <w:rPr>
          <w:rFonts w:cstheme="minorHAnsi"/>
        </w:rPr>
        <w:t xml:space="preserve">expression of interest </w:t>
      </w:r>
      <w:r w:rsidR="008D28E9">
        <w:rPr>
          <w:rFonts w:cstheme="minorHAnsi"/>
        </w:rPr>
        <w:t>ask the</w:t>
      </w:r>
      <w:r w:rsidRPr="0083700F">
        <w:rPr>
          <w:rFonts w:cstheme="minorHAnsi"/>
        </w:rPr>
        <w:t xml:space="preserve"> bidders to </w:t>
      </w:r>
      <w:r w:rsidR="00CE50CF">
        <w:rPr>
          <w:rFonts w:cstheme="minorHAnsi"/>
        </w:rPr>
        <w:t>confirm</w:t>
      </w:r>
      <w:r w:rsidRPr="0083700F">
        <w:rPr>
          <w:rFonts w:cstheme="minorHAnsi"/>
        </w:rPr>
        <w:t xml:space="preserve"> that they meet </w:t>
      </w:r>
      <w:r w:rsidR="00A8716B" w:rsidRPr="0083700F">
        <w:rPr>
          <w:rFonts w:cstheme="minorHAnsi"/>
        </w:rPr>
        <w:t>all</w:t>
      </w:r>
      <w:r w:rsidRPr="0083700F">
        <w:rPr>
          <w:rFonts w:cstheme="minorHAnsi"/>
        </w:rPr>
        <w:t xml:space="preserve"> the requirements laid out in the sections below. </w:t>
      </w:r>
    </w:p>
    <w:p w14:paraId="3019EAB9" w14:textId="2B3E47E3" w:rsidR="00BB78EF" w:rsidRDefault="00BB78EF" w:rsidP="004E2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58AC4E" w14:textId="77777777" w:rsidR="00C10A4D" w:rsidRPr="00C10A4D" w:rsidRDefault="00C10A4D" w:rsidP="004E2DE8">
      <w:pPr>
        <w:pStyle w:val="ListParagraph"/>
        <w:spacing w:after="0"/>
        <w:jc w:val="both"/>
        <w:rPr>
          <w:rFonts w:ascii="Arial" w:hAnsi="Arial" w:cs="Arial"/>
        </w:rPr>
      </w:pPr>
    </w:p>
    <w:p w14:paraId="6D4E96B1" w14:textId="1919E794" w:rsidR="00C10A4D" w:rsidRPr="00BB78EF" w:rsidRDefault="00C10A4D" w:rsidP="004E2DE8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theme="minorHAnsi"/>
          <w:b/>
          <w:lang w:val="en-US"/>
        </w:rPr>
      </w:pPr>
      <w:r w:rsidRPr="00BB78EF">
        <w:rPr>
          <w:rFonts w:eastAsia="Times New Roman" w:cstheme="minorHAnsi"/>
          <w:b/>
          <w:lang w:val="en-US"/>
        </w:rPr>
        <w:t>Questions</w:t>
      </w:r>
    </w:p>
    <w:p w14:paraId="34A06D65" w14:textId="77777777" w:rsidR="009E4A02" w:rsidRPr="009E4A02" w:rsidRDefault="009E4A02" w:rsidP="004E2DE8">
      <w:pPr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7"/>
        <w:gridCol w:w="1060"/>
        <w:gridCol w:w="939"/>
      </w:tblGrid>
      <w:tr w:rsidR="003D47E0" w:rsidRPr="00482391" w14:paraId="3F85F261" w14:textId="77777777" w:rsidTr="00273884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D089D06" w14:textId="72CE02EE" w:rsidR="003D47E0" w:rsidRPr="00482391" w:rsidRDefault="003D47E0" w:rsidP="004E2DE8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482391">
              <w:rPr>
                <w:rFonts w:cstheme="minorHAnsi"/>
                <w:b/>
                <w:color w:val="FFFFFF" w:themeColor="background1"/>
              </w:rPr>
              <w:t>Experience &amp; Capability Requirements (mark with an X all applicable)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E7CE6FE" w14:textId="30054A9E" w:rsidR="003D47E0" w:rsidRPr="00482391" w:rsidRDefault="00C10A4D" w:rsidP="004E2DE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8B662C3" w14:textId="77777777" w:rsidR="003D47E0" w:rsidRPr="00482391" w:rsidRDefault="003D47E0" w:rsidP="004E2DE8">
            <w:pPr>
              <w:jc w:val="center"/>
              <w:rPr>
                <w:rFonts w:cstheme="minorHAnsi"/>
                <w:b/>
              </w:rPr>
            </w:pPr>
          </w:p>
          <w:p w14:paraId="57F78710" w14:textId="4A557351" w:rsidR="003D47E0" w:rsidRPr="00482391" w:rsidRDefault="00C10A4D" w:rsidP="004E2DE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  <w:p w14:paraId="4E0561CE" w14:textId="77777777" w:rsidR="003D47E0" w:rsidRPr="00482391" w:rsidRDefault="003D47E0" w:rsidP="004E2DE8">
            <w:pPr>
              <w:jc w:val="center"/>
              <w:rPr>
                <w:rFonts w:cstheme="minorHAnsi"/>
                <w:b/>
              </w:rPr>
            </w:pPr>
          </w:p>
        </w:tc>
      </w:tr>
      <w:tr w:rsidR="003D47E0" w:rsidRPr="00482391" w14:paraId="030577B4" w14:textId="77777777" w:rsidTr="00273884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4537" w14:textId="1FCC15D2" w:rsidR="003D47E0" w:rsidRPr="00482391" w:rsidRDefault="003D47E0" w:rsidP="004E2DE8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ind w:left="0"/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Delivering similar projects within the NHS Environment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F784" w14:textId="77777777" w:rsidR="003D47E0" w:rsidRPr="00482391" w:rsidRDefault="00861E6A" w:rsidP="004E2DE8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0158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670F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4468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D47E0" w:rsidRPr="00482391" w14:paraId="1833DB72" w14:textId="77777777" w:rsidTr="00273884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CDF249" w14:textId="69F7F96B" w:rsidR="003D47E0" w:rsidRPr="00482391" w:rsidRDefault="003D47E0" w:rsidP="004E2DE8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ind w:left="0"/>
              <w:jc w:val="both"/>
              <w:rPr>
                <w:rFonts w:cstheme="minorHAnsi"/>
              </w:rPr>
            </w:pPr>
            <w:bookmarkStart w:id="1" w:name="_Hlk161315646"/>
            <w:r w:rsidRPr="00482391">
              <w:rPr>
                <w:rFonts w:cstheme="minorHAnsi"/>
              </w:rPr>
              <w:t>Confirmation of ability to meet the Timeline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D48F5A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674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8C15FA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91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bookmarkEnd w:id="1"/>
      <w:tr w:rsidR="003D47E0" w:rsidRPr="00482391" w14:paraId="7D4E27C3" w14:textId="77777777" w:rsidTr="00273884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686A" w14:textId="51CC3C79" w:rsidR="003D47E0" w:rsidRPr="00482391" w:rsidRDefault="003D47E0" w:rsidP="004E2DE8">
            <w:pPr>
              <w:pStyle w:val="ListParagraph"/>
              <w:spacing w:after="160" w:line="256" w:lineRule="auto"/>
              <w:ind w:left="0"/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 xml:space="preserve">Experience of delivering </w:t>
            </w:r>
            <w:r w:rsidR="00273884" w:rsidRPr="00482391">
              <w:rPr>
                <w:rFonts w:cstheme="minorHAnsi"/>
              </w:rPr>
              <w:t xml:space="preserve">Soft FM Services in NHS, Community Health Care or DHSC facilities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6AFD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83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17C7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774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D47E0" w:rsidRPr="00482391" w14:paraId="70FE12D8" w14:textId="77777777" w:rsidTr="00273884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584CD1" w14:textId="27D85E55" w:rsidR="003D47E0" w:rsidRPr="00482391" w:rsidRDefault="00273884" w:rsidP="004E2DE8">
            <w:pPr>
              <w:pStyle w:val="ListParagraph"/>
              <w:spacing w:after="160" w:line="256" w:lineRule="auto"/>
              <w:ind w:left="0"/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Experience of delivering Hard FM Services in NHS, Community Healthcare or DHSC facilities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87B3D5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792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0ADE47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9140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D47E0" w:rsidRPr="00482391" w14:paraId="2535F53C" w14:textId="77777777" w:rsidTr="00273884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EC7E" w14:textId="052498E9" w:rsidR="003D47E0" w:rsidRPr="00482391" w:rsidRDefault="00273884" w:rsidP="004E2DE8">
            <w:pPr>
              <w:pStyle w:val="ListParagraph"/>
              <w:spacing w:after="160" w:line="256" w:lineRule="auto"/>
              <w:ind w:left="0"/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Experience of delivering Capital Projects in NHS, Community Healthcare or DHSC facilities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79B5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098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016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36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D47E0" w:rsidRPr="00482391" w14:paraId="12C8D264" w14:textId="77777777" w:rsidTr="00273884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FB8626" w14:textId="78765FAF" w:rsidR="003D47E0" w:rsidRPr="00482391" w:rsidRDefault="00273884" w:rsidP="004E2DE8">
            <w:pPr>
              <w:pStyle w:val="ListParagraph"/>
              <w:spacing w:after="160" w:line="256" w:lineRule="auto"/>
              <w:ind w:left="0"/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Experience of delivering Utilities Services in NHS, Community Healthcare or DHSC facilities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564F98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56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387AB8" w14:textId="77777777" w:rsidR="003D47E0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947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E0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273884" w:rsidRPr="00482391" w14:paraId="52E7B6DD" w14:textId="77777777" w:rsidTr="00273884">
        <w:trPr>
          <w:trHeight w:val="425"/>
        </w:trPr>
        <w:tc>
          <w:tcPr>
            <w:tcW w:w="3891" w:type="pct"/>
          </w:tcPr>
          <w:p w14:paraId="0F7012E2" w14:textId="6024360A" w:rsidR="00273884" w:rsidRPr="00482391" w:rsidRDefault="00273884" w:rsidP="004E2DE8">
            <w:pPr>
              <w:pStyle w:val="ListParagraph"/>
              <w:spacing w:after="160" w:line="256" w:lineRule="auto"/>
              <w:ind w:left="0"/>
              <w:jc w:val="both"/>
              <w:rPr>
                <w:rFonts w:cstheme="minorHAnsi"/>
              </w:rPr>
            </w:pPr>
            <w:r w:rsidRPr="00482391">
              <w:rPr>
                <w:rFonts w:cstheme="minorHAnsi"/>
              </w:rPr>
              <w:t>Experience of delivering Helpdesk Services in NHS, Community Healthcare or DHSC facilities</w:t>
            </w:r>
          </w:p>
        </w:tc>
        <w:tc>
          <w:tcPr>
            <w:tcW w:w="588" w:type="pct"/>
          </w:tcPr>
          <w:p w14:paraId="59912A1D" w14:textId="77777777" w:rsidR="00273884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317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884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</w:tcPr>
          <w:p w14:paraId="31097559" w14:textId="77777777" w:rsidR="00273884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947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884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B29C1" w:rsidRPr="00482391" w14:paraId="3AA423DB" w14:textId="77777777" w:rsidTr="004B6719">
        <w:trPr>
          <w:trHeight w:val="425"/>
        </w:trPr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1204B6" w14:textId="4B12E148" w:rsidR="00EB29C1" w:rsidRPr="00482391" w:rsidRDefault="00EB29C1" w:rsidP="004E2DE8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ind w:left="0"/>
              <w:jc w:val="both"/>
              <w:rPr>
                <w:rFonts w:cstheme="minorHAnsi"/>
              </w:rPr>
            </w:pPr>
            <w:r w:rsidRPr="00EB29C1">
              <w:rPr>
                <w:rFonts w:cstheme="minorHAnsi"/>
              </w:rPr>
              <w:t>Ability to provide appropriate references for each service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4B67AD" w14:textId="77777777" w:rsidR="00EB29C1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268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C1" w:rsidRPr="004823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D51C1B" w14:textId="77777777" w:rsidR="00EB29C1" w:rsidRPr="00482391" w:rsidRDefault="00861E6A" w:rsidP="004E2DE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991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C1" w:rsidRPr="00482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6AD08845" w14:textId="5378DEDD" w:rsidR="003D47E0" w:rsidRPr="00482391" w:rsidRDefault="003D47E0" w:rsidP="004E2DE8">
      <w:pPr>
        <w:ind w:left="720"/>
        <w:jc w:val="both"/>
        <w:rPr>
          <w:rFonts w:cstheme="minorHAnsi"/>
        </w:rPr>
      </w:pPr>
    </w:p>
    <w:p w14:paraId="5F0A9548" w14:textId="340DD28F" w:rsidR="004F1C7A" w:rsidRPr="00482391" w:rsidRDefault="004F1C7A" w:rsidP="004E2DE8">
      <w:pPr>
        <w:ind w:left="720"/>
        <w:jc w:val="both"/>
        <w:rPr>
          <w:rFonts w:cstheme="minorHAnsi"/>
        </w:rPr>
      </w:pPr>
    </w:p>
    <w:p w14:paraId="4C1E5A4C" w14:textId="4F992A7E" w:rsidR="004F1C7A" w:rsidRDefault="004F1C7A" w:rsidP="004E2DE8">
      <w:pPr>
        <w:spacing w:after="0"/>
        <w:jc w:val="both"/>
        <w:rPr>
          <w:rFonts w:cstheme="minorHAnsi"/>
          <w:b/>
          <w:u w:val="single"/>
        </w:rPr>
      </w:pPr>
      <w:r w:rsidRPr="00482391">
        <w:rPr>
          <w:rFonts w:cstheme="minorHAnsi"/>
          <w:b/>
          <w:u w:val="single"/>
        </w:rPr>
        <w:t>Supplier Response</w:t>
      </w:r>
    </w:p>
    <w:p w14:paraId="420009FA" w14:textId="5D7D2718" w:rsidR="00CE50CF" w:rsidRDefault="00CE50CF" w:rsidP="004E2DE8">
      <w:pPr>
        <w:spacing w:after="0"/>
        <w:jc w:val="both"/>
        <w:rPr>
          <w:rFonts w:cstheme="minorHAnsi"/>
          <w:b/>
          <w:u w:val="single"/>
        </w:rPr>
      </w:pPr>
    </w:p>
    <w:p w14:paraId="2551A9A0" w14:textId="4E38EAB5" w:rsidR="00CE50CF" w:rsidRDefault="00CE50CF" w:rsidP="004E2DE8">
      <w:pPr>
        <w:spacing w:after="0"/>
        <w:jc w:val="both"/>
        <w:rPr>
          <w:rFonts w:cstheme="minorHAnsi"/>
        </w:rPr>
      </w:pPr>
      <w:r w:rsidRPr="00CE50CF">
        <w:rPr>
          <w:rFonts w:cstheme="minorHAnsi"/>
        </w:rPr>
        <w:t xml:space="preserve">Please </w:t>
      </w:r>
      <w:r>
        <w:rPr>
          <w:rFonts w:cstheme="minorHAnsi"/>
        </w:rPr>
        <w:t>submit back this document completed</w:t>
      </w:r>
      <w:r w:rsidRPr="00CE50CF">
        <w:rPr>
          <w:rFonts w:cstheme="minorHAnsi"/>
        </w:rPr>
        <w:t xml:space="preserve"> and signed by deadline 12</w:t>
      </w:r>
      <w:r w:rsidRPr="00CE50CF">
        <w:rPr>
          <w:rFonts w:cstheme="minorHAnsi"/>
          <w:vertAlign w:val="superscript"/>
        </w:rPr>
        <w:t>th</w:t>
      </w:r>
      <w:r w:rsidRPr="00CE50CF">
        <w:rPr>
          <w:rFonts w:cstheme="minorHAnsi"/>
        </w:rPr>
        <w:t xml:space="preserve"> A</w:t>
      </w:r>
      <w:r w:rsidR="00073216">
        <w:rPr>
          <w:rFonts w:cstheme="minorHAnsi"/>
        </w:rPr>
        <w:t>pril 2024 5pm as a confirmation your company wish to participa</w:t>
      </w:r>
      <w:r w:rsidR="00861E6A">
        <w:rPr>
          <w:rFonts w:cstheme="minorHAnsi"/>
        </w:rPr>
        <w:t xml:space="preserve">te in this procurement exercise. </w:t>
      </w:r>
    </w:p>
    <w:p w14:paraId="3F45554F" w14:textId="77777777" w:rsidR="00861E6A" w:rsidRDefault="00861E6A" w:rsidP="004E2DE8">
      <w:pPr>
        <w:spacing w:after="0"/>
        <w:jc w:val="both"/>
        <w:rPr>
          <w:rFonts w:cstheme="minorHAnsi"/>
        </w:rPr>
      </w:pPr>
    </w:p>
    <w:p w14:paraId="78910E06" w14:textId="6391C930" w:rsidR="00861E6A" w:rsidRDefault="00861E6A" w:rsidP="004E2DE8">
      <w:pPr>
        <w:spacing w:after="0"/>
        <w:jc w:val="both"/>
        <w:rPr>
          <w:rFonts w:cstheme="minorHAnsi"/>
        </w:rPr>
      </w:pPr>
      <w:hyperlink r:id="rId7" w:history="1">
        <w:r w:rsidRPr="0037302E">
          <w:rPr>
            <w:rStyle w:val="Hyperlink"/>
            <w:rFonts w:cstheme="minorHAnsi"/>
          </w:rPr>
          <w:t>https://atamis-1928.my.site.com/s/Welcome</w:t>
        </w:r>
      </w:hyperlink>
      <w:r>
        <w:rPr>
          <w:rFonts w:cstheme="minorHAnsi"/>
        </w:rPr>
        <w:t xml:space="preserve"> </w:t>
      </w:r>
      <w:bookmarkStart w:id="2" w:name="_GoBack"/>
      <w:bookmarkEnd w:id="2"/>
    </w:p>
    <w:p w14:paraId="3AAC80DD" w14:textId="77777777" w:rsidR="00861E6A" w:rsidRPr="00CE50CF" w:rsidRDefault="00861E6A" w:rsidP="004E2DE8">
      <w:pPr>
        <w:spacing w:after="0"/>
        <w:jc w:val="both"/>
        <w:rPr>
          <w:rFonts w:cstheme="minorHAnsi"/>
        </w:rPr>
      </w:pPr>
    </w:p>
    <w:p w14:paraId="7F65E724" w14:textId="77777777" w:rsidR="004F1C7A" w:rsidRPr="00482391" w:rsidRDefault="004F1C7A" w:rsidP="004E2DE8">
      <w:pPr>
        <w:spacing w:after="0"/>
        <w:jc w:val="both"/>
        <w:rPr>
          <w:rFonts w:cstheme="minorHAnsi"/>
        </w:rPr>
      </w:pPr>
    </w:p>
    <w:p w14:paraId="0361511C" w14:textId="47535EAB" w:rsidR="004F1C7A" w:rsidRDefault="004F1C7A" w:rsidP="004E2DE8">
      <w:pPr>
        <w:spacing w:after="0"/>
        <w:jc w:val="both"/>
        <w:rPr>
          <w:rFonts w:cstheme="minorHAnsi"/>
          <w:b/>
        </w:rPr>
      </w:pPr>
      <w:r w:rsidRPr="00482391">
        <w:rPr>
          <w:rFonts w:cstheme="minorHAnsi"/>
          <w:b/>
        </w:rPr>
        <w:t>Completed by</w:t>
      </w:r>
    </w:p>
    <w:p w14:paraId="6463A8BA" w14:textId="77777777" w:rsidR="00CE50CF" w:rsidRPr="00482391" w:rsidRDefault="00CE50CF" w:rsidP="004E2DE8">
      <w:pPr>
        <w:spacing w:after="0"/>
        <w:jc w:val="both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F1C7A" w:rsidRPr="00482391" w14:paraId="79F85304" w14:textId="77777777" w:rsidTr="00AF2D6B">
        <w:tc>
          <w:tcPr>
            <w:tcW w:w="2405" w:type="dxa"/>
          </w:tcPr>
          <w:p w14:paraId="47714A8E" w14:textId="77777777" w:rsidR="004F1C7A" w:rsidRPr="00482391" w:rsidRDefault="004F1C7A" w:rsidP="004E2DE8">
            <w:pPr>
              <w:jc w:val="both"/>
              <w:rPr>
                <w:rFonts w:cstheme="minorHAnsi"/>
                <w:b/>
              </w:rPr>
            </w:pPr>
            <w:r w:rsidRPr="00482391">
              <w:rPr>
                <w:rFonts w:cstheme="minorHAnsi"/>
                <w:b/>
              </w:rPr>
              <w:t>COMPANY NAME</w:t>
            </w:r>
          </w:p>
        </w:tc>
        <w:tc>
          <w:tcPr>
            <w:tcW w:w="6611" w:type="dxa"/>
          </w:tcPr>
          <w:p w14:paraId="604609F1" w14:textId="77777777" w:rsidR="004F1C7A" w:rsidRPr="00482391" w:rsidRDefault="004F1C7A" w:rsidP="004E2DE8">
            <w:pPr>
              <w:jc w:val="both"/>
              <w:rPr>
                <w:rFonts w:cstheme="minorHAnsi"/>
                <w:b/>
              </w:rPr>
            </w:pPr>
          </w:p>
        </w:tc>
      </w:tr>
      <w:tr w:rsidR="004F1C7A" w:rsidRPr="00482391" w14:paraId="01A726CB" w14:textId="77777777" w:rsidTr="00AF2D6B">
        <w:tc>
          <w:tcPr>
            <w:tcW w:w="2405" w:type="dxa"/>
          </w:tcPr>
          <w:p w14:paraId="4695B2F2" w14:textId="77777777" w:rsidR="004F1C7A" w:rsidRPr="00482391" w:rsidRDefault="004F1C7A" w:rsidP="004E2DE8">
            <w:pPr>
              <w:jc w:val="both"/>
              <w:rPr>
                <w:rFonts w:cstheme="minorHAnsi"/>
                <w:b/>
              </w:rPr>
            </w:pPr>
            <w:r w:rsidRPr="00482391">
              <w:rPr>
                <w:rFonts w:cstheme="minorHAnsi"/>
                <w:b/>
              </w:rPr>
              <w:t>NAME</w:t>
            </w:r>
          </w:p>
        </w:tc>
        <w:tc>
          <w:tcPr>
            <w:tcW w:w="6611" w:type="dxa"/>
          </w:tcPr>
          <w:p w14:paraId="77FEB65E" w14:textId="77777777" w:rsidR="004F1C7A" w:rsidRPr="00482391" w:rsidRDefault="004F1C7A" w:rsidP="004E2DE8">
            <w:pPr>
              <w:jc w:val="both"/>
              <w:rPr>
                <w:rFonts w:cstheme="minorHAnsi"/>
                <w:b/>
              </w:rPr>
            </w:pPr>
          </w:p>
        </w:tc>
      </w:tr>
      <w:tr w:rsidR="004F1C7A" w:rsidRPr="00482391" w14:paraId="651DBBEF" w14:textId="77777777" w:rsidTr="00AF2D6B">
        <w:tc>
          <w:tcPr>
            <w:tcW w:w="2405" w:type="dxa"/>
          </w:tcPr>
          <w:p w14:paraId="0487E9EE" w14:textId="77777777" w:rsidR="004F1C7A" w:rsidRPr="00482391" w:rsidRDefault="004F1C7A" w:rsidP="004E2DE8">
            <w:pPr>
              <w:jc w:val="both"/>
              <w:rPr>
                <w:rFonts w:cstheme="minorHAnsi"/>
                <w:b/>
              </w:rPr>
            </w:pPr>
            <w:r w:rsidRPr="00482391">
              <w:rPr>
                <w:rFonts w:cstheme="minorHAnsi"/>
                <w:b/>
              </w:rPr>
              <w:t>JOB TITLE</w:t>
            </w:r>
          </w:p>
        </w:tc>
        <w:tc>
          <w:tcPr>
            <w:tcW w:w="6611" w:type="dxa"/>
          </w:tcPr>
          <w:p w14:paraId="6D25FB11" w14:textId="77777777" w:rsidR="004F1C7A" w:rsidRPr="00482391" w:rsidRDefault="004F1C7A" w:rsidP="004E2DE8">
            <w:pPr>
              <w:jc w:val="both"/>
              <w:rPr>
                <w:rFonts w:cstheme="minorHAnsi"/>
                <w:b/>
              </w:rPr>
            </w:pPr>
          </w:p>
        </w:tc>
      </w:tr>
      <w:tr w:rsidR="00CE50CF" w:rsidRPr="00482391" w14:paraId="4B11A715" w14:textId="77777777" w:rsidTr="00AF2D6B">
        <w:tc>
          <w:tcPr>
            <w:tcW w:w="2405" w:type="dxa"/>
          </w:tcPr>
          <w:p w14:paraId="69CFBED3" w14:textId="454F912B" w:rsidR="00CE50CF" w:rsidRPr="00482391" w:rsidRDefault="00CE50CF" w:rsidP="00CE50C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EMAIL ADDRESS WHERE ITT WILL BE SENT </w:t>
            </w:r>
          </w:p>
        </w:tc>
        <w:tc>
          <w:tcPr>
            <w:tcW w:w="6611" w:type="dxa"/>
          </w:tcPr>
          <w:p w14:paraId="61D88921" w14:textId="77777777" w:rsidR="00CE50CF" w:rsidRPr="00482391" w:rsidRDefault="00CE50CF" w:rsidP="004E2DE8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15384E7" w14:textId="77777777" w:rsidR="004F1C7A" w:rsidRPr="00482391" w:rsidRDefault="004F1C7A" w:rsidP="004E2DE8">
      <w:pPr>
        <w:ind w:left="720"/>
        <w:jc w:val="both"/>
        <w:rPr>
          <w:rFonts w:cstheme="minorHAnsi"/>
        </w:rPr>
      </w:pPr>
    </w:p>
    <w:sectPr w:rsidR="004F1C7A" w:rsidRPr="0048239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929DA" w14:textId="77777777" w:rsidR="004E4EAD" w:rsidRDefault="004E4EAD" w:rsidP="000D67DC">
      <w:pPr>
        <w:spacing w:after="0" w:line="240" w:lineRule="auto"/>
      </w:pPr>
      <w:r>
        <w:separator/>
      </w:r>
    </w:p>
  </w:endnote>
  <w:endnote w:type="continuationSeparator" w:id="0">
    <w:p w14:paraId="759E71DA" w14:textId="77777777" w:rsidR="004E4EAD" w:rsidRDefault="004E4EAD" w:rsidP="000D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6280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D28ED1" w14:textId="6A3F0506" w:rsidR="00EF18A7" w:rsidRDefault="000D67DC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1E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1E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7F63A2A" w14:textId="5948554D" w:rsidR="000D67DC" w:rsidRDefault="00EF18A7" w:rsidP="00EF18A7">
            <w:pPr>
              <w:pStyle w:val="Footer"/>
            </w:pPr>
            <w:r w:rsidRPr="00EF18A7">
              <w:rPr>
                <w:sz w:val="16"/>
                <w:szCs w:val="16"/>
              </w:rPr>
              <w:t>EOIV12024</w:t>
            </w:r>
          </w:p>
        </w:sdtContent>
      </w:sdt>
    </w:sdtContent>
  </w:sdt>
  <w:p w14:paraId="5ED6DE77" w14:textId="77777777" w:rsidR="000D67DC" w:rsidRDefault="000D6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73EE0" w14:textId="77777777" w:rsidR="004E4EAD" w:rsidRDefault="004E4EAD" w:rsidP="000D67DC">
      <w:pPr>
        <w:spacing w:after="0" w:line="240" w:lineRule="auto"/>
      </w:pPr>
      <w:r>
        <w:separator/>
      </w:r>
    </w:p>
  </w:footnote>
  <w:footnote w:type="continuationSeparator" w:id="0">
    <w:p w14:paraId="04B85134" w14:textId="77777777" w:rsidR="004E4EAD" w:rsidRDefault="004E4EAD" w:rsidP="000D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9785C" w14:textId="5580B940" w:rsidR="000D67DC" w:rsidRPr="00853AC0" w:rsidRDefault="000D67DC" w:rsidP="00EF18A7">
    <w:pPr>
      <w:pStyle w:val="Header"/>
      <w:rPr>
        <w:b/>
        <w:bCs/>
        <w:sz w:val="28"/>
        <w:szCs w:val="28"/>
      </w:rPr>
    </w:pPr>
    <w:r w:rsidRPr="00853AC0"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62C39ED4" wp14:editId="7382E559">
          <wp:simplePos x="0" y="0"/>
          <wp:positionH relativeFrom="column">
            <wp:posOffset>3295650</wp:posOffset>
          </wp:positionH>
          <wp:positionV relativeFrom="paragraph">
            <wp:posOffset>-1905</wp:posOffset>
          </wp:positionV>
          <wp:extent cx="2438400" cy="4095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18A7" w:rsidRPr="00853AC0">
      <w:rPr>
        <w:b/>
        <w:bCs/>
        <w:sz w:val="28"/>
        <w:szCs w:val="28"/>
      </w:rPr>
      <w:t xml:space="preserve">Expression of Interest </w:t>
    </w:r>
    <w:r w:rsidRPr="00853AC0">
      <w:rPr>
        <w:rFonts w:ascii="Calibri" w:hAnsi="Calibri" w:cs="Calibri"/>
        <w:b/>
        <w:bCs/>
        <w:color w:val="000000"/>
        <w:sz w:val="28"/>
        <w:szCs w:val="28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03A"/>
    <w:multiLevelType w:val="multilevel"/>
    <w:tmpl w:val="CCD45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55702"/>
    <w:multiLevelType w:val="hybridMultilevel"/>
    <w:tmpl w:val="BED0B540"/>
    <w:lvl w:ilvl="0" w:tplc="98D0F21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614"/>
    <w:multiLevelType w:val="multilevel"/>
    <w:tmpl w:val="50E03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B795A"/>
    <w:multiLevelType w:val="multilevel"/>
    <w:tmpl w:val="88DAA6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B0F5074"/>
    <w:multiLevelType w:val="multilevel"/>
    <w:tmpl w:val="7F685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22F424F4"/>
    <w:multiLevelType w:val="hybridMultilevel"/>
    <w:tmpl w:val="83A60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09BB"/>
    <w:multiLevelType w:val="hybridMultilevel"/>
    <w:tmpl w:val="D5C4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7EF9"/>
    <w:multiLevelType w:val="multilevel"/>
    <w:tmpl w:val="EEAE1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E9531B2"/>
    <w:multiLevelType w:val="hybridMultilevel"/>
    <w:tmpl w:val="F4667EC4"/>
    <w:lvl w:ilvl="0" w:tplc="438A91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31845"/>
    <w:multiLevelType w:val="hybridMultilevel"/>
    <w:tmpl w:val="72884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83DC1"/>
    <w:multiLevelType w:val="hybridMultilevel"/>
    <w:tmpl w:val="C8C6F128"/>
    <w:lvl w:ilvl="0" w:tplc="8D7C6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6540C8"/>
    <w:multiLevelType w:val="multilevel"/>
    <w:tmpl w:val="13F4C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76265F0A"/>
    <w:multiLevelType w:val="multilevel"/>
    <w:tmpl w:val="F10E2F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mallCap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mallCaps w:val="0"/>
      </w:rPr>
    </w:lvl>
    <w:lvl w:ilvl="2">
      <w:start w:val="1"/>
      <w:numFmt w:val="decimal"/>
      <w:lvlText w:val="%1.%2.%3"/>
      <w:lvlJc w:val="left"/>
      <w:pPr>
        <w:ind w:left="2357" w:hanging="1080"/>
      </w:pPr>
      <w:rPr>
        <w:rFonts w:hint="default"/>
        <w:smallCaps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rFonts w:hint="default"/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rFonts w:hint="default"/>
        <w:smallCaps w:val="0"/>
      </w:rPr>
    </w:lvl>
  </w:abstractNum>
  <w:abstractNum w:abstractNumId="13" w15:restartNumberingAfterBreak="0">
    <w:nsid w:val="792C6057"/>
    <w:multiLevelType w:val="multilevel"/>
    <w:tmpl w:val="762C019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7D1C67A8"/>
    <w:multiLevelType w:val="multilevel"/>
    <w:tmpl w:val="A830AB9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1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88"/>
    <w:rsid w:val="00073216"/>
    <w:rsid w:val="000D67DC"/>
    <w:rsid w:val="001357FE"/>
    <w:rsid w:val="00144388"/>
    <w:rsid w:val="00173AF4"/>
    <w:rsid w:val="00180E26"/>
    <w:rsid w:val="00186C28"/>
    <w:rsid w:val="001E6FFD"/>
    <w:rsid w:val="002155B2"/>
    <w:rsid w:val="00273884"/>
    <w:rsid w:val="002E7239"/>
    <w:rsid w:val="002E76FD"/>
    <w:rsid w:val="003573D8"/>
    <w:rsid w:val="003D47E0"/>
    <w:rsid w:val="003D5556"/>
    <w:rsid w:val="003F10BA"/>
    <w:rsid w:val="00482391"/>
    <w:rsid w:val="004E2DE8"/>
    <w:rsid w:val="004E4EAD"/>
    <w:rsid w:val="004F1C7A"/>
    <w:rsid w:val="005D3437"/>
    <w:rsid w:val="00601232"/>
    <w:rsid w:val="00602EC9"/>
    <w:rsid w:val="00616E08"/>
    <w:rsid w:val="00643D86"/>
    <w:rsid w:val="0064477D"/>
    <w:rsid w:val="006702A0"/>
    <w:rsid w:val="006F2D66"/>
    <w:rsid w:val="007330FE"/>
    <w:rsid w:val="00764B8F"/>
    <w:rsid w:val="0083700F"/>
    <w:rsid w:val="00853AC0"/>
    <w:rsid w:val="00861E6A"/>
    <w:rsid w:val="00875B8C"/>
    <w:rsid w:val="008B200A"/>
    <w:rsid w:val="008D28E9"/>
    <w:rsid w:val="009871C8"/>
    <w:rsid w:val="00987243"/>
    <w:rsid w:val="0099560D"/>
    <w:rsid w:val="009E4A02"/>
    <w:rsid w:val="009F394B"/>
    <w:rsid w:val="00A13F7B"/>
    <w:rsid w:val="00A8716B"/>
    <w:rsid w:val="00B13752"/>
    <w:rsid w:val="00B3524A"/>
    <w:rsid w:val="00B537F8"/>
    <w:rsid w:val="00B92F4B"/>
    <w:rsid w:val="00BB78EF"/>
    <w:rsid w:val="00C10A4D"/>
    <w:rsid w:val="00C43CAF"/>
    <w:rsid w:val="00CD7492"/>
    <w:rsid w:val="00CE50CF"/>
    <w:rsid w:val="00D13EAB"/>
    <w:rsid w:val="00D22C38"/>
    <w:rsid w:val="00D83FC9"/>
    <w:rsid w:val="00DE2C83"/>
    <w:rsid w:val="00E90852"/>
    <w:rsid w:val="00EB29C1"/>
    <w:rsid w:val="00EC2016"/>
    <w:rsid w:val="00EF18A7"/>
    <w:rsid w:val="00FB03CD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DFE75"/>
  <w15:chartTrackingRefBased/>
  <w15:docId w15:val="{5DCA766A-3FC2-44C6-BEC9-B579CD2C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352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D47E0"/>
  </w:style>
  <w:style w:type="paragraph" w:styleId="Header">
    <w:name w:val="header"/>
    <w:basedOn w:val="Normal"/>
    <w:link w:val="HeaderChar"/>
    <w:uiPriority w:val="99"/>
    <w:unhideWhenUsed/>
    <w:rsid w:val="000D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DC"/>
  </w:style>
  <w:style w:type="paragraph" w:styleId="Footer">
    <w:name w:val="footer"/>
    <w:basedOn w:val="Normal"/>
    <w:link w:val="FooterChar"/>
    <w:uiPriority w:val="99"/>
    <w:unhideWhenUsed/>
    <w:rsid w:val="000D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DC"/>
  </w:style>
  <w:style w:type="paragraph" w:styleId="Revision">
    <w:name w:val="Revision"/>
    <w:hidden/>
    <w:uiPriority w:val="99"/>
    <w:semiHidden/>
    <w:rsid w:val="00C10A4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8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3FC9"/>
    <w:rPr>
      <w:b/>
      <w:bCs/>
    </w:rPr>
  </w:style>
  <w:style w:type="character" w:styleId="Hyperlink">
    <w:name w:val="Hyperlink"/>
    <w:basedOn w:val="DefaultParagraphFont"/>
    <w:uiPriority w:val="99"/>
    <w:unhideWhenUsed/>
    <w:rsid w:val="00861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tamis-1928.my.site.com/s/Welc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London Community Health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WASPE, Ally (CENTRAL LONDON COMMUNITY HEALTHCARE NHS TRUST)</dc:creator>
  <cp:keywords/>
  <dc:description/>
  <cp:lastModifiedBy>Cardena Rodriguez, Josue</cp:lastModifiedBy>
  <cp:revision>18</cp:revision>
  <dcterms:created xsi:type="dcterms:W3CDTF">2024-03-14T10:27:00Z</dcterms:created>
  <dcterms:modified xsi:type="dcterms:W3CDTF">2024-03-15T12:47:00Z</dcterms:modified>
</cp:coreProperties>
</file>