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59A0D" w14:textId="77777777" w:rsidR="00B311E1" w:rsidRPr="0027409D" w:rsidRDefault="00B311E1" w:rsidP="00B311E1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CM Monitor (Britain Thinks) Ltd</w:t>
      </w:r>
    </w:p>
    <w:p w14:paraId="7713A9BB" w14:textId="77777777" w:rsidR="00B311E1" w:rsidRDefault="00B311E1" w:rsidP="00B311E1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</w:rPr>
      </w:pPr>
      <w:proofErr w:type="spellStart"/>
      <w:r w:rsidRPr="0027409D">
        <w:rPr>
          <w:rFonts w:ascii="Arial" w:eastAsiaTheme="minorEastAsia" w:hAnsi="Arial" w:cs="Arial"/>
          <w:color w:val="000000"/>
        </w:rPr>
        <w:t>Metherell</w:t>
      </w:r>
      <w:proofErr w:type="spellEnd"/>
      <w:r w:rsidRPr="0027409D">
        <w:rPr>
          <w:rFonts w:ascii="Arial" w:eastAsiaTheme="minorEastAsia" w:hAnsi="Arial" w:cs="Arial"/>
          <w:color w:val="000000"/>
        </w:rPr>
        <w:t xml:space="preserve"> Gard, </w:t>
      </w:r>
    </w:p>
    <w:p w14:paraId="48634FF0" w14:textId="77777777" w:rsidR="00B311E1" w:rsidRDefault="00B311E1" w:rsidP="00B311E1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</w:rPr>
      </w:pPr>
      <w:proofErr w:type="spellStart"/>
      <w:r w:rsidRPr="0027409D">
        <w:rPr>
          <w:rFonts w:ascii="Arial" w:eastAsiaTheme="minorEastAsia" w:hAnsi="Arial" w:cs="Arial"/>
          <w:color w:val="000000"/>
        </w:rPr>
        <w:t>Morval</w:t>
      </w:r>
      <w:proofErr w:type="spellEnd"/>
      <w:r w:rsidRPr="0027409D">
        <w:rPr>
          <w:rFonts w:ascii="Arial" w:eastAsiaTheme="minorEastAsia" w:hAnsi="Arial" w:cs="Arial"/>
          <w:color w:val="000000"/>
        </w:rPr>
        <w:t xml:space="preserve">, </w:t>
      </w:r>
    </w:p>
    <w:p w14:paraId="24FE7E55" w14:textId="77777777" w:rsidR="00B311E1" w:rsidRPr="0027409D" w:rsidRDefault="00B311E1" w:rsidP="00B311E1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</w:rPr>
      </w:pPr>
      <w:r w:rsidRPr="0027409D">
        <w:rPr>
          <w:rFonts w:ascii="Arial" w:eastAsiaTheme="minorEastAsia" w:hAnsi="Arial" w:cs="Arial"/>
          <w:color w:val="000000"/>
        </w:rPr>
        <w:t>Looe PL13 1PN</w:t>
      </w:r>
    </w:p>
    <w:p w14:paraId="52415C0B" w14:textId="1D68BF15" w:rsidR="00B311E1" w:rsidRPr="00D11D01" w:rsidRDefault="00B311E1" w:rsidP="00B311E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25413C">
        <w:rPr>
          <w:rFonts w:ascii="Arial" w:eastAsiaTheme="minorEastAsia" w:hAnsi="Arial" w:cs="Arial"/>
          <w:color w:val="000000"/>
        </w:rPr>
        <w:t>Attn:</w:t>
      </w:r>
      <w:r>
        <w:rPr>
          <w:rFonts w:ascii="Arial" w:eastAsiaTheme="minorEastAsia" w:hAnsi="Arial" w:cs="Arial"/>
          <w:color w:val="000000"/>
        </w:rPr>
        <w:t xml:space="preserve"> </w:t>
      </w:r>
      <w:r w:rsidR="00D11D01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4D0698BF" w14:textId="77777777" w:rsidR="00D11D01" w:rsidRDefault="00D11D01" w:rsidP="00D11D0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4E53B5CA" w14:textId="2109E86F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Date:</w:t>
      </w:r>
      <w:r w:rsidR="00AF4ED8">
        <w:rPr>
          <w:rFonts w:ascii="Arial" w:eastAsia="Times New Roman" w:hAnsi="Arial" w:cs="Arial"/>
        </w:rPr>
        <w:t xml:space="preserve"> 2</w:t>
      </w:r>
      <w:r w:rsidR="00917D07">
        <w:rPr>
          <w:rFonts w:ascii="Arial" w:eastAsia="Times New Roman" w:hAnsi="Arial" w:cs="Arial"/>
        </w:rPr>
        <w:t>4 July</w:t>
      </w:r>
      <w:r w:rsidR="00AF4ED8">
        <w:rPr>
          <w:rFonts w:ascii="Arial" w:eastAsia="Times New Roman" w:hAnsi="Arial" w:cs="Arial"/>
        </w:rPr>
        <w:t xml:space="preserve"> 2023</w:t>
      </w:r>
    </w:p>
    <w:p w14:paraId="7C71F5A6" w14:textId="0E19AC03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AF4ED8">
        <w:rPr>
          <w:rFonts w:ascii="Arial" w:eastAsia="Times New Roman" w:hAnsi="Arial" w:cs="Arial"/>
        </w:rPr>
        <w:t xml:space="preserve"> CCZZ22A21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171053E6" w14:textId="0242F15A" w:rsidR="00672D6B" w:rsidRPr="00D11D01" w:rsidRDefault="00E26C67" w:rsidP="00D11D0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D11D01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37F8FB5C" w14:textId="0C0A74A3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AF4ED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Communications Research</w:t>
      </w:r>
      <w:r w:rsidR="000525A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- Lot </w:t>
      </w:r>
      <w:r w:rsidR="00B311E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2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289A18CE" w14:textId="3A929F39" w:rsidR="001B4CEB" w:rsidRPr="00AF4ED8" w:rsidRDefault="001B4CEB" w:rsidP="00CD0D71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F4ED8">
        <w:rPr>
          <w:rFonts w:ascii="Arial" w:eastAsiaTheme="minorEastAsia" w:hAnsi="Arial" w:cs="Arial"/>
        </w:rPr>
        <w:t xml:space="preserve">Following our recent correspondence, I can now confirm that the standstill period has expired and I am delighted to inform you that your organisation has now been awarded the Contract, subject to </w:t>
      </w:r>
      <w:r w:rsidR="008206C0" w:rsidRPr="00AF4ED8">
        <w:rPr>
          <w:rFonts w:ascii="Arial" w:eastAsiaTheme="minorEastAsia" w:hAnsi="Arial" w:cs="Arial"/>
        </w:rPr>
        <w:t xml:space="preserve">your </w:t>
      </w:r>
      <w:r w:rsidRPr="00AF4ED8">
        <w:rPr>
          <w:rFonts w:ascii="Arial" w:eastAsiaTheme="minorEastAsia" w:hAnsi="Arial" w:cs="Arial"/>
        </w:rPr>
        <w:t xml:space="preserve">signature.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A837814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AF4ED8">
        <w:rPr>
          <w:rFonts w:ascii="Arial" w:eastAsiaTheme="minorEastAsia" w:hAnsi="Arial" w:cs="Arial"/>
        </w:rPr>
        <w:t xml:space="preserve"> </w:t>
      </w:r>
      <w:r w:rsidR="00917D07">
        <w:rPr>
          <w:rFonts w:ascii="Arial" w:eastAsiaTheme="minorEastAsia" w:hAnsi="Arial" w:cs="Arial"/>
        </w:rPr>
        <w:t>1</w:t>
      </w:r>
      <w:r w:rsidR="001760B1">
        <w:rPr>
          <w:rFonts w:ascii="Arial" w:eastAsiaTheme="minorEastAsia" w:hAnsi="Arial" w:cs="Arial"/>
        </w:rPr>
        <w:t>0</w:t>
      </w:r>
      <w:r w:rsidR="00917D07">
        <w:rPr>
          <w:rFonts w:ascii="Arial" w:eastAsiaTheme="minorEastAsia" w:hAnsi="Arial" w:cs="Arial"/>
        </w:rPr>
        <w:t xml:space="preserve"> August</w:t>
      </w:r>
      <w:r w:rsidR="00AF4ED8">
        <w:rPr>
          <w:rFonts w:ascii="Arial" w:eastAsiaTheme="minorEastAsia" w:hAnsi="Arial" w:cs="Arial"/>
        </w:rPr>
        <w:t xml:space="preserve"> 2023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>the Expiry Date will b</w:t>
      </w:r>
      <w:r w:rsidR="00AF4ED8">
        <w:rPr>
          <w:rFonts w:ascii="Arial" w:eastAsiaTheme="minorEastAsia" w:hAnsi="Arial" w:cs="Arial"/>
        </w:rPr>
        <w:t xml:space="preserve">e </w:t>
      </w:r>
      <w:r w:rsidR="001760B1">
        <w:rPr>
          <w:rFonts w:ascii="Arial" w:eastAsiaTheme="minorEastAsia" w:hAnsi="Arial" w:cs="Arial"/>
        </w:rPr>
        <w:t>9</w:t>
      </w:r>
      <w:r w:rsidR="00917D07">
        <w:rPr>
          <w:rFonts w:ascii="Arial" w:eastAsiaTheme="minorEastAsia" w:hAnsi="Arial" w:cs="Arial"/>
        </w:rPr>
        <w:t xml:space="preserve"> August</w:t>
      </w:r>
      <w:r w:rsidR="00AF4ED8">
        <w:rPr>
          <w:rFonts w:ascii="Arial" w:eastAsiaTheme="minorEastAsia" w:hAnsi="Arial" w:cs="Arial"/>
        </w:rPr>
        <w:t xml:space="preserve"> 2025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AF4ED8">
        <w:rPr>
          <w:rFonts w:ascii="Arial" w:eastAsiaTheme="minorEastAsia" w:hAnsi="Arial" w:cs="Arial"/>
        </w:rPr>
        <w:t xml:space="preserve">The </w:t>
      </w:r>
      <w:r w:rsidR="00AE4134" w:rsidRPr="00AF4ED8">
        <w:rPr>
          <w:rFonts w:ascii="Arial" w:eastAsiaTheme="minorEastAsia" w:hAnsi="Arial" w:cs="Arial"/>
        </w:rPr>
        <w:t xml:space="preserve">Contracting </w:t>
      </w:r>
      <w:r w:rsidR="008527C4" w:rsidRPr="00AF4ED8">
        <w:rPr>
          <w:rFonts w:ascii="Arial" w:eastAsiaTheme="minorEastAsia" w:hAnsi="Arial" w:cs="Arial"/>
        </w:rPr>
        <w:t>Authority reserves the option to extend the call-</w:t>
      </w:r>
      <w:r w:rsidR="00EF70D5" w:rsidRPr="00AF4ED8">
        <w:rPr>
          <w:rFonts w:ascii="Arial" w:eastAsiaTheme="minorEastAsia" w:hAnsi="Arial" w:cs="Arial"/>
        </w:rPr>
        <w:t xml:space="preserve">off contract by </w:t>
      </w:r>
      <w:r w:rsidR="00AF4ED8" w:rsidRPr="00AF4ED8">
        <w:rPr>
          <w:rFonts w:ascii="Arial" w:eastAsiaTheme="minorEastAsia" w:hAnsi="Arial" w:cs="Arial"/>
        </w:rPr>
        <w:t>1</w:t>
      </w:r>
      <w:r w:rsidR="00EF70D5" w:rsidRPr="00AF4ED8">
        <w:rPr>
          <w:rFonts w:ascii="Arial" w:eastAsiaTheme="minorEastAsia" w:hAnsi="Arial" w:cs="Arial"/>
        </w:rPr>
        <w:t xml:space="preserve"> period of </w:t>
      </w:r>
      <w:r w:rsidR="00AF4ED8" w:rsidRPr="00AF4ED8">
        <w:rPr>
          <w:rFonts w:ascii="Arial" w:eastAsiaTheme="minorEastAsia" w:hAnsi="Arial" w:cs="Arial"/>
        </w:rPr>
        <w:t>1</w:t>
      </w:r>
      <w:r w:rsidR="00EF70D5" w:rsidRPr="00AF4ED8">
        <w:rPr>
          <w:rFonts w:ascii="Arial" w:eastAsiaTheme="minorEastAsia" w:hAnsi="Arial" w:cs="Arial"/>
        </w:rPr>
        <w:t xml:space="preserve"> </w:t>
      </w:r>
      <w:r w:rsidR="008527C4" w:rsidRPr="00AF4ED8">
        <w:rPr>
          <w:rFonts w:ascii="Arial" w:eastAsiaTheme="minorEastAsia" w:hAnsi="Arial" w:cs="Arial"/>
        </w:rPr>
        <w:t>year.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</w:t>
      </w:r>
      <w:r w:rsidR="00727BC0">
        <w:rPr>
          <w:rFonts w:ascii="Arial" w:eastAsiaTheme="minorEastAsia" w:hAnsi="Arial" w:cs="Arial"/>
        </w:rPr>
        <w:t xml:space="preserve"> up to </w:t>
      </w:r>
      <w:r w:rsidR="00EF70D5">
        <w:rPr>
          <w:rFonts w:ascii="Arial" w:eastAsiaTheme="minorEastAsia" w:hAnsi="Arial" w:cs="Arial"/>
        </w:rPr>
        <w:t>£</w:t>
      </w:r>
      <w:r w:rsidR="00A6732B">
        <w:rPr>
          <w:rFonts w:ascii="Arial" w:eastAsiaTheme="minorEastAsia" w:hAnsi="Arial" w:cs="Arial"/>
        </w:rPr>
        <w:t>2,2</w:t>
      </w:r>
      <w:r w:rsidR="00727BC0" w:rsidRPr="00727BC0">
        <w:rPr>
          <w:rFonts w:ascii="Arial" w:eastAsiaTheme="minorEastAsia" w:hAnsi="Arial" w:cs="Arial"/>
        </w:rPr>
        <w:t>00,000.00 (</w:t>
      </w:r>
      <w:proofErr w:type="spellStart"/>
      <w:r w:rsidR="00727BC0" w:rsidRPr="00727BC0">
        <w:rPr>
          <w:rFonts w:ascii="Arial" w:eastAsiaTheme="minorEastAsia" w:hAnsi="Arial" w:cs="Arial"/>
        </w:rPr>
        <w:t>exc</w:t>
      </w:r>
      <w:proofErr w:type="spellEnd"/>
      <w:r w:rsidR="00727BC0" w:rsidRPr="00727BC0">
        <w:rPr>
          <w:rFonts w:ascii="Arial" w:eastAsiaTheme="minorEastAsia" w:hAnsi="Arial" w:cs="Arial"/>
        </w:rPr>
        <w:t xml:space="preserve"> VAT)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AF4ED8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2B8817F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AF4ED8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 w:rsidR="00AF4ED8">
        <w:rPr>
          <w:rFonts w:ascii="Arial" w:eastAsiaTheme="minorEastAsia" w:hAnsi="Arial" w:cs="Arial"/>
        </w:rPr>
        <w:t xml:space="preserve"> RM6126 Research and Insights DPS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1829E6A3" w14:textId="77777777" w:rsidR="00DB37F0" w:rsidRDefault="00DB37F0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26F8C0BA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</w:t>
      </w:r>
      <w:r w:rsidR="00D11D01">
        <w:rPr>
          <w:rFonts w:ascii="Arial" w:eastAsiaTheme="minorEastAsia" w:hAnsi="Arial" w:cs="Arial"/>
        </w:rPr>
        <w:t>Order Form and Contract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AF4ED8">
        <w:rPr>
          <w:rFonts w:ascii="Arial" w:eastAsiaTheme="minorEastAsia" w:hAnsi="Arial" w:cs="Arial"/>
        </w:rPr>
        <w:t xml:space="preserve"> </w:t>
      </w:r>
      <w:r w:rsidR="00917D07">
        <w:rPr>
          <w:rFonts w:ascii="Arial" w:eastAsiaTheme="minorEastAsia" w:hAnsi="Arial" w:cs="Arial"/>
        </w:rPr>
        <w:t xml:space="preserve">Monday 7 August </w:t>
      </w:r>
      <w:r w:rsidR="00AF4ED8" w:rsidRPr="00727BC0">
        <w:rPr>
          <w:rFonts w:ascii="Arial" w:eastAsiaTheme="minorEastAsia" w:hAnsi="Arial" w:cs="Arial"/>
        </w:rPr>
        <w:t>2023 at 13:00</w:t>
      </w:r>
      <w:r w:rsidR="00AF4ED8">
        <w:rPr>
          <w:rFonts w:ascii="Arial" w:eastAsiaTheme="minorEastAsia" w:hAnsi="Arial" w:cs="Arial"/>
        </w:rPr>
        <w:t xml:space="preserve">. </w:t>
      </w:r>
      <w:r w:rsidR="00AE4134" w:rsidRPr="00AF4ED8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AF4ED8">
        <w:rPr>
          <w:rFonts w:ascii="Arial" w:eastAsiaTheme="minorEastAsia" w:hAnsi="Arial" w:cs="Arial"/>
        </w:rPr>
        <w:t>.</w:t>
      </w:r>
    </w:p>
    <w:p w14:paraId="7F295B74" w14:textId="5383D998" w:rsidR="00672D6B" w:rsidRDefault="00AE4134" w:rsidP="00AF4ED8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043F88F2" w14:textId="77777777" w:rsidR="00DB37F0" w:rsidRPr="0084497D" w:rsidRDefault="00DB37F0" w:rsidP="00AF4ED8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14754E89" w:rsid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3528E18" w14:textId="77777777" w:rsidR="00DB37F0" w:rsidRPr="00B56971" w:rsidRDefault="00DB37F0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412234FE" w:rsid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5857BAEE" w14:textId="1A81B643" w:rsidR="00DB37F0" w:rsidRDefault="00DB37F0" w:rsidP="003047BD">
      <w:pPr>
        <w:spacing w:after="0" w:line="240" w:lineRule="auto"/>
        <w:jc w:val="both"/>
        <w:rPr>
          <w:rFonts w:ascii="Arial" w:hAnsi="Arial" w:cs="Arial"/>
        </w:rPr>
      </w:pPr>
    </w:p>
    <w:p w14:paraId="7D39E0E8" w14:textId="307629CE" w:rsidR="00DB37F0" w:rsidRDefault="00DB37F0" w:rsidP="003047BD">
      <w:pPr>
        <w:spacing w:after="0" w:line="240" w:lineRule="auto"/>
        <w:jc w:val="both"/>
        <w:rPr>
          <w:rFonts w:ascii="Arial" w:hAnsi="Arial" w:cs="Arial"/>
        </w:rPr>
      </w:pPr>
    </w:p>
    <w:p w14:paraId="402E91B0" w14:textId="5597DC36" w:rsidR="00DB37F0" w:rsidRDefault="00DB37F0" w:rsidP="003047BD">
      <w:pPr>
        <w:spacing w:after="0" w:line="240" w:lineRule="auto"/>
        <w:jc w:val="both"/>
        <w:rPr>
          <w:rFonts w:ascii="Arial" w:hAnsi="Arial" w:cs="Arial"/>
        </w:rPr>
      </w:pPr>
    </w:p>
    <w:p w14:paraId="3DE7E433" w14:textId="042A578A" w:rsidR="00DB37F0" w:rsidRDefault="00DB37F0" w:rsidP="003047BD">
      <w:pPr>
        <w:spacing w:after="0" w:line="240" w:lineRule="auto"/>
        <w:jc w:val="both"/>
        <w:rPr>
          <w:rFonts w:ascii="Arial" w:hAnsi="Arial" w:cs="Arial"/>
        </w:rPr>
      </w:pPr>
    </w:p>
    <w:p w14:paraId="676D08E5" w14:textId="77777777" w:rsidR="00DB37F0" w:rsidRPr="003047BD" w:rsidRDefault="00DB37F0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177216E5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A6732B">
        <w:rPr>
          <w:rFonts w:ascii="Arial" w:eastAsia="Times New Roman" w:hAnsi="Arial" w:cs="Arial"/>
          <w:lang w:eastAsia="en-GB"/>
        </w:rPr>
        <w:t>sincerely,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EC90312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DB37F0">
              <w:rPr>
                <w:rFonts w:ascii="Arial" w:eastAsia="Times New Roman" w:hAnsi="Arial" w:cs="Arial"/>
              </w:rPr>
              <w:t xml:space="preserve"> Home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2ACDB63" w:rsidR="0084655D" w:rsidRPr="0084655D" w:rsidRDefault="0084655D" w:rsidP="00D11D01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>:</w:t>
            </w:r>
            <w:r w:rsidR="00DB37F0">
              <w:rPr>
                <w:rFonts w:ascii="Arial" w:eastAsia="Times New Roman" w:hAnsi="Arial" w:cs="Arial"/>
              </w:rPr>
              <w:t xml:space="preserve"> </w:t>
            </w:r>
            <w:r w:rsidR="00D11D01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2A65E56E" w14:textId="77777777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3EC5B03A" w14:textId="77777777" w:rsidR="00D11D01" w:rsidRDefault="00D11D01" w:rsidP="00D11D01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</w:p>
          <w:p w14:paraId="532BA32F" w14:textId="4C694193" w:rsidR="00DB37F0" w:rsidRPr="0084655D" w:rsidRDefault="00DB37F0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02631DE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DB37F0">
              <w:rPr>
                <w:rFonts w:ascii="Arial" w:eastAsia="Times New Roman" w:hAnsi="Arial" w:cs="Arial"/>
              </w:rPr>
              <w:t xml:space="preserve"> 2</w:t>
            </w:r>
            <w:r w:rsidR="00917D07">
              <w:rPr>
                <w:rFonts w:ascii="Arial" w:eastAsia="Times New Roman" w:hAnsi="Arial" w:cs="Arial"/>
              </w:rPr>
              <w:t>4 July</w:t>
            </w:r>
            <w:r w:rsidR="00DB37F0">
              <w:rPr>
                <w:rFonts w:ascii="Arial" w:eastAsia="Times New Roman" w:hAnsi="Arial" w:cs="Arial"/>
              </w:rPr>
              <w:t xml:space="preserve">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6A24F" w14:textId="77777777" w:rsidR="00924BBA" w:rsidRDefault="00924BBA" w:rsidP="0071513A">
      <w:pPr>
        <w:spacing w:after="0" w:line="240" w:lineRule="auto"/>
      </w:pPr>
      <w:r>
        <w:separator/>
      </w:r>
    </w:p>
  </w:endnote>
  <w:endnote w:type="continuationSeparator" w:id="0">
    <w:p w14:paraId="64C6CF7F" w14:textId="77777777" w:rsidR="00924BBA" w:rsidRDefault="00924BBA" w:rsidP="0071513A">
      <w:pPr>
        <w:spacing w:after="0" w:line="240" w:lineRule="auto"/>
      </w:pPr>
      <w:r>
        <w:continuationSeparator/>
      </w:r>
    </w:p>
  </w:endnote>
  <w:endnote w:type="continuationNotice" w:id="1">
    <w:p w14:paraId="0A409F2D" w14:textId="77777777" w:rsidR="00924BBA" w:rsidRDefault="00924B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0799C3BC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DB37F0">
      <w:rPr>
        <w:rFonts w:ascii="Arial" w:hAnsi="Arial" w:cs="Arial"/>
        <w:sz w:val="20"/>
        <w:szCs w:val="20"/>
      </w:rPr>
      <w:t>1.0 2</w:t>
    </w:r>
    <w:r w:rsidR="00917D07">
      <w:rPr>
        <w:rFonts w:ascii="Arial" w:hAnsi="Arial" w:cs="Arial"/>
        <w:sz w:val="20"/>
        <w:szCs w:val="20"/>
      </w:rPr>
      <w:t>4 July</w:t>
    </w:r>
    <w:r w:rsidR="00DB37F0">
      <w:rPr>
        <w:rFonts w:ascii="Arial" w:hAnsi="Arial" w:cs="Arial"/>
        <w:sz w:val="20"/>
        <w:szCs w:val="20"/>
      </w:rPr>
      <w:t xml:space="preserve"> 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28FC8" w14:textId="77777777" w:rsidR="00924BBA" w:rsidRDefault="00924BBA" w:rsidP="0071513A">
      <w:pPr>
        <w:spacing w:after="0" w:line="240" w:lineRule="auto"/>
      </w:pPr>
      <w:r>
        <w:separator/>
      </w:r>
    </w:p>
  </w:footnote>
  <w:footnote w:type="continuationSeparator" w:id="0">
    <w:p w14:paraId="6F993303" w14:textId="77777777" w:rsidR="00924BBA" w:rsidRDefault="00924BBA" w:rsidP="0071513A">
      <w:pPr>
        <w:spacing w:after="0" w:line="240" w:lineRule="auto"/>
      </w:pPr>
      <w:r>
        <w:continuationSeparator/>
      </w:r>
    </w:p>
  </w:footnote>
  <w:footnote w:type="continuationNotice" w:id="1">
    <w:p w14:paraId="33A110B8" w14:textId="77777777" w:rsidR="00924BBA" w:rsidRDefault="00924B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924BB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525AC"/>
    <w:rsid w:val="00075B59"/>
    <w:rsid w:val="000A2B62"/>
    <w:rsid w:val="00102F93"/>
    <w:rsid w:val="00121406"/>
    <w:rsid w:val="00155402"/>
    <w:rsid w:val="001760B1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73B36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27BC0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C212E"/>
    <w:rsid w:val="008E199C"/>
    <w:rsid w:val="008F24D5"/>
    <w:rsid w:val="00917D07"/>
    <w:rsid w:val="00921B86"/>
    <w:rsid w:val="00924BBA"/>
    <w:rsid w:val="00954DE5"/>
    <w:rsid w:val="00977196"/>
    <w:rsid w:val="00984F1A"/>
    <w:rsid w:val="009C0C87"/>
    <w:rsid w:val="009F11F4"/>
    <w:rsid w:val="009F37CB"/>
    <w:rsid w:val="009F3D7F"/>
    <w:rsid w:val="00A1051E"/>
    <w:rsid w:val="00A6732B"/>
    <w:rsid w:val="00A86445"/>
    <w:rsid w:val="00AA1694"/>
    <w:rsid w:val="00AC6F3D"/>
    <w:rsid w:val="00AD0B6C"/>
    <w:rsid w:val="00AE4134"/>
    <w:rsid w:val="00AF4ED8"/>
    <w:rsid w:val="00B075D4"/>
    <w:rsid w:val="00B311E1"/>
    <w:rsid w:val="00B56971"/>
    <w:rsid w:val="00B63F01"/>
    <w:rsid w:val="00B65109"/>
    <w:rsid w:val="00BA3DF1"/>
    <w:rsid w:val="00BD6766"/>
    <w:rsid w:val="00BF1C50"/>
    <w:rsid w:val="00BF35C2"/>
    <w:rsid w:val="00C14975"/>
    <w:rsid w:val="00C179FA"/>
    <w:rsid w:val="00C20410"/>
    <w:rsid w:val="00C45ABD"/>
    <w:rsid w:val="00C522E1"/>
    <w:rsid w:val="00C60815"/>
    <w:rsid w:val="00C70004"/>
    <w:rsid w:val="00C72F3C"/>
    <w:rsid w:val="00C96834"/>
    <w:rsid w:val="00CB3F79"/>
    <w:rsid w:val="00CC15AD"/>
    <w:rsid w:val="00CD0D71"/>
    <w:rsid w:val="00CD4C1C"/>
    <w:rsid w:val="00D05450"/>
    <w:rsid w:val="00D11D01"/>
    <w:rsid w:val="00D14223"/>
    <w:rsid w:val="00D334E7"/>
    <w:rsid w:val="00D36A60"/>
    <w:rsid w:val="00D47985"/>
    <w:rsid w:val="00D83646"/>
    <w:rsid w:val="00D968FE"/>
    <w:rsid w:val="00DB2A11"/>
    <w:rsid w:val="00DB37F0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B2206"/>
    <w:rsid w:val="00FD19ED"/>
    <w:rsid w:val="00FD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7</cp:revision>
  <dcterms:created xsi:type="dcterms:W3CDTF">2023-05-03T14:03:00Z</dcterms:created>
  <dcterms:modified xsi:type="dcterms:W3CDTF">2023-07-20T07:21:00Z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