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B99714" w14:textId="77777777" w:rsidR="00DC6AAF" w:rsidRDefault="00DC6AAF" w:rsidP="00631C20">
      <w:pPr>
        <w:spacing w:line="240" w:lineRule="auto"/>
        <w:ind w:leftChars="50" w:left="120"/>
        <w:jc w:val="center"/>
        <w:rPr>
          <w:rFonts w:cs="Arial"/>
          <w:sz w:val="28"/>
        </w:rPr>
      </w:pPr>
      <w:r>
        <w:rPr>
          <w:rFonts w:cs="Arial"/>
          <w:b/>
          <w:bCs/>
          <w:noProof/>
          <w:lang w:eastAsia="en-GB"/>
        </w:rPr>
        <w:drawing>
          <wp:inline distT="0" distB="0" distL="0" distR="0" wp14:anchorId="6A87502E" wp14:editId="641BF762">
            <wp:extent cx="3364230" cy="1863725"/>
            <wp:effectExtent l="0" t="0" r="762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4230" cy="1863725"/>
                    </a:xfrm>
                    <a:prstGeom prst="rect">
                      <a:avLst/>
                    </a:prstGeom>
                    <a:noFill/>
                    <a:ln>
                      <a:noFill/>
                    </a:ln>
                  </pic:spPr>
                </pic:pic>
              </a:graphicData>
            </a:graphic>
          </wp:inline>
        </w:drawing>
      </w:r>
    </w:p>
    <w:p w14:paraId="10E5BB3A" w14:textId="77777777" w:rsidR="00DC6AAF" w:rsidRDefault="00DC6AAF" w:rsidP="00631C20">
      <w:pPr>
        <w:spacing w:line="240" w:lineRule="auto"/>
        <w:ind w:leftChars="50" w:left="120"/>
        <w:jc w:val="center"/>
        <w:rPr>
          <w:rFonts w:cs="Arial"/>
        </w:rPr>
      </w:pPr>
    </w:p>
    <w:p w14:paraId="584C6C32" w14:textId="77777777" w:rsidR="00DC6AAF" w:rsidRPr="004A38DE" w:rsidRDefault="00DC6AAF" w:rsidP="00631C20">
      <w:pPr>
        <w:spacing w:line="240" w:lineRule="auto"/>
        <w:ind w:leftChars="50" w:left="120"/>
        <w:jc w:val="center"/>
        <w:rPr>
          <w:rFonts w:cs="Arial"/>
          <w:b/>
          <w:bCs/>
          <w:sz w:val="16"/>
          <w:szCs w:val="16"/>
        </w:rPr>
      </w:pPr>
    </w:p>
    <w:p w14:paraId="06DFA8FD" w14:textId="77777777" w:rsidR="00DC6AAF" w:rsidRPr="004A38DE" w:rsidRDefault="00DC6AAF" w:rsidP="00631C20">
      <w:pPr>
        <w:spacing w:line="240" w:lineRule="auto"/>
        <w:ind w:leftChars="50" w:left="120"/>
        <w:jc w:val="center"/>
        <w:rPr>
          <w:rFonts w:cs="Arial"/>
          <w:b/>
          <w:bCs/>
          <w:sz w:val="16"/>
          <w:szCs w:val="16"/>
        </w:rPr>
      </w:pPr>
    </w:p>
    <w:p w14:paraId="4D6297D3" w14:textId="77777777" w:rsidR="00DC6AAF" w:rsidRDefault="00DC6AAF" w:rsidP="00631C20">
      <w:pPr>
        <w:spacing w:line="240" w:lineRule="auto"/>
        <w:jc w:val="center"/>
        <w:rPr>
          <w:b/>
          <w:sz w:val="36"/>
          <w:szCs w:val="36"/>
        </w:rPr>
      </w:pPr>
      <w:r>
        <w:rPr>
          <w:b/>
          <w:sz w:val="36"/>
          <w:szCs w:val="36"/>
        </w:rPr>
        <w:t>PART 2 – SPECIFICATION</w:t>
      </w:r>
    </w:p>
    <w:p w14:paraId="5A67500B" w14:textId="77777777" w:rsidR="00DC6AAF" w:rsidRDefault="00DC6AAF" w:rsidP="00631C20">
      <w:pPr>
        <w:spacing w:line="240" w:lineRule="auto"/>
        <w:jc w:val="center"/>
        <w:rPr>
          <w:b/>
          <w:sz w:val="36"/>
          <w:szCs w:val="36"/>
        </w:rPr>
      </w:pPr>
    </w:p>
    <w:p w14:paraId="4876A065" w14:textId="77777777" w:rsidR="00DC6AAF" w:rsidRPr="00E856CF" w:rsidRDefault="003B4460" w:rsidP="00631C20">
      <w:pPr>
        <w:spacing w:after="240" w:line="240" w:lineRule="auto"/>
        <w:ind w:leftChars="50" w:left="120"/>
        <w:jc w:val="center"/>
        <w:rPr>
          <w:rFonts w:cs="Arial"/>
          <w:b/>
          <w:bCs/>
          <w:sz w:val="36"/>
          <w:szCs w:val="36"/>
        </w:rPr>
      </w:pPr>
      <w:r>
        <w:rPr>
          <w:rFonts w:cs="Arial"/>
          <w:b/>
          <w:bCs/>
          <w:sz w:val="36"/>
          <w:szCs w:val="36"/>
        </w:rPr>
        <w:t>SUPPLY OF PERSONNEL FOR THE ROLE OF PARK ATTE</w:t>
      </w:r>
      <w:r w:rsidR="00960ED8">
        <w:rPr>
          <w:rFonts w:cs="Arial"/>
          <w:b/>
          <w:bCs/>
          <w:sz w:val="36"/>
          <w:szCs w:val="36"/>
        </w:rPr>
        <w:t>N</w:t>
      </w:r>
      <w:r>
        <w:rPr>
          <w:rFonts w:cs="Arial"/>
          <w:b/>
          <w:bCs/>
          <w:sz w:val="36"/>
          <w:szCs w:val="36"/>
        </w:rPr>
        <w:t>DANTS</w:t>
      </w:r>
    </w:p>
    <w:p w14:paraId="09F419D6" w14:textId="77777777" w:rsidR="00DC6AAF" w:rsidRPr="00A946C5" w:rsidRDefault="00DC6AAF" w:rsidP="00631C20">
      <w:pPr>
        <w:spacing w:line="240" w:lineRule="auto"/>
        <w:jc w:val="center"/>
        <w:rPr>
          <w:b/>
          <w:sz w:val="16"/>
          <w:szCs w:val="16"/>
        </w:rPr>
      </w:pPr>
    </w:p>
    <w:p w14:paraId="748FE3BB" w14:textId="2DD18698" w:rsidR="00DC6AAF" w:rsidRPr="00A0210F" w:rsidRDefault="00DC6AAF" w:rsidP="00631C20">
      <w:pPr>
        <w:spacing w:line="240" w:lineRule="auto"/>
        <w:ind w:leftChars="50" w:left="120"/>
        <w:jc w:val="center"/>
        <w:rPr>
          <w:rFonts w:cs="Arial"/>
          <w:b/>
          <w:sz w:val="36"/>
          <w:szCs w:val="36"/>
        </w:rPr>
      </w:pPr>
      <w:r w:rsidRPr="00A0210F">
        <w:rPr>
          <w:rFonts w:cs="Arial"/>
          <w:b/>
          <w:sz w:val="36"/>
          <w:szCs w:val="36"/>
        </w:rPr>
        <w:t>Ref:</w:t>
      </w:r>
      <w:r w:rsidRPr="00D7507A">
        <w:rPr>
          <w:rFonts w:cs="Arial"/>
          <w:b/>
          <w:sz w:val="36"/>
          <w:szCs w:val="36"/>
        </w:rPr>
        <w:t xml:space="preserve"> </w:t>
      </w:r>
      <w:r w:rsidR="00AB26CE">
        <w:rPr>
          <w:rFonts w:cs="Arial"/>
          <w:b/>
          <w:sz w:val="36"/>
          <w:szCs w:val="36"/>
        </w:rPr>
        <w:t>BP1018</w:t>
      </w:r>
    </w:p>
    <w:p w14:paraId="4F207797" w14:textId="77777777" w:rsidR="00DC6AAF" w:rsidRPr="00A0210F" w:rsidRDefault="00DC6AAF" w:rsidP="00DB5A68">
      <w:pPr>
        <w:spacing w:line="240" w:lineRule="auto"/>
        <w:ind w:leftChars="50" w:left="120"/>
        <w:jc w:val="both"/>
        <w:rPr>
          <w:rFonts w:cs="Arial"/>
          <w:b/>
          <w:sz w:val="36"/>
          <w:szCs w:val="36"/>
        </w:rPr>
      </w:pPr>
    </w:p>
    <w:p w14:paraId="2B98C309" w14:textId="77777777" w:rsidR="00DC6AAF" w:rsidRPr="00A0210F" w:rsidRDefault="00DC6AAF" w:rsidP="00DB5A68">
      <w:pPr>
        <w:spacing w:line="240" w:lineRule="auto"/>
        <w:ind w:leftChars="50" w:left="120"/>
        <w:jc w:val="both"/>
        <w:rPr>
          <w:rFonts w:cs="Arial"/>
          <w:b/>
          <w:sz w:val="36"/>
          <w:szCs w:val="36"/>
        </w:rPr>
      </w:pPr>
    </w:p>
    <w:p w14:paraId="1E7EE851" w14:textId="77777777" w:rsidR="00DC6AAF" w:rsidRPr="00A0210F" w:rsidRDefault="00DC6AAF" w:rsidP="00DB5A68">
      <w:pPr>
        <w:spacing w:line="240" w:lineRule="auto"/>
        <w:ind w:leftChars="50" w:left="120"/>
        <w:jc w:val="both"/>
        <w:rPr>
          <w:rFonts w:cs="Arial"/>
          <w:b/>
          <w:sz w:val="36"/>
          <w:szCs w:val="36"/>
        </w:rPr>
      </w:pPr>
    </w:p>
    <w:p w14:paraId="05A3402C" w14:textId="77777777" w:rsidR="00DC6AAF" w:rsidRDefault="00DC6AAF" w:rsidP="00DB5A68">
      <w:pPr>
        <w:spacing w:line="240" w:lineRule="auto"/>
        <w:ind w:leftChars="50" w:left="120"/>
        <w:jc w:val="both"/>
        <w:rPr>
          <w:rFonts w:cs="Arial"/>
          <w:b/>
          <w:sz w:val="36"/>
          <w:szCs w:val="36"/>
        </w:rPr>
      </w:pPr>
    </w:p>
    <w:p w14:paraId="62E19C2B" w14:textId="77777777" w:rsidR="00D7507A" w:rsidRDefault="00D7507A" w:rsidP="00DB5A68">
      <w:pPr>
        <w:spacing w:line="240" w:lineRule="auto"/>
        <w:ind w:leftChars="50" w:left="120"/>
        <w:jc w:val="both"/>
        <w:rPr>
          <w:rFonts w:cs="Arial"/>
          <w:b/>
          <w:sz w:val="36"/>
          <w:szCs w:val="36"/>
        </w:rPr>
      </w:pPr>
    </w:p>
    <w:p w14:paraId="043102B4" w14:textId="77777777" w:rsidR="00D7507A" w:rsidRDefault="00D7507A" w:rsidP="00DB5A68">
      <w:pPr>
        <w:spacing w:line="240" w:lineRule="auto"/>
        <w:ind w:leftChars="50" w:left="120"/>
        <w:jc w:val="both"/>
        <w:rPr>
          <w:rFonts w:cs="Arial"/>
          <w:b/>
          <w:sz w:val="36"/>
          <w:szCs w:val="36"/>
        </w:rPr>
      </w:pPr>
    </w:p>
    <w:p w14:paraId="67416823" w14:textId="77777777" w:rsidR="00D7507A" w:rsidRDefault="00D7507A" w:rsidP="00DB5A68">
      <w:pPr>
        <w:spacing w:line="240" w:lineRule="auto"/>
        <w:ind w:leftChars="50" w:left="120"/>
        <w:jc w:val="both"/>
        <w:rPr>
          <w:rFonts w:cs="Arial"/>
          <w:b/>
          <w:sz w:val="36"/>
          <w:szCs w:val="36"/>
        </w:rPr>
      </w:pPr>
    </w:p>
    <w:p w14:paraId="5345021F" w14:textId="77777777" w:rsidR="00D7507A" w:rsidRDefault="00D7507A" w:rsidP="00DB5A68">
      <w:pPr>
        <w:spacing w:line="240" w:lineRule="auto"/>
        <w:ind w:leftChars="50" w:left="120"/>
        <w:jc w:val="both"/>
        <w:rPr>
          <w:rFonts w:cs="Arial"/>
          <w:b/>
          <w:sz w:val="36"/>
          <w:szCs w:val="36"/>
        </w:rPr>
      </w:pPr>
    </w:p>
    <w:p w14:paraId="196F3F53" w14:textId="77777777" w:rsidR="00D7507A" w:rsidRDefault="00D7507A" w:rsidP="00DB5A68">
      <w:pPr>
        <w:spacing w:line="240" w:lineRule="auto"/>
        <w:ind w:leftChars="50" w:left="120"/>
        <w:jc w:val="both"/>
        <w:rPr>
          <w:rFonts w:cs="Arial"/>
          <w:b/>
          <w:sz w:val="36"/>
          <w:szCs w:val="36"/>
        </w:rPr>
      </w:pPr>
    </w:p>
    <w:p w14:paraId="5BDD0162" w14:textId="77777777" w:rsidR="00D7507A" w:rsidRDefault="00D7507A" w:rsidP="00DB5A68">
      <w:pPr>
        <w:spacing w:line="240" w:lineRule="auto"/>
        <w:ind w:leftChars="50" w:left="120"/>
        <w:jc w:val="both"/>
        <w:rPr>
          <w:rFonts w:cs="Arial"/>
          <w:b/>
          <w:sz w:val="36"/>
          <w:szCs w:val="36"/>
        </w:rPr>
      </w:pPr>
    </w:p>
    <w:p w14:paraId="488AE936" w14:textId="77777777" w:rsidR="00DC6AAF" w:rsidRPr="00A0210F" w:rsidRDefault="00DC6AAF" w:rsidP="00DB5A68">
      <w:pPr>
        <w:spacing w:line="240" w:lineRule="auto"/>
        <w:ind w:leftChars="50" w:left="120"/>
        <w:jc w:val="both"/>
        <w:rPr>
          <w:rFonts w:cs="Arial"/>
          <w:b/>
          <w:sz w:val="36"/>
          <w:szCs w:val="36"/>
        </w:rPr>
      </w:pPr>
    </w:p>
    <w:p w14:paraId="1421A9F1" w14:textId="77777777" w:rsidR="00DC6AAF" w:rsidRDefault="00DC6AAF" w:rsidP="00631C20">
      <w:pPr>
        <w:spacing w:line="240" w:lineRule="auto"/>
        <w:ind w:leftChars="50" w:left="120"/>
        <w:jc w:val="right"/>
        <w:rPr>
          <w:rFonts w:cs="Arial"/>
          <w:sz w:val="28"/>
        </w:rPr>
      </w:pPr>
      <w:r>
        <w:rPr>
          <w:rFonts w:cs="Arial"/>
          <w:sz w:val="28"/>
        </w:rPr>
        <w:t>Broxtowe Borough Council</w:t>
      </w:r>
    </w:p>
    <w:p w14:paraId="6A81368C" w14:textId="77777777" w:rsidR="00DC6AAF" w:rsidRDefault="00DC6AAF" w:rsidP="00631C20">
      <w:pPr>
        <w:spacing w:line="240" w:lineRule="auto"/>
        <w:ind w:leftChars="50" w:left="120"/>
        <w:jc w:val="right"/>
        <w:rPr>
          <w:rFonts w:cs="Arial"/>
          <w:sz w:val="28"/>
        </w:rPr>
      </w:pPr>
      <w:r>
        <w:rPr>
          <w:rFonts w:cs="Arial"/>
          <w:sz w:val="28"/>
        </w:rPr>
        <w:t>Council Offices</w:t>
      </w:r>
    </w:p>
    <w:p w14:paraId="7A169B4E" w14:textId="77777777" w:rsidR="00DC6AAF" w:rsidRDefault="00DC6AAF" w:rsidP="00631C20">
      <w:pPr>
        <w:spacing w:line="240" w:lineRule="auto"/>
        <w:ind w:leftChars="50" w:left="120"/>
        <w:jc w:val="right"/>
        <w:rPr>
          <w:rFonts w:cs="Arial"/>
          <w:sz w:val="28"/>
        </w:rPr>
      </w:pPr>
      <w:smartTag w:uri="urn:schemas-microsoft-com:office:smarttags" w:element="PostalCode">
        <w:smartTag w:uri="urn:schemas-microsoft-com:office:smarttags" w:element="address">
          <w:r>
            <w:rPr>
              <w:rFonts w:cs="Arial"/>
              <w:sz w:val="28"/>
            </w:rPr>
            <w:t>Foster Avenue</w:t>
          </w:r>
        </w:smartTag>
      </w:smartTag>
    </w:p>
    <w:p w14:paraId="5051089B" w14:textId="77777777" w:rsidR="00DC6AAF" w:rsidRDefault="00DC6AAF" w:rsidP="00631C20">
      <w:pPr>
        <w:spacing w:line="240" w:lineRule="auto"/>
        <w:ind w:leftChars="50" w:left="120"/>
        <w:jc w:val="right"/>
        <w:rPr>
          <w:rFonts w:cs="Arial"/>
          <w:sz w:val="28"/>
        </w:rPr>
      </w:pPr>
      <w:r>
        <w:rPr>
          <w:rFonts w:cs="Arial"/>
          <w:sz w:val="28"/>
        </w:rPr>
        <w:t>Beeston</w:t>
      </w:r>
    </w:p>
    <w:p w14:paraId="4FC3F328" w14:textId="77777777" w:rsidR="00DC6AAF" w:rsidRDefault="00DC6AAF" w:rsidP="00631C20">
      <w:pPr>
        <w:spacing w:line="240" w:lineRule="auto"/>
        <w:ind w:leftChars="50" w:left="120"/>
        <w:jc w:val="right"/>
        <w:rPr>
          <w:rFonts w:cs="Arial"/>
          <w:sz w:val="28"/>
        </w:rPr>
      </w:pPr>
      <w:smartTag w:uri="urn:schemas-microsoft-com:office:smarttags" w:element="place">
        <w:r>
          <w:rPr>
            <w:rFonts w:cs="Arial"/>
            <w:sz w:val="28"/>
          </w:rPr>
          <w:t>Nottingham</w:t>
        </w:r>
      </w:smartTag>
    </w:p>
    <w:p w14:paraId="2B541EFF" w14:textId="77777777" w:rsidR="00DC6AAF" w:rsidRDefault="00DC6AAF" w:rsidP="00631C20">
      <w:pPr>
        <w:spacing w:line="240" w:lineRule="auto"/>
        <w:ind w:leftChars="50" w:left="120"/>
        <w:jc w:val="right"/>
        <w:rPr>
          <w:rFonts w:cs="Arial"/>
          <w:sz w:val="28"/>
        </w:rPr>
        <w:sectPr w:rsidR="00DC6AAF" w:rsidSect="005A780A">
          <w:headerReference w:type="even" r:id="rId9"/>
          <w:footerReference w:type="default" r:id="rId10"/>
          <w:footerReference w:type="first" r:id="rId11"/>
          <w:pgSz w:w="11906" w:h="16838" w:code="9"/>
          <w:pgMar w:top="1134" w:right="1133" w:bottom="1134" w:left="1418" w:header="720" w:footer="720" w:gutter="0"/>
          <w:pgNumType w:fmt="numberInDash" w:start="0"/>
          <w:cols w:space="720"/>
          <w:titlePg/>
        </w:sectPr>
      </w:pPr>
      <w:r>
        <w:rPr>
          <w:rFonts w:cs="Arial"/>
          <w:sz w:val="28"/>
        </w:rPr>
        <w:t>NG9 1AB</w:t>
      </w:r>
    </w:p>
    <w:p w14:paraId="5535F1D4" w14:textId="77777777" w:rsidR="00B87D52" w:rsidRDefault="007C5A6D" w:rsidP="00DB5A68">
      <w:pPr>
        <w:spacing w:line="240" w:lineRule="auto"/>
        <w:jc w:val="both"/>
        <w:rPr>
          <w:b/>
        </w:rPr>
      </w:pPr>
      <w:r>
        <w:rPr>
          <w:b/>
        </w:rPr>
        <w:lastRenderedPageBreak/>
        <w:t xml:space="preserve">SPECIFICATION – </w:t>
      </w:r>
      <w:r w:rsidR="003B4460">
        <w:rPr>
          <w:b/>
        </w:rPr>
        <w:t>PARK ATTE</w:t>
      </w:r>
      <w:r w:rsidR="00E31254">
        <w:rPr>
          <w:b/>
        </w:rPr>
        <w:t>N</w:t>
      </w:r>
      <w:r w:rsidR="003B4460">
        <w:rPr>
          <w:b/>
        </w:rPr>
        <w:t>DANTS</w:t>
      </w:r>
    </w:p>
    <w:p w14:paraId="118B4003" w14:textId="77777777" w:rsidR="00B87D52" w:rsidRDefault="00B87D52" w:rsidP="00DB5A68">
      <w:pPr>
        <w:spacing w:line="240" w:lineRule="auto"/>
        <w:jc w:val="both"/>
        <w:rPr>
          <w:b/>
        </w:rPr>
      </w:pPr>
    </w:p>
    <w:p w14:paraId="26237F72" w14:textId="77777777" w:rsidR="007678A4" w:rsidRDefault="007678A4" w:rsidP="00DB5A68">
      <w:pPr>
        <w:spacing w:line="240" w:lineRule="auto"/>
        <w:ind w:right="-330"/>
        <w:jc w:val="both"/>
        <w:rPr>
          <w:b/>
        </w:rPr>
      </w:pPr>
      <w:r w:rsidRPr="007678A4">
        <w:rPr>
          <w:b/>
        </w:rPr>
        <w:t>This specification is split i</w:t>
      </w:r>
      <w:r w:rsidR="00DA37E0">
        <w:rPr>
          <w:b/>
        </w:rPr>
        <w:t xml:space="preserve">nto </w:t>
      </w:r>
      <w:r w:rsidR="00B87D52">
        <w:rPr>
          <w:b/>
        </w:rPr>
        <w:t>the following</w:t>
      </w:r>
      <w:r w:rsidR="00DA37E0">
        <w:rPr>
          <w:b/>
        </w:rPr>
        <w:t xml:space="preserve"> sections for ease of reference</w:t>
      </w:r>
      <w:r w:rsidR="005A780A">
        <w:rPr>
          <w:b/>
        </w:rPr>
        <w:t>:</w:t>
      </w:r>
    </w:p>
    <w:p w14:paraId="3ADCEF69" w14:textId="77777777" w:rsidR="00A26F3B" w:rsidRDefault="00A26F3B" w:rsidP="00DB5A68">
      <w:pPr>
        <w:spacing w:line="240" w:lineRule="auto"/>
        <w:ind w:right="-330"/>
        <w:jc w:val="both"/>
        <w:rPr>
          <w:b/>
        </w:rPr>
      </w:pPr>
    </w:p>
    <w:p w14:paraId="48D9756C" w14:textId="77777777" w:rsidR="007678A4" w:rsidRPr="00A26F3B" w:rsidRDefault="00A26F3B" w:rsidP="00DB5A68">
      <w:pPr>
        <w:spacing w:line="240" w:lineRule="auto"/>
        <w:ind w:right="-330"/>
        <w:jc w:val="both"/>
      </w:pPr>
      <w:r w:rsidRPr="00A26F3B">
        <w:t>Section A refers to the general contract detail</w:t>
      </w:r>
      <w:r w:rsidR="00DA37E0">
        <w:t>s</w:t>
      </w:r>
      <w:r w:rsidR="00E31254">
        <w:t>, requirements and obligations.</w:t>
      </w:r>
    </w:p>
    <w:p w14:paraId="597A87C0" w14:textId="77777777" w:rsidR="00A26F3B" w:rsidRDefault="00A26F3B" w:rsidP="00DB5A68">
      <w:pPr>
        <w:spacing w:line="240" w:lineRule="auto"/>
        <w:ind w:right="-330"/>
        <w:jc w:val="both"/>
      </w:pPr>
      <w:r>
        <w:t>Section B</w:t>
      </w:r>
      <w:r w:rsidRPr="00A26F3B">
        <w:t xml:space="preserve"> refers to the </w:t>
      </w:r>
      <w:r>
        <w:t xml:space="preserve">more detailed </w:t>
      </w:r>
      <w:r w:rsidR="00E31254">
        <w:t xml:space="preserve">attendant </w:t>
      </w:r>
      <w:r w:rsidR="00AB03CB">
        <w:t>‘role’</w:t>
      </w:r>
      <w:r>
        <w:t xml:space="preserve"> requirements and duties.</w:t>
      </w:r>
    </w:p>
    <w:p w14:paraId="4CB6B095" w14:textId="77777777" w:rsidR="007678A4" w:rsidRDefault="007678A4" w:rsidP="00DB5A68">
      <w:pPr>
        <w:spacing w:line="240" w:lineRule="auto"/>
        <w:ind w:right="-330"/>
        <w:jc w:val="both"/>
        <w:rPr>
          <w:b/>
        </w:rPr>
      </w:pPr>
    </w:p>
    <w:p w14:paraId="17A12A2F" w14:textId="77777777" w:rsidR="00B87D52" w:rsidRDefault="00B87D52" w:rsidP="00DB5A68">
      <w:pPr>
        <w:spacing w:line="240" w:lineRule="auto"/>
        <w:ind w:right="-330"/>
        <w:jc w:val="both"/>
        <w:rPr>
          <w:b/>
        </w:rPr>
      </w:pPr>
    </w:p>
    <w:p w14:paraId="1CDC0FB0" w14:textId="77777777" w:rsidR="00D7507A" w:rsidRDefault="00D7507A" w:rsidP="00DB5A68">
      <w:pPr>
        <w:spacing w:line="240" w:lineRule="auto"/>
        <w:jc w:val="both"/>
        <w:rPr>
          <w:b/>
        </w:rPr>
        <w:sectPr w:rsidR="00D7507A">
          <w:pgSz w:w="11906" w:h="16838"/>
          <w:pgMar w:top="1440" w:right="1440" w:bottom="1440" w:left="1440" w:header="708" w:footer="708" w:gutter="0"/>
          <w:cols w:space="708"/>
          <w:docGrid w:linePitch="360"/>
        </w:sectPr>
      </w:pPr>
    </w:p>
    <w:p w14:paraId="415298C5" w14:textId="77777777" w:rsidR="00617872" w:rsidRDefault="00A26F3B" w:rsidP="00DB5A68">
      <w:pPr>
        <w:spacing w:line="240" w:lineRule="auto"/>
        <w:jc w:val="both"/>
        <w:rPr>
          <w:b/>
        </w:rPr>
      </w:pPr>
      <w:r>
        <w:rPr>
          <w:b/>
        </w:rPr>
        <w:lastRenderedPageBreak/>
        <w:t xml:space="preserve">SECTION A - </w:t>
      </w:r>
      <w:r w:rsidR="007678A4">
        <w:rPr>
          <w:b/>
        </w:rPr>
        <w:t xml:space="preserve">GENERAL </w:t>
      </w:r>
    </w:p>
    <w:p w14:paraId="18BBA27F" w14:textId="77777777" w:rsidR="00C94537" w:rsidRDefault="00C94537" w:rsidP="00DB5A68">
      <w:pPr>
        <w:spacing w:line="240" w:lineRule="auto"/>
        <w:jc w:val="both"/>
        <w:rPr>
          <w:b/>
        </w:rPr>
      </w:pPr>
    </w:p>
    <w:p w14:paraId="7155AF4F" w14:textId="77777777" w:rsidR="005D01C6" w:rsidRDefault="008D521D" w:rsidP="00DB5A68">
      <w:pPr>
        <w:spacing w:line="240" w:lineRule="auto"/>
        <w:jc w:val="both"/>
        <w:rPr>
          <w:b/>
        </w:rPr>
      </w:pPr>
      <w:r>
        <w:rPr>
          <w:b/>
        </w:rPr>
        <w:t>A</w:t>
      </w:r>
      <w:r w:rsidR="00C94537">
        <w:rPr>
          <w:b/>
        </w:rPr>
        <w:t xml:space="preserve">1. </w:t>
      </w:r>
      <w:r w:rsidR="005D01C6" w:rsidRPr="005D01C6">
        <w:rPr>
          <w:b/>
        </w:rPr>
        <w:t>General Description of Contract</w:t>
      </w:r>
    </w:p>
    <w:p w14:paraId="7F336D58" w14:textId="77777777" w:rsidR="00E640AB" w:rsidRDefault="003B4460" w:rsidP="00DB5A68">
      <w:pPr>
        <w:spacing w:line="240" w:lineRule="auto"/>
        <w:ind w:right="-330"/>
        <w:jc w:val="both"/>
        <w:rPr>
          <w:rFonts w:cs="Arial"/>
        </w:rPr>
      </w:pPr>
      <w:r>
        <w:rPr>
          <w:rFonts w:cs="Arial"/>
        </w:rPr>
        <w:t>Broxtowe Borough Council requires one Contract</w:t>
      </w:r>
      <w:r w:rsidR="00036BE7">
        <w:rPr>
          <w:rFonts w:cs="Arial"/>
        </w:rPr>
        <w:t xml:space="preserve">or to </w:t>
      </w:r>
      <w:r w:rsidR="00AB7EFD">
        <w:rPr>
          <w:rFonts w:cs="Arial"/>
        </w:rPr>
        <w:t>“S</w:t>
      </w:r>
      <w:r w:rsidR="00036BE7">
        <w:rPr>
          <w:rFonts w:cs="Arial"/>
        </w:rPr>
        <w:t>upply personnel to perfor</w:t>
      </w:r>
      <w:r>
        <w:rPr>
          <w:rFonts w:cs="Arial"/>
        </w:rPr>
        <w:t>m the role of Park Attendants</w:t>
      </w:r>
      <w:r w:rsidR="00AB7EFD">
        <w:rPr>
          <w:rFonts w:cs="Arial"/>
        </w:rPr>
        <w:t>” (</w:t>
      </w:r>
      <w:r w:rsidR="00AB7EFD" w:rsidRPr="00AB7EFD">
        <w:rPr>
          <w:rFonts w:cs="Arial"/>
          <w:b/>
        </w:rPr>
        <w:t>The Services</w:t>
      </w:r>
      <w:r w:rsidR="00AB7EFD">
        <w:rPr>
          <w:rFonts w:cs="Arial"/>
        </w:rPr>
        <w:t xml:space="preserve">) </w:t>
      </w:r>
      <w:r>
        <w:rPr>
          <w:rFonts w:cs="Arial"/>
        </w:rPr>
        <w:t>for the Council.</w:t>
      </w:r>
    </w:p>
    <w:p w14:paraId="72F6CEB7" w14:textId="77777777" w:rsidR="00B87D52" w:rsidRDefault="00B87D52" w:rsidP="00DB5A68">
      <w:pPr>
        <w:widowControl w:val="0"/>
        <w:spacing w:line="240" w:lineRule="auto"/>
        <w:ind w:right="-330"/>
        <w:jc w:val="both"/>
        <w:rPr>
          <w:rFonts w:cs="Arial"/>
        </w:rPr>
      </w:pPr>
    </w:p>
    <w:p w14:paraId="0165252A" w14:textId="77777777" w:rsidR="003E1FDE" w:rsidRDefault="003E1FDE" w:rsidP="00DB5A68">
      <w:pPr>
        <w:pStyle w:val="BodyText3"/>
        <w:spacing w:before="0" w:beforeAutospacing="0" w:after="0" w:afterAutospacing="0" w:line="240" w:lineRule="auto"/>
        <w:ind w:right="-330"/>
        <w:rPr>
          <w:sz w:val="24"/>
        </w:rPr>
      </w:pPr>
      <w:r>
        <w:rPr>
          <w:sz w:val="24"/>
        </w:rPr>
        <w:t>This is a key contract</w:t>
      </w:r>
      <w:r w:rsidR="005168DA">
        <w:rPr>
          <w:sz w:val="24"/>
        </w:rPr>
        <w:t>,</w:t>
      </w:r>
      <w:r>
        <w:rPr>
          <w:sz w:val="24"/>
        </w:rPr>
        <w:t xml:space="preserve"> as </w:t>
      </w:r>
      <w:r w:rsidR="003B4460">
        <w:rPr>
          <w:sz w:val="24"/>
        </w:rPr>
        <w:t>the end user (the public)</w:t>
      </w:r>
      <w:r w:rsidR="005168DA">
        <w:rPr>
          <w:sz w:val="24"/>
        </w:rPr>
        <w:t>,</w:t>
      </w:r>
      <w:r w:rsidR="003B4460">
        <w:rPr>
          <w:sz w:val="24"/>
        </w:rPr>
        <w:t xml:space="preserve"> </w:t>
      </w:r>
      <w:r w:rsidR="00AA6232">
        <w:rPr>
          <w:sz w:val="24"/>
        </w:rPr>
        <w:t>expect</w:t>
      </w:r>
      <w:r w:rsidR="003B4460">
        <w:rPr>
          <w:sz w:val="24"/>
        </w:rPr>
        <w:t xml:space="preserve"> to be provided with clean and safe </w:t>
      </w:r>
      <w:r w:rsidR="00561A2E">
        <w:rPr>
          <w:sz w:val="24"/>
        </w:rPr>
        <w:t>park</w:t>
      </w:r>
      <w:r w:rsidR="00AA6232">
        <w:rPr>
          <w:sz w:val="24"/>
        </w:rPr>
        <w:t xml:space="preserve"> and sports</w:t>
      </w:r>
      <w:r w:rsidR="00561A2E">
        <w:rPr>
          <w:sz w:val="24"/>
        </w:rPr>
        <w:t xml:space="preserve"> </w:t>
      </w:r>
      <w:r w:rsidR="003B4460">
        <w:rPr>
          <w:sz w:val="24"/>
        </w:rPr>
        <w:t>facilities</w:t>
      </w:r>
      <w:r w:rsidR="00AA6232">
        <w:rPr>
          <w:sz w:val="24"/>
        </w:rPr>
        <w:t xml:space="preserve">, that in some cases they have paid in advance for. </w:t>
      </w:r>
      <w:r w:rsidR="00AA6232" w:rsidRPr="00AA6232">
        <w:rPr>
          <w:b/>
          <w:sz w:val="24"/>
        </w:rPr>
        <w:t>Reliability of supply of personnel is essential in this contract and failure to provide this will lead to a breach of contract</w:t>
      </w:r>
      <w:r w:rsidR="003B4460">
        <w:rPr>
          <w:sz w:val="24"/>
        </w:rPr>
        <w:t xml:space="preserve">. </w:t>
      </w:r>
      <w:r w:rsidR="00D1234F">
        <w:rPr>
          <w:sz w:val="24"/>
        </w:rPr>
        <w:t>E</w:t>
      </w:r>
      <w:r>
        <w:rPr>
          <w:sz w:val="24"/>
        </w:rPr>
        <w:t>fficient and effective performance of the contract requirements i</w:t>
      </w:r>
      <w:r w:rsidR="00D1234F">
        <w:rPr>
          <w:sz w:val="24"/>
        </w:rPr>
        <w:t>s</w:t>
      </w:r>
      <w:r>
        <w:rPr>
          <w:sz w:val="24"/>
        </w:rPr>
        <w:t xml:space="preserve"> paramount and non</w:t>
      </w:r>
      <w:r w:rsidR="00D1234F">
        <w:rPr>
          <w:sz w:val="24"/>
        </w:rPr>
        <w:t>-performance will</w:t>
      </w:r>
      <w:r>
        <w:rPr>
          <w:sz w:val="24"/>
        </w:rPr>
        <w:t xml:space="preserve"> be actively managed. </w:t>
      </w:r>
    </w:p>
    <w:p w14:paraId="204F7847" w14:textId="77777777" w:rsidR="00B87D52" w:rsidRDefault="00B87D52" w:rsidP="00DB5A68">
      <w:pPr>
        <w:pStyle w:val="BodyText3"/>
        <w:spacing w:before="0" w:beforeAutospacing="0" w:after="0" w:afterAutospacing="0" w:line="240" w:lineRule="auto"/>
        <w:ind w:right="-330"/>
        <w:rPr>
          <w:sz w:val="24"/>
        </w:rPr>
      </w:pPr>
    </w:p>
    <w:p w14:paraId="23C6023B" w14:textId="250C76C6" w:rsidR="003E1FDE" w:rsidRDefault="003E1FDE" w:rsidP="00DB5A68">
      <w:pPr>
        <w:pStyle w:val="BodyText3"/>
        <w:spacing w:before="0" w:beforeAutospacing="0" w:after="0" w:afterAutospacing="0" w:line="240" w:lineRule="auto"/>
        <w:ind w:right="-330"/>
        <w:rPr>
          <w:sz w:val="24"/>
        </w:rPr>
      </w:pPr>
      <w:r>
        <w:rPr>
          <w:sz w:val="24"/>
        </w:rPr>
        <w:t xml:space="preserve">The Contractor will work effectively </w:t>
      </w:r>
      <w:r w:rsidR="00A96289">
        <w:rPr>
          <w:sz w:val="24"/>
        </w:rPr>
        <w:t>with</w:t>
      </w:r>
      <w:r>
        <w:rPr>
          <w:sz w:val="24"/>
        </w:rPr>
        <w:t xml:space="preserve"> </w:t>
      </w:r>
      <w:r w:rsidR="00D1234F">
        <w:rPr>
          <w:sz w:val="24"/>
        </w:rPr>
        <w:t xml:space="preserve">the </w:t>
      </w:r>
      <w:r>
        <w:rPr>
          <w:sz w:val="24"/>
        </w:rPr>
        <w:t>Council’s other provider</w:t>
      </w:r>
      <w:r w:rsidR="00B87D52">
        <w:rPr>
          <w:sz w:val="24"/>
        </w:rPr>
        <w:t>s who provide</w:t>
      </w:r>
      <w:r w:rsidR="00DA37E0">
        <w:rPr>
          <w:sz w:val="24"/>
        </w:rPr>
        <w:t xml:space="preserve"> </w:t>
      </w:r>
      <w:r>
        <w:rPr>
          <w:sz w:val="24"/>
        </w:rPr>
        <w:t xml:space="preserve">services such </w:t>
      </w:r>
      <w:r w:rsidR="00036BE7">
        <w:rPr>
          <w:sz w:val="24"/>
        </w:rPr>
        <w:t xml:space="preserve">CCTV operators, </w:t>
      </w:r>
      <w:r w:rsidR="00EA7ACF">
        <w:rPr>
          <w:sz w:val="24"/>
        </w:rPr>
        <w:t xml:space="preserve">relevant departments </w:t>
      </w:r>
      <w:r w:rsidR="005621A1">
        <w:rPr>
          <w:sz w:val="24"/>
        </w:rPr>
        <w:t>and parks maintenance operations</w:t>
      </w:r>
      <w:r>
        <w:rPr>
          <w:sz w:val="24"/>
        </w:rPr>
        <w:t>.</w:t>
      </w:r>
    </w:p>
    <w:p w14:paraId="7E504684" w14:textId="77777777" w:rsidR="00561A2E" w:rsidRDefault="00561A2E" w:rsidP="00DB5A68">
      <w:pPr>
        <w:pStyle w:val="BodyText3"/>
        <w:spacing w:before="0" w:beforeAutospacing="0" w:after="0" w:afterAutospacing="0" w:line="240" w:lineRule="auto"/>
        <w:ind w:right="-330"/>
        <w:rPr>
          <w:sz w:val="24"/>
        </w:rPr>
      </w:pPr>
    </w:p>
    <w:p w14:paraId="68AE3D89" w14:textId="77777777" w:rsidR="00561A2E" w:rsidRDefault="00561A2E" w:rsidP="00DB5A68">
      <w:pPr>
        <w:spacing w:line="240" w:lineRule="auto"/>
        <w:ind w:right="-330"/>
        <w:jc w:val="both"/>
        <w:rPr>
          <w:rFonts w:cs="Arial"/>
          <w:szCs w:val="24"/>
          <w:lang w:eastAsia="en-GB"/>
        </w:rPr>
      </w:pPr>
      <w:r>
        <w:rPr>
          <w:rFonts w:cs="Arial"/>
          <w:szCs w:val="24"/>
          <w:lang w:eastAsia="en-GB"/>
        </w:rPr>
        <w:t>The Specification</w:t>
      </w:r>
      <w:r w:rsidRPr="00027FBD">
        <w:rPr>
          <w:rFonts w:cs="Arial"/>
          <w:szCs w:val="24"/>
          <w:lang w:eastAsia="en-GB"/>
        </w:rPr>
        <w:t xml:space="preserve"> is only a guideline to </w:t>
      </w:r>
      <w:r>
        <w:rPr>
          <w:rFonts w:cs="Arial"/>
          <w:szCs w:val="24"/>
          <w:lang w:eastAsia="en-GB"/>
        </w:rPr>
        <w:t xml:space="preserve">the </w:t>
      </w:r>
      <w:r w:rsidRPr="00027FBD">
        <w:rPr>
          <w:rFonts w:cs="Arial"/>
          <w:szCs w:val="24"/>
          <w:lang w:eastAsia="en-GB"/>
        </w:rPr>
        <w:t xml:space="preserve">duties required. </w:t>
      </w:r>
      <w:r w:rsidR="00AB7EFD">
        <w:rPr>
          <w:rFonts w:cs="Arial"/>
          <w:szCs w:val="24"/>
          <w:lang w:eastAsia="en-GB"/>
        </w:rPr>
        <w:t xml:space="preserve">Where </w:t>
      </w:r>
      <w:r>
        <w:rPr>
          <w:rFonts w:cs="Arial"/>
          <w:szCs w:val="24"/>
          <w:lang w:eastAsia="en-GB"/>
        </w:rPr>
        <w:t>appropriate</w:t>
      </w:r>
      <w:r w:rsidR="00066CF6">
        <w:rPr>
          <w:rFonts w:cs="Arial"/>
          <w:szCs w:val="24"/>
          <w:lang w:eastAsia="en-GB"/>
        </w:rPr>
        <w:t>,</w:t>
      </w:r>
      <w:r>
        <w:rPr>
          <w:rFonts w:cs="Arial"/>
          <w:szCs w:val="24"/>
          <w:lang w:eastAsia="en-GB"/>
        </w:rPr>
        <w:t xml:space="preserve"> f</w:t>
      </w:r>
      <w:r w:rsidRPr="00027FBD">
        <w:rPr>
          <w:rFonts w:cs="Arial"/>
          <w:szCs w:val="24"/>
          <w:lang w:eastAsia="en-GB"/>
        </w:rPr>
        <w:t xml:space="preserve">ull individual </w:t>
      </w:r>
      <w:r w:rsidR="00066CF6">
        <w:rPr>
          <w:rFonts w:cs="Arial"/>
          <w:szCs w:val="24"/>
          <w:lang w:eastAsia="en-GB"/>
        </w:rPr>
        <w:t xml:space="preserve">site </w:t>
      </w:r>
      <w:r w:rsidRPr="00027FBD">
        <w:rPr>
          <w:rFonts w:cs="Arial"/>
          <w:szCs w:val="24"/>
          <w:lang w:eastAsia="en-GB"/>
        </w:rPr>
        <w:t xml:space="preserve">specific </w:t>
      </w:r>
      <w:r>
        <w:rPr>
          <w:rFonts w:cs="Arial"/>
          <w:szCs w:val="24"/>
          <w:lang w:eastAsia="en-GB"/>
        </w:rPr>
        <w:t xml:space="preserve">instructions </w:t>
      </w:r>
      <w:r w:rsidRPr="00027FBD">
        <w:rPr>
          <w:rFonts w:cs="Arial"/>
          <w:szCs w:val="24"/>
          <w:lang w:eastAsia="en-GB"/>
        </w:rPr>
        <w:t xml:space="preserve">will be </w:t>
      </w:r>
      <w:r>
        <w:rPr>
          <w:rFonts w:cs="Arial"/>
          <w:szCs w:val="24"/>
          <w:lang w:eastAsia="en-GB"/>
        </w:rPr>
        <w:t>provided</w:t>
      </w:r>
      <w:r w:rsidRPr="00027FBD">
        <w:rPr>
          <w:rFonts w:cs="Arial"/>
          <w:szCs w:val="24"/>
          <w:lang w:eastAsia="en-GB"/>
        </w:rPr>
        <w:t xml:space="preserve"> before commencement of</w:t>
      </w:r>
      <w:r>
        <w:rPr>
          <w:rFonts w:cs="Arial"/>
          <w:szCs w:val="24"/>
          <w:lang w:eastAsia="en-GB"/>
        </w:rPr>
        <w:t xml:space="preserve"> the</w:t>
      </w:r>
      <w:r w:rsidRPr="00027FBD">
        <w:rPr>
          <w:rFonts w:cs="Arial"/>
          <w:szCs w:val="24"/>
          <w:lang w:eastAsia="en-GB"/>
        </w:rPr>
        <w:t xml:space="preserve"> contract</w:t>
      </w:r>
      <w:r>
        <w:rPr>
          <w:rFonts w:cs="Arial"/>
          <w:szCs w:val="24"/>
          <w:lang w:eastAsia="en-GB"/>
        </w:rPr>
        <w:t>.</w:t>
      </w:r>
    </w:p>
    <w:p w14:paraId="7F7B9180" w14:textId="77777777" w:rsidR="00066CF6" w:rsidRDefault="00066CF6" w:rsidP="00DB5A68">
      <w:pPr>
        <w:spacing w:line="240" w:lineRule="auto"/>
        <w:ind w:right="-330"/>
        <w:jc w:val="both"/>
        <w:rPr>
          <w:rFonts w:cs="Arial"/>
          <w:szCs w:val="24"/>
          <w:lang w:eastAsia="en-GB"/>
        </w:rPr>
      </w:pPr>
    </w:p>
    <w:p w14:paraId="4289C872" w14:textId="6A3553E2" w:rsidR="00066CF6" w:rsidRPr="00066CF6" w:rsidRDefault="00EA7ACF" w:rsidP="00DB5A68">
      <w:pPr>
        <w:spacing w:line="240" w:lineRule="auto"/>
        <w:ind w:right="-330"/>
        <w:jc w:val="both"/>
        <w:rPr>
          <w:b/>
        </w:rPr>
      </w:pPr>
      <w:r>
        <w:rPr>
          <w:rFonts w:cs="Arial"/>
          <w:szCs w:val="24"/>
          <w:lang w:eastAsia="en-GB"/>
        </w:rPr>
        <w:t>T</w:t>
      </w:r>
      <w:r w:rsidR="00066CF6">
        <w:rPr>
          <w:rFonts w:cs="Arial"/>
          <w:szCs w:val="24"/>
          <w:lang w:eastAsia="en-GB"/>
        </w:rPr>
        <w:t xml:space="preserve">he Council requires the supply of the </w:t>
      </w:r>
      <w:r w:rsidR="00066CF6" w:rsidRPr="00066CF6">
        <w:rPr>
          <w:rFonts w:cs="Arial"/>
          <w:b/>
          <w:szCs w:val="24"/>
          <w:lang w:eastAsia="en-GB"/>
        </w:rPr>
        <w:t>correct personnel, at the correct location at the correct</w:t>
      </w:r>
      <w:r w:rsidR="00066CF6">
        <w:rPr>
          <w:rFonts w:cs="Arial"/>
          <w:b/>
          <w:szCs w:val="24"/>
          <w:lang w:eastAsia="en-GB"/>
        </w:rPr>
        <w:t xml:space="preserve"> ti</w:t>
      </w:r>
      <w:r w:rsidR="00066CF6" w:rsidRPr="00066CF6">
        <w:rPr>
          <w:rFonts w:cs="Arial"/>
          <w:b/>
          <w:szCs w:val="24"/>
          <w:lang w:eastAsia="en-GB"/>
        </w:rPr>
        <w:t>me.</w:t>
      </w:r>
    </w:p>
    <w:p w14:paraId="3ADB9B73" w14:textId="77777777" w:rsidR="00240264" w:rsidRDefault="00240264" w:rsidP="00DB5A68">
      <w:pPr>
        <w:pStyle w:val="BodyText3"/>
        <w:spacing w:before="0" w:beforeAutospacing="0" w:after="0" w:afterAutospacing="0" w:line="240" w:lineRule="auto"/>
        <w:ind w:right="-330"/>
        <w:rPr>
          <w:sz w:val="24"/>
        </w:rPr>
      </w:pPr>
    </w:p>
    <w:p w14:paraId="15E7630C" w14:textId="1ADFF529" w:rsidR="00240264" w:rsidRDefault="008D521D" w:rsidP="00DB5A68">
      <w:pPr>
        <w:widowControl w:val="0"/>
        <w:spacing w:line="240" w:lineRule="auto"/>
        <w:jc w:val="both"/>
        <w:rPr>
          <w:rFonts w:cs="Arial"/>
          <w:b/>
        </w:rPr>
      </w:pPr>
      <w:r>
        <w:rPr>
          <w:rFonts w:cs="Arial"/>
          <w:b/>
        </w:rPr>
        <w:t>A</w:t>
      </w:r>
      <w:r w:rsidR="00240264">
        <w:rPr>
          <w:rFonts w:cs="Arial"/>
          <w:b/>
        </w:rPr>
        <w:t xml:space="preserve">2. </w:t>
      </w:r>
      <w:r w:rsidR="00E31254">
        <w:rPr>
          <w:rFonts w:cs="Arial"/>
          <w:b/>
        </w:rPr>
        <w:t>Summary of Attendant</w:t>
      </w:r>
      <w:r w:rsidR="00E31254" w:rsidRPr="005D01C6">
        <w:rPr>
          <w:rFonts w:cs="Arial"/>
          <w:b/>
        </w:rPr>
        <w:t xml:space="preserve"> </w:t>
      </w:r>
      <w:r w:rsidR="00240264">
        <w:rPr>
          <w:rFonts w:cs="Arial"/>
          <w:b/>
        </w:rPr>
        <w:t>Roles</w:t>
      </w:r>
    </w:p>
    <w:p w14:paraId="68CF75C9" w14:textId="77777777" w:rsidR="00561A2E" w:rsidRDefault="00561A2E" w:rsidP="00DB5A68">
      <w:pPr>
        <w:spacing w:line="240" w:lineRule="auto"/>
        <w:ind w:right="-330"/>
        <w:jc w:val="both"/>
        <w:rPr>
          <w:rFonts w:cs="Arial"/>
          <w:szCs w:val="24"/>
          <w:lang w:eastAsia="en-GB"/>
        </w:rPr>
      </w:pPr>
      <w:r w:rsidRPr="00027FBD">
        <w:rPr>
          <w:rFonts w:cs="Arial"/>
          <w:szCs w:val="24"/>
          <w:lang w:eastAsia="en-GB"/>
        </w:rPr>
        <w:t xml:space="preserve">The </w:t>
      </w:r>
      <w:r w:rsidR="00495F33">
        <w:rPr>
          <w:rFonts w:cs="Arial"/>
          <w:szCs w:val="24"/>
          <w:lang w:eastAsia="en-GB"/>
        </w:rPr>
        <w:t>Services</w:t>
      </w:r>
      <w:r w:rsidR="00066CF6">
        <w:rPr>
          <w:rFonts w:cs="Arial"/>
          <w:szCs w:val="24"/>
          <w:lang w:eastAsia="en-GB"/>
        </w:rPr>
        <w:t xml:space="preserve"> </w:t>
      </w:r>
      <w:r w:rsidRPr="00027FBD">
        <w:rPr>
          <w:rFonts w:cs="Arial"/>
          <w:szCs w:val="24"/>
          <w:lang w:eastAsia="en-GB"/>
        </w:rPr>
        <w:t>to be provided by the Contractor shall</w:t>
      </w:r>
      <w:r>
        <w:rPr>
          <w:rFonts w:cs="Arial"/>
          <w:szCs w:val="24"/>
          <w:lang w:eastAsia="en-GB"/>
        </w:rPr>
        <w:t xml:space="preserve"> include but not be limited to the supply of suitable Staff, vehicles (suitably livered in an agreed format) and equipment to complete</w:t>
      </w:r>
      <w:r w:rsidRPr="00027FBD">
        <w:rPr>
          <w:rFonts w:cs="Arial"/>
          <w:szCs w:val="24"/>
          <w:lang w:eastAsia="en-GB"/>
        </w:rPr>
        <w:t xml:space="preserve"> </w:t>
      </w:r>
      <w:r>
        <w:rPr>
          <w:rFonts w:cs="Arial"/>
          <w:szCs w:val="24"/>
          <w:lang w:eastAsia="en-GB"/>
        </w:rPr>
        <w:t xml:space="preserve">the contract requirements throughout the Borough of Broxtowe </w:t>
      </w:r>
    </w:p>
    <w:p w14:paraId="79E68339" w14:textId="77777777" w:rsidR="00561A2E" w:rsidRDefault="00561A2E" w:rsidP="00DB5A68">
      <w:pPr>
        <w:spacing w:line="240" w:lineRule="auto"/>
        <w:ind w:right="-330"/>
        <w:jc w:val="both"/>
        <w:rPr>
          <w:rFonts w:cs="Arial"/>
          <w:szCs w:val="24"/>
          <w:lang w:eastAsia="en-GB"/>
        </w:rPr>
      </w:pPr>
    </w:p>
    <w:p w14:paraId="1B450E6E" w14:textId="77777777" w:rsidR="00561A2E" w:rsidRDefault="00561A2E" w:rsidP="00DB5A68">
      <w:pPr>
        <w:spacing w:line="240" w:lineRule="auto"/>
        <w:ind w:right="-330"/>
        <w:jc w:val="both"/>
        <w:rPr>
          <w:rFonts w:cs="Arial"/>
          <w:szCs w:val="24"/>
          <w:lang w:eastAsia="en-GB"/>
        </w:rPr>
      </w:pPr>
      <w:r>
        <w:rPr>
          <w:rFonts w:cs="Arial"/>
          <w:szCs w:val="24"/>
          <w:lang w:eastAsia="en-GB"/>
        </w:rPr>
        <w:t xml:space="preserve">Shift </w:t>
      </w:r>
      <w:r w:rsidRPr="00027FBD">
        <w:rPr>
          <w:rFonts w:cs="Arial"/>
          <w:szCs w:val="24"/>
          <w:lang w:eastAsia="en-GB"/>
        </w:rPr>
        <w:t>times</w:t>
      </w:r>
      <w:r>
        <w:rPr>
          <w:rFonts w:cs="Arial"/>
          <w:szCs w:val="24"/>
          <w:lang w:eastAsia="en-GB"/>
        </w:rPr>
        <w:t>, locations</w:t>
      </w:r>
      <w:r w:rsidRPr="00027FBD">
        <w:rPr>
          <w:rFonts w:cs="Arial"/>
          <w:szCs w:val="24"/>
          <w:lang w:eastAsia="en-GB"/>
        </w:rPr>
        <w:t xml:space="preserve"> </w:t>
      </w:r>
      <w:r>
        <w:rPr>
          <w:rFonts w:cs="Arial"/>
          <w:szCs w:val="24"/>
          <w:lang w:eastAsia="en-GB"/>
        </w:rPr>
        <w:t xml:space="preserve">and frequency </w:t>
      </w:r>
      <w:r w:rsidRPr="00027FBD">
        <w:rPr>
          <w:rFonts w:cs="Arial"/>
          <w:szCs w:val="24"/>
          <w:lang w:eastAsia="en-GB"/>
        </w:rPr>
        <w:t>may chan</w:t>
      </w:r>
      <w:r>
        <w:rPr>
          <w:rFonts w:cs="Arial"/>
          <w:szCs w:val="24"/>
          <w:lang w:eastAsia="en-GB"/>
        </w:rPr>
        <w:t>g</w:t>
      </w:r>
      <w:r w:rsidRPr="00027FBD">
        <w:rPr>
          <w:rFonts w:cs="Arial"/>
          <w:szCs w:val="24"/>
          <w:lang w:eastAsia="en-GB"/>
        </w:rPr>
        <w:t>e to meet required needs</w:t>
      </w:r>
      <w:r>
        <w:rPr>
          <w:rFonts w:cs="Arial"/>
          <w:szCs w:val="24"/>
          <w:lang w:eastAsia="en-GB"/>
        </w:rPr>
        <w:t xml:space="preserve"> and seasonal changes</w:t>
      </w:r>
      <w:r w:rsidRPr="00027FBD">
        <w:rPr>
          <w:rFonts w:cs="Arial"/>
          <w:szCs w:val="24"/>
          <w:lang w:eastAsia="en-GB"/>
        </w:rPr>
        <w:t>.</w:t>
      </w:r>
      <w:r>
        <w:rPr>
          <w:rFonts w:cs="Arial"/>
          <w:szCs w:val="24"/>
          <w:lang w:eastAsia="en-GB"/>
        </w:rPr>
        <w:t xml:space="preserve"> Any additional hours will be charged at the ‘Contract Price’ hourly rate. Any reduction in hours required will not be charged for and result in a reduction in Contract Price at the hourly rate.</w:t>
      </w:r>
    </w:p>
    <w:p w14:paraId="43475B04" w14:textId="77777777" w:rsidR="00AB7EFD" w:rsidRDefault="00AB7EFD" w:rsidP="00DB5A68">
      <w:pPr>
        <w:spacing w:line="240" w:lineRule="auto"/>
        <w:ind w:right="-330"/>
        <w:jc w:val="both"/>
        <w:rPr>
          <w:rFonts w:cs="Arial"/>
          <w:szCs w:val="24"/>
          <w:lang w:eastAsia="en-GB"/>
        </w:rPr>
      </w:pPr>
    </w:p>
    <w:p w14:paraId="237B861E" w14:textId="35BFA323" w:rsidR="00AB7EFD" w:rsidRDefault="00AB7EFD" w:rsidP="00DB5A68">
      <w:pPr>
        <w:spacing w:line="240" w:lineRule="auto"/>
        <w:ind w:right="-330"/>
        <w:jc w:val="both"/>
        <w:rPr>
          <w:rFonts w:cs="Arial"/>
          <w:szCs w:val="24"/>
          <w:lang w:eastAsia="en-GB"/>
        </w:rPr>
      </w:pPr>
      <w:r>
        <w:rPr>
          <w:rFonts w:cs="Arial"/>
          <w:szCs w:val="24"/>
          <w:lang w:eastAsia="en-GB"/>
        </w:rPr>
        <w:t xml:space="preserve">The </w:t>
      </w:r>
      <w:r w:rsidR="00DB5A68">
        <w:rPr>
          <w:rFonts w:cs="Arial"/>
          <w:szCs w:val="24"/>
          <w:lang w:eastAsia="en-GB"/>
        </w:rPr>
        <w:t xml:space="preserve">three </w:t>
      </w:r>
      <w:r>
        <w:rPr>
          <w:rFonts w:cs="Arial"/>
          <w:szCs w:val="24"/>
          <w:lang w:eastAsia="en-GB"/>
        </w:rPr>
        <w:t>roles comprise of:</w:t>
      </w:r>
    </w:p>
    <w:p w14:paraId="54D4E252" w14:textId="77777777" w:rsidR="00240264" w:rsidRDefault="00240264" w:rsidP="00DB5A68">
      <w:pPr>
        <w:pStyle w:val="BodyText3"/>
        <w:spacing w:before="0" w:beforeAutospacing="0" w:after="0" w:afterAutospacing="0" w:line="240" w:lineRule="auto"/>
        <w:ind w:right="-330"/>
        <w:rPr>
          <w:sz w:val="24"/>
        </w:rPr>
      </w:pPr>
    </w:p>
    <w:p w14:paraId="05FB5130" w14:textId="77777777" w:rsidR="00240264" w:rsidRPr="00CB0821" w:rsidRDefault="00240264" w:rsidP="00DB5A68">
      <w:pPr>
        <w:pStyle w:val="Header"/>
        <w:tabs>
          <w:tab w:val="clear" w:pos="4819"/>
          <w:tab w:val="clear" w:pos="9071"/>
        </w:tabs>
        <w:spacing w:before="0" w:beforeAutospacing="0" w:after="0" w:afterAutospacing="0" w:line="240" w:lineRule="auto"/>
        <w:ind w:left="567" w:right="-330"/>
        <w:rPr>
          <w:rFonts w:cs="Arial"/>
          <w:szCs w:val="24"/>
          <w:u w:val="single"/>
        </w:rPr>
      </w:pPr>
      <w:r w:rsidRPr="00CB0821">
        <w:rPr>
          <w:rFonts w:cs="Arial"/>
          <w:szCs w:val="24"/>
          <w:u w:val="single"/>
        </w:rPr>
        <w:t>Summer Attendants</w:t>
      </w:r>
    </w:p>
    <w:p w14:paraId="15665969" w14:textId="77777777" w:rsidR="00240264" w:rsidRDefault="00240264" w:rsidP="00DB5A68">
      <w:pPr>
        <w:pStyle w:val="Header"/>
        <w:tabs>
          <w:tab w:val="clear" w:pos="4819"/>
          <w:tab w:val="clear" w:pos="9071"/>
        </w:tabs>
        <w:spacing w:before="0" w:beforeAutospacing="0" w:after="0" w:afterAutospacing="0" w:line="240" w:lineRule="auto"/>
        <w:ind w:left="567" w:right="-330"/>
        <w:rPr>
          <w:rFonts w:cs="Arial"/>
          <w:szCs w:val="24"/>
        </w:rPr>
      </w:pPr>
      <w:r w:rsidRPr="00027FBD">
        <w:rPr>
          <w:rFonts w:cs="Arial"/>
          <w:szCs w:val="24"/>
        </w:rPr>
        <w:t>The Summer Attendant period runs from the</w:t>
      </w:r>
      <w:r>
        <w:rPr>
          <w:rFonts w:cs="Arial"/>
          <w:szCs w:val="24"/>
        </w:rPr>
        <w:t xml:space="preserve"> last Saturday in April to the last day of </w:t>
      </w:r>
      <w:r w:rsidRPr="00027FBD">
        <w:rPr>
          <w:rFonts w:cs="Arial"/>
          <w:szCs w:val="24"/>
        </w:rPr>
        <w:t>September</w:t>
      </w:r>
      <w:r w:rsidR="005621A1">
        <w:rPr>
          <w:rFonts w:cs="Arial"/>
          <w:szCs w:val="24"/>
        </w:rPr>
        <w:t>, unless otherwise agreed</w:t>
      </w:r>
    </w:p>
    <w:p w14:paraId="1280C2C0" w14:textId="77777777" w:rsidR="00240264" w:rsidRPr="00027FBD" w:rsidRDefault="00240264" w:rsidP="00DB5A68">
      <w:pPr>
        <w:pStyle w:val="Header"/>
        <w:tabs>
          <w:tab w:val="clear" w:pos="4819"/>
          <w:tab w:val="clear" w:pos="9071"/>
        </w:tabs>
        <w:spacing w:before="0" w:beforeAutospacing="0" w:after="0" w:afterAutospacing="0" w:line="240" w:lineRule="auto"/>
        <w:ind w:left="567" w:right="-330"/>
        <w:rPr>
          <w:rFonts w:cs="Arial"/>
          <w:szCs w:val="24"/>
        </w:rPr>
      </w:pPr>
    </w:p>
    <w:p w14:paraId="70BBFCAA" w14:textId="696C81C8" w:rsidR="00240264" w:rsidRDefault="00240264" w:rsidP="00DB5A68">
      <w:pPr>
        <w:pStyle w:val="Header"/>
        <w:tabs>
          <w:tab w:val="clear" w:pos="4819"/>
          <w:tab w:val="clear" w:pos="9071"/>
        </w:tabs>
        <w:spacing w:before="0" w:beforeAutospacing="0" w:after="0" w:afterAutospacing="0" w:line="240" w:lineRule="auto"/>
        <w:ind w:left="567" w:right="-330"/>
        <w:rPr>
          <w:rFonts w:cs="Arial"/>
          <w:bCs/>
          <w:szCs w:val="24"/>
        </w:rPr>
      </w:pPr>
      <w:r w:rsidRPr="00027FBD">
        <w:rPr>
          <w:rFonts w:cs="Arial"/>
          <w:szCs w:val="24"/>
        </w:rPr>
        <w:t xml:space="preserve">The contractor is required to </w:t>
      </w:r>
      <w:r w:rsidRPr="00027FBD">
        <w:rPr>
          <w:rFonts w:cs="Arial"/>
          <w:bCs/>
          <w:szCs w:val="24"/>
        </w:rPr>
        <w:t xml:space="preserve">provide high profile </w:t>
      </w:r>
      <w:r w:rsidRPr="00C045EA">
        <w:rPr>
          <w:rFonts w:cs="Arial"/>
          <w:bCs/>
          <w:szCs w:val="24"/>
          <w:u w:val="single"/>
        </w:rPr>
        <w:t>fixed attendants</w:t>
      </w:r>
      <w:r w:rsidRPr="00027FBD">
        <w:rPr>
          <w:rFonts w:cs="Arial"/>
          <w:bCs/>
          <w:szCs w:val="24"/>
        </w:rPr>
        <w:t xml:space="preserve"> </w:t>
      </w:r>
      <w:r w:rsidR="00960ED8">
        <w:rPr>
          <w:rFonts w:cs="Arial"/>
          <w:bCs/>
          <w:szCs w:val="24"/>
        </w:rPr>
        <w:t xml:space="preserve">(role 1) </w:t>
      </w:r>
      <w:r w:rsidRPr="00027FBD">
        <w:rPr>
          <w:rFonts w:cs="Arial"/>
          <w:bCs/>
          <w:szCs w:val="24"/>
        </w:rPr>
        <w:t xml:space="preserve">at </w:t>
      </w:r>
      <w:r w:rsidR="00EA7ACF">
        <w:rPr>
          <w:rFonts w:cs="Arial"/>
          <w:bCs/>
          <w:szCs w:val="24"/>
        </w:rPr>
        <w:t xml:space="preserve">two </w:t>
      </w:r>
      <w:r w:rsidRPr="00027FBD">
        <w:rPr>
          <w:rFonts w:cs="Arial"/>
          <w:bCs/>
          <w:szCs w:val="24"/>
        </w:rPr>
        <w:t xml:space="preserve">Council managed parks and recreation grounds </w:t>
      </w:r>
      <w:r>
        <w:rPr>
          <w:rFonts w:cs="Arial"/>
          <w:bCs/>
          <w:szCs w:val="24"/>
        </w:rPr>
        <w:t xml:space="preserve">(one </w:t>
      </w:r>
      <w:r w:rsidR="00495F33">
        <w:rPr>
          <w:rFonts w:cs="Arial"/>
          <w:bCs/>
          <w:szCs w:val="24"/>
        </w:rPr>
        <w:t xml:space="preserve">attendant </w:t>
      </w:r>
      <w:r>
        <w:rPr>
          <w:rFonts w:cs="Arial"/>
          <w:bCs/>
          <w:szCs w:val="24"/>
        </w:rPr>
        <w:t>at each park/recreation ground).</w:t>
      </w:r>
    </w:p>
    <w:p w14:paraId="76D8F972" w14:textId="77777777" w:rsidR="00240264" w:rsidRDefault="00240264" w:rsidP="00DB5A68">
      <w:pPr>
        <w:pStyle w:val="Header"/>
        <w:tabs>
          <w:tab w:val="clear" w:pos="4819"/>
          <w:tab w:val="clear" w:pos="9071"/>
        </w:tabs>
        <w:spacing w:before="0" w:beforeAutospacing="0" w:after="0" w:afterAutospacing="0" w:line="240" w:lineRule="auto"/>
        <w:ind w:left="567" w:right="-330"/>
        <w:rPr>
          <w:rFonts w:cs="Arial"/>
          <w:bCs/>
          <w:szCs w:val="24"/>
        </w:rPr>
      </w:pPr>
    </w:p>
    <w:p w14:paraId="7CE675A2" w14:textId="4D6C92E8" w:rsidR="00240264" w:rsidRDefault="00240264" w:rsidP="00DB5A68">
      <w:pPr>
        <w:pStyle w:val="Header"/>
        <w:tabs>
          <w:tab w:val="clear" w:pos="4819"/>
          <w:tab w:val="clear" w:pos="9071"/>
        </w:tabs>
        <w:spacing w:before="0" w:beforeAutospacing="0" w:after="0" w:afterAutospacing="0" w:line="240" w:lineRule="auto"/>
        <w:ind w:left="567" w:right="-330"/>
        <w:rPr>
          <w:rFonts w:cs="Arial"/>
          <w:bCs/>
          <w:szCs w:val="24"/>
        </w:rPr>
      </w:pPr>
      <w:r>
        <w:rPr>
          <w:rFonts w:cs="Arial"/>
          <w:bCs/>
          <w:szCs w:val="24"/>
        </w:rPr>
        <w:t>T</w:t>
      </w:r>
      <w:r w:rsidRPr="00027FBD">
        <w:rPr>
          <w:rFonts w:cs="Arial"/>
          <w:bCs/>
          <w:szCs w:val="24"/>
        </w:rPr>
        <w:t xml:space="preserve">he contractor is required to provide a high profile </w:t>
      </w:r>
      <w:r w:rsidRPr="00C045EA">
        <w:rPr>
          <w:rFonts w:cs="Arial"/>
          <w:bCs/>
          <w:szCs w:val="24"/>
          <w:u w:val="single"/>
        </w:rPr>
        <w:t>mobile attendant</w:t>
      </w:r>
      <w:r w:rsidRPr="00027FBD">
        <w:rPr>
          <w:rFonts w:cs="Arial"/>
          <w:bCs/>
          <w:szCs w:val="24"/>
        </w:rPr>
        <w:t xml:space="preserve"> </w:t>
      </w:r>
      <w:r w:rsidR="00960ED8">
        <w:rPr>
          <w:rFonts w:cs="Arial"/>
          <w:bCs/>
          <w:szCs w:val="24"/>
        </w:rPr>
        <w:t xml:space="preserve">(role 2) </w:t>
      </w:r>
      <w:r w:rsidRPr="00027FBD">
        <w:rPr>
          <w:rFonts w:cs="Arial"/>
          <w:bCs/>
          <w:szCs w:val="24"/>
        </w:rPr>
        <w:t xml:space="preserve">and vehicle, to cover the parks and recreation grounds as </w:t>
      </w:r>
      <w:r>
        <w:rPr>
          <w:rFonts w:cs="Arial"/>
          <w:bCs/>
          <w:szCs w:val="24"/>
        </w:rPr>
        <w:t>detailed</w:t>
      </w:r>
      <w:r w:rsidRPr="00027FBD">
        <w:rPr>
          <w:rFonts w:cs="Arial"/>
          <w:bCs/>
          <w:szCs w:val="24"/>
        </w:rPr>
        <w:t xml:space="preserve"> and to </w:t>
      </w:r>
      <w:r w:rsidRPr="00C045EA">
        <w:rPr>
          <w:rFonts w:cs="Arial"/>
          <w:bCs/>
          <w:szCs w:val="24"/>
          <w:u w:val="single"/>
        </w:rPr>
        <w:t>supervise as necessary</w:t>
      </w:r>
      <w:r w:rsidRPr="00027FBD">
        <w:rPr>
          <w:rFonts w:cs="Arial"/>
          <w:bCs/>
          <w:szCs w:val="24"/>
        </w:rPr>
        <w:t>,</w:t>
      </w:r>
      <w:r>
        <w:rPr>
          <w:rFonts w:cs="Arial"/>
          <w:bCs/>
          <w:szCs w:val="24"/>
        </w:rPr>
        <w:t xml:space="preserve"> </w:t>
      </w:r>
      <w:r w:rsidRPr="00027FBD">
        <w:rPr>
          <w:rFonts w:cs="Arial"/>
          <w:bCs/>
          <w:szCs w:val="24"/>
        </w:rPr>
        <w:t>the</w:t>
      </w:r>
      <w:r w:rsidR="00495F33">
        <w:rPr>
          <w:rFonts w:cs="Arial"/>
          <w:bCs/>
          <w:szCs w:val="24"/>
        </w:rPr>
        <w:t xml:space="preserve"> </w:t>
      </w:r>
      <w:r w:rsidR="00EA7ACF">
        <w:rPr>
          <w:rFonts w:cs="Arial"/>
          <w:bCs/>
          <w:szCs w:val="24"/>
        </w:rPr>
        <w:t>two</w:t>
      </w:r>
      <w:r w:rsidR="00EA7ACF" w:rsidRPr="00027FBD">
        <w:rPr>
          <w:rFonts w:cs="Arial"/>
          <w:bCs/>
          <w:szCs w:val="24"/>
        </w:rPr>
        <w:t xml:space="preserve"> </w:t>
      </w:r>
      <w:r w:rsidRPr="00027FBD">
        <w:rPr>
          <w:rFonts w:cs="Arial"/>
          <w:bCs/>
          <w:szCs w:val="24"/>
        </w:rPr>
        <w:t>fix</w:t>
      </w:r>
      <w:r>
        <w:rPr>
          <w:rFonts w:cs="Arial"/>
          <w:bCs/>
          <w:szCs w:val="24"/>
        </w:rPr>
        <w:t>ed</w:t>
      </w:r>
      <w:r w:rsidRPr="00027FBD">
        <w:rPr>
          <w:rFonts w:cs="Arial"/>
          <w:bCs/>
          <w:szCs w:val="24"/>
        </w:rPr>
        <w:t xml:space="preserve"> sites.</w:t>
      </w:r>
    </w:p>
    <w:p w14:paraId="303BC55C" w14:textId="77777777" w:rsidR="00240264" w:rsidRDefault="00240264" w:rsidP="00DB5A68">
      <w:pPr>
        <w:pStyle w:val="Header"/>
        <w:tabs>
          <w:tab w:val="clear" w:pos="4819"/>
          <w:tab w:val="clear" w:pos="9071"/>
        </w:tabs>
        <w:spacing w:before="0" w:beforeAutospacing="0" w:after="0" w:afterAutospacing="0" w:line="240" w:lineRule="auto"/>
        <w:ind w:left="567" w:right="-330"/>
        <w:rPr>
          <w:rFonts w:cs="Arial"/>
          <w:bCs/>
          <w:szCs w:val="24"/>
        </w:rPr>
      </w:pPr>
    </w:p>
    <w:p w14:paraId="000F177E" w14:textId="77777777" w:rsidR="00240264" w:rsidRPr="00CB0821" w:rsidRDefault="00240264" w:rsidP="00DB5A68">
      <w:pPr>
        <w:pStyle w:val="Header"/>
        <w:tabs>
          <w:tab w:val="clear" w:pos="4819"/>
          <w:tab w:val="clear" w:pos="9071"/>
        </w:tabs>
        <w:spacing w:before="0" w:beforeAutospacing="0" w:after="0" w:afterAutospacing="0" w:line="240" w:lineRule="auto"/>
        <w:ind w:left="567" w:right="-330"/>
        <w:rPr>
          <w:rFonts w:cs="Arial"/>
          <w:bCs/>
          <w:szCs w:val="24"/>
          <w:u w:val="single"/>
        </w:rPr>
      </w:pPr>
      <w:r w:rsidRPr="00CB0821">
        <w:rPr>
          <w:rFonts w:cs="Arial"/>
          <w:bCs/>
          <w:szCs w:val="24"/>
          <w:u w:val="single"/>
        </w:rPr>
        <w:t>Football Attendant</w:t>
      </w:r>
    </w:p>
    <w:p w14:paraId="5E04F1AC" w14:textId="594C9D1B" w:rsidR="00240264" w:rsidRDefault="00240264" w:rsidP="00DB5A68">
      <w:pPr>
        <w:pStyle w:val="Header"/>
        <w:tabs>
          <w:tab w:val="clear" w:pos="4819"/>
          <w:tab w:val="clear" w:pos="9071"/>
        </w:tabs>
        <w:spacing w:before="0" w:beforeAutospacing="0" w:after="0" w:afterAutospacing="0" w:line="240" w:lineRule="auto"/>
        <w:ind w:left="567" w:right="-330"/>
        <w:rPr>
          <w:rFonts w:cs="Arial"/>
          <w:szCs w:val="24"/>
        </w:rPr>
      </w:pPr>
      <w:r w:rsidRPr="00027FBD">
        <w:rPr>
          <w:rFonts w:cs="Arial"/>
          <w:szCs w:val="24"/>
        </w:rPr>
        <w:t xml:space="preserve">The contractor is required to </w:t>
      </w:r>
      <w:r w:rsidRPr="00027FBD">
        <w:rPr>
          <w:rFonts w:cs="Arial"/>
          <w:bCs/>
          <w:szCs w:val="24"/>
        </w:rPr>
        <w:t xml:space="preserve">provide high profile </w:t>
      </w:r>
      <w:r w:rsidRPr="00C045EA">
        <w:rPr>
          <w:rFonts w:cs="Arial"/>
          <w:bCs/>
          <w:szCs w:val="24"/>
          <w:u w:val="single"/>
        </w:rPr>
        <w:t xml:space="preserve">football </w:t>
      </w:r>
      <w:r w:rsidRPr="00932C09">
        <w:rPr>
          <w:rFonts w:cs="Arial"/>
          <w:bCs/>
          <w:szCs w:val="24"/>
          <w:u w:val="single"/>
        </w:rPr>
        <w:t>attendants</w:t>
      </w:r>
      <w:r w:rsidRPr="00932C09">
        <w:rPr>
          <w:rFonts w:cs="Arial"/>
          <w:bCs/>
          <w:szCs w:val="24"/>
        </w:rPr>
        <w:t xml:space="preserve"> </w:t>
      </w:r>
      <w:r w:rsidR="00960ED8" w:rsidRPr="00932C09">
        <w:rPr>
          <w:rFonts w:cs="Arial"/>
          <w:bCs/>
          <w:szCs w:val="24"/>
        </w:rPr>
        <w:t xml:space="preserve">(role </w:t>
      </w:r>
      <w:r w:rsidR="00932C09" w:rsidRPr="00932C09">
        <w:rPr>
          <w:rFonts w:cs="Arial"/>
          <w:bCs/>
          <w:szCs w:val="24"/>
        </w:rPr>
        <w:t>3</w:t>
      </w:r>
      <w:r w:rsidR="00960ED8" w:rsidRPr="00932C09">
        <w:rPr>
          <w:rFonts w:cs="Arial"/>
          <w:bCs/>
          <w:szCs w:val="24"/>
        </w:rPr>
        <w:t>)</w:t>
      </w:r>
      <w:r w:rsidR="00960ED8">
        <w:rPr>
          <w:rFonts w:cs="Arial"/>
          <w:bCs/>
          <w:szCs w:val="24"/>
        </w:rPr>
        <w:t xml:space="preserve"> </w:t>
      </w:r>
      <w:r w:rsidRPr="00027FBD">
        <w:rPr>
          <w:rFonts w:cs="Arial"/>
          <w:bCs/>
          <w:szCs w:val="24"/>
        </w:rPr>
        <w:t xml:space="preserve">at up to </w:t>
      </w:r>
      <w:r>
        <w:rPr>
          <w:rFonts w:cs="Arial"/>
          <w:bCs/>
          <w:szCs w:val="24"/>
        </w:rPr>
        <w:t>eight</w:t>
      </w:r>
      <w:r w:rsidRPr="00027FBD">
        <w:rPr>
          <w:rFonts w:cs="Arial"/>
          <w:bCs/>
          <w:szCs w:val="24"/>
        </w:rPr>
        <w:t xml:space="preserve"> Council run parks and recreation grounds</w:t>
      </w:r>
      <w:r>
        <w:rPr>
          <w:rFonts w:cs="Arial"/>
          <w:bCs/>
          <w:szCs w:val="24"/>
        </w:rPr>
        <w:t xml:space="preserve">. </w:t>
      </w:r>
      <w:r w:rsidRPr="00027FBD">
        <w:rPr>
          <w:rFonts w:cs="Arial"/>
          <w:szCs w:val="24"/>
        </w:rPr>
        <w:t>The football season runs from the third Saturday in August until the first Sunday</w:t>
      </w:r>
      <w:r>
        <w:rPr>
          <w:rFonts w:cs="Arial"/>
          <w:szCs w:val="24"/>
        </w:rPr>
        <w:t xml:space="preserve"> </w:t>
      </w:r>
      <w:r w:rsidRPr="00027FBD">
        <w:rPr>
          <w:rFonts w:cs="Arial"/>
          <w:szCs w:val="24"/>
        </w:rPr>
        <w:t>in May</w:t>
      </w:r>
      <w:r w:rsidR="005621A1">
        <w:rPr>
          <w:rFonts w:cs="Arial"/>
          <w:szCs w:val="24"/>
        </w:rPr>
        <w:t>, unless otherwise agreed</w:t>
      </w:r>
      <w:r w:rsidRPr="00027FBD">
        <w:rPr>
          <w:rFonts w:cs="Arial"/>
          <w:szCs w:val="24"/>
        </w:rPr>
        <w:t>.</w:t>
      </w:r>
    </w:p>
    <w:p w14:paraId="7EB83676" w14:textId="77777777" w:rsidR="00696588" w:rsidRDefault="00696588" w:rsidP="00DB5A68">
      <w:pPr>
        <w:pStyle w:val="Header"/>
        <w:tabs>
          <w:tab w:val="clear" w:pos="4819"/>
          <w:tab w:val="clear" w:pos="9071"/>
        </w:tabs>
        <w:spacing w:before="0" w:beforeAutospacing="0" w:after="0" w:afterAutospacing="0" w:line="240" w:lineRule="auto"/>
        <w:ind w:left="567" w:right="-330"/>
        <w:rPr>
          <w:rFonts w:cs="Arial"/>
          <w:szCs w:val="24"/>
        </w:rPr>
      </w:pPr>
    </w:p>
    <w:p w14:paraId="7C0E58AE" w14:textId="77777777" w:rsidR="00696588" w:rsidRPr="00696588" w:rsidRDefault="00696588" w:rsidP="00DB5A68">
      <w:pPr>
        <w:pStyle w:val="Header"/>
        <w:tabs>
          <w:tab w:val="clear" w:pos="4819"/>
          <w:tab w:val="clear" w:pos="9071"/>
        </w:tabs>
        <w:spacing w:before="0" w:beforeAutospacing="0" w:after="0" w:afterAutospacing="0" w:line="240" w:lineRule="auto"/>
        <w:ind w:left="567" w:right="-330"/>
        <w:rPr>
          <w:rFonts w:cs="Arial"/>
          <w:bCs/>
          <w:szCs w:val="24"/>
          <w:u w:val="single"/>
        </w:rPr>
      </w:pPr>
      <w:r w:rsidRPr="00696588">
        <w:rPr>
          <w:rFonts w:cs="Arial"/>
          <w:bCs/>
          <w:szCs w:val="24"/>
          <w:u w:val="single"/>
        </w:rPr>
        <w:lastRenderedPageBreak/>
        <w:t>Additional Summer Attendant</w:t>
      </w:r>
    </w:p>
    <w:p w14:paraId="4D6D0951" w14:textId="77777777" w:rsidR="00696588" w:rsidRDefault="00696588" w:rsidP="00DB5A68">
      <w:pPr>
        <w:pStyle w:val="Header"/>
        <w:tabs>
          <w:tab w:val="clear" w:pos="4819"/>
          <w:tab w:val="clear" w:pos="9071"/>
        </w:tabs>
        <w:spacing w:before="0" w:beforeAutospacing="0" w:after="0" w:afterAutospacing="0" w:line="240" w:lineRule="auto"/>
        <w:ind w:left="567" w:right="-330"/>
        <w:rPr>
          <w:rFonts w:cs="Arial"/>
          <w:bCs/>
          <w:szCs w:val="24"/>
        </w:rPr>
      </w:pPr>
      <w:r w:rsidRPr="00696588">
        <w:rPr>
          <w:rFonts w:cs="Arial"/>
          <w:bCs/>
          <w:szCs w:val="24"/>
        </w:rPr>
        <w:t xml:space="preserve">In </w:t>
      </w:r>
      <w:r w:rsidR="00DB5A68">
        <w:rPr>
          <w:rFonts w:cs="Arial"/>
          <w:bCs/>
          <w:szCs w:val="24"/>
        </w:rPr>
        <w:t>addition,</w:t>
      </w:r>
      <w:r w:rsidRPr="00696588">
        <w:rPr>
          <w:rFonts w:cs="Arial"/>
          <w:bCs/>
          <w:szCs w:val="24"/>
        </w:rPr>
        <w:t xml:space="preserve"> it may sometimes be necessary to employ an additional attendant on the mobile route to cover a fixture for example a cricket match at Beeston Fields or Inham Nook or a bowls match at Manor Farm or Hickings Lane.</w:t>
      </w:r>
    </w:p>
    <w:p w14:paraId="6B0B36E0" w14:textId="77777777" w:rsidR="00E31254" w:rsidRDefault="00E31254" w:rsidP="00DB5A68">
      <w:pPr>
        <w:pStyle w:val="Header"/>
        <w:tabs>
          <w:tab w:val="clear" w:pos="4819"/>
          <w:tab w:val="clear" w:pos="9071"/>
        </w:tabs>
        <w:spacing w:before="0" w:beforeAutospacing="0" w:after="0" w:afterAutospacing="0" w:line="240" w:lineRule="auto"/>
        <w:ind w:left="567" w:right="-330"/>
        <w:rPr>
          <w:rFonts w:cs="Arial"/>
          <w:bCs/>
          <w:szCs w:val="24"/>
        </w:rPr>
      </w:pPr>
    </w:p>
    <w:p w14:paraId="28451009" w14:textId="6637DFC5" w:rsidR="00E31254" w:rsidRPr="00696588" w:rsidRDefault="00DB5A68" w:rsidP="00DB5A68">
      <w:pPr>
        <w:pStyle w:val="Header"/>
        <w:tabs>
          <w:tab w:val="clear" w:pos="4819"/>
          <w:tab w:val="clear" w:pos="9071"/>
        </w:tabs>
        <w:spacing w:before="0" w:beforeAutospacing="0" w:after="0" w:afterAutospacing="0" w:line="240" w:lineRule="auto"/>
        <w:ind w:right="-330"/>
        <w:rPr>
          <w:rFonts w:cs="Arial"/>
          <w:szCs w:val="24"/>
        </w:rPr>
      </w:pPr>
      <w:r>
        <w:rPr>
          <w:rFonts w:cs="Arial"/>
          <w:bCs/>
          <w:szCs w:val="24"/>
        </w:rPr>
        <w:t>More detail</w:t>
      </w:r>
      <w:r w:rsidR="00E31254">
        <w:rPr>
          <w:rFonts w:cs="Arial"/>
          <w:bCs/>
          <w:szCs w:val="24"/>
        </w:rPr>
        <w:t>s</w:t>
      </w:r>
      <w:r>
        <w:rPr>
          <w:rFonts w:cs="Arial"/>
          <w:bCs/>
          <w:szCs w:val="24"/>
        </w:rPr>
        <w:t xml:space="preserve"> </w:t>
      </w:r>
      <w:r w:rsidR="00E31254">
        <w:rPr>
          <w:rFonts w:cs="Arial"/>
          <w:bCs/>
          <w:szCs w:val="24"/>
        </w:rPr>
        <w:t>of the Attendant Roles provided in Section B,</w:t>
      </w:r>
    </w:p>
    <w:p w14:paraId="7C84E908" w14:textId="77777777" w:rsidR="00240264" w:rsidRDefault="00240264" w:rsidP="00DB5A68">
      <w:pPr>
        <w:pStyle w:val="BodyText3"/>
        <w:spacing w:before="0" w:beforeAutospacing="0" w:after="0" w:afterAutospacing="0" w:line="240" w:lineRule="auto"/>
        <w:ind w:right="-330"/>
        <w:rPr>
          <w:sz w:val="24"/>
        </w:rPr>
      </w:pPr>
    </w:p>
    <w:p w14:paraId="11ECC7DA" w14:textId="77777777" w:rsidR="00790FCA" w:rsidRDefault="008D521D" w:rsidP="00DB5A68">
      <w:pPr>
        <w:spacing w:line="240" w:lineRule="auto"/>
        <w:ind w:left="6" w:right="-330" w:hanging="6"/>
        <w:jc w:val="both"/>
        <w:rPr>
          <w:rFonts w:cs="Arial"/>
          <w:b/>
          <w:szCs w:val="24"/>
          <w:lang w:eastAsia="en-GB"/>
        </w:rPr>
      </w:pPr>
      <w:r>
        <w:rPr>
          <w:rFonts w:cs="Arial"/>
          <w:b/>
          <w:szCs w:val="24"/>
          <w:lang w:eastAsia="en-GB"/>
        </w:rPr>
        <w:t>A</w:t>
      </w:r>
      <w:r w:rsidR="00561A2E">
        <w:rPr>
          <w:rFonts w:cs="Arial"/>
          <w:b/>
          <w:szCs w:val="24"/>
          <w:lang w:eastAsia="en-GB"/>
        </w:rPr>
        <w:t xml:space="preserve">3. </w:t>
      </w:r>
      <w:r w:rsidR="00561A2E" w:rsidRPr="00EE3F81">
        <w:rPr>
          <w:rFonts w:cs="Arial"/>
          <w:b/>
          <w:szCs w:val="24"/>
          <w:lang w:eastAsia="en-GB"/>
        </w:rPr>
        <w:t>Staff</w:t>
      </w:r>
      <w:r w:rsidR="00790FCA">
        <w:rPr>
          <w:rFonts w:cs="Arial"/>
          <w:b/>
          <w:szCs w:val="24"/>
          <w:lang w:eastAsia="en-GB"/>
        </w:rPr>
        <w:t xml:space="preserve"> (Attendants)</w:t>
      </w:r>
    </w:p>
    <w:p w14:paraId="43BBB80F" w14:textId="77777777" w:rsidR="00790FCA" w:rsidRDefault="00790FCA" w:rsidP="00DB5A68">
      <w:pPr>
        <w:spacing w:line="240" w:lineRule="auto"/>
        <w:ind w:left="6" w:right="-330" w:hanging="6"/>
        <w:jc w:val="both"/>
        <w:rPr>
          <w:rFonts w:cs="Arial"/>
          <w:b/>
          <w:szCs w:val="24"/>
          <w:lang w:eastAsia="en-GB"/>
        </w:rPr>
      </w:pPr>
    </w:p>
    <w:p w14:paraId="1390E454" w14:textId="77777777" w:rsidR="00790FCA" w:rsidRDefault="00DB5A68" w:rsidP="00DB5A68">
      <w:pPr>
        <w:spacing w:line="240" w:lineRule="auto"/>
        <w:ind w:left="6" w:right="-330" w:hanging="6"/>
        <w:jc w:val="both"/>
        <w:rPr>
          <w:rFonts w:cs="Arial"/>
          <w:b/>
          <w:szCs w:val="24"/>
          <w:lang w:eastAsia="en-GB"/>
        </w:rPr>
      </w:pPr>
      <w:r>
        <w:rPr>
          <w:rFonts w:cs="Arial"/>
          <w:b/>
          <w:szCs w:val="24"/>
          <w:lang w:eastAsia="en-GB"/>
        </w:rPr>
        <w:t xml:space="preserve">A3.1 </w:t>
      </w:r>
      <w:r w:rsidR="00790FCA">
        <w:rPr>
          <w:rFonts w:cs="Arial"/>
          <w:b/>
          <w:szCs w:val="24"/>
          <w:lang w:eastAsia="en-GB"/>
        </w:rPr>
        <w:t>General</w:t>
      </w:r>
    </w:p>
    <w:p w14:paraId="38942BEE" w14:textId="77777777" w:rsidR="00790FCA" w:rsidRDefault="00790FCA" w:rsidP="00DB5A68">
      <w:pPr>
        <w:spacing w:line="240" w:lineRule="auto"/>
        <w:ind w:right="-330"/>
        <w:jc w:val="both"/>
        <w:rPr>
          <w:rFonts w:cs="Arial"/>
          <w:szCs w:val="24"/>
          <w:lang w:eastAsia="en-GB"/>
        </w:rPr>
      </w:pPr>
      <w:r>
        <w:rPr>
          <w:rFonts w:cs="Arial"/>
          <w:szCs w:val="24"/>
          <w:lang w:eastAsia="en-GB"/>
        </w:rPr>
        <w:t>All S</w:t>
      </w:r>
      <w:r w:rsidRPr="00027FBD">
        <w:rPr>
          <w:rFonts w:cs="Arial"/>
          <w:szCs w:val="24"/>
          <w:lang w:eastAsia="en-GB"/>
        </w:rPr>
        <w:t xml:space="preserve">taff </w:t>
      </w:r>
      <w:r>
        <w:rPr>
          <w:rFonts w:cs="Arial"/>
          <w:szCs w:val="24"/>
          <w:lang w:eastAsia="en-GB"/>
        </w:rPr>
        <w:t>employed on the Contract shall be trained to ensure their own safety and the safety of others. Staff on this contract will not be expected to put their personal safety at risk.</w:t>
      </w:r>
    </w:p>
    <w:p w14:paraId="276612E4" w14:textId="77777777" w:rsidR="00790FCA" w:rsidRDefault="00790FCA" w:rsidP="00DB5A68">
      <w:pPr>
        <w:spacing w:line="240" w:lineRule="auto"/>
        <w:ind w:right="-330"/>
        <w:jc w:val="both"/>
        <w:rPr>
          <w:rFonts w:cs="Arial"/>
          <w:szCs w:val="24"/>
          <w:lang w:eastAsia="en-GB"/>
        </w:rPr>
      </w:pPr>
    </w:p>
    <w:p w14:paraId="11EF8EF8" w14:textId="77777777" w:rsidR="00790FCA" w:rsidRDefault="00790FCA" w:rsidP="00DB5A68">
      <w:pPr>
        <w:spacing w:line="240" w:lineRule="auto"/>
        <w:ind w:right="-330"/>
        <w:jc w:val="both"/>
        <w:rPr>
          <w:rFonts w:cs="Arial"/>
          <w:szCs w:val="24"/>
          <w:lang w:eastAsia="en-GB"/>
        </w:rPr>
      </w:pPr>
      <w:r w:rsidRPr="00027FBD">
        <w:rPr>
          <w:rFonts w:cs="Arial"/>
          <w:szCs w:val="24"/>
          <w:lang w:eastAsia="en-GB"/>
        </w:rPr>
        <w:t>The Contractor shall provide sufficient numbers of suitable adequately</w:t>
      </w:r>
      <w:r>
        <w:rPr>
          <w:rFonts w:cs="Arial"/>
          <w:szCs w:val="24"/>
          <w:lang w:eastAsia="en-GB"/>
        </w:rPr>
        <w:t xml:space="preserve"> </w:t>
      </w:r>
      <w:r w:rsidRPr="00027FBD">
        <w:rPr>
          <w:rFonts w:cs="Arial"/>
          <w:szCs w:val="24"/>
          <w:lang w:eastAsia="en-GB"/>
        </w:rPr>
        <w:t xml:space="preserve">vetted, approved, suitably </w:t>
      </w:r>
      <w:r>
        <w:rPr>
          <w:rFonts w:cs="Arial"/>
          <w:szCs w:val="24"/>
          <w:lang w:eastAsia="en-GB"/>
        </w:rPr>
        <w:t>qualified, skilled and trained S</w:t>
      </w:r>
      <w:r w:rsidRPr="00027FBD">
        <w:rPr>
          <w:rFonts w:cs="Arial"/>
          <w:szCs w:val="24"/>
          <w:lang w:eastAsia="en-GB"/>
        </w:rPr>
        <w:t>taff to</w:t>
      </w:r>
      <w:r>
        <w:rPr>
          <w:rFonts w:cs="Arial"/>
          <w:szCs w:val="24"/>
          <w:lang w:eastAsia="en-GB"/>
        </w:rPr>
        <w:t xml:space="preserve"> </w:t>
      </w:r>
      <w:r w:rsidRPr="00027FBD">
        <w:rPr>
          <w:rFonts w:cs="Arial"/>
          <w:szCs w:val="24"/>
          <w:lang w:eastAsia="en-GB"/>
        </w:rPr>
        <w:t xml:space="preserve">undertake the provision of the </w:t>
      </w:r>
      <w:r>
        <w:rPr>
          <w:rFonts w:cs="Arial"/>
          <w:szCs w:val="24"/>
          <w:lang w:eastAsia="en-GB"/>
        </w:rPr>
        <w:t>Services</w:t>
      </w:r>
      <w:r w:rsidRPr="00027FBD">
        <w:rPr>
          <w:rFonts w:cs="Arial"/>
          <w:szCs w:val="24"/>
          <w:lang w:eastAsia="en-GB"/>
        </w:rPr>
        <w:t xml:space="preserve"> in accordance with the Contract </w:t>
      </w:r>
      <w:r>
        <w:rPr>
          <w:rFonts w:cs="Arial"/>
          <w:szCs w:val="24"/>
          <w:lang w:eastAsia="en-GB"/>
        </w:rPr>
        <w:t>and for</w:t>
      </w:r>
      <w:r w:rsidRPr="00027FBD">
        <w:rPr>
          <w:rFonts w:cs="Arial"/>
          <w:szCs w:val="24"/>
          <w:lang w:eastAsia="en-GB"/>
        </w:rPr>
        <w:t xml:space="preserve"> any subsequent notice of modification of the </w:t>
      </w:r>
      <w:r>
        <w:rPr>
          <w:rFonts w:cs="Arial"/>
          <w:szCs w:val="24"/>
          <w:lang w:eastAsia="en-GB"/>
        </w:rPr>
        <w:t>Services</w:t>
      </w:r>
      <w:r w:rsidRPr="00027FBD">
        <w:rPr>
          <w:rFonts w:cs="Arial"/>
          <w:szCs w:val="24"/>
          <w:lang w:eastAsia="en-GB"/>
        </w:rPr>
        <w:t xml:space="preserve"> issued by the </w:t>
      </w:r>
      <w:r>
        <w:rPr>
          <w:rFonts w:cs="Arial"/>
          <w:szCs w:val="24"/>
          <w:lang w:eastAsia="en-GB"/>
        </w:rPr>
        <w:t xml:space="preserve">Council’s Supervising Officer under the Contract. </w:t>
      </w:r>
    </w:p>
    <w:p w14:paraId="2E4C8747" w14:textId="77777777" w:rsidR="00790FCA" w:rsidRDefault="00790FCA" w:rsidP="00DB5A68">
      <w:pPr>
        <w:spacing w:line="240" w:lineRule="auto"/>
        <w:ind w:right="-330"/>
        <w:jc w:val="both"/>
        <w:rPr>
          <w:rFonts w:cs="Arial"/>
          <w:szCs w:val="24"/>
          <w:lang w:eastAsia="en-GB"/>
        </w:rPr>
      </w:pPr>
    </w:p>
    <w:p w14:paraId="48EE77B3" w14:textId="77777777" w:rsidR="00790FCA" w:rsidRDefault="00790FCA" w:rsidP="00DB5A68">
      <w:pPr>
        <w:spacing w:line="240" w:lineRule="auto"/>
        <w:ind w:right="-330"/>
        <w:jc w:val="both"/>
        <w:rPr>
          <w:rFonts w:cs="Arial"/>
          <w:szCs w:val="24"/>
          <w:lang w:eastAsia="en-GB"/>
        </w:rPr>
      </w:pPr>
      <w:r>
        <w:rPr>
          <w:rFonts w:cs="Arial"/>
          <w:szCs w:val="24"/>
          <w:lang w:eastAsia="en-GB"/>
        </w:rPr>
        <w:t>T</w:t>
      </w:r>
      <w:r w:rsidRPr="00027FBD">
        <w:rPr>
          <w:rFonts w:cs="Arial"/>
          <w:szCs w:val="24"/>
          <w:lang w:eastAsia="en-GB"/>
        </w:rPr>
        <w:t>he staffing resources provided shall be sufficient to cover for absence through sickness, holidays</w:t>
      </w:r>
      <w:r>
        <w:rPr>
          <w:rFonts w:cs="Arial"/>
          <w:szCs w:val="24"/>
          <w:lang w:eastAsia="en-GB"/>
        </w:rPr>
        <w:t xml:space="preserve"> o</w:t>
      </w:r>
      <w:r w:rsidRPr="00027FBD">
        <w:rPr>
          <w:rFonts w:cs="Arial"/>
          <w:szCs w:val="24"/>
          <w:lang w:eastAsia="en-GB"/>
        </w:rPr>
        <w:t>r any other reason whatsoever</w:t>
      </w:r>
      <w:r>
        <w:rPr>
          <w:rFonts w:cs="Arial"/>
          <w:szCs w:val="24"/>
          <w:lang w:eastAsia="en-GB"/>
        </w:rPr>
        <w:t>.</w:t>
      </w:r>
    </w:p>
    <w:p w14:paraId="7F72DDBF" w14:textId="77777777" w:rsidR="00790FCA" w:rsidRDefault="00790FCA" w:rsidP="00DB5A68">
      <w:pPr>
        <w:spacing w:line="240" w:lineRule="auto"/>
        <w:ind w:right="-330"/>
        <w:jc w:val="both"/>
        <w:rPr>
          <w:rFonts w:cs="Arial"/>
          <w:szCs w:val="24"/>
          <w:lang w:eastAsia="en-GB"/>
        </w:rPr>
      </w:pPr>
    </w:p>
    <w:p w14:paraId="74B1F2C7" w14:textId="77777777" w:rsidR="00790FCA" w:rsidRDefault="00790FCA" w:rsidP="00DB5A68">
      <w:pPr>
        <w:spacing w:line="240" w:lineRule="auto"/>
        <w:ind w:right="-330"/>
        <w:jc w:val="both"/>
        <w:rPr>
          <w:rFonts w:cs="Arial"/>
          <w:szCs w:val="24"/>
          <w:lang w:eastAsia="en-GB"/>
        </w:rPr>
      </w:pPr>
      <w:r w:rsidRPr="00027FBD">
        <w:rPr>
          <w:rFonts w:cs="Arial"/>
          <w:szCs w:val="24"/>
          <w:lang w:eastAsia="en-GB"/>
        </w:rPr>
        <w:t xml:space="preserve">The required level of staffing shall be available for the full period of all </w:t>
      </w:r>
      <w:r>
        <w:rPr>
          <w:rFonts w:cs="Arial"/>
          <w:szCs w:val="24"/>
          <w:lang w:eastAsia="en-GB"/>
        </w:rPr>
        <w:t xml:space="preserve">required </w:t>
      </w:r>
      <w:r w:rsidRPr="00027FBD">
        <w:rPr>
          <w:rFonts w:cs="Arial"/>
          <w:szCs w:val="24"/>
          <w:lang w:eastAsia="en-GB"/>
        </w:rPr>
        <w:t>shift hours</w:t>
      </w:r>
      <w:r>
        <w:rPr>
          <w:rFonts w:cs="Arial"/>
          <w:szCs w:val="24"/>
          <w:lang w:eastAsia="en-GB"/>
        </w:rPr>
        <w:t>.</w:t>
      </w:r>
    </w:p>
    <w:p w14:paraId="69BBA903" w14:textId="77777777" w:rsidR="00790FCA" w:rsidRDefault="00790FCA" w:rsidP="00DB5A68">
      <w:pPr>
        <w:spacing w:line="240" w:lineRule="auto"/>
        <w:ind w:right="-330"/>
        <w:jc w:val="both"/>
        <w:rPr>
          <w:rFonts w:cs="Arial"/>
          <w:szCs w:val="24"/>
          <w:lang w:eastAsia="en-GB"/>
        </w:rPr>
      </w:pPr>
    </w:p>
    <w:p w14:paraId="5F4FC782" w14:textId="77777777" w:rsidR="00790FCA" w:rsidRPr="00790FCA" w:rsidRDefault="00DB5A68" w:rsidP="00DB5A68">
      <w:pPr>
        <w:spacing w:line="240" w:lineRule="auto"/>
        <w:ind w:right="-330"/>
        <w:jc w:val="both"/>
        <w:rPr>
          <w:rFonts w:cs="Arial"/>
          <w:b/>
          <w:szCs w:val="24"/>
          <w:lang w:eastAsia="en-GB"/>
        </w:rPr>
      </w:pPr>
      <w:r>
        <w:rPr>
          <w:rFonts w:cs="Arial"/>
          <w:b/>
          <w:szCs w:val="24"/>
          <w:lang w:eastAsia="en-GB"/>
        </w:rPr>
        <w:t xml:space="preserve">A3.2 </w:t>
      </w:r>
      <w:r w:rsidR="00790FCA" w:rsidRPr="00790FCA">
        <w:rPr>
          <w:rFonts w:cs="Arial"/>
          <w:b/>
          <w:szCs w:val="24"/>
          <w:lang w:eastAsia="en-GB"/>
        </w:rPr>
        <w:t>Performance</w:t>
      </w:r>
    </w:p>
    <w:p w14:paraId="12A5A3E4" w14:textId="77777777" w:rsidR="00790FCA" w:rsidRDefault="00790FCA" w:rsidP="00DB5A68">
      <w:pPr>
        <w:spacing w:line="240" w:lineRule="auto"/>
        <w:ind w:right="-330"/>
        <w:jc w:val="both"/>
        <w:rPr>
          <w:rFonts w:cs="Arial"/>
          <w:szCs w:val="24"/>
          <w:lang w:eastAsia="en-GB"/>
        </w:rPr>
      </w:pPr>
      <w:r w:rsidRPr="00027FBD">
        <w:rPr>
          <w:rFonts w:cs="Arial"/>
          <w:szCs w:val="24"/>
          <w:lang w:eastAsia="en-GB"/>
        </w:rPr>
        <w:t>The Contractor shall regularly review and</w:t>
      </w:r>
      <w:r>
        <w:rPr>
          <w:rFonts w:cs="Arial"/>
          <w:szCs w:val="24"/>
          <w:lang w:eastAsia="en-GB"/>
        </w:rPr>
        <w:t xml:space="preserve"> assess the performance of his S</w:t>
      </w:r>
      <w:r w:rsidRPr="00027FBD">
        <w:rPr>
          <w:rFonts w:cs="Arial"/>
          <w:szCs w:val="24"/>
          <w:lang w:eastAsia="en-GB"/>
        </w:rPr>
        <w:t xml:space="preserve">taff in undertaking the provision of the </w:t>
      </w:r>
      <w:r>
        <w:rPr>
          <w:rFonts w:cs="Arial"/>
          <w:szCs w:val="24"/>
          <w:lang w:eastAsia="en-GB"/>
        </w:rPr>
        <w:t>Services</w:t>
      </w:r>
      <w:r w:rsidRPr="00027FBD">
        <w:rPr>
          <w:rFonts w:cs="Arial"/>
          <w:szCs w:val="24"/>
          <w:lang w:eastAsia="en-GB"/>
        </w:rPr>
        <w:t>.</w:t>
      </w:r>
    </w:p>
    <w:p w14:paraId="778D1740" w14:textId="77777777" w:rsidR="00790FCA" w:rsidRDefault="00790FCA" w:rsidP="00DB5A68">
      <w:pPr>
        <w:spacing w:line="240" w:lineRule="auto"/>
        <w:ind w:right="-330"/>
        <w:jc w:val="both"/>
        <w:rPr>
          <w:rFonts w:cs="Arial"/>
          <w:szCs w:val="24"/>
          <w:lang w:eastAsia="en-GB"/>
        </w:rPr>
      </w:pPr>
    </w:p>
    <w:p w14:paraId="7AC1DFA4" w14:textId="77777777" w:rsidR="00790FCA" w:rsidRDefault="00790FCA" w:rsidP="00DB5A68">
      <w:pPr>
        <w:spacing w:line="240" w:lineRule="auto"/>
        <w:ind w:right="-330"/>
        <w:jc w:val="both"/>
        <w:rPr>
          <w:rFonts w:cs="Arial"/>
          <w:szCs w:val="24"/>
          <w:lang w:eastAsia="en-GB"/>
        </w:rPr>
      </w:pPr>
      <w:r>
        <w:rPr>
          <w:rFonts w:cs="Arial"/>
          <w:szCs w:val="24"/>
          <w:lang w:eastAsia="en-GB"/>
        </w:rPr>
        <w:t xml:space="preserve">The </w:t>
      </w:r>
      <w:r w:rsidRPr="00FF3124">
        <w:rPr>
          <w:rFonts w:cs="Arial"/>
          <w:szCs w:val="24"/>
          <w:lang w:eastAsia="en-GB"/>
        </w:rPr>
        <w:t xml:space="preserve">Contractor shall be required to ensure that the terms contained in this Specification, the Contract Documents generally and the </w:t>
      </w:r>
      <w:r w:rsidRPr="00EF6798">
        <w:rPr>
          <w:rFonts w:cs="Arial"/>
          <w:szCs w:val="24"/>
          <w:lang w:eastAsia="en-GB"/>
        </w:rPr>
        <w:t xml:space="preserve">requirements of </w:t>
      </w:r>
      <w:r>
        <w:rPr>
          <w:rFonts w:cs="Arial"/>
          <w:szCs w:val="24"/>
          <w:lang w:eastAsia="en-GB"/>
        </w:rPr>
        <w:t xml:space="preserve">any Code of Practice </w:t>
      </w:r>
      <w:r w:rsidRPr="00EF6798">
        <w:rPr>
          <w:rFonts w:cs="Arial"/>
          <w:szCs w:val="24"/>
          <w:lang w:eastAsia="en-GB"/>
        </w:rPr>
        <w:t>to be issued are continuously and rigorously observed by the Contractor</w:t>
      </w:r>
      <w:r w:rsidRPr="00FF3124">
        <w:rPr>
          <w:rFonts w:cs="Arial"/>
          <w:szCs w:val="24"/>
          <w:lang w:eastAsia="en-GB"/>
        </w:rPr>
        <w:t xml:space="preserve"> and anyone engaged by </w:t>
      </w:r>
      <w:r>
        <w:rPr>
          <w:rFonts w:cs="Arial"/>
          <w:szCs w:val="24"/>
          <w:lang w:eastAsia="en-GB"/>
        </w:rPr>
        <w:t>them</w:t>
      </w:r>
      <w:r w:rsidRPr="00FF3124">
        <w:rPr>
          <w:rFonts w:cs="Arial"/>
          <w:szCs w:val="24"/>
          <w:lang w:eastAsia="en-GB"/>
        </w:rPr>
        <w:t xml:space="preserve"> in the provision of the Service</w:t>
      </w:r>
      <w:r>
        <w:rPr>
          <w:rFonts w:cs="Arial"/>
          <w:szCs w:val="24"/>
          <w:lang w:eastAsia="en-GB"/>
        </w:rPr>
        <w:t>s</w:t>
      </w:r>
      <w:r w:rsidRPr="00FF3124">
        <w:rPr>
          <w:rFonts w:cs="Arial"/>
          <w:szCs w:val="24"/>
          <w:lang w:eastAsia="en-GB"/>
        </w:rPr>
        <w:t>.</w:t>
      </w:r>
    </w:p>
    <w:p w14:paraId="7AAD9E45" w14:textId="77777777" w:rsidR="00790FCA" w:rsidRPr="00027FBD" w:rsidRDefault="00790FCA" w:rsidP="00DB5A68">
      <w:pPr>
        <w:spacing w:line="240" w:lineRule="auto"/>
        <w:ind w:right="-330"/>
        <w:jc w:val="both"/>
        <w:rPr>
          <w:rFonts w:cs="Arial"/>
          <w:szCs w:val="24"/>
          <w:lang w:eastAsia="en-GB"/>
        </w:rPr>
      </w:pPr>
    </w:p>
    <w:p w14:paraId="719DBB78" w14:textId="77777777" w:rsidR="00790FCA" w:rsidRDefault="00790FCA" w:rsidP="00DB5A68">
      <w:pPr>
        <w:spacing w:line="240" w:lineRule="auto"/>
        <w:ind w:right="-472"/>
        <w:jc w:val="both"/>
      </w:pPr>
      <w:r>
        <w:t>The Contractor shall fully co-operate with the Council in respect of any allegations of inappropriate behaviour (discrimination, putting the public’s safety at risk, not meeting the contact performance, not wearing uniforms etc.) of the Staff employed on this contract.</w:t>
      </w:r>
    </w:p>
    <w:p w14:paraId="4B2DD4EB" w14:textId="77777777" w:rsidR="00790FCA" w:rsidRDefault="00790FCA" w:rsidP="00DB5A68">
      <w:pPr>
        <w:spacing w:line="240" w:lineRule="auto"/>
        <w:ind w:right="-472"/>
        <w:jc w:val="both"/>
      </w:pPr>
    </w:p>
    <w:p w14:paraId="384E0B9F" w14:textId="77777777" w:rsidR="00790FCA" w:rsidRDefault="00790FCA" w:rsidP="00DB5A68">
      <w:pPr>
        <w:spacing w:line="240" w:lineRule="auto"/>
        <w:ind w:right="-472"/>
        <w:jc w:val="both"/>
      </w:pPr>
      <w:r>
        <w:t>Any investigation shall be carried out at no expense to the Council.</w:t>
      </w:r>
    </w:p>
    <w:p w14:paraId="25209AD8" w14:textId="77777777" w:rsidR="00790FCA" w:rsidRDefault="00790FCA" w:rsidP="00DB5A68">
      <w:pPr>
        <w:spacing w:line="240" w:lineRule="auto"/>
        <w:ind w:left="6" w:right="-330" w:hanging="6"/>
        <w:jc w:val="both"/>
        <w:rPr>
          <w:rFonts w:cs="Arial"/>
          <w:b/>
          <w:szCs w:val="24"/>
          <w:lang w:eastAsia="en-GB"/>
        </w:rPr>
      </w:pPr>
    </w:p>
    <w:p w14:paraId="6EE12044" w14:textId="77777777" w:rsidR="00561A2E" w:rsidRDefault="00DB5A68" w:rsidP="00DB5A68">
      <w:pPr>
        <w:spacing w:line="240" w:lineRule="auto"/>
        <w:ind w:left="6" w:right="-330" w:hanging="6"/>
        <w:jc w:val="both"/>
        <w:rPr>
          <w:rFonts w:cs="Arial"/>
          <w:b/>
          <w:szCs w:val="24"/>
          <w:lang w:eastAsia="en-GB"/>
        </w:rPr>
      </w:pPr>
      <w:r>
        <w:rPr>
          <w:rFonts w:cs="Arial"/>
          <w:b/>
          <w:szCs w:val="24"/>
          <w:lang w:eastAsia="en-GB"/>
        </w:rPr>
        <w:t xml:space="preserve">A3.3 </w:t>
      </w:r>
      <w:r w:rsidR="00790FCA">
        <w:rPr>
          <w:rFonts w:cs="Arial"/>
          <w:b/>
          <w:szCs w:val="24"/>
          <w:lang w:eastAsia="en-GB"/>
        </w:rPr>
        <w:t>Staff</w:t>
      </w:r>
      <w:r w:rsidR="00561A2E" w:rsidRPr="00EE3F81">
        <w:rPr>
          <w:rFonts w:cs="Arial"/>
          <w:b/>
          <w:szCs w:val="24"/>
          <w:lang w:eastAsia="en-GB"/>
        </w:rPr>
        <w:t xml:space="preserve"> Continuity</w:t>
      </w:r>
      <w:r w:rsidR="00790FCA">
        <w:rPr>
          <w:rFonts w:cs="Arial"/>
          <w:b/>
          <w:szCs w:val="24"/>
          <w:lang w:eastAsia="en-GB"/>
        </w:rPr>
        <w:t xml:space="preserve"> and Deployment</w:t>
      </w:r>
    </w:p>
    <w:p w14:paraId="4D9FBBB3" w14:textId="77777777" w:rsidR="00561A2E" w:rsidRDefault="00561A2E" w:rsidP="00DB5A68">
      <w:pPr>
        <w:spacing w:line="240" w:lineRule="auto"/>
        <w:ind w:right="-330"/>
        <w:jc w:val="both"/>
        <w:rPr>
          <w:rFonts w:cs="Arial"/>
          <w:szCs w:val="24"/>
          <w:lang w:eastAsia="en-GB"/>
        </w:rPr>
      </w:pPr>
      <w:r w:rsidRPr="009525CE">
        <w:rPr>
          <w:rFonts w:cs="Arial"/>
          <w:szCs w:val="24"/>
          <w:lang w:eastAsia="en-GB"/>
        </w:rPr>
        <w:t>T</w:t>
      </w:r>
      <w:r>
        <w:rPr>
          <w:rFonts w:cs="Arial"/>
          <w:szCs w:val="24"/>
          <w:lang w:eastAsia="en-GB"/>
        </w:rPr>
        <w:t>he Contractor shall not employ S</w:t>
      </w:r>
      <w:r w:rsidRPr="009525CE">
        <w:rPr>
          <w:rFonts w:cs="Arial"/>
          <w:szCs w:val="24"/>
          <w:lang w:eastAsia="en-GB"/>
        </w:rPr>
        <w:t xml:space="preserve">taff on rates of pay or other terms and conditions which are insufficient to attract and/or retain personnel of a calibre necessary to undertake the performance of the </w:t>
      </w:r>
      <w:r w:rsidR="00495F33">
        <w:rPr>
          <w:rFonts w:cs="Arial"/>
          <w:szCs w:val="24"/>
          <w:lang w:eastAsia="en-GB"/>
        </w:rPr>
        <w:t xml:space="preserve">Services </w:t>
      </w:r>
      <w:r w:rsidRPr="009525CE">
        <w:rPr>
          <w:rFonts w:cs="Arial"/>
          <w:szCs w:val="24"/>
          <w:lang w:eastAsia="en-GB"/>
        </w:rPr>
        <w:t>in a satisfactory and professional manner.</w:t>
      </w:r>
    </w:p>
    <w:p w14:paraId="03F0AA8E" w14:textId="77777777" w:rsidR="00561A2E" w:rsidRPr="00027FBD" w:rsidRDefault="00561A2E" w:rsidP="00DB5A68">
      <w:pPr>
        <w:spacing w:line="240" w:lineRule="auto"/>
        <w:ind w:right="-330"/>
        <w:jc w:val="both"/>
        <w:rPr>
          <w:rFonts w:cs="Arial"/>
          <w:szCs w:val="24"/>
          <w:lang w:eastAsia="en-GB"/>
        </w:rPr>
      </w:pPr>
    </w:p>
    <w:p w14:paraId="42CBCBF9" w14:textId="77777777" w:rsidR="00561A2E" w:rsidRDefault="00561A2E" w:rsidP="00DB5A68">
      <w:pPr>
        <w:spacing w:line="240" w:lineRule="auto"/>
        <w:ind w:right="-330"/>
        <w:jc w:val="both"/>
        <w:rPr>
          <w:rFonts w:cs="Arial"/>
          <w:szCs w:val="24"/>
          <w:lang w:eastAsia="en-GB"/>
        </w:rPr>
      </w:pPr>
      <w:r w:rsidRPr="00027FBD">
        <w:rPr>
          <w:rFonts w:cs="Arial"/>
          <w:szCs w:val="24"/>
          <w:lang w:eastAsia="en-GB"/>
        </w:rPr>
        <w:t xml:space="preserve">The Contractor shall ensure </w:t>
      </w:r>
      <w:r>
        <w:rPr>
          <w:rFonts w:cs="Arial"/>
          <w:szCs w:val="24"/>
          <w:lang w:eastAsia="en-GB"/>
        </w:rPr>
        <w:t>continuity of the Contractor's S</w:t>
      </w:r>
      <w:r w:rsidRPr="00027FBD">
        <w:rPr>
          <w:rFonts w:cs="Arial"/>
          <w:szCs w:val="24"/>
          <w:lang w:eastAsia="en-GB"/>
        </w:rPr>
        <w:t>taff engaging in the performance of the Service.</w:t>
      </w:r>
      <w:r>
        <w:rPr>
          <w:rFonts w:cs="Arial"/>
          <w:szCs w:val="24"/>
          <w:lang w:eastAsia="en-GB"/>
        </w:rPr>
        <w:t xml:space="preserve"> (</w:t>
      </w:r>
      <w:r w:rsidRPr="001632FD">
        <w:rPr>
          <w:rFonts w:cs="Arial"/>
          <w:b/>
          <w:szCs w:val="24"/>
          <w:lang w:eastAsia="en-GB"/>
        </w:rPr>
        <w:t>i.e.</w:t>
      </w:r>
      <w:r>
        <w:rPr>
          <w:rFonts w:cs="Arial"/>
          <w:szCs w:val="24"/>
          <w:lang w:eastAsia="en-GB"/>
        </w:rPr>
        <w:t xml:space="preserve"> </w:t>
      </w:r>
      <w:r w:rsidRPr="007B70C1">
        <w:rPr>
          <w:rFonts w:cs="Arial"/>
          <w:b/>
          <w:szCs w:val="24"/>
          <w:lang w:eastAsia="en-GB"/>
        </w:rPr>
        <w:t xml:space="preserve">the Council requires that </w:t>
      </w:r>
      <w:r w:rsidR="00AB7EFD">
        <w:rPr>
          <w:rFonts w:cs="Arial"/>
          <w:b/>
          <w:szCs w:val="24"/>
          <w:lang w:eastAsia="en-GB"/>
        </w:rPr>
        <w:t>Staff</w:t>
      </w:r>
      <w:r w:rsidRPr="007B70C1">
        <w:rPr>
          <w:rFonts w:cs="Arial"/>
          <w:b/>
          <w:szCs w:val="24"/>
          <w:lang w:eastAsia="en-GB"/>
        </w:rPr>
        <w:t xml:space="preserve"> dedicated to this contract are to be used. The Council will not accept a frequent change of personnel engaged on this contract</w:t>
      </w:r>
      <w:r>
        <w:rPr>
          <w:rFonts w:cs="Arial"/>
          <w:szCs w:val="24"/>
          <w:lang w:eastAsia="en-GB"/>
        </w:rPr>
        <w:t>). Where alternative Staff are used to cover holidays and sick absence they shall be from assigned form a small ‘bank’ of people who a have already been introduced to the Councils and meet all the necessary requirements.</w:t>
      </w:r>
    </w:p>
    <w:p w14:paraId="1F5CE6C0" w14:textId="77777777" w:rsidR="00790FCA" w:rsidRDefault="00790FCA" w:rsidP="00DB5A68">
      <w:pPr>
        <w:spacing w:line="240" w:lineRule="auto"/>
        <w:ind w:right="-330"/>
        <w:jc w:val="both"/>
        <w:rPr>
          <w:rFonts w:cs="Arial"/>
          <w:szCs w:val="24"/>
          <w:lang w:eastAsia="en-GB"/>
        </w:rPr>
      </w:pPr>
    </w:p>
    <w:p w14:paraId="4A0D1EAE" w14:textId="77777777" w:rsidR="00790FCA" w:rsidRPr="00240264" w:rsidRDefault="00790FCA" w:rsidP="00DB5A68">
      <w:pPr>
        <w:spacing w:line="240" w:lineRule="auto"/>
        <w:ind w:right="-472"/>
        <w:jc w:val="both"/>
        <w:rPr>
          <w:rFonts w:eastAsia="Times New Roman" w:cs="Arial"/>
          <w:szCs w:val="24"/>
        </w:rPr>
      </w:pPr>
      <w:r w:rsidRPr="00240264">
        <w:rPr>
          <w:rFonts w:eastAsia="Times New Roman" w:cs="Arial"/>
          <w:szCs w:val="24"/>
        </w:rPr>
        <w:t>The Contractor shall not (other than in an emergency) employ staff for any shift exceeding 12 hours in any consecutive period of 24 hours.</w:t>
      </w:r>
    </w:p>
    <w:p w14:paraId="745EC543" w14:textId="77777777" w:rsidR="00790FCA" w:rsidRDefault="00790FCA" w:rsidP="00DB5A68">
      <w:pPr>
        <w:spacing w:line="240" w:lineRule="auto"/>
        <w:ind w:right="-330"/>
        <w:jc w:val="both"/>
        <w:rPr>
          <w:rFonts w:cs="Arial"/>
          <w:szCs w:val="24"/>
          <w:lang w:eastAsia="en-GB"/>
        </w:rPr>
      </w:pPr>
    </w:p>
    <w:p w14:paraId="72C28330" w14:textId="3AF6F249" w:rsidR="00790FCA" w:rsidRDefault="00790FCA" w:rsidP="00DB5A68">
      <w:pPr>
        <w:spacing w:line="240" w:lineRule="auto"/>
        <w:ind w:right="-330"/>
        <w:jc w:val="both"/>
        <w:rPr>
          <w:rFonts w:cs="Arial"/>
          <w:szCs w:val="24"/>
          <w:lang w:eastAsia="en-GB"/>
        </w:rPr>
      </w:pPr>
      <w:r w:rsidRPr="000C225D">
        <w:rPr>
          <w:rFonts w:cs="Arial"/>
          <w:szCs w:val="24"/>
          <w:lang w:eastAsia="en-GB"/>
        </w:rPr>
        <w:t>A pattern of deployment, which provides a reasonable degree of cover during breaks and which recognises the se</w:t>
      </w:r>
      <w:r>
        <w:rPr>
          <w:rFonts w:cs="Arial"/>
          <w:szCs w:val="24"/>
          <w:lang w:eastAsia="en-GB"/>
        </w:rPr>
        <w:t>asonal nature of the Services need across the Borough</w:t>
      </w:r>
      <w:r w:rsidRPr="000C225D">
        <w:rPr>
          <w:rFonts w:cs="Arial"/>
          <w:szCs w:val="24"/>
          <w:lang w:eastAsia="en-GB"/>
        </w:rPr>
        <w:t xml:space="preserve"> is essential. Deployed hours means the hours that personnel are </w:t>
      </w:r>
      <w:r>
        <w:rPr>
          <w:rFonts w:cs="Arial"/>
          <w:szCs w:val="24"/>
          <w:lang w:eastAsia="en-GB"/>
        </w:rPr>
        <w:t>actually undertaking on-site patrol</w:t>
      </w:r>
      <w:r w:rsidRPr="000C225D">
        <w:rPr>
          <w:rFonts w:cs="Arial"/>
          <w:szCs w:val="24"/>
          <w:lang w:eastAsia="en-GB"/>
        </w:rPr>
        <w:t xml:space="preserve"> activities </w:t>
      </w:r>
      <w:r>
        <w:rPr>
          <w:rFonts w:cs="Arial"/>
          <w:szCs w:val="24"/>
          <w:lang w:eastAsia="en-GB"/>
        </w:rPr>
        <w:t xml:space="preserve">to provide a Council presence </w:t>
      </w:r>
      <w:r w:rsidRPr="000C225D">
        <w:rPr>
          <w:rFonts w:cs="Arial"/>
          <w:szCs w:val="24"/>
          <w:lang w:eastAsia="en-GB"/>
        </w:rPr>
        <w:t xml:space="preserve">and will </w:t>
      </w:r>
      <w:r w:rsidRPr="004536ED">
        <w:rPr>
          <w:rFonts w:cs="Arial"/>
          <w:b/>
          <w:szCs w:val="24"/>
          <w:u w:val="single"/>
          <w:lang w:eastAsia="en-GB"/>
        </w:rPr>
        <w:t>not include</w:t>
      </w:r>
      <w:r w:rsidRPr="000C225D">
        <w:rPr>
          <w:rFonts w:cs="Arial"/>
          <w:szCs w:val="24"/>
          <w:lang w:eastAsia="en-GB"/>
        </w:rPr>
        <w:t xml:space="preserve"> lunch breaks, breaks during a complete shift and for the avoidance of doubt it will not include time spent travelling between the base and the area of deployment, training or briefing/debriefing.</w:t>
      </w:r>
    </w:p>
    <w:p w14:paraId="2B2FBF5A" w14:textId="77777777" w:rsidR="00790FCA" w:rsidRDefault="00790FCA" w:rsidP="00DB5A68">
      <w:pPr>
        <w:spacing w:line="240" w:lineRule="auto"/>
        <w:ind w:right="-330"/>
        <w:jc w:val="both"/>
        <w:rPr>
          <w:rFonts w:cs="Arial"/>
          <w:szCs w:val="24"/>
          <w:lang w:eastAsia="en-GB"/>
        </w:rPr>
      </w:pPr>
    </w:p>
    <w:p w14:paraId="61CC9D5C" w14:textId="77777777" w:rsidR="00790FCA" w:rsidRPr="00240264" w:rsidRDefault="00790FCA" w:rsidP="00DB5A68">
      <w:pPr>
        <w:spacing w:line="240" w:lineRule="auto"/>
        <w:ind w:right="-472"/>
        <w:jc w:val="both"/>
        <w:rPr>
          <w:rFonts w:eastAsia="Times New Roman" w:cs="Arial"/>
          <w:szCs w:val="24"/>
        </w:rPr>
      </w:pPr>
      <w:r w:rsidRPr="00240264">
        <w:rPr>
          <w:rFonts w:eastAsia="Times New Roman" w:cs="Arial"/>
          <w:szCs w:val="24"/>
        </w:rPr>
        <w:t>The Contractor shall provide the Supervising Officer with a written list of attendants to be used on each site prior to the start of the season. Any staff changes shall be reported to the Supervising Officer on a weekly basis.</w:t>
      </w:r>
    </w:p>
    <w:p w14:paraId="01BDBF12" w14:textId="77777777" w:rsidR="00790FCA" w:rsidRDefault="00790FCA" w:rsidP="00DB5A68">
      <w:pPr>
        <w:spacing w:line="240" w:lineRule="auto"/>
        <w:ind w:right="-330"/>
        <w:jc w:val="both"/>
        <w:rPr>
          <w:rFonts w:cs="Arial"/>
          <w:szCs w:val="24"/>
          <w:lang w:eastAsia="en-GB"/>
        </w:rPr>
      </w:pPr>
    </w:p>
    <w:p w14:paraId="6757D78C" w14:textId="77777777" w:rsidR="00790FCA" w:rsidRPr="00790FCA" w:rsidRDefault="00DB5A68" w:rsidP="00DB5A68">
      <w:pPr>
        <w:spacing w:line="240" w:lineRule="auto"/>
        <w:ind w:right="-330"/>
        <w:jc w:val="both"/>
        <w:rPr>
          <w:rFonts w:cs="Arial"/>
          <w:b/>
          <w:szCs w:val="24"/>
          <w:lang w:eastAsia="en-GB"/>
        </w:rPr>
      </w:pPr>
      <w:r>
        <w:rPr>
          <w:rFonts w:cs="Arial"/>
          <w:b/>
          <w:szCs w:val="24"/>
          <w:lang w:eastAsia="en-GB"/>
        </w:rPr>
        <w:t xml:space="preserve">A3.4 </w:t>
      </w:r>
      <w:r w:rsidR="00790FCA" w:rsidRPr="00790FCA">
        <w:rPr>
          <w:rFonts w:cs="Arial"/>
          <w:b/>
          <w:szCs w:val="24"/>
          <w:lang w:eastAsia="en-GB"/>
        </w:rPr>
        <w:t>Removal</w:t>
      </w:r>
    </w:p>
    <w:p w14:paraId="2FF5170A" w14:textId="77777777" w:rsidR="00790FCA" w:rsidRDefault="00790FCA" w:rsidP="00DB5A68">
      <w:pPr>
        <w:spacing w:line="240" w:lineRule="auto"/>
        <w:ind w:right="-330"/>
        <w:jc w:val="both"/>
        <w:rPr>
          <w:rFonts w:cs="Arial"/>
          <w:szCs w:val="24"/>
          <w:lang w:eastAsia="en-GB"/>
        </w:rPr>
      </w:pPr>
      <w:r w:rsidRPr="00027FBD">
        <w:rPr>
          <w:rFonts w:cs="Arial"/>
          <w:szCs w:val="24"/>
          <w:lang w:eastAsia="en-GB"/>
        </w:rPr>
        <w:t xml:space="preserve">The </w:t>
      </w:r>
      <w:r>
        <w:rPr>
          <w:rFonts w:cs="Arial"/>
          <w:szCs w:val="24"/>
          <w:lang w:eastAsia="en-GB"/>
        </w:rPr>
        <w:t>Councils Supervising Officer / Premises Manager</w:t>
      </w:r>
      <w:r w:rsidRPr="00027FBD">
        <w:rPr>
          <w:rFonts w:cs="Arial"/>
          <w:szCs w:val="24"/>
          <w:lang w:eastAsia="en-GB"/>
        </w:rPr>
        <w:t xml:space="preserve"> shall have the right to require the immediate removal and replacement of any members of the Contractor's staff engaged in the performance of the </w:t>
      </w:r>
      <w:r>
        <w:rPr>
          <w:rFonts w:cs="Arial"/>
          <w:szCs w:val="24"/>
          <w:lang w:eastAsia="en-GB"/>
        </w:rPr>
        <w:t>Services</w:t>
      </w:r>
      <w:r w:rsidRPr="00027FBD">
        <w:rPr>
          <w:rFonts w:cs="Arial"/>
          <w:szCs w:val="24"/>
          <w:lang w:eastAsia="en-GB"/>
        </w:rPr>
        <w:t xml:space="preserve"> if in the </w:t>
      </w:r>
      <w:r>
        <w:rPr>
          <w:rFonts w:cs="Arial"/>
          <w:szCs w:val="24"/>
          <w:lang w:eastAsia="en-GB"/>
        </w:rPr>
        <w:t>Councils Supervising Officer / Premises Manager</w:t>
      </w:r>
      <w:r w:rsidRPr="00027FBD">
        <w:rPr>
          <w:rFonts w:cs="Arial"/>
          <w:szCs w:val="24"/>
          <w:lang w:eastAsia="en-GB"/>
        </w:rPr>
        <w:t xml:space="preserve"> opinion that member of the Contractor's staff is unsuitable for the performance of the </w:t>
      </w:r>
      <w:r>
        <w:rPr>
          <w:rFonts w:cs="Arial"/>
          <w:szCs w:val="24"/>
          <w:lang w:eastAsia="en-GB"/>
        </w:rPr>
        <w:t>Services</w:t>
      </w:r>
      <w:r w:rsidRPr="00027FBD">
        <w:rPr>
          <w:rFonts w:cs="Arial"/>
          <w:szCs w:val="24"/>
          <w:lang w:eastAsia="en-GB"/>
        </w:rPr>
        <w:t xml:space="preserve"> or they are not carrying out their duties </w:t>
      </w:r>
      <w:r>
        <w:rPr>
          <w:rFonts w:cs="Arial"/>
          <w:szCs w:val="24"/>
          <w:lang w:eastAsia="en-GB"/>
        </w:rPr>
        <w:t xml:space="preserve">in a </w:t>
      </w:r>
      <w:r w:rsidRPr="00027FBD">
        <w:rPr>
          <w:rFonts w:cs="Arial"/>
          <w:szCs w:val="24"/>
          <w:lang w:eastAsia="en-GB"/>
        </w:rPr>
        <w:t>satisfactory manner.</w:t>
      </w:r>
    </w:p>
    <w:p w14:paraId="6881AACE" w14:textId="77777777" w:rsidR="00BD0E0F" w:rsidRDefault="00BD0E0F" w:rsidP="00DB5A68">
      <w:pPr>
        <w:spacing w:line="240" w:lineRule="auto"/>
        <w:ind w:right="-330"/>
        <w:jc w:val="both"/>
        <w:rPr>
          <w:rFonts w:cs="Arial"/>
          <w:szCs w:val="24"/>
          <w:lang w:eastAsia="en-GB"/>
        </w:rPr>
      </w:pPr>
    </w:p>
    <w:p w14:paraId="51828850" w14:textId="21B1B00C" w:rsidR="00790FCA" w:rsidRDefault="00DB5A68" w:rsidP="00DB5A68">
      <w:pPr>
        <w:widowControl w:val="0"/>
        <w:spacing w:line="240" w:lineRule="auto"/>
        <w:ind w:right="-330"/>
        <w:jc w:val="both"/>
        <w:rPr>
          <w:rFonts w:cs="Arial"/>
          <w:b/>
        </w:rPr>
      </w:pPr>
      <w:r>
        <w:rPr>
          <w:rFonts w:cs="Arial"/>
          <w:b/>
        </w:rPr>
        <w:t xml:space="preserve">A3.5 </w:t>
      </w:r>
      <w:r w:rsidR="00790FCA">
        <w:rPr>
          <w:rFonts w:cs="Arial"/>
          <w:b/>
        </w:rPr>
        <w:t>Staff Vetting</w:t>
      </w:r>
    </w:p>
    <w:p w14:paraId="17B438FC" w14:textId="77777777" w:rsidR="00790FCA" w:rsidRDefault="00790FCA" w:rsidP="00DB5A68">
      <w:pPr>
        <w:spacing w:line="240" w:lineRule="auto"/>
        <w:ind w:right="-330"/>
        <w:jc w:val="both"/>
        <w:rPr>
          <w:rFonts w:eastAsia="Times New Roman" w:cs="Arial"/>
          <w:szCs w:val="24"/>
          <w:highlight w:val="green"/>
        </w:rPr>
      </w:pPr>
    </w:p>
    <w:p w14:paraId="58FB3E22" w14:textId="77777777" w:rsidR="00156C7D" w:rsidRDefault="00790FCA" w:rsidP="00156C7D">
      <w:pPr>
        <w:widowControl w:val="0"/>
        <w:spacing w:line="240" w:lineRule="auto"/>
        <w:ind w:right="-330"/>
        <w:jc w:val="both"/>
        <w:rPr>
          <w:rFonts w:eastAsia="Times New Roman" w:cs="Arial"/>
          <w:szCs w:val="24"/>
        </w:rPr>
      </w:pPr>
      <w:r w:rsidRPr="00987C60">
        <w:rPr>
          <w:rFonts w:eastAsia="Times New Roman" w:cs="Arial"/>
          <w:szCs w:val="24"/>
        </w:rPr>
        <w:t xml:space="preserve">The Contractor shall thoroughly vet all the </w:t>
      </w:r>
      <w:r w:rsidR="00156C7D">
        <w:rPr>
          <w:rFonts w:eastAsia="Times New Roman" w:cs="Arial"/>
          <w:szCs w:val="24"/>
        </w:rPr>
        <w:t xml:space="preserve">Staff to be </w:t>
      </w:r>
      <w:r w:rsidR="00156C7D" w:rsidRPr="00240264">
        <w:rPr>
          <w:rFonts w:eastAsia="Times New Roman" w:cs="Arial"/>
          <w:szCs w:val="24"/>
        </w:rPr>
        <w:t>cleared to a minimum appropriate level of Disclosure and Barring Service (DBS)</w:t>
      </w:r>
      <w:r w:rsidR="00156C7D">
        <w:rPr>
          <w:rFonts w:eastAsia="Times New Roman" w:cs="Arial"/>
          <w:szCs w:val="24"/>
        </w:rPr>
        <w:t>.</w:t>
      </w:r>
    </w:p>
    <w:p w14:paraId="6C8DE3F3" w14:textId="77777777" w:rsidR="00790FCA" w:rsidRDefault="00790FCA" w:rsidP="00DB5A68">
      <w:pPr>
        <w:widowControl w:val="0"/>
        <w:spacing w:line="240" w:lineRule="auto"/>
        <w:ind w:right="-330"/>
        <w:jc w:val="both"/>
        <w:rPr>
          <w:rFonts w:eastAsia="Times New Roman" w:cs="Arial"/>
          <w:szCs w:val="24"/>
        </w:rPr>
      </w:pPr>
    </w:p>
    <w:p w14:paraId="1A6EE2E8" w14:textId="77777777" w:rsidR="00790FCA" w:rsidRPr="00EF6798" w:rsidRDefault="00790FCA" w:rsidP="00DB5A68">
      <w:pPr>
        <w:widowControl w:val="0"/>
        <w:spacing w:line="240" w:lineRule="auto"/>
        <w:ind w:right="-330"/>
        <w:jc w:val="both"/>
        <w:rPr>
          <w:rFonts w:cs="Arial"/>
          <w:szCs w:val="24"/>
          <w:lang w:eastAsia="en-GB"/>
        </w:rPr>
      </w:pPr>
      <w:r w:rsidRPr="00EF6798">
        <w:rPr>
          <w:rFonts w:cs="Arial"/>
          <w:szCs w:val="24"/>
          <w:lang w:eastAsia="en-GB"/>
        </w:rPr>
        <w:t>The C</w:t>
      </w:r>
      <w:r>
        <w:rPr>
          <w:rFonts w:cs="Arial"/>
          <w:szCs w:val="24"/>
          <w:lang w:eastAsia="en-GB"/>
        </w:rPr>
        <w:t xml:space="preserve">ontractor </w:t>
      </w:r>
      <w:r w:rsidRPr="00EF6798">
        <w:rPr>
          <w:rFonts w:cs="Arial"/>
          <w:szCs w:val="24"/>
          <w:lang w:eastAsia="en-GB"/>
        </w:rPr>
        <w:t>is responsible for the cost of this, so should include this when pricing their bid.</w:t>
      </w:r>
    </w:p>
    <w:p w14:paraId="2B039B0D" w14:textId="77777777" w:rsidR="00790FCA" w:rsidRDefault="00790FCA" w:rsidP="00DB5A68">
      <w:pPr>
        <w:spacing w:line="240" w:lineRule="auto"/>
        <w:ind w:right="-330"/>
        <w:jc w:val="both"/>
        <w:rPr>
          <w:rFonts w:cs="Arial"/>
          <w:szCs w:val="24"/>
          <w:lang w:eastAsia="en-GB"/>
        </w:rPr>
      </w:pPr>
    </w:p>
    <w:p w14:paraId="4460011D" w14:textId="77777777" w:rsidR="00790FCA" w:rsidRDefault="00DB5A68" w:rsidP="00DB5A68">
      <w:pPr>
        <w:spacing w:line="240" w:lineRule="auto"/>
        <w:ind w:left="6" w:right="-330" w:hanging="6"/>
        <w:jc w:val="both"/>
        <w:rPr>
          <w:rFonts w:cs="Arial"/>
          <w:b/>
          <w:szCs w:val="24"/>
          <w:lang w:eastAsia="en-GB"/>
        </w:rPr>
      </w:pPr>
      <w:r>
        <w:rPr>
          <w:rFonts w:cs="Arial"/>
          <w:b/>
          <w:szCs w:val="24"/>
          <w:lang w:eastAsia="en-GB"/>
        </w:rPr>
        <w:t xml:space="preserve">A3.6 </w:t>
      </w:r>
      <w:r w:rsidR="00790FCA">
        <w:rPr>
          <w:rFonts w:cs="Arial"/>
          <w:b/>
          <w:szCs w:val="24"/>
          <w:lang w:eastAsia="en-GB"/>
        </w:rPr>
        <w:t>Staff Uniforms,</w:t>
      </w:r>
      <w:r w:rsidR="00790FCA" w:rsidRPr="00EE3F81">
        <w:rPr>
          <w:rFonts w:cs="Arial"/>
          <w:b/>
          <w:szCs w:val="24"/>
          <w:lang w:eastAsia="en-GB"/>
        </w:rPr>
        <w:t xml:space="preserve"> Appearance</w:t>
      </w:r>
      <w:r w:rsidR="00790FCA">
        <w:rPr>
          <w:rFonts w:cs="Arial"/>
          <w:b/>
          <w:szCs w:val="24"/>
          <w:lang w:eastAsia="en-GB"/>
        </w:rPr>
        <w:t xml:space="preserve"> and Conduct</w:t>
      </w:r>
    </w:p>
    <w:p w14:paraId="321782A3" w14:textId="77777777" w:rsidR="00790FCA" w:rsidRDefault="00790FCA" w:rsidP="00DB5A68">
      <w:pPr>
        <w:spacing w:line="240" w:lineRule="auto"/>
        <w:ind w:right="-330"/>
        <w:jc w:val="both"/>
        <w:rPr>
          <w:rFonts w:cs="Arial"/>
          <w:szCs w:val="24"/>
          <w:lang w:eastAsia="en-GB"/>
        </w:rPr>
      </w:pPr>
      <w:r>
        <w:rPr>
          <w:rFonts w:cs="Arial"/>
          <w:szCs w:val="24"/>
          <w:lang w:eastAsia="en-GB"/>
        </w:rPr>
        <w:t>A</w:t>
      </w:r>
      <w:r w:rsidRPr="00027FBD">
        <w:rPr>
          <w:rFonts w:cs="Arial"/>
          <w:szCs w:val="24"/>
          <w:lang w:eastAsia="en-GB"/>
        </w:rPr>
        <w:t xml:space="preserve">ll the staff provided by the Contractor shall wear </w:t>
      </w:r>
      <w:r>
        <w:rPr>
          <w:rFonts w:cs="Arial"/>
          <w:szCs w:val="24"/>
          <w:lang w:eastAsia="en-GB"/>
        </w:rPr>
        <w:t xml:space="preserve">the appropriate contractor </w:t>
      </w:r>
      <w:r w:rsidRPr="00027FBD">
        <w:rPr>
          <w:rFonts w:cs="Arial"/>
          <w:szCs w:val="24"/>
          <w:lang w:eastAsia="en-GB"/>
        </w:rPr>
        <w:t xml:space="preserve">uniforms at all times when undertaking the provision of the Service. </w:t>
      </w:r>
      <w:r>
        <w:rPr>
          <w:rFonts w:cs="Arial"/>
          <w:szCs w:val="24"/>
          <w:lang w:eastAsia="en-GB"/>
        </w:rPr>
        <w:t>The uniform shall consist of, outdoor clothing (appropriate for the season and weather conditions), shirts, jumpers, trousers and appropriate footwear. It is expected that the uniform shall take the following (or similar) look:</w:t>
      </w:r>
    </w:p>
    <w:p w14:paraId="4AFB7D88" w14:textId="77777777" w:rsidR="00790FCA" w:rsidRDefault="00790FCA" w:rsidP="00DB5A68">
      <w:pPr>
        <w:spacing w:line="240" w:lineRule="auto"/>
        <w:ind w:right="-330" w:hanging="3"/>
        <w:jc w:val="both"/>
        <w:rPr>
          <w:rFonts w:cs="Arial"/>
          <w:szCs w:val="24"/>
          <w:lang w:eastAsia="en-GB"/>
        </w:rPr>
      </w:pPr>
    </w:p>
    <w:p w14:paraId="2D0BADD6" w14:textId="77777777" w:rsidR="00790FCA" w:rsidRPr="00E66A4E" w:rsidRDefault="00790FCA" w:rsidP="00DB5A68">
      <w:pPr>
        <w:pStyle w:val="ListParagraph"/>
        <w:numPr>
          <w:ilvl w:val="0"/>
          <w:numId w:val="28"/>
        </w:numPr>
        <w:spacing w:line="240" w:lineRule="auto"/>
        <w:ind w:left="0" w:right="-330" w:firstLine="709"/>
        <w:jc w:val="both"/>
        <w:rPr>
          <w:rFonts w:cs="Arial"/>
          <w:szCs w:val="24"/>
          <w:lang w:eastAsia="en-GB"/>
        </w:rPr>
      </w:pPr>
      <w:r w:rsidRPr="00E66A4E">
        <w:rPr>
          <w:rFonts w:cs="Arial"/>
          <w:szCs w:val="24"/>
          <w:lang w:eastAsia="en-GB"/>
        </w:rPr>
        <w:t>White shirts (long or shirt sleeved)</w:t>
      </w:r>
    </w:p>
    <w:p w14:paraId="3418C602" w14:textId="77777777" w:rsidR="00790FCA" w:rsidRPr="00E66A4E" w:rsidRDefault="00790FCA" w:rsidP="00DB5A68">
      <w:pPr>
        <w:pStyle w:val="ListParagraph"/>
        <w:numPr>
          <w:ilvl w:val="0"/>
          <w:numId w:val="28"/>
        </w:numPr>
        <w:spacing w:line="240" w:lineRule="auto"/>
        <w:ind w:left="0" w:right="-330" w:firstLine="709"/>
        <w:jc w:val="both"/>
        <w:rPr>
          <w:rFonts w:cs="Arial"/>
          <w:szCs w:val="24"/>
          <w:lang w:eastAsia="en-GB"/>
        </w:rPr>
      </w:pPr>
      <w:r w:rsidRPr="00E66A4E">
        <w:rPr>
          <w:rFonts w:cs="Arial"/>
          <w:szCs w:val="24"/>
          <w:lang w:eastAsia="en-GB"/>
        </w:rPr>
        <w:t>Dark jumpers (blue, grey, black or green etc.)</w:t>
      </w:r>
    </w:p>
    <w:p w14:paraId="3570F758" w14:textId="77777777" w:rsidR="00790FCA" w:rsidRPr="00E66A4E" w:rsidRDefault="00790FCA" w:rsidP="00DB5A68">
      <w:pPr>
        <w:pStyle w:val="ListParagraph"/>
        <w:numPr>
          <w:ilvl w:val="0"/>
          <w:numId w:val="28"/>
        </w:numPr>
        <w:spacing w:line="240" w:lineRule="auto"/>
        <w:ind w:left="0" w:right="-330" w:firstLine="709"/>
        <w:jc w:val="both"/>
        <w:rPr>
          <w:rFonts w:cs="Arial"/>
          <w:szCs w:val="24"/>
          <w:lang w:eastAsia="en-GB"/>
        </w:rPr>
      </w:pPr>
      <w:r w:rsidRPr="00E66A4E">
        <w:rPr>
          <w:rFonts w:cs="Arial"/>
          <w:szCs w:val="24"/>
          <w:lang w:eastAsia="en-GB"/>
        </w:rPr>
        <w:t>Dark trousers (blue, grey or black)</w:t>
      </w:r>
    </w:p>
    <w:p w14:paraId="49CDC2C9" w14:textId="77777777" w:rsidR="00790FCA" w:rsidRPr="00E66A4E" w:rsidRDefault="00790FCA" w:rsidP="00DB5A68">
      <w:pPr>
        <w:pStyle w:val="ListParagraph"/>
        <w:numPr>
          <w:ilvl w:val="0"/>
          <w:numId w:val="28"/>
        </w:numPr>
        <w:spacing w:line="240" w:lineRule="auto"/>
        <w:ind w:left="0" w:right="-330" w:firstLine="709"/>
        <w:jc w:val="both"/>
        <w:rPr>
          <w:rFonts w:cs="Arial"/>
          <w:szCs w:val="24"/>
          <w:lang w:eastAsia="en-GB"/>
        </w:rPr>
      </w:pPr>
      <w:r w:rsidRPr="00E66A4E">
        <w:rPr>
          <w:rFonts w:cs="Arial"/>
          <w:szCs w:val="24"/>
          <w:lang w:eastAsia="en-GB"/>
        </w:rPr>
        <w:t>Dark footwear (shoe or boot not trainer).</w:t>
      </w:r>
    </w:p>
    <w:p w14:paraId="75B66E5C" w14:textId="77777777" w:rsidR="00790FCA" w:rsidRDefault="00790FCA" w:rsidP="00DB5A68">
      <w:pPr>
        <w:pStyle w:val="ListParagraph"/>
        <w:numPr>
          <w:ilvl w:val="0"/>
          <w:numId w:val="28"/>
        </w:numPr>
        <w:spacing w:line="240" w:lineRule="auto"/>
        <w:ind w:left="0" w:right="-330" w:firstLine="709"/>
        <w:jc w:val="both"/>
        <w:rPr>
          <w:rFonts w:cs="Arial"/>
          <w:szCs w:val="24"/>
          <w:lang w:eastAsia="en-GB"/>
        </w:rPr>
      </w:pPr>
      <w:r w:rsidRPr="00E66A4E">
        <w:rPr>
          <w:rFonts w:cs="Arial"/>
          <w:szCs w:val="24"/>
          <w:lang w:eastAsia="en-GB"/>
        </w:rPr>
        <w:t>Appropriate clothing for outdoor work for weather of all conditions</w:t>
      </w:r>
    </w:p>
    <w:p w14:paraId="72B4BB5A" w14:textId="77777777" w:rsidR="00790FCA" w:rsidRPr="0070180A" w:rsidRDefault="00790FCA" w:rsidP="00DB5A68">
      <w:pPr>
        <w:spacing w:line="240" w:lineRule="auto"/>
        <w:ind w:left="-360" w:right="-330"/>
        <w:jc w:val="both"/>
        <w:rPr>
          <w:rFonts w:cs="Arial"/>
          <w:szCs w:val="24"/>
          <w:lang w:eastAsia="en-GB"/>
        </w:rPr>
      </w:pPr>
    </w:p>
    <w:p w14:paraId="1A845652" w14:textId="77777777" w:rsidR="00790FCA" w:rsidRDefault="00790FCA" w:rsidP="00DB5A68">
      <w:pPr>
        <w:spacing w:line="240" w:lineRule="auto"/>
        <w:ind w:right="-330" w:hanging="3"/>
        <w:jc w:val="both"/>
        <w:rPr>
          <w:rFonts w:cs="Arial"/>
          <w:szCs w:val="24"/>
          <w:lang w:eastAsia="en-GB"/>
        </w:rPr>
      </w:pPr>
      <w:r>
        <w:rPr>
          <w:rFonts w:cs="Arial"/>
          <w:szCs w:val="24"/>
          <w:lang w:eastAsia="en-GB"/>
        </w:rPr>
        <w:t>Coats, jumpers and shirts are to have the Council and Contractors names and logos’.</w:t>
      </w:r>
    </w:p>
    <w:p w14:paraId="61F04D8C" w14:textId="77777777" w:rsidR="00790FCA" w:rsidRDefault="00790FCA" w:rsidP="00DB5A68">
      <w:pPr>
        <w:spacing w:line="240" w:lineRule="auto"/>
        <w:ind w:right="-330" w:hanging="3"/>
        <w:jc w:val="both"/>
        <w:rPr>
          <w:rFonts w:cs="Arial"/>
          <w:szCs w:val="24"/>
          <w:lang w:eastAsia="en-GB"/>
        </w:rPr>
      </w:pPr>
    </w:p>
    <w:p w14:paraId="5ADBD1D1" w14:textId="46A2F5CE" w:rsidR="00790FCA" w:rsidRDefault="009F4A01" w:rsidP="00DB5A68">
      <w:pPr>
        <w:spacing w:line="240" w:lineRule="auto"/>
        <w:ind w:right="-330" w:hanging="3"/>
        <w:jc w:val="both"/>
        <w:rPr>
          <w:rFonts w:cs="Arial"/>
          <w:szCs w:val="24"/>
          <w:lang w:eastAsia="en-GB"/>
        </w:rPr>
      </w:pPr>
      <w:r>
        <w:rPr>
          <w:rFonts w:cs="Arial"/>
          <w:szCs w:val="24"/>
          <w:lang w:eastAsia="en-GB"/>
        </w:rPr>
        <w:t>Hi-Viz</w:t>
      </w:r>
      <w:r w:rsidR="00790FCA">
        <w:rPr>
          <w:rFonts w:cs="Arial"/>
          <w:szCs w:val="24"/>
          <w:lang w:eastAsia="en-GB"/>
        </w:rPr>
        <w:t xml:space="preserve"> vest and Jackets will be supplied by the Council, with the Councils Logos and should be worn at all times while on duty.</w:t>
      </w:r>
    </w:p>
    <w:p w14:paraId="3E0D3696" w14:textId="77777777" w:rsidR="00790FCA" w:rsidRDefault="00790FCA" w:rsidP="00DB5A68">
      <w:pPr>
        <w:spacing w:line="240" w:lineRule="auto"/>
        <w:ind w:right="-330" w:hanging="3"/>
        <w:jc w:val="both"/>
        <w:rPr>
          <w:rFonts w:cs="Arial"/>
          <w:szCs w:val="24"/>
          <w:lang w:eastAsia="en-GB"/>
        </w:rPr>
      </w:pPr>
    </w:p>
    <w:p w14:paraId="1BF3F568" w14:textId="77777777" w:rsidR="00790FCA" w:rsidRPr="00F33BEF" w:rsidRDefault="00790FCA" w:rsidP="00DB5A68">
      <w:pPr>
        <w:spacing w:line="240" w:lineRule="auto"/>
        <w:ind w:right="-330" w:hanging="3"/>
        <w:jc w:val="both"/>
        <w:rPr>
          <w:rFonts w:cs="Arial"/>
          <w:b/>
          <w:szCs w:val="24"/>
          <w:lang w:eastAsia="en-GB"/>
        </w:rPr>
      </w:pPr>
      <w:r w:rsidRPr="00F33BEF">
        <w:rPr>
          <w:rFonts w:cs="Arial"/>
          <w:b/>
          <w:szCs w:val="24"/>
          <w:lang w:eastAsia="en-GB"/>
        </w:rPr>
        <w:t>As a representative of the council, Contractor Staff will have high standards of personal hygiene, smart appearance and professional, polite and mature manner.</w:t>
      </w:r>
    </w:p>
    <w:p w14:paraId="791A533F" w14:textId="41E91C27" w:rsidR="00790FCA" w:rsidRDefault="00790FCA" w:rsidP="00DB5A68">
      <w:pPr>
        <w:pStyle w:val="BodyText3"/>
        <w:spacing w:before="0" w:beforeAutospacing="0" w:after="0" w:afterAutospacing="0" w:line="240" w:lineRule="auto"/>
        <w:ind w:right="-330"/>
        <w:rPr>
          <w:sz w:val="24"/>
        </w:rPr>
      </w:pPr>
      <w:r>
        <w:rPr>
          <w:sz w:val="24"/>
        </w:rPr>
        <w:lastRenderedPageBreak/>
        <w:t>While on duty Staff shall not be allowed to:</w:t>
      </w:r>
    </w:p>
    <w:p w14:paraId="01F88822" w14:textId="77777777" w:rsidR="00790FCA" w:rsidRDefault="00790FCA" w:rsidP="00DB5A68">
      <w:pPr>
        <w:pStyle w:val="BodyText3"/>
        <w:spacing w:before="0" w:beforeAutospacing="0" w:after="0" w:afterAutospacing="0" w:line="240" w:lineRule="auto"/>
        <w:ind w:right="-330"/>
        <w:rPr>
          <w:sz w:val="24"/>
        </w:rPr>
      </w:pPr>
    </w:p>
    <w:p w14:paraId="368B37B9" w14:textId="77777777" w:rsidR="00790FCA" w:rsidRDefault="00790FCA" w:rsidP="00DB5A68">
      <w:pPr>
        <w:pStyle w:val="BodyText3"/>
        <w:numPr>
          <w:ilvl w:val="0"/>
          <w:numId w:val="27"/>
        </w:numPr>
        <w:spacing w:before="0" w:beforeAutospacing="0" w:after="0" w:afterAutospacing="0" w:line="240" w:lineRule="auto"/>
        <w:ind w:left="0" w:right="-330" w:firstLine="709"/>
        <w:rPr>
          <w:sz w:val="24"/>
        </w:rPr>
      </w:pPr>
      <w:r>
        <w:rPr>
          <w:sz w:val="24"/>
        </w:rPr>
        <w:t>Smoke</w:t>
      </w:r>
    </w:p>
    <w:p w14:paraId="15E596F8" w14:textId="77777777" w:rsidR="00790FCA" w:rsidRDefault="00790FCA" w:rsidP="00DB5A68">
      <w:pPr>
        <w:pStyle w:val="BodyText3"/>
        <w:numPr>
          <w:ilvl w:val="0"/>
          <w:numId w:val="27"/>
        </w:numPr>
        <w:spacing w:before="0" w:beforeAutospacing="0" w:after="0" w:afterAutospacing="0" w:line="240" w:lineRule="auto"/>
        <w:ind w:left="0" w:right="-330" w:firstLine="709"/>
        <w:rPr>
          <w:sz w:val="24"/>
        </w:rPr>
      </w:pPr>
      <w:r>
        <w:rPr>
          <w:sz w:val="24"/>
        </w:rPr>
        <w:t>Receive personal visitors</w:t>
      </w:r>
    </w:p>
    <w:p w14:paraId="23DD5BA5" w14:textId="77777777" w:rsidR="00790FCA" w:rsidRDefault="00790FCA" w:rsidP="00DB5A68">
      <w:pPr>
        <w:pStyle w:val="BodyText3"/>
        <w:numPr>
          <w:ilvl w:val="0"/>
          <w:numId w:val="27"/>
        </w:numPr>
        <w:spacing w:before="0" w:beforeAutospacing="0" w:after="0" w:afterAutospacing="0" w:line="240" w:lineRule="auto"/>
        <w:ind w:left="0" w:right="-330" w:firstLine="709"/>
        <w:rPr>
          <w:sz w:val="24"/>
        </w:rPr>
      </w:pPr>
      <w:r>
        <w:rPr>
          <w:sz w:val="24"/>
        </w:rPr>
        <w:t>Use personal mobile phones</w:t>
      </w:r>
    </w:p>
    <w:p w14:paraId="7E11A194" w14:textId="77777777" w:rsidR="00790FCA" w:rsidRDefault="00790FCA" w:rsidP="00DB5A68">
      <w:pPr>
        <w:pStyle w:val="BodyText3"/>
        <w:numPr>
          <w:ilvl w:val="0"/>
          <w:numId w:val="27"/>
        </w:numPr>
        <w:spacing w:before="0" w:beforeAutospacing="0" w:after="0" w:afterAutospacing="0" w:line="240" w:lineRule="auto"/>
        <w:ind w:left="0" w:right="-330" w:firstLine="709"/>
        <w:rPr>
          <w:sz w:val="24"/>
        </w:rPr>
      </w:pPr>
      <w:r>
        <w:rPr>
          <w:sz w:val="24"/>
        </w:rPr>
        <w:t>Or any other inappropriate behaviour</w:t>
      </w:r>
    </w:p>
    <w:p w14:paraId="0570A667" w14:textId="7E73855D" w:rsidR="00790FCA" w:rsidRDefault="00790FCA" w:rsidP="001955AD">
      <w:pPr>
        <w:pStyle w:val="BodyText3"/>
        <w:spacing w:before="0" w:beforeAutospacing="0" w:after="0" w:afterAutospacing="0" w:line="240" w:lineRule="auto"/>
        <w:ind w:left="709" w:right="-330"/>
        <w:rPr>
          <w:sz w:val="24"/>
        </w:rPr>
      </w:pPr>
    </w:p>
    <w:p w14:paraId="69CA6600" w14:textId="77777777" w:rsidR="00790FCA" w:rsidRPr="00631C20" w:rsidRDefault="00DB5A68" w:rsidP="00DB5A68">
      <w:pPr>
        <w:spacing w:line="240" w:lineRule="auto"/>
        <w:ind w:right="-472"/>
        <w:jc w:val="both"/>
        <w:rPr>
          <w:rFonts w:eastAsia="Times New Roman" w:cs="Arial"/>
          <w:b/>
          <w:szCs w:val="24"/>
        </w:rPr>
      </w:pPr>
      <w:r w:rsidRPr="00631C20">
        <w:rPr>
          <w:rFonts w:eastAsia="Times New Roman" w:cs="Arial"/>
          <w:b/>
          <w:szCs w:val="24"/>
        </w:rPr>
        <w:t xml:space="preserve">A3.7 </w:t>
      </w:r>
      <w:r w:rsidR="00790FCA" w:rsidRPr="00631C20">
        <w:rPr>
          <w:rFonts w:eastAsia="Times New Roman" w:cs="Arial"/>
          <w:b/>
          <w:szCs w:val="24"/>
        </w:rPr>
        <w:t>Training</w:t>
      </w:r>
    </w:p>
    <w:p w14:paraId="14B809DC" w14:textId="77777777" w:rsidR="00790FCA" w:rsidRPr="00240264" w:rsidRDefault="00790FCA" w:rsidP="00DB5A68">
      <w:pPr>
        <w:spacing w:line="240" w:lineRule="auto"/>
        <w:ind w:right="-472"/>
        <w:jc w:val="both"/>
        <w:rPr>
          <w:rFonts w:eastAsia="Times New Roman" w:cs="Arial"/>
          <w:szCs w:val="24"/>
        </w:rPr>
      </w:pPr>
      <w:r w:rsidRPr="00240264">
        <w:rPr>
          <w:rFonts w:eastAsia="Times New Roman" w:cs="Arial"/>
          <w:szCs w:val="24"/>
        </w:rPr>
        <w:t xml:space="preserve">The Contractor shall arrange with the council appropriate initial training on the </w:t>
      </w:r>
      <w:r>
        <w:rPr>
          <w:rFonts w:eastAsia="Times New Roman" w:cs="Arial"/>
          <w:szCs w:val="24"/>
        </w:rPr>
        <w:t xml:space="preserve">Services </w:t>
      </w:r>
      <w:r w:rsidRPr="00240264">
        <w:rPr>
          <w:rFonts w:eastAsia="Times New Roman" w:cs="Arial"/>
          <w:szCs w:val="24"/>
        </w:rPr>
        <w:t>to be provided and it shall be the responsibility of the Contractor to ensure all staff have been appointed and are available for such training.</w:t>
      </w:r>
    </w:p>
    <w:p w14:paraId="735EFA10" w14:textId="77777777" w:rsidR="00790FCA" w:rsidRPr="003C471C" w:rsidRDefault="00790FCA" w:rsidP="00DB5A68">
      <w:pPr>
        <w:spacing w:line="240" w:lineRule="auto"/>
        <w:ind w:right="-472"/>
        <w:jc w:val="both"/>
        <w:rPr>
          <w:rFonts w:eastAsia="Times New Roman" w:cs="Arial"/>
          <w:szCs w:val="24"/>
        </w:rPr>
      </w:pPr>
    </w:p>
    <w:p w14:paraId="1DAC1A0C" w14:textId="77777777" w:rsidR="00790FCA" w:rsidRPr="00523E43" w:rsidRDefault="00790FCA" w:rsidP="00DB5A68">
      <w:pPr>
        <w:spacing w:line="240" w:lineRule="auto"/>
        <w:ind w:right="-472"/>
        <w:jc w:val="both"/>
        <w:rPr>
          <w:rFonts w:eastAsia="Times New Roman" w:cs="Arial"/>
          <w:b/>
          <w:szCs w:val="24"/>
        </w:rPr>
      </w:pPr>
      <w:r w:rsidRPr="003C471C">
        <w:rPr>
          <w:rFonts w:eastAsia="Times New Roman" w:cs="Arial"/>
          <w:szCs w:val="24"/>
        </w:rPr>
        <w:t xml:space="preserve">The Contractor shall arrange for all the Staff engaged in the provision of the </w:t>
      </w:r>
      <w:r>
        <w:rPr>
          <w:rFonts w:eastAsia="Times New Roman" w:cs="Arial"/>
          <w:szCs w:val="24"/>
        </w:rPr>
        <w:t xml:space="preserve">Services </w:t>
      </w:r>
      <w:r w:rsidRPr="003C471C">
        <w:rPr>
          <w:rFonts w:eastAsia="Times New Roman" w:cs="Arial"/>
          <w:szCs w:val="24"/>
        </w:rPr>
        <w:t xml:space="preserve">to be fully trained to a level which enables the staff to be capable of understanding and undertaking the operation of the </w:t>
      </w:r>
      <w:r>
        <w:rPr>
          <w:rFonts w:eastAsia="Times New Roman" w:cs="Arial"/>
          <w:szCs w:val="24"/>
        </w:rPr>
        <w:t xml:space="preserve">Services </w:t>
      </w:r>
      <w:r w:rsidRPr="003C471C">
        <w:rPr>
          <w:rFonts w:eastAsia="Times New Roman" w:cs="Arial"/>
          <w:szCs w:val="24"/>
        </w:rPr>
        <w:t>to the standard necessary to comply with the Service requirements.</w:t>
      </w:r>
      <w:r>
        <w:rPr>
          <w:rFonts w:eastAsia="Times New Roman" w:cs="Arial"/>
          <w:szCs w:val="24"/>
        </w:rPr>
        <w:t xml:space="preserve"> </w:t>
      </w:r>
      <w:r w:rsidRPr="00523E43">
        <w:rPr>
          <w:rFonts w:eastAsia="Times New Roman" w:cs="Arial"/>
          <w:b/>
          <w:szCs w:val="24"/>
        </w:rPr>
        <w:t>This includes any equalities, health and safety and safeguarding training.</w:t>
      </w:r>
    </w:p>
    <w:p w14:paraId="6E6FF6ED" w14:textId="77777777" w:rsidR="00790FCA" w:rsidRPr="00240264" w:rsidRDefault="00790FCA" w:rsidP="00DB5A68">
      <w:pPr>
        <w:spacing w:line="240" w:lineRule="auto"/>
        <w:ind w:right="-472"/>
        <w:jc w:val="both"/>
        <w:rPr>
          <w:rFonts w:eastAsia="Times New Roman" w:cs="Arial"/>
          <w:szCs w:val="24"/>
        </w:rPr>
      </w:pPr>
    </w:p>
    <w:p w14:paraId="5860E79E" w14:textId="77777777" w:rsidR="00790FCA" w:rsidRPr="00240264" w:rsidRDefault="00790FCA" w:rsidP="00DB5A68">
      <w:pPr>
        <w:spacing w:line="240" w:lineRule="auto"/>
        <w:ind w:right="-472"/>
        <w:jc w:val="both"/>
        <w:rPr>
          <w:rFonts w:eastAsia="Times New Roman" w:cs="Arial"/>
          <w:szCs w:val="24"/>
        </w:rPr>
      </w:pPr>
      <w:r w:rsidRPr="00240264">
        <w:rPr>
          <w:rFonts w:eastAsia="Times New Roman" w:cs="Arial"/>
          <w:szCs w:val="24"/>
        </w:rPr>
        <w:t>Any additional training, re</w:t>
      </w:r>
      <w:r w:rsidRPr="00240264">
        <w:rPr>
          <w:rFonts w:eastAsia="Times New Roman" w:cs="Arial"/>
          <w:szCs w:val="24"/>
        </w:rPr>
        <w:noBreakHyphen/>
        <w:t>training or training of additional or replacement staff shall be undertaken by the Contractor at the Contractors expense.</w:t>
      </w:r>
    </w:p>
    <w:p w14:paraId="18A28C9D" w14:textId="77777777" w:rsidR="00790FCA" w:rsidRDefault="00790FCA" w:rsidP="00DB5A68">
      <w:pPr>
        <w:spacing w:line="240" w:lineRule="auto"/>
        <w:ind w:right="-472"/>
        <w:jc w:val="both"/>
        <w:rPr>
          <w:rFonts w:eastAsia="Times New Roman" w:cs="Arial"/>
          <w:szCs w:val="24"/>
        </w:rPr>
      </w:pPr>
    </w:p>
    <w:p w14:paraId="2EF93250" w14:textId="77777777" w:rsidR="00790FCA" w:rsidRPr="003C471C" w:rsidRDefault="00790FCA" w:rsidP="00DB5A68">
      <w:pPr>
        <w:spacing w:line="240" w:lineRule="auto"/>
        <w:ind w:right="-472"/>
        <w:jc w:val="both"/>
        <w:rPr>
          <w:rFonts w:eastAsia="Times New Roman" w:cs="Arial"/>
          <w:szCs w:val="24"/>
        </w:rPr>
      </w:pPr>
      <w:r w:rsidRPr="00E93552">
        <w:rPr>
          <w:rFonts w:cs="Arial"/>
          <w:szCs w:val="24"/>
          <w:lang w:eastAsia="en-GB"/>
        </w:rPr>
        <w:t>The</w:t>
      </w:r>
      <w:r>
        <w:rPr>
          <w:rFonts w:cs="Arial"/>
          <w:szCs w:val="24"/>
          <w:lang w:eastAsia="en-GB"/>
        </w:rPr>
        <w:t xml:space="preserve"> Contractor is encouraged to hold on an annual basis Personal Development Reviews or a suitable similar review with each member of permanent staff.</w:t>
      </w:r>
    </w:p>
    <w:p w14:paraId="290BE149" w14:textId="77777777" w:rsidR="00790FCA" w:rsidRDefault="00790FCA" w:rsidP="00DB5A68">
      <w:pPr>
        <w:spacing w:line="240" w:lineRule="auto"/>
        <w:ind w:right="-330"/>
        <w:jc w:val="both"/>
        <w:rPr>
          <w:rFonts w:cs="Arial"/>
          <w:szCs w:val="24"/>
          <w:lang w:eastAsia="en-GB"/>
        </w:rPr>
      </w:pPr>
    </w:p>
    <w:p w14:paraId="47CE662A" w14:textId="77777777" w:rsidR="00036BE7" w:rsidRDefault="008D521D" w:rsidP="00DB5A68">
      <w:pPr>
        <w:widowControl w:val="0"/>
        <w:spacing w:line="240" w:lineRule="auto"/>
        <w:ind w:right="-330"/>
        <w:jc w:val="both"/>
        <w:rPr>
          <w:rFonts w:cs="Arial"/>
          <w:b/>
        </w:rPr>
      </w:pPr>
      <w:r>
        <w:rPr>
          <w:rFonts w:cs="Arial"/>
          <w:b/>
        </w:rPr>
        <w:t>A</w:t>
      </w:r>
      <w:r w:rsidR="00AB03CB">
        <w:rPr>
          <w:rFonts w:cs="Arial"/>
          <w:b/>
        </w:rPr>
        <w:t>4</w:t>
      </w:r>
      <w:r w:rsidR="00036BE7">
        <w:rPr>
          <w:rFonts w:cs="Arial"/>
          <w:b/>
        </w:rPr>
        <w:t xml:space="preserve">. </w:t>
      </w:r>
      <w:r w:rsidR="00036BE7" w:rsidRPr="005D01C6">
        <w:rPr>
          <w:rFonts w:cs="Arial"/>
          <w:b/>
        </w:rPr>
        <w:t>Contract Term</w:t>
      </w:r>
    </w:p>
    <w:p w14:paraId="54323F62" w14:textId="79BF4179" w:rsidR="00036BE7" w:rsidRDefault="00036BE7" w:rsidP="00DB5A68">
      <w:pPr>
        <w:spacing w:line="240" w:lineRule="auto"/>
        <w:ind w:right="-330"/>
        <w:jc w:val="both"/>
      </w:pPr>
      <w:r w:rsidRPr="000360F0">
        <w:t xml:space="preserve">The contract term will </w:t>
      </w:r>
      <w:r>
        <w:t xml:space="preserve">be </w:t>
      </w:r>
      <w:r w:rsidR="00ED226B">
        <w:t>two</w:t>
      </w:r>
      <w:r w:rsidR="00ED226B" w:rsidRPr="00CF5A9A">
        <w:t xml:space="preserve"> </w:t>
      </w:r>
      <w:r w:rsidRPr="00CF5A9A">
        <w:t>years</w:t>
      </w:r>
      <w:r w:rsidR="0004513F">
        <w:t>,</w:t>
      </w:r>
      <w:r w:rsidRPr="00CF5A9A">
        <w:t xml:space="preserve"> with option</w:t>
      </w:r>
      <w:r w:rsidR="0004513F">
        <w:t xml:space="preserve">s </w:t>
      </w:r>
      <w:r>
        <w:t xml:space="preserve">for </w:t>
      </w:r>
      <w:r w:rsidR="00ED226B">
        <w:t xml:space="preserve">four </w:t>
      </w:r>
      <w:r w:rsidR="0004513F">
        <w:t>extension periods of</w:t>
      </w:r>
      <w:r w:rsidR="0004513F" w:rsidRPr="0004513F">
        <w:t xml:space="preserve"> </w:t>
      </w:r>
      <w:r w:rsidR="0004513F">
        <w:t>12 months.</w:t>
      </w:r>
    </w:p>
    <w:p w14:paraId="26B6828C" w14:textId="77777777" w:rsidR="00036BE7" w:rsidRDefault="00036BE7" w:rsidP="00DB5A68">
      <w:pPr>
        <w:pStyle w:val="BodyText3"/>
        <w:spacing w:before="0" w:beforeAutospacing="0" w:after="0" w:afterAutospacing="0" w:line="240" w:lineRule="auto"/>
        <w:ind w:right="-330"/>
        <w:rPr>
          <w:sz w:val="24"/>
        </w:rPr>
      </w:pPr>
    </w:p>
    <w:p w14:paraId="680539D6" w14:textId="77777777" w:rsidR="00240264" w:rsidRDefault="008D521D" w:rsidP="00DB5A68">
      <w:pPr>
        <w:spacing w:line="240" w:lineRule="auto"/>
        <w:ind w:right="-330"/>
        <w:jc w:val="both"/>
        <w:rPr>
          <w:rFonts w:cs="Arial"/>
          <w:b/>
          <w:szCs w:val="24"/>
          <w:lang w:eastAsia="en-GB"/>
        </w:rPr>
      </w:pPr>
      <w:r>
        <w:rPr>
          <w:rFonts w:cs="Arial"/>
          <w:b/>
          <w:szCs w:val="24"/>
          <w:lang w:eastAsia="en-GB"/>
        </w:rPr>
        <w:t>A</w:t>
      </w:r>
      <w:r w:rsidR="00DB5A68">
        <w:rPr>
          <w:rFonts w:cs="Arial"/>
          <w:b/>
          <w:szCs w:val="24"/>
          <w:lang w:eastAsia="en-GB"/>
        </w:rPr>
        <w:t>5</w:t>
      </w:r>
      <w:r w:rsidR="00240264" w:rsidRPr="007422BF">
        <w:rPr>
          <w:rFonts w:cs="Arial"/>
          <w:b/>
          <w:szCs w:val="24"/>
          <w:lang w:eastAsia="en-GB"/>
        </w:rPr>
        <w:t>. Volume and Value of Services</w:t>
      </w:r>
    </w:p>
    <w:p w14:paraId="2B88B663" w14:textId="77777777" w:rsidR="00240264" w:rsidRDefault="00240264" w:rsidP="00DB5A68">
      <w:pPr>
        <w:spacing w:line="240" w:lineRule="auto"/>
        <w:ind w:right="-330"/>
        <w:jc w:val="both"/>
      </w:pPr>
      <w:r>
        <w:t>The Contract will be awarded on a non-exclusive basis and there will be no guarantee of spend with the Contractor under the Contract. The Contractor should be aware that Council’s budgets and priorities and models of service provision are under constant review and there is no promise made by the Council to the Contractor/s with regards to the duration of contract, frequency of requirement and type of service and contract value.</w:t>
      </w:r>
    </w:p>
    <w:p w14:paraId="36C9C02B" w14:textId="77777777" w:rsidR="00240264" w:rsidRDefault="00240264" w:rsidP="00DB5A68">
      <w:pPr>
        <w:spacing w:line="240" w:lineRule="auto"/>
        <w:ind w:right="-330"/>
        <w:jc w:val="both"/>
      </w:pPr>
    </w:p>
    <w:p w14:paraId="74DE010B" w14:textId="77777777" w:rsidR="00240264" w:rsidRDefault="00240264" w:rsidP="00DB5A68">
      <w:pPr>
        <w:spacing w:line="240" w:lineRule="auto"/>
        <w:ind w:right="-330"/>
        <w:jc w:val="both"/>
        <w:rPr>
          <w:szCs w:val="24"/>
          <w:lang w:eastAsia="en-GB"/>
        </w:rPr>
      </w:pPr>
      <w:r>
        <w:rPr>
          <w:szCs w:val="24"/>
          <w:lang w:eastAsia="en-GB"/>
        </w:rPr>
        <w:t>The Contractor understands that deployed staffing levels may</w:t>
      </w:r>
      <w:r w:rsidRPr="00B606E0">
        <w:rPr>
          <w:szCs w:val="24"/>
          <w:lang w:eastAsia="en-GB"/>
        </w:rPr>
        <w:t xml:space="preserve"> change during the contract period, either upwards or downwards and </w:t>
      </w:r>
      <w:r>
        <w:rPr>
          <w:szCs w:val="24"/>
          <w:lang w:eastAsia="en-GB"/>
        </w:rPr>
        <w:t xml:space="preserve">the Council reserves the right to do this. </w:t>
      </w:r>
      <w:r w:rsidRPr="00B606E0">
        <w:rPr>
          <w:szCs w:val="24"/>
          <w:lang w:eastAsia="en-GB"/>
        </w:rPr>
        <w:t xml:space="preserve"> </w:t>
      </w:r>
      <w:r>
        <w:rPr>
          <w:szCs w:val="24"/>
          <w:lang w:eastAsia="en-GB"/>
        </w:rPr>
        <w:t xml:space="preserve">The Councils’ </w:t>
      </w:r>
      <w:r w:rsidR="00D87A18">
        <w:rPr>
          <w:szCs w:val="24"/>
          <w:lang w:eastAsia="en-GB"/>
        </w:rPr>
        <w:t>Supervising Officer</w:t>
      </w:r>
      <w:r>
        <w:rPr>
          <w:szCs w:val="24"/>
          <w:lang w:eastAsia="en-GB"/>
        </w:rPr>
        <w:t xml:space="preserve"> </w:t>
      </w:r>
      <w:r w:rsidRPr="00B606E0">
        <w:rPr>
          <w:szCs w:val="24"/>
          <w:lang w:eastAsia="en-GB"/>
        </w:rPr>
        <w:t>will be able to vary the hou</w:t>
      </w:r>
      <w:r>
        <w:rPr>
          <w:szCs w:val="24"/>
          <w:lang w:eastAsia="en-GB"/>
        </w:rPr>
        <w:t>rs up or down giving as much notice as possible.</w:t>
      </w:r>
    </w:p>
    <w:p w14:paraId="03DAF185" w14:textId="77777777" w:rsidR="00240264" w:rsidRDefault="00240264" w:rsidP="00DB5A68">
      <w:pPr>
        <w:spacing w:line="240" w:lineRule="auto"/>
        <w:ind w:right="-330"/>
        <w:jc w:val="both"/>
        <w:rPr>
          <w:rFonts w:cs="Arial"/>
          <w:b/>
          <w:szCs w:val="24"/>
          <w:u w:val="single"/>
          <w:lang w:eastAsia="en-GB"/>
        </w:rPr>
      </w:pPr>
    </w:p>
    <w:p w14:paraId="01702BCD" w14:textId="77777777" w:rsidR="00036BE7" w:rsidRDefault="008D521D" w:rsidP="00DB5A68">
      <w:pPr>
        <w:spacing w:line="240" w:lineRule="auto"/>
        <w:ind w:right="-330"/>
        <w:jc w:val="both"/>
        <w:rPr>
          <w:b/>
        </w:rPr>
      </w:pPr>
      <w:r>
        <w:rPr>
          <w:b/>
        </w:rPr>
        <w:t>A</w:t>
      </w:r>
      <w:r w:rsidR="00DB5A68">
        <w:rPr>
          <w:b/>
        </w:rPr>
        <w:t>6</w:t>
      </w:r>
      <w:r w:rsidR="00036BE7">
        <w:rPr>
          <w:b/>
        </w:rPr>
        <w:t>. Contract Manager</w:t>
      </w:r>
    </w:p>
    <w:p w14:paraId="474CF897" w14:textId="77777777" w:rsidR="00036BE7" w:rsidRDefault="00036BE7" w:rsidP="00DB5A68">
      <w:pPr>
        <w:spacing w:line="240" w:lineRule="auto"/>
        <w:ind w:right="-330"/>
        <w:jc w:val="both"/>
      </w:pPr>
      <w:r>
        <w:t>The Contractor shall provide a Contract Manager that will be the key contact for the Council.</w:t>
      </w:r>
      <w:r w:rsidRPr="00C66688">
        <w:rPr>
          <w:rFonts w:cs="Arial"/>
          <w:color w:val="000000"/>
          <w:szCs w:val="24"/>
          <w:lang w:val="en-US"/>
        </w:rPr>
        <w:t xml:space="preserve"> </w:t>
      </w:r>
      <w:r w:rsidRPr="00123504">
        <w:rPr>
          <w:rFonts w:cs="Arial"/>
          <w:color w:val="000000"/>
          <w:szCs w:val="24"/>
          <w:lang w:val="en-US"/>
        </w:rPr>
        <w:t xml:space="preserve">This </w:t>
      </w:r>
      <w:r>
        <w:rPr>
          <w:rFonts w:cs="Arial"/>
          <w:color w:val="000000"/>
          <w:szCs w:val="24"/>
          <w:lang w:val="en-US"/>
        </w:rPr>
        <w:t>contract manager</w:t>
      </w:r>
      <w:r w:rsidRPr="00123504">
        <w:rPr>
          <w:rFonts w:cs="Arial"/>
          <w:color w:val="000000"/>
          <w:szCs w:val="24"/>
          <w:lang w:val="en-US"/>
        </w:rPr>
        <w:t xml:space="preserve"> will be responsible for monitoring performance levels, resolving service queries and attending contract manag</w:t>
      </w:r>
      <w:r>
        <w:rPr>
          <w:rFonts w:cs="Arial"/>
          <w:color w:val="000000"/>
          <w:szCs w:val="24"/>
          <w:lang w:val="en-US"/>
        </w:rPr>
        <w:t>ement meetings with the Councils representatives.</w:t>
      </w:r>
    </w:p>
    <w:p w14:paraId="6EE99DA2" w14:textId="77777777" w:rsidR="00036BE7" w:rsidRDefault="00036BE7" w:rsidP="00DB5A68">
      <w:pPr>
        <w:spacing w:line="240" w:lineRule="auto"/>
        <w:ind w:right="-330"/>
        <w:jc w:val="both"/>
      </w:pPr>
    </w:p>
    <w:p w14:paraId="135140EC" w14:textId="77777777" w:rsidR="00036BE7" w:rsidRDefault="008D521D" w:rsidP="00DB5A68">
      <w:pPr>
        <w:spacing w:line="240" w:lineRule="auto"/>
        <w:ind w:right="-330"/>
        <w:jc w:val="both"/>
        <w:rPr>
          <w:b/>
        </w:rPr>
      </w:pPr>
      <w:r>
        <w:rPr>
          <w:b/>
        </w:rPr>
        <w:t>A</w:t>
      </w:r>
      <w:r w:rsidR="00DB5A68">
        <w:rPr>
          <w:b/>
        </w:rPr>
        <w:t>7</w:t>
      </w:r>
      <w:r w:rsidR="00036BE7">
        <w:rPr>
          <w:b/>
        </w:rPr>
        <w:t xml:space="preserve">. </w:t>
      </w:r>
      <w:r w:rsidR="00036BE7" w:rsidRPr="00B32429">
        <w:rPr>
          <w:b/>
        </w:rPr>
        <w:t>Meetings</w:t>
      </w:r>
    </w:p>
    <w:p w14:paraId="2F3454F5" w14:textId="2D1B95F7" w:rsidR="00036BE7" w:rsidRDefault="00036BE7" w:rsidP="00DB5A68">
      <w:pPr>
        <w:spacing w:line="240" w:lineRule="auto"/>
        <w:ind w:right="-330"/>
        <w:jc w:val="both"/>
      </w:pPr>
      <w:r>
        <w:t>The Contractor will attend regular contract meetings at a location of the Council’s choice</w:t>
      </w:r>
      <w:r w:rsidR="00156C7D">
        <w:t xml:space="preserve"> or virtually</w:t>
      </w:r>
      <w:r>
        <w:t>.</w:t>
      </w:r>
    </w:p>
    <w:p w14:paraId="05AC0FD4" w14:textId="54E68FE1" w:rsidR="00070CA1" w:rsidRDefault="00070CA1" w:rsidP="00DB5A68">
      <w:pPr>
        <w:spacing w:line="240" w:lineRule="auto"/>
        <w:ind w:right="-330"/>
        <w:jc w:val="both"/>
        <w:rPr>
          <w:b/>
        </w:rPr>
      </w:pPr>
    </w:p>
    <w:p w14:paraId="2C2A9CA1" w14:textId="77777777" w:rsidR="004D6C95" w:rsidRDefault="004D6C95" w:rsidP="00DB5A68">
      <w:pPr>
        <w:spacing w:line="240" w:lineRule="auto"/>
        <w:ind w:right="-330"/>
        <w:jc w:val="both"/>
        <w:rPr>
          <w:b/>
        </w:rPr>
      </w:pPr>
    </w:p>
    <w:p w14:paraId="34E7DCCE" w14:textId="77777777" w:rsidR="00BD0E0F" w:rsidRPr="00631C20" w:rsidRDefault="00DB5A68" w:rsidP="00DB5A68">
      <w:pPr>
        <w:spacing w:line="240" w:lineRule="auto"/>
        <w:jc w:val="both"/>
        <w:rPr>
          <w:b/>
        </w:rPr>
      </w:pPr>
      <w:r w:rsidRPr="00631C20">
        <w:rPr>
          <w:b/>
        </w:rPr>
        <w:lastRenderedPageBreak/>
        <w:t>A8</w:t>
      </w:r>
      <w:r w:rsidR="00BD0E0F" w:rsidRPr="00631C20">
        <w:rPr>
          <w:b/>
        </w:rPr>
        <w:t>. Data Protection</w:t>
      </w:r>
    </w:p>
    <w:p w14:paraId="3E0EABCB" w14:textId="77777777" w:rsidR="00BD0E0F" w:rsidRDefault="00BD0E0F" w:rsidP="00DB5A68">
      <w:pPr>
        <w:spacing w:line="240" w:lineRule="auto"/>
        <w:jc w:val="both"/>
        <w:rPr>
          <w:rFonts w:cs="Arial"/>
          <w:color w:val="000000"/>
          <w:szCs w:val="24"/>
          <w:lang w:val="en-US"/>
        </w:rPr>
      </w:pPr>
      <w:r w:rsidRPr="00123504">
        <w:rPr>
          <w:rFonts w:cs="Arial"/>
          <w:color w:val="000000"/>
          <w:szCs w:val="24"/>
          <w:lang w:val="en-US"/>
        </w:rPr>
        <w:t>Con</w:t>
      </w:r>
      <w:r>
        <w:rPr>
          <w:rFonts w:cs="Arial"/>
          <w:color w:val="000000"/>
          <w:szCs w:val="24"/>
          <w:lang w:val="en-US"/>
        </w:rPr>
        <w:t>tractors working within the surveillance</w:t>
      </w:r>
      <w:r w:rsidRPr="00123504">
        <w:rPr>
          <w:rFonts w:cs="Arial"/>
          <w:color w:val="000000"/>
          <w:szCs w:val="24"/>
          <w:lang w:val="en-US"/>
        </w:rPr>
        <w:t xml:space="preserve"> environment will respect the integrity of such an environment and therefore will not disclose any information heard within the environment to any other party.</w:t>
      </w:r>
    </w:p>
    <w:p w14:paraId="53E1663C" w14:textId="77777777" w:rsidR="00BD0E0F" w:rsidRPr="00133829" w:rsidRDefault="00BD0E0F" w:rsidP="00DB5A68">
      <w:pPr>
        <w:spacing w:line="240" w:lineRule="auto"/>
        <w:jc w:val="both"/>
        <w:rPr>
          <w:b/>
        </w:rPr>
      </w:pPr>
    </w:p>
    <w:p w14:paraId="091BDD53" w14:textId="77777777" w:rsidR="00BD0E0F" w:rsidRPr="00133829" w:rsidRDefault="00BD0E0F" w:rsidP="00DB5A68">
      <w:pPr>
        <w:spacing w:line="240" w:lineRule="auto"/>
        <w:jc w:val="both"/>
      </w:pPr>
      <w:r w:rsidRPr="00133829">
        <w:t xml:space="preserve">The </w:t>
      </w:r>
      <w:r>
        <w:t>Contractor</w:t>
      </w:r>
      <w:r w:rsidRPr="00133829">
        <w:t xml:space="preserve"> shall have a Data Protection Policy that governs conduct of all Staff to ensure personal data is kept secure.</w:t>
      </w:r>
    </w:p>
    <w:p w14:paraId="0D065E3F" w14:textId="77777777" w:rsidR="00BD0E0F" w:rsidRPr="00133829" w:rsidRDefault="00BD0E0F" w:rsidP="00DB5A68">
      <w:pPr>
        <w:spacing w:line="240" w:lineRule="auto"/>
        <w:jc w:val="both"/>
      </w:pPr>
    </w:p>
    <w:p w14:paraId="485A46FE" w14:textId="77777777" w:rsidR="00BD0E0F" w:rsidRPr="00133829" w:rsidRDefault="00BD0E0F" w:rsidP="00DB5A68">
      <w:pPr>
        <w:spacing w:line="240" w:lineRule="auto"/>
        <w:jc w:val="both"/>
      </w:pPr>
      <w:r w:rsidRPr="00133829">
        <w:t xml:space="preserve">The </w:t>
      </w:r>
      <w:r>
        <w:t>Contractor</w:t>
      </w:r>
      <w:r w:rsidRPr="00133829">
        <w:t xml:space="preserve"> will ensure that the Personnel who provide this service are aware of their responsibilities under Data Protection legislation. The </w:t>
      </w:r>
      <w:r>
        <w:t>Contractor</w:t>
      </w:r>
      <w:r w:rsidRPr="00133829">
        <w:t xml:space="preserve"> will ensure that new Personnel receive training on this as part of their induction and receive refresher training on their responsibilities under the Data Protection legislation at least every two years.</w:t>
      </w:r>
    </w:p>
    <w:p w14:paraId="4A624947" w14:textId="77777777" w:rsidR="00BD0E0F" w:rsidRPr="00133829" w:rsidRDefault="00BD0E0F" w:rsidP="00DB5A68">
      <w:pPr>
        <w:spacing w:line="240" w:lineRule="auto"/>
        <w:jc w:val="both"/>
      </w:pPr>
    </w:p>
    <w:p w14:paraId="37A1FBD0" w14:textId="77777777" w:rsidR="00BD0E0F" w:rsidRPr="00133829" w:rsidRDefault="00BD0E0F" w:rsidP="00DB5A68">
      <w:pPr>
        <w:spacing w:line="240" w:lineRule="auto"/>
        <w:jc w:val="both"/>
      </w:pPr>
      <w:r w:rsidRPr="00133829">
        <w:t xml:space="preserve">The </w:t>
      </w:r>
      <w:r>
        <w:t>Contractor</w:t>
      </w:r>
      <w:r w:rsidRPr="00133829">
        <w:t xml:space="preserve"> will ensure signed confidentiality agreements are in place for all members of Personnel working on the contract.</w:t>
      </w:r>
    </w:p>
    <w:p w14:paraId="5C463E4A" w14:textId="77777777" w:rsidR="00BD0E0F" w:rsidRPr="00133829" w:rsidRDefault="00BD0E0F" w:rsidP="00DB5A68">
      <w:pPr>
        <w:spacing w:line="240" w:lineRule="auto"/>
        <w:jc w:val="both"/>
      </w:pPr>
    </w:p>
    <w:p w14:paraId="0DD09406" w14:textId="77777777" w:rsidR="00BD0E0F" w:rsidRPr="00133829" w:rsidRDefault="00BD0E0F" w:rsidP="00DB5A68">
      <w:pPr>
        <w:spacing w:line="240" w:lineRule="auto"/>
        <w:jc w:val="both"/>
      </w:pPr>
      <w:r w:rsidRPr="00133829">
        <w:t xml:space="preserve">The </w:t>
      </w:r>
      <w:r>
        <w:t>Contractor</w:t>
      </w:r>
      <w:r w:rsidRPr="00133829">
        <w:t xml:space="preserve"> will provide the required information for the Council to complete a Data Privacy Impact Assessment at no additional cost to the Council. The </w:t>
      </w:r>
      <w:r>
        <w:t>Contractor</w:t>
      </w:r>
      <w:r w:rsidRPr="00133829">
        <w:t xml:space="preserve"> should note that this may change the draft Information Processing/Sharing Agreement in Schedule </w:t>
      </w:r>
      <w:r w:rsidRPr="00133829">
        <w:rPr>
          <w:highlight w:val="yellow"/>
        </w:rPr>
        <w:t>XX</w:t>
      </w:r>
    </w:p>
    <w:p w14:paraId="15CB5651" w14:textId="77777777" w:rsidR="00BD0E0F" w:rsidRPr="00133829" w:rsidRDefault="00BD0E0F" w:rsidP="00DB5A68">
      <w:pPr>
        <w:spacing w:line="240" w:lineRule="auto"/>
        <w:jc w:val="both"/>
      </w:pPr>
      <w:bookmarkStart w:id="0" w:name="_Hlk50024257"/>
    </w:p>
    <w:p w14:paraId="34BB1461" w14:textId="77777777" w:rsidR="00BD0E0F" w:rsidRPr="00133829" w:rsidRDefault="00BD0E0F" w:rsidP="00DB5A68">
      <w:pPr>
        <w:spacing w:line="240" w:lineRule="auto"/>
        <w:jc w:val="both"/>
        <w:rPr>
          <w:b/>
          <w:bCs/>
        </w:rPr>
      </w:pPr>
      <w:r w:rsidRPr="00133829">
        <w:rPr>
          <w:b/>
          <w:bCs/>
        </w:rPr>
        <w:t>Location of Personal Data Storage/Back-up</w:t>
      </w:r>
    </w:p>
    <w:p w14:paraId="08099480" w14:textId="77777777" w:rsidR="00BD0E0F" w:rsidRPr="00133829" w:rsidRDefault="00BD0E0F" w:rsidP="00DB5A68">
      <w:pPr>
        <w:spacing w:line="240" w:lineRule="auto"/>
        <w:jc w:val="both"/>
      </w:pPr>
      <w:r w:rsidRPr="00133829">
        <w:t xml:space="preserve">The </w:t>
      </w:r>
      <w:r>
        <w:t>Contractor</w:t>
      </w:r>
      <w:r w:rsidRPr="00133829">
        <w:t xml:space="preserve"> is to ensure that any personal data processed under this contract shall not be processed outside of the UK. If requested the Council may consider alternatives to this as long as significant security requirements are met, which may mean a change of terms and conditions the </w:t>
      </w:r>
      <w:r>
        <w:t>Contractor</w:t>
      </w:r>
      <w:r w:rsidRPr="00133829">
        <w:t xml:space="preserve"> has with any third-party storage solution provider. The Council is under no obligation to consider a request to store this personal data outside of the UK. Any additional costs the </w:t>
      </w:r>
      <w:r>
        <w:t>Contractor</w:t>
      </w:r>
      <w:r w:rsidRPr="00133829">
        <w:t xml:space="preserve"> incurs to meet these requirements shall be entirely met by the </w:t>
      </w:r>
      <w:r>
        <w:t>Contractor</w:t>
      </w:r>
      <w:r w:rsidRPr="00133829">
        <w:t>.</w:t>
      </w:r>
    </w:p>
    <w:p w14:paraId="72929C02" w14:textId="77777777" w:rsidR="00BD0E0F" w:rsidRPr="00133829" w:rsidRDefault="00BD0E0F" w:rsidP="00DB5A68">
      <w:pPr>
        <w:spacing w:line="240" w:lineRule="auto"/>
        <w:jc w:val="both"/>
      </w:pPr>
    </w:p>
    <w:p w14:paraId="7D77EAB0" w14:textId="77777777" w:rsidR="00BD0E0F" w:rsidRPr="00133829" w:rsidRDefault="00BD0E0F" w:rsidP="00DB5A68">
      <w:pPr>
        <w:spacing w:line="240" w:lineRule="auto"/>
        <w:jc w:val="both"/>
      </w:pPr>
      <w:r w:rsidRPr="00133829">
        <w:t xml:space="preserve">The </w:t>
      </w:r>
      <w:r>
        <w:t>Contractor</w:t>
      </w:r>
      <w:r w:rsidRPr="00133829">
        <w:t xml:space="preserve"> is required to understand where the personal data is 'stored' especially if using 'cloud services'. </w:t>
      </w:r>
    </w:p>
    <w:p w14:paraId="7C736CC7" w14:textId="77777777" w:rsidR="00BD0E0F" w:rsidRPr="00133829" w:rsidRDefault="00BD0E0F" w:rsidP="00DB5A68">
      <w:pPr>
        <w:spacing w:line="240" w:lineRule="auto"/>
        <w:jc w:val="both"/>
      </w:pPr>
    </w:p>
    <w:p w14:paraId="7320FE75" w14:textId="77777777" w:rsidR="00BD0E0F" w:rsidRPr="00133829" w:rsidRDefault="00BD0E0F" w:rsidP="00DB5A68">
      <w:pPr>
        <w:spacing w:line="240" w:lineRule="auto"/>
        <w:jc w:val="both"/>
      </w:pPr>
      <w:r w:rsidRPr="00133829">
        <w:t xml:space="preserve">The </w:t>
      </w:r>
      <w:r>
        <w:t>Contractor</w:t>
      </w:r>
      <w:r w:rsidRPr="00133829">
        <w:t xml:space="preserve"> will engage and respond to any request from the Council concerning the location of stored personal data, with proof if requested, at no extra cost to the Council.</w:t>
      </w:r>
    </w:p>
    <w:p w14:paraId="53CECB8F" w14:textId="77777777" w:rsidR="00BD0E0F" w:rsidRPr="00133829" w:rsidRDefault="00BD0E0F" w:rsidP="00DB5A68">
      <w:pPr>
        <w:spacing w:line="240" w:lineRule="auto"/>
        <w:jc w:val="both"/>
      </w:pPr>
    </w:p>
    <w:p w14:paraId="3F640CEF" w14:textId="77777777" w:rsidR="00BD0E0F" w:rsidRPr="00133829" w:rsidRDefault="00DB5A68" w:rsidP="00DB5A68">
      <w:pPr>
        <w:keepNext/>
        <w:keepLines/>
        <w:numPr>
          <w:ilvl w:val="1"/>
          <w:numId w:val="0"/>
        </w:numPr>
        <w:spacing w:line="240" w:lineRule="auto"/>
        <w:ind w:left="576" w:hanging="576"/>
        <w:jc w:val="both"/>
        <w:outlineLvl w:val="1"/>
        <w:rPr>
          <w:rFonts w:cs="Arial"/>
          <w:b/>
          <w:bCs/>
          <w:szCs w:val="24"/>
        </w:rPr>
      </w:pPr>
      <w:bookmarkStart w:id="1" w:name="_Toc83303645"/>
      <w:bookmarkEnd w:id="0"/>
      <w:r>
        <w:rPr>
          <w:rFonts w:cs="Arial"/>
          <w:b/>
          <w:bCs/>
          <w:szCs w:val="24"/>
        </w:rPr>
        <w:t>A9</w:t>
      </w:r>
      <w:r w:rsidR="00BD0E0F">
        <w:rPr>
          <w:rFonts w:cs="Arial"/>
          <w:b/>
          <w:bCs/>
          <w:szCs w:val="24"/>
        </w:rPr>
        <w:t>.</w:t>
      </w:r>
      <w:r w:rsidR="00BD0E0F" w:rsidRPr="00133829">
        <w:rPr>
          <w:rFonts w:cs="Arial"/>
          <w:b/>
          <w:bCs/>
          <w:szCs w:val="24"/>
        </w:rPr>
        <w:t xml:space="preserve"> </w:t>
      </w:r>
      <w:bookmarkEnd w:id="1"/>
      <w:r w:rsidR="00BD0E0F" w:rsidRPr="00133829">
        <w:rPr>
          <w:rFonts w:cs="Arial"/>
          <w:b/>
          <w:bCs/>
          <w:szCs w:val="24"/>
        </w:rPr>
        <w:t>Service Continuity</w:t>
      </w:r>
    </w:p>
    <w:p w14:paraId="7C50FA72" w14:textId="77777777" w:rsidR="00BD0E0F" w:rsidRPr="00133829" w:rsidRDefault="00BD0E0F" w:rsidP="00DB5A68">
      <w:pPr>
        <w:spacing w:line="240" w:lineRule="auto"/>
        <w:jc w:val="both"/>
      </w:pPr>
      <w:r w:rsidRPr="00133829">
        <w:t xml:space="preserve">The </w:t>
      </w:r>
      <w:r>
        <w:t>Contractor</w:t>
      </w:r>
      <w:r w:rsidRPr="00133829">
        <w:t xml:space="preserve"> will have a service continuity plan for this contract. The service continuity plan shall refer to all elements required to perform the Service Specification and as a minimum cover the following:</w:t>
      </w:r>
    </w:p>
    <w:p w14:paraId="49A4EE82" w14:textId="77777777" w:rsidR="00BD0E0F" w:rsidRPr="00133829" w:rsidRDefault="00BD0E0F" w:rsidP="00DB5A68">
      <w:pPr>
        <w:spacing w:line="240" w:lineRule="auto"/>
        <w:jc w:val="both"/>
        <w:rPr>
          <w:rFonts w:cs="Arial"/>
          <w:szCs w:val="24"/>
        </w:rPr>
      </w:pPr>
    </w:p>
    <w:p w14:paraId="575EDE3F" w14:textId="77777777" w:rsidR="00BD0E0F" w:rsidRPr="00133829" w:rsidRDefault="00BD0E0F" w:rsidP="00DB5A68">
      <w:pPr>
        <w:numPr>
          <w:ilvl w:val="0"/>
          <w:numId w:val="30"/>
        </w:numPr>
        <w:spacing w:line="240" w:lineRule="auto"/>
        <w:contextualSpacing/>
        <w:jc w:val="both"/>
      </w:pPr>
      <w:r w:rsidRPr="00133829">
        <w:t>The plan shall have clearly identified points as to when the service continuity plan needs to be invoked.</w:t>
      </w:r>
    </w:p>
    <w:p w14:paraId="6D80FBBD" w14:textId="77777777" w:rsidR="00BD0E0F" w:rsidRPr="00133829" w:rsidRDefault="00BD0E0F" w:rsidP="00DB5A68">
      <w:pPr>
        <w:numPr>
          <w:ilvl w:val="0"/>
          <w:numId w:val="30"/>
        </w:numPr>
        <w:spacing w:line="240" w:lineRule="auto"/>
        <w:contextualSpacing/>
        <w:jc w:val="both"/>
      </w:pPr>
      <w:r w:rsidRPr="00133829">
        <w:t xml:space="preserve">An obligation upon the </w:t>
      </w:r>
      <w:r>
        <w:t>Contractor</w:t>
      </w:r>
      <w:r w:rsidRPr="00133829">
        <w:t xml:space="preserve"> to liaise with the Council with respect to issues concerning service continuity, disaster recovery, insolvency and support Council initiatives to monitor and manage risks to service continuity, </w:t>
      </w:r>
    </w:p>
    <w:p w14:paraId="08466E3C" w14:textId="77777777" w:rsidR="00BD0E0F" w:rsidRPr="00133829" w:rsidRDefault="00BD0E0F" w:rsidP="00DB5A68">
      <w:pPr>
        <w:numPr>
          <w:ilvl w:val="0"/>
          <w:numId w:val="30"/>
        </w:numPr>
        <w:spacing w:line="240" w:lineRule="auto"/>
        <w:contextualSpacing/>
        <w:jc w:val="both"/>
      </w:pPr>
      <w:r w:rsidRPr="00133829">
        <w:t xml:space="preserve">The </w:t>
      </w:r>
      <w:r>
        <w:t>Contractor</w:t>
      </w:r>
      <w:r w:rsidRPr="00133829">
        <w:t xml:space="preserve"> has mechanisms to identify any financial problems, that may affect service delivery, at the earliest possible stage. </w:t>
      </w:r>
    </w:p>
    <w:p w14:paraId="10FFAEEB" w14:textId="77777777" w:rsidR="00BD0E0F" w:rsidRPr="00133829" w:rsidRDefault="00BD0E0F" w:rsidP="00DB5A68">
      <w:pPr>
        <w:numPr>
          <w:ilvl w:val="0"/>
          <w:numId w:val="30"/>
        </w:numPr>
        <w:spacing w:line="240" w:lineRule="auto"/>
        <w:contextualSpacing/>
        <w:jc w:val="both"/>
      </w:pPr>
      <w:r w:rsidRPr="00133829">
        <w:lastRenderedPageBreak/>
        <w:t xml:space="preserve">The </w:t>
      </w:r>
      <w:r>
        <w:t>Contractor</w:t>
      </w:r>
      <w:r w:rsidRPr="00133829">
        <w:t xml:space="preserve"> has plans in place to ensure Staff cover is provided in the event of sickness, annual leave, strikes, absence, staff leaving and any other events that could lead to a staff shortage such as epidemic/pandemic/viral illnesses, restrictions on travel etc.</w:t>
      </w:r>
    </w:p>
    <w:p w14:paraId="3BE62CE9" w14:textId="77777777" w:rsidR="00BD0E0F" w:rsidRPr="00133829" w:rsidRDefault="00BD0E0F" w:rsidP="00DB5A68">
      <w:pPr>
        <w:spacing w:line="240" w:lineRule="auto"/>
        <w:jc w:val="both"/>
        <w:rPr>
          <w:rFonts w:cs="Arial"/>
          <w:szCs w:val="24"/>
        </w:rPr>
      </w:pPr>
    </w:p>
    <w:p w14:paraId="0855C1B0" w14:textId="77777777" w:rsidR="00BD0E0F" w:rsidRPr="00133829" w:rsidRDefault="00BD0E0F" w:rsidP="00DB5A68">
      <w:pPr>
        <w:spacing w:line="240" w:lineRule="auto"/>
        <w:jc w:val="both"/>
      </w:pPr>
      <w:r w:rsidRPr="00133829">
        <w:t xml:space="preserve">The </w:t>
      </w:r>
      <w:r>
        <w:t>Contractor</w:t>
      </w:r>
      <w:r w:rsidRPr="00133829">
        <w:t xml:space="preserve"> shall upon the Council's request provide the service continuity plan and any other risk management strategies documents relating to the performance of this Service.</w:t>
      </w:r>
    </w:p>
    <w:p w14:paraId="5CF424A6" w14:textId="77777777" w:rsidR="00BD0E0F" w:rsidRPr="00133829" w:rsidRDefault="00BD0E0F" w:rsidP="00DB5A68">
      <w:pPr>
        <w:spacing w:line="240" w:lineRule="auto"/>
        <w:jc w:val="both"/>
        <w:rPr>
          <w:rFonts w:cs="Arial"/>
          <w:szCs w:val="24"/>
        </w:rPr>
      </w:pPr>
    </w:p>
    <w:p w14:paraId="1D2ED87C" w14:textId="77777777" w:rsidR="00BD0E0F" w:rsidRPr="00133829" w:rsidRDefault="00BD0E0F" w:rsidP="00DB5A68">
      <w:pPr>
        <w:spacing w:line="240" w:lineRule="auto"/>
        <w:jc w:val="both"/>
      </w:pPr>
      <w:r w:rsidRPr="00133829">
        <w:t xml:space="preserve">The </w:t>
      </w:r>
      <w:r>
        <w:t>Contractor</w:t>
      </w:r>
      <w:r w:rsidRPr="00133829">
        <w:t xml:space="preserve"> shall review the service continuity plan on an annual basis during the term of the contract, to ensure it is addressing all know issues and risks.</w:t>
      </w:r>
    </w:p>
    <w:p w14:paraId="2933E145" w14:textId="77777777" w:rsidR="00BD0E0F" w:rsidRPr="00133829" w:rsidRDefault="00BD0E0F" w:rsidP="00DB5A68">
      <w:pPr>
        <w:spacing w:line="240" w:lineRule="auto"/>
        <w:jc w:val="both"/>
        <w:rPr>
          <w:rFonts w:cs="Arial"/>
          <w:szCs w:val="24"/>
        </w:rPr>
      </w:pPr>
    </w:p>
    <w:p w14:paraId="4655CDD6" w14:textId="77777777" w:rsidR="00BD0E0F" w:rsidRPr="00133829" w:rsidRDefault="00DB5A68" w:rsidP="00DB5A68">
      <w:pPr>
        <w:keepNext/>
        <w:tabs>
          <w:tab w:val="left" w:pos="0"/>
        </w:tabs>
        <w:suppressAutoHyphens/>
        <w:spacing w:line="240" w:lineRule="auto"/>
        <w:jc w:val="both"/>
        <w:outlineLvl w:val="1"/>
        <w:rPr>
          <w:rFonts w:cs="Arial"/>
          <w:b/>
          <w:bCs/>
          <w:szCs w:val="24"/>
        </w:rPr>
      </w:pPr>
      <w:bookmarkStart w:id="2" w:name="_Toc83303653"/>
      <w:r>
        <w:rPr>
          <w:rFonts w:cs="Arial"/>
          <w:b/>
          <w:bCs/>
          <w:szCs w:val="24"/>
        </w:rPr>
        <w:t>A10</w:t>
      </w:r>
      <w:r w:rsidR="00BD0E0F">
        <w:rPr>
          <w:rFonts w:cs="Arial"/>
          <w:b/>
          <w:bCs/>
          <w:szCs w:val="24"/>
        </w:rPr>
        <w:t>.</w:t>
      </w:r>
      <w:r w:rsidR="00BD0E0F" w:rsidRPr="00133829">
        <w:rPr>
          <w:rFonts w:cs="Arial"/>
          <w:b/>
          <w:bCs/>
          <w:szCs w:val="24"/>
        </w:rPr>
        <w:t xml:space="preserve"> </w:t>
      </w:r>
      <w:bookmarkEnd w:id="2"/>
      <w:r w:rsidR="00BD0E0F" w:rsidRPr="00133829">
        <w:rPr>
          <w:rFonts w:cs="Arial"/>
          <w:b/>
          <w:bCs/>
          <w:szCs w:val="24"/>
        </w:rPr>
        <w:t>Invoicing and Payments</w:t>
      </w:r>
    </w:p>
    <w:p w14:paraId="64C6664D" w14:textId="77777777" w:rsidR="00BD0E0F" w:rsidRPr="00133829" w:rsidRDefault="00BD0E0F" w:rsidP="00DB5A68">
      <w:pPr>
        <w:spacing w:line="240" w:lineRule="auto"/>
        <w:jc w:val="both"/>
        <w:rPr>
          <w:rFonts w:cs="Arial"/>
          <w:szCs w:val="24"/>
        </w:rPr>
      </w:pPr>
      <w:r w:rsidRPr="00123504">
        <w:rPr>
          <w:rFonts w:cs="Arial"/>
          <w:szCs w:val="24"/>
          <w:lang w:val="en-US"/>
        </w:rPr>
        <w:t xml:space="preserve">The </w:t>
      </w:r>
      <w:r>
        <w:rPr>
          <w:rFonts w:cs="Arial"/>
          <w:szCs w:val="24"/>
          <w:lang w:val="en-US"/>
        </w:rPr>
        <w:t>C</w:t>
      </w:r>
      <w:r w:rsidRPr="00123504">
        <w:rPr>
          <w:rFonts w:cs="Arial"/>
          <w:szCs w:val="24"/>
          <w:lang w:val="en-US"/>
        </w:rPr>
        <w:t xml:space="preserve">ouncil will require equal monthly invoices for </w:t>
      </w:r>
      <w:r w:rsidR="00DB5A68">
        <w:rPr>
          <w:rFonts w:cs="Arial"/>
          <w:szCs w:val="24"/>
          <w:lang w:val="en-US"/>
        </w:rPr>
        <w:t>the</w:t>
      </w:r>
      <w:r w:rsidRPr="00123504">
        <w:rPr>
          <w:rFonts w:cs="Arial"/>
          <w:szCs w:val="24"/>
          <w:lang w:val="en-US"/>
        </w:rPr>
        <w:t xml:space="preserve"> contract.  Any additional responsive works or works outside the standa</w:t>
      </w:r>
      <w:r>
        <w:rPr>
          <w:rFonts w:cs="Arial"/>
          <w:szCs w:val="24"/>
          <w:lang w:val="en-US"/>
        </w:rPr>
        <w:t>rd contract must be invoiced separately with an</w:t>
      </w:r>
      <w:r w:rsidRPr="00123504">
        <w:rPr>
          <w:rFonts w:cs="Arial"/>
          <w:szCs w:val="24"/>
          <w:lang w:val="en-US"/>
        </w:rPr>
        <w:t xml:space="preserve"> agreed reference to identify the </w:t>
      </w:r>
      <w:r w:rsidR="00DB5A68">
        <w:rPr>
          <w:rFonts w:cs="Arial"/>
          <w:szCs w:val="24"/>
          <w:lang w:val="en-US"/>
        </w:rPr>
        <w:t>services provided.</w:t>
      </w:r>
    </w:p>
    <w:p w14:paraId="2A4F96D4" w14:textId="77777777" w:rsidR="00BD0E0F" w:rsidRPr="00133829" w:rsidRDefault="00BD0E0F" w:rsidP="00DB5A68">
      <w:pPr>
        <w:spacing w:line="240" w:lineRule="auto"/>
        <w:jc w:val="both"/>
      </w:pPr>
    </w:p>
    <w:p w14:paraId="4A5A0A59" w14:textId="77777777" w:rsidR="00036BE7" w:rsidRDefault="008D521D" w:rsidP="00DB5A68">
      <w:pPr>
        <w:spacing w:line="240" w:lineRule="auto"/>
        <w:ind w:right="-330"/>
        <w:jc w:val="both"/>
        <w:rPr>
          <w:b/>
        </w:rPr>
      </w:pPr>
      <w:r>
        <w:rPr>
          <w:b/>
        </w:rPr>
        <w:t>A</w:t>
      </w:r>
      <w:r w:rsidR="00240264">
        <w:rPr>
          <w:b/>
        </w:rPr>
        <w:t>1</w:t>
      </w:r>
      <w:r w:rsidR="00AB03CB">
        <w:rPr>
          <w:b/>
        </w:rPr>
        <w:t>1</w:t>
      </w:r>
      <w:r w:rsidR="00036BE7">
        <w:rPr>
          <w:b/>
        </w:rPr>
        <w:t>. Insurance</w:t>
      </w:r>
    </w:p>
    <w:p w14:paraId="7B4BCF2C" w14:textId="77777777" w:rsidR="00036BE7" w:rsidRDefault="00036BE7" w:rsidP="00DB5A68">
      <w:pPr>
        <w:spacing w:line="240" w:lineRule="auto"/>
        <w:ind w:right="-330"/>
        <w:jc w:val="both"/>
      </w:pPr>
      <w:r>
        <w:t xml:space="preserve">The Contractor shall maintain insurance cover for the duration of the contract, as stated below: </w:t>
      </w:r>
    </w:p>
    <w:p w14:paraId="2657B8D5" w14:textId="77777777" w:rsidR="00036BE7" w:rsidRDefault="00036BE7" w:rsidP="00DB5A68">
      <w:pPr>
        <w:spacing w:line="240" w:lineRule="auto"/>
        <w:ind w:right="-330"/>
        <w:jc w:val="both"/>
      </w:pPr>
    </w:p>
    <w:p w14:paraId="0E5A81F3" w14:textId="77777777" w:rsidR="00036BE7" w:rsidRPr="00664364" w:rsidRDefault="00036BE7" w:rsidP="00DB5A68">
      <w:pPr>
        <w:pStyle w:val="ListParagraph"/>
        <w:numPr>
          <w:ilvl w:val="0"/>
          <w:numId w:val="7"/>
        </w:numPr>
        <w:spacing w:line="240" w:lineRule="auto"/>
        <w:ind w:right="-330"/>
        <w:jc w:val="both"/>
        <w:rPr>
          <w:rFonts w:cs="Arial"/>
          <w:spacing w:val="-3"/>
          <w:szCs w:val="24"/>
        </w:rPr>
      </w:pPr>
      <w:r w:rsidRPr="00664364">
        <w:rPr>
          <w:rFonts w:cs="Arial"/>
          <w:spacing w:val="-3"/>
          <w:szCs w:val="24"/>
        </w:rPr>
        <w:t>Employer’s Liability Insurance cover of £10 million for any one single occurrence</w:t>
      </w:r>
    </w:p>
    <w:p w14:paraId="4137EE17" w14:textId="267C9DC0" w:rsidR="00036BE7" w:rsidRPr="00664364" w:rsidRDefault="00036BE7" w:rsidP="00DB5A68">
      <w:pPr>
        <w:pStyle w:val="ListParagraph"/>
        <w:numPr>
          <w:ilvl w:val="0"/>
          <w:numId w:val="7"/>
        </w:numPr>
        <w:spacing w:line="240" w:lineRule="auto"/>
        <w:ind w:right="-330"/>
        <w:jc w:val="both"/>
        <w:rPr>
          <w:rFonts w:cs="Arial"/>
          <w:spacing w:val="-3"/>
          <w:szCs w:val="24"/>
        </w:rPr>
      </w:pPr>
      <w:r w:rsidRPr="00664364">
        <w:rPr>
          <w:rFonts w:cs="Arial"/>
          <w:spacing w:val="-3"/>
          <w:szCs w:val="24"/>
        </w:rPr>
        <w:t>Public Liability Insurance cov</w:t>
      </w:r>
      <w:r w:rsidR="00664364" w:rsidRPr="00664364">
        <w:rPr>
          <w:rFonts w:cs="Arial"/>
          <w:spacing w:val="-3"/>
          <w:szCs w:val="24"/>
        </w:rPr>
        <w:t>er of £</w:t>
      </w:r>
      <w:r w:rsidR="00974EA4">
        <w:rPr>
          <w:rFonts w:cs="Arial"/>
          <w:spacing w:val="-3"/>
          <w:szCs w:val="24"/>
        </w:rPr>
        <w:t>10</w:t>
      </w:r>
      <w:r w:rsidR="00974EA4" w:rsidRPr="00664364">
        <w:rPr>
          <w:rFonts w:cs="Arial"/>
          <w:spacing w:val="-3"/>
          <w:szCs w:val="24"/>
        </w:rPr>
        <w:t xml:space="preserve"> </w:t>
      </w:r>
      <w:r w:rsidRPr="00664364">
        <w:rPr>
          <w:rFonts w:cs="Arial"/>
          <w:spacing w:val="-3"/>
          <w:szCs w:val="24"/>
        </w:rPr>
        <w:t>million for any one single occurrence.</w:t>
      </w:r>
    </w:p>
    <w:p w14:paraId="19B5C5A5" w14:textId="77777777" w:rsidR="00036BE7" w:rsidRDefault="00036BE7" w:rsidP="00DB5A68">
      <w:pPr>
        <w:pStyle w:val="ListParagraph"/>
        <w:spacing w:line="240" w:lineRule="auto"/>
        <w:ind w:right="-330"/>
        <w:jc w:val="both"/>
        <w:rPr>
          <w:rFonts w:cs="Arial"/>
          <w:spacing w:val="-3"/>
          <w:szCs w:val="24"/>
        </w:rPr>
      </w:pPr>
    </w:p>
    <w:p w14:paraId="555D7FFA" w14:textId="5A7207EF" w:rsidR="00240264" w:rsidRDefault="008D521D" w:rsidP="001955AD">
      <w:pPr>
        <w:spacing w:line="240" w:lineRule="auto"/>
        <w:ind w:right="-330"/>
        <w:jc w:val="both"/>
        <w:rPr>
          <w:b/>
        </w:rPr>
      </w:pPr>
      <w:r w:rsidRPr="001955AD">
        <w:rPr>
          <w:b/>
        </w:rPr>
        <w:t>A</w:t>
      </w:r>
      <w:r w:rsidR="00036BE7" w:rsidRPr="001955AD">
        <w:rPr>
          <w:b/>
        </w:rPr>
        <w:t>1</w:t>
      </w:r>
      <w:r w:rsidR="00AB03CB" w:rsidRPr="001955AD">
        <w:rPr>
          <w:b/>
        </w:rPr>
        <w:t>2</w:t>
      </w:r>
      <w:r w:rsidR="001955AD">
        <w:rPr>
          <w:b/>
        </w:rPr>
        <w:t xml:space="preserve"> Not Used</w:t>
      </w:r>
    </w:p>
    <w:p w14:paraId="3CE1B0B5" w14:textId="77777777" w:rsidR="001955AD" w:rsidRDefault="001955AD" w:rsidP="001955AD">
      <w:pPr>
        <w:spacing w:line="240" w:lineRule="auto"/>
        <w:ind w:right="-330"/>
        <w:jc w:val="both"/>
      </w:pPr>
    </w:p>
    <w:p w14:paraId="7F038A5C" w14:textId="77777777" w:rsidR="00036BE7" w:rsidRPr="00066CF6" w:rsidRDefault="008D521D" w:rsidP="00DB5A68">
      <w:pPr>
        <w:spacing w:line="240" w:lineRule="auto"/>
        <w:ind w:right="-330"/>
        <w:jc w:val="both"/>
        <w:rPr>
          <w:b/>
        </w:rPr>
      </w:pPr>
      <w:r w:rsidRPr="00066CF6">
        <w:rPr>
          <w:b/>
        </w:rPr>
        <w:t>A</w:t>
      </w:r>
      <w:r w:rsidR="00AB03CB" w:rsidRPr="00066CF6">
        <w:rPr>
          <w:b/>
        </w:rPr>
        <w:t>13</w:t>
      </w:r>
      <w:r w:rsidR="00036BE7" w:rsidRPr="00066CF6">
        <w:rPr>
          <w:b/>
        </w:rPr>
        <w:t xml:space="preserve">. </w:t>
      </w:r>
      <w:r w:rsidR="00E01A48" w:rsidRPr="00066CF6">
        <w:rPr>
          <w:b/>
        </w:rPr>
        <w:t>Liquidated Damages</w:t>
      </w:r>
    </w:p>
    <w:p w14:paraId="45DFE4E1" w14:textId="77777777" w:rsidR="00066CF6" w:rsidRDefault="00066CF6" w:rsidP="00DB5A68">
      <w:pPr>
        <w:spacing w:line="240" w:lineRule="auto"/>
        <w:jc w:val="both"/>
        <w:rPr>
          <w:rFonts w:cs="Arial"/>
          <w:color w:val="000000"/>
          <w:szCs w:val="24"/>
        </w:rPr>
      </w:pPr>
      <w:r w:rsidRPr="00673D42">
        <w:rPr>
          <w:rFonts w:cs="Arial"/>
          <w:color w:val="000000"/>
          <w:szCs w:val="24"/>
        </w:rPr>
        <w:t xml:space="preserve">Failure to deliver </w:t>
      </w:r>
      <w:r>
        <w:rPr>
          <w:rFonts w:cs="Arial"/>
          <w:color w:val="000000"/>
          <w:szCs w:val="24"/>
        </w:rPr>
        <w:t>Services</w:t>
      </w:r>
      <w:r w:rsidRPr="00673D42">
        <w:rPr>
          <w:rFonts w:cs="Arial"/>
          <w:color w:val="000000"/>
          <w:szCs w:val="24"/>
        </w:rPr>
        <w:t xml:space="preserve"> within agreed contract parameters will result in</w:t>
      </w:r>
      <w:r>
        <w:rPr>
          <w:rFonts w:cs="Arial"/>
          <w:color w:val="000000"/>
          <w:szCs w:val="24"/>
        </w:rPr>
        <w:t xml:space="preserve"> </w:t>
      </w:r>
      <w:r w:rsidRPr="00673D42">
        <w:rPr>
          <w:rFonts w:cs="Arial"/>
          <w:color w:val="000000"/>
          <w:szCs w:val="24"/>
        </w:rPr>
        <w:t>liquidated damages charge</w:t>
      </w:r>
      <w:r>
        <w:rPr>
          <w:rFonts w:cs="Arial"/>
          <w:color w:val="000000"/>
          <w:szCs w:val="24"/>
        </w:rPr>
        <w:t>s</w:t>
      </w:r>
      <w:r w:rsidRPr="00673D42">
        <w:rPr>
          <w:rFonts w:cs="Arial"/>
          <w:color w:val="000000"/>
          <w:szCs w:val="24"/>
        </w:rPr>
        <w:t xml:space="preserve"> </w:t>
      </w:r>
      <w:r>
        <w:rPr>
          <w:rFonts w:cs="Arial"/>
          <w:color w:val="000000"/>
          <w:szCs w:val="24"/>
        </w:rPr>
        <w:t>where there has been a genuine loss to the Council. Such examples will usually be related to failure to supply the correct personnel, at the correct time at the correct location. This could be a cost to the Council regarding:</w:t>
      </w:r>
    </w:p>
    <w:p w14:paraId="395C7683" w14:textId="77777777" w:rsidR="00066CF6" w:rsidRDefault="00066CF6" w:rsidP="00DB5A68">
      <w:pPr>
        <w:spacing w:line="240" w:lineRule="auto"/>
        <w:jc w:val="both"/>
        <w:rPr>
          <w:rFonts w:cs="Arial"/>
          <w:color w:val="000000"/>
          <w:szCs w:val="24"/>
        </w:rPr>
      </w:pPr>
    </w:p>
    <w:p w14:paraId="2B3B5336" w14:textId="77777777" w:rsidR="00066CF6" w:rsidRPr="00066CF6" w:rsidRDefault="00066CF6" w:rsidP="00DB5A68">
      <w:pPr>
        <w:pStyle w:val="ListParagraph"/>
        <w:numPr>
          <w:ilvl w:val="0"/>
          <w:numId w:val="29"/>
        </w:numPr>
        <w:spacing w:line="240" w:lineRule="auto"/>
        <w:jc w:val="both"/>
        <w:rPr>
          <w:rFonts w:cs="Arial"/>
          <w:color w:val="000000"/>
          <w:szCs w:val="24"/>
        </w:rPr>
      </w:pPr>
      <w:r w:rsidRPr="00066CF6">
        <w:rPr>
          <w:rFonts w:cs="Arial"/>
          <w:color w:val="000000"/>
          <w:szCs w:val="24"/>
        </w:rPr>
        <w:t>Cost of replacement personnel</w:t>
      </w:r>
    </w:p>
    <w:p w14:paraId="1DF40D5F" w14:textId="77777777" w:rsidR="00066CF6" w:rsidRPr="00066CF6" w:rsidRDefault="00066CF6" w:rsidP="00DB5A68">
      <w:pPr>
        <w:pStyle w:val="ListParagraph"/>
        <w:numPr>
          <w:ilvl w:val="0"/>
          <w:numId w:val="29"/>
        </w:numPr>
        <w:spacing w:line="240" w:lineRule="auto"/>
        <w:jc w:val="both"/>
        <w:rPr>
          <w:rFonts w:cs="Arial"/>
          <w:color w:val="000000"/>
          <w:szCs w:val="24"/>
        </w:rPr>
      </w:pPr>
      <w:r w:rsidRPr="00066CF6">
        <w:rPr>
          <w:rFonts w:cs="Arial"/>
          <w:color w:val="000000"/>
          <w:szCs w:val="24"/>
        </w:rPr>
        <w:t>Pitch hire revenue</w:t>
      </w:r>
    </w:p>
    <w:p w14:paraId="36B1A551" w14:textId="77777777" w:rsidR="00066CF6" w:rsidRPr="00066CF6" w:rsidRDefault="00066CF6" w:rsidP="00DB5A68">
      <w:pPr>
        <w:pStyle w:val="ListParagraph"/>
        <w:numPr>
          <w:ilvl w:val="0"/>
          <w:numId w:val="29"/>
        </w:numPr>
        <w:spacing w:line="240" w:lineRule="auto"/>
        <w:jc w:val="both"/>
        <w:rPr>
          <w:rFonts w:cs="Arial"/>
          <w:color w:val="000000"/>
          <w:szCs w:val="24"/>
        </w:rPr>
      </w:pPr>
      <w:r w:rsidRPr="00066CF6">
        <w:rPr>
          <w:rFonts w:cs="Arial"/>
          <w:color w:val="000000"/>
          <w:szCs w:val="24"/>
        </w:rPr>
        <w:t>Cost of referee expenses</w:t>
      </w:r>
    </w:p>
    <w:p w14:paraId="581FE9EB" w14:textId="77777777" w:rsidR="00066CF6" w:rsidRDefault="00066CF6" w:rsidP="00DB5A68">
      <w:pPr>
        <w:spacing w:line="240" w:lineRule="auto"/>
        <w:jc w:val="both"/>
        <w:rPr>
          <w:rFonts w:cs="Arial"/>
          <w:color w:val="000000"/>
          <w:szCs w:val="24"/>
        </w:rPr>
      </w:pPr>
    </w:p>
    <w:p w14:paraId="5B5DBFE0" w14:textId="77777777" w:rsidR="00066CF6" w:rsidRPr="00673D42" w:rsidRDefault="00066CF6" w:rsidP="00DB5A68">
      <w:pPr>
        <w:spacing w:line="240" w:lineRule="auto"/>
        <w:jc w:val="both"/>
        <w:rPr>
          <w:rFonts w:cs="Arial"/>
          <w:color w:val="000000"/>
          <w:szCs w:val="24"/>
        </w:rPr>
      </w:pPr>
      <w:r>
        <w:rPr>
          <w:rFonts w:cs="Arial"/>
          <w:color w:val="000000"/>
          <w:szCs w:val="24"/>
        </w:rPr>
        <w:t>Please note these are examples and not an exhaustive list.</w:t>
      </w:r>
    </w:p>
    <w:p w14:paraId="3696D69B" w14:textId="77777777" w:rsidR="00066CF6" w:rsidRPr="00673D42" w:rsidRDefault="00066CF6" w:rsidP="00DB5A68">
      <w:pPr>
        <w:spacing w:line="240" w:lineRule="auto"/>
        <w:jc w:val="both"/>
        <w:rPr>
          <w:rFonts w:cs="Arial"/>
          <w:color w:val="000000"/>
          <w:szCs w:val="24"/>
        </w:rPr>
      </w:pPr>
    </w:p>
    <w:p w14:paraId="53B3D72B" w14:textId="77777777" w:rsidR="00066CF6" w:rsidRDefault="00066CF6" w:rsidP="00DB5A68">
      <w:pPr>
        <w:spacing w:line="240" w:lineRule="auto"/>
        <w:jc w:val="both"/>
        <w:rPr>
          <w:rFonts w:cs="Arial"/>
          <w:color w:val="000000"/>
          <w:szCs w:val="24"/>
        </w:rPr>
      </w:pPr>
      <w:r w:rsidRPr="00673D42">
        <w:rPr>
          <w:rFonts w:cs="Arial"/>
          <w:color w:val="000000"/>
          <w:szCs w:val="24"/>
        </w:rPr>
        <w:t>Frequent failure to deliver the service within the required contract parameters may result in contract termination.</w:t>
      </w:r>
    </w:p>
    <w:p w14:paraId="355264D0" w14:textId="77777777" w:rsidR="00036BE7" w:rsidRDefault="00036BE7" w:rsidP="00DB5A68">
      <w:pPr>
        <w:spacing w:line="240" w:lineRule="auto"/>
        <w:ind w:right="-330"/>
        <w:jc w:val="both"/>
      </w:pPr>
    </w:p>
    <w:p w14:paraId="34F25163" w14:textId="43536A3F" w:rsidR="00036BE7" w:rsidRDefault="008D521D" w:rsidP="00DB5A68">
      <w:pPr>
        <w:spacing w:line="240" w:lineRule="auto"/>
        <w:ind w:right="-330"/>
        <w:jc w:val="both"/>
        <w:rPr>
          <w:b/>
        </w:rPr>
      </w:pPr>
      <w:r>
        <w:rPr>
          <w:b/>
        </w:rPr>
        <w:t>A</w:t>
      </w:r>
      <w:r w:rsidR="00240264">
        <w:rPr>
          <w:b/>
        </w:rPr>
        <w:t>1</w:t>
      </w:r>
      <w:r w:rsidR="00DB5A68">
        <w:rPr>
          <w:b/>
        </w:rPr>
        <w:t>3</w:t>
      </w:r>
      <w:r w:rsidR="00036BE7">
        <w:rPr>
          <w:b/>
        </w:rPr>
        <w:t>. Sub-Contractors</w:t>
      </w:r>
    </w:p>
    <w:p w14:paraId="4F2903ED" w14:textId="77777777" w:rsidR="00036BE7" w:rsidRDefault="00036BE7" w:rsidP="00DB5A68">
      <w:pPr>
        <w:spacing w:line="240" w:lineRule="auto"/>
        <w:ind w:right="-330"/>
        <w:jc w:val="both"/>
      </w:pPr>
      <w:r>
        <w:t xml:space="preserve">The Contractor is to inform the Council of any use of a sub-contractor used to supply the Service. Any sub-contractor requires the Council’s approval and the </w:t>
      </w:r>
      <w:r w:rsidRPr="00224046">
        <w:t xml:space="preserve">Council reserves the right to </w:t>
      </w:r>
      <w:r>
        <w:t>reasonably refuse the use of any su</w:t>
      </w:r>
      <w:r w:rsidR="00240264">
        <w:t>b-contractor.</w:t>
      </w:r>
    </w:p>
    <w:p w14:paraId="73888771" w14:textId="77777777" w:rsidR="00732B59" w:rsidRDefault="00732B59" w:rsidP="00DB5A68">
      <w:pPr>
        <w:spacing w:line="240" w:lineRule="auto"/>
        <w:ind w:right="-330"/>
        <w:jc w:val="both"/>
      </w:pPr>
    </w:p>
    <w:p w14:paraId="57C0ECEA" w14:textId="77777777" w:rsidR="00BD0E0F" w:rsidRPr="00133829" w:rsidRDefault="00DB5A68" w:rsidP="00DB5A68">
      <w:pPr>
        <w:keepNext/>
        <w:tabs>
          <w:tab w:val="left" w:pos="0"/>
        </w:tabs>
        <w:suppressAutoHyphens/>
        <w:spacing w:line="240" w:lineRule="auto"/>
        <w:jc w:val="both"/>
        <w:outlineLvl w:val="1"/>
        <w:rPr>
          <w:rFonts w:cs="Arial"/>
          <w:b/>
          <w:bCs/>
          <w:szCs w:val="24"/>
        </w:rPr>
      </w:pPr>
      <w:bookmarkStart w:id="3" w:name="_Toc83303623"/>
      <w:r>
        <w:rPr>
          <w:rFonts w:cs="Arial"/>
          <w:b/>
          <w:bCs/>
          <w:szCs w:val="24"/>
        </w:rPr>
        <w:t>A14</w:t>
      </w:r>
      <w:r w:rsidR="00BD0E0F">
        <w:rPr>
          <w:rFonts w:cs="Arial"/>
          <w:b/>
          <w:bCs/>
          <w:szCs w:val="24"/>
        </w:rPr>
        <w:t>.</w:t>
      </w:r>
      <w:r w:rsidR="00BD0E0F" w:rsidRPr="00133829">
        <w:rPr>
          <w:rFonts w:cs="Arial"/>
          <w:b/>
          <w:bCs/>
          <w:szCs w:val="24"/>
        </w:rPr>
        <w:t xml:space="preserve"> </w:t>
      </w:r>
      <w:r w:rsidR="00BD0E0F">
        <w:rPr>
          <w:rFonts w:cs="Arial"/>
          <w:b/>
          <w:bCs/>
          <w:szCs w:val="24"/>
        </w:rPr>
        <w:t xml:space="preserve">Standards, </w:t>
      </w:r>
      <w:r w:rsidR="00BD0E0F" w:rsidRPr="00133829">
        <w:rPr>
          <w:rFonts w:cs="Arial"/>
          <w:b/>
          <w:bCs/>
          <w:szCs w:val="24"/>
        </w:rPr>
        <w:t>Corporate and Service Policies</w:t>
      </w:r>
      <w:bookmarkEnd w:id="3"/>
    </w:p>
    <w:p w14:paraId="1F4DB862" w14:textId="77777777" w:rsidR="00BD0E0F" w:rsidRPr="00133829" w:rsidRDefault="00BD0E0F" w:rsidP="00DB5A68">
      <w:pPr>
        <w:spacing w:line="240" w:lineRule="auto"/>
        <w:jc w:val="both"/>
      </w:pPr>
      <w:r w:rsidRPr="00133829">
        <w:t xml:space="preserve">The </w:t>
      </w:r>
      <w:r>
        <w:t>Contractor</w:t>
      </w:r>
      <w:r w:rsidRPr="00133829">
        <w:t xml:space="preserve"> agrees to work to the Council Policies and Statements in Part 7, which include but a not limited to:</w:t>
      </w:r>
    </w:p>
    <w:p w14:paraId="03A7463F" w14:textId="77777777" w:rsidR="00BD0E0F" w:rsidRPr="00133829" w:rsidRDefault="00BD0E0F" w:rsidP="00DB5A68">
      <w:pPr>
        <w:spacing w:line="240" w:lineRule="auto"/>
        <w:jc w:val="both"/>
      </w:pPr>
    </w:p>
    <w:p w14:paraId="433E8CAB" w14:textId="77777777" w:rsidR="00BD0E0F" w:rsidRPr="00DB5A68" w:rsidRDefault="00BD0E0F" w:rsidP="00DB5A68">
      <w:pPr>
        <w:pStyle w:val="ListParagraph"/>
        <w:numPr>
          <w:ilvl w:val="0"/>
          <w:numId w:val="33"/>
        </w:numPr>
        <w:spacing w:line="240" w:lineRule="auto"/>
        <w:ind w:right="-330"/>
        <w:jc w:val="both"/>
        <w:rPr>
          <w:rFonts w:cs="Arial"/>
          <w:szCs w:val="24"/>
          <w:lang w:eastAsia="en-GB"/>
        </w:rPr>
      </w:pPr>
      <w:r w:rsidRPr="00133829">
        <w:lastRenderedPageBreak/>
        <w:t>Equality and Diversity</w:t>
      </w:r>
      <w:r>
        <w:t xml:space="preserve"> - </w:t>
      </w:r>
      <w:r w:rsidRPr="00DB5A68">
        <w:rPr>
          <w:rFonts w:cs="Arial"/>
          <w:szCs w:val="24"/>
          <w:lang w:eastAsia="en-GB"/>
        </w:rPr>
        <w:t xml:space="preserve">All Staff employed on the Contract shall not discriminate against any person in respect of the protected characteristics as defined in the Equality Act 2010. </w:t>
      </w:r>
    </w:p>
    <w:p w14:paraId="51A75549" w14:textId="77777777" w:rsidR="00BD0E0F" w:rsidRPr="00133829" w:rsidRDefault="00BD0E0F" w:rsidP="00DB5A68">
      <w:pPr>
        <w:numPr>
          <w:ilvl w:val="0"/>
          <w:numId w:val="33"/>
        </w:numPr>
        <w:spacing w:line="240" w:lineRule="auto"/>
        <w:jc w:val="both"/>
      </w:pPr>
      <w:r w:rsidRPr="00133829">
        <w:t>Modern Slavery</w:t>
      </w:r>
    </w:p>
    <w:p w14:paraId="1B7FB135" w14:textId="77777777" w:rsidR="00BD0E0F" w:rsidRPr="00DB5A68" w:rsidRDefault="00BD0E0F" w:rsidP="00DB5A68">
      <w:pPr>
        <w:pStyle w:val="ListParagraph"/>
        <w:numPr>
          <w:ilvl w:val="0"/>
          <w:numId w:val="33"/>
        </w:numPr>
        <w:spacing w:line="240" w:lineRule="auto"/>
        <w:ind w:right="-330"/>
        <w:jc w:val="both"/>
        <w:rPr>
          <w:rFonts w:cs="Arial"/>
          <w:szCs w:val="24"/>
          <w:lang w:eastAsia="en-GB"/>
        </w:rPr>
      </w:pPr>
      <w:r w:rsidRPr="00133829">
        <w:t>Safeguarding</w:t>
      </w:r>
      <w:r>
        <w:t xml:space="preserve"> - </w:t>
      </w:r>
      <w:r w:rsidRPr="00DB5A68">
        <w:rPr>
          <w:rFonts w:cs="Arial"/>
          <w:szCs w:val="24"/>
          <w:lang w:eastAsia="en-GB"/>
        </w:rPr>
        <w:t>Where any Staff have any concerns about the safety of vulnerable people, particularly children and the elderly during their performance of this contract they are to report this immediately to their Contract Manager who is required to inform the Council’s Supervising Officer.</w:t>
      </w:r>
    </w:p>
    <w:p w14:paraId="0CBDF002" w14:textId="77777777" w:rsidR="00BD0E0F" w:rsidRPr="00133829" w:rsidRDefault="00BD0E0F" w:rsidP="00DB5A68">
      <w:pPr>
        <w:numPr>
          <w:ilvl w:val="0"/>
          <w:numId w:val="33"/>
        </w:numPr>
        <w:spacing w:line="240" w:lineRule="auto"/>
        <w:jc w:val="both"/>
      </w:pPr>
      <w:r w:rsidRPr="00133829">
        <w:t xml:space="preserve">Whistleblowing </w:t>
      </w:r>
    </w:p>
    <w:p w14:paraId="6DAD4794" w14:textId="77777777" w:rsidR="00BD0E0F" w:rsidRPr="00133829" w:rsidRDefault="00BD0E0F" w:rsidP="00DB5A68">
      <w:pPr>
        <w:spacing w:line="240" w:lineRule="auto"/>
        <w:jc w:val="both"/>
      </w:pPr>
    </w:p>
    <w:p w14:paraId="2B9FE437" w14:textId="77777777" w:rsidR="00BD0E0F" w:rsidRPr="00133829" w:rsidRDefault="00BD0E0F" w:rsidP="00DB5A68">
      <w:pPr>
        <w:spacing w:line="240" w:lineRule="auto"/>
        <w:jc w:val="both"/>
      </w:pPr>
      <w:r w:rsidRPr="00133829">
        <w:t>These will apply to any sub-contractor used.</w:t>
      </w:r>
    </w:p>
    <w:p w14:paraId="3002D7BD" w14:textId="77777777" w:rsidR="00BD0E0F" w:rsidRDefault="00BD0E0F" w:rsidP="00DB5A68">
      <w:pPr>
        <w:spacing w:line="240" w:lineRule="auto"/>
        <w:ind w:right="-330"/>
        <w:jc w:val="both"/>
      </w:pPr>
    </w:p>
    <w:p w14:paraId="781B4B9E" w14:textId="77777777" w:rsidR="00790FCA" w:rsidRPr="001955AD" w:rsidRDefault="00DB5A68" w:rsidP="00DB5A68">
      <w:pPr>
        <w:spacing w:line="240" w:lineRule="auto"/>
        <w:ind w:right="-472"/>
        <w:jc w:val="both"/>
        <w:rPr>
          <w:rFonts w:eastAsia="Times New Roman" w:cs="Arial"/>
          <w:b/>
          <w:szCs w:val="24"/>
        </w:rPr>
      </w:pPr>
      <w:r w:rsidRPr="001955AD">
        <w:rPr>
          <w:rFonts w:eastAsia="Times New Roman" w:cs="Arial"/>
          <w:b/>
          <w:szCs w:val="24"/>
        </w:rPr>
        <w:t xml:space="preserve">A15. </w:t>
      </w:r>
      <w:r w:rsidR="00790FCA" w:rsidRPr="001955AD">
        <w:rPr>
          <w:rFonts w:eastAsia="Times New Roman" w:cs="Arial"/>
          <w:b/>
          <w:szCs w:val="24"/>
        </w:rPr>
        <w:t>Social Value</w:t>
      </w:r>
    </w:p>
    <w:p w14:paraId="4A30E40F" w14:textId="7F18F65F" w:rsidR="00E31254" w:rsidRDefault="00E31254" w:rsidP="00DB5A68">
      <w:pPr>
        <w:spacing w:line="240" w:lineRule="auto"/>
        <w:ind w:right="-472"/>
        <w:jc w:val="both"/>
        <w:rPr>
          <w:rFonts w:eastAsia="Times New Roman" w:cs="Arial"/>
          <w:szCs w:val="24"/>
        </w:rPr>
      </w:pPr>
      <w:r w:rsidRPr="00240264">
        <w:rPr>
          <w:rFonts w:eastAsia="Times New Roman" w:cs="Arial"/>
          <w:szCs w:val="24"/>
        </w:rPr>
        <w:t>The Contractor will be positively encouraged to work with local organisations such as Nottinghamshire Probation Services and Groundwork Greater Nottingham to assist with the employment of younger persons, the long term unemployed and those with minor convictions where appropriate, on the sites staffed by the fixed and mobile park attendants.</w:t>
      </w:r>
    </w:p>
    <w:p w14:paraId="7BB0A893" w14:textId="30659119" w:rsidR="004D6C95" w:rsidRDefault="004D6C95" w:rsidP="00DB5A68">
      <w:pPr>
        <w:spacing w:line="240" w:lineRule="auto"/>
        <w:ind w:right="-472"/>
        <w:jc w:val="both"/>
        <w:rPr>
          <w:rFonts w:eastAsia="Times New Roman" w:cs="Arial"/>
          <w:szCs w:val="24"/>
        </w:rPr>
      </w:pPr>
    </w:p>
    <w:p w14:paraId="2279BC20" w14:textId="77777777" w:rsidR="00DB5A68" w:rsidRPr="00133829" w:rsidRDefault="00DB5A68" w:rsidP="00DB5A68">
      <w:pPr>
        <w:keepNext/>
        <w:keepLines/>
        <w:numPr>
          <w:ilvl w:val="1"/>
          <w:numId w:val="0"/>
        </w:numPr>
        <w:spacing w:line="240" w:lineRule="auto"/>
        <w:ind w:left="576" w:hanging="576"/>
        <w:jc w:val="both"/>
        <w:outlineLvl w:val="1"/>
        <w:rPr>
          <w:rFonts w:cs="Arial"/>
          <w:b/>
          <w:bCs/>
          <w:szCs w:val="24"/>
        </w:rPr>
      </w:pPr>
      <w:bookmarkStart w:id="4" w:name="_Toc83303655"/>
      <w:bookmarkStart w:id="5" w:name="_GoBack"/>
      <w:bookmarkEnd w:id="5"/>
      <w:r>
        <w:rPr>
          <w:rFonts w:cs="Arial"/>
          <w:b/>
          <w:bCs/>
          <w:szCs w:val="24"/>
        </w:rPr>
        <w:t>A16.</w:t>
      </w:r>
      <w:r w:rsidRPr="00133829">
        <w:rPr>
          <w:rFonts w:cs="Arial"/>
          <w:b/>
          <w:bCs/>
          <w:szCs w:val="24"/>
        </w:rPr>
        <w:t xml:space="preserve"> </w:t>
      </w:r>
      <w:bookmarkEnd w:id="4"/>
      <w:r w:rsidRPr="00133829">
        <w:rPr>
          <w:rFonts w:cs="Arial"/>
          <w:b/>
          <w:bCs/>
          <w:szCs w:val="24"/>
        </w:rPr>
        <w:t>Retendering and Handover</w:t>
      </w:r>
    </w:p>
    <w:p w14:paraId="3332DD62" w14:textId="77777777" w:rsidR="00DB5A68" w:rsidRPr="00133829" w:rsidRDefault="00DB5A68" w:rsidP="00DB5A68">
      <w:pPr>
        <w:spacing w:line="240" w:lineRule="auto"/>
        <w:jc w:val="both"/>
      </w:pPr>
      <w:r w:rsidRPr="00133829">
        <w:t xml:space="preserve">Towards the end of the contract or a new contract is let with another organisation the </w:t>
      </w:r>
      <w:r>
        <w:t>Contractor</w:t>
      </w:r>
      <w:r w:rsidRPr="00133829">
        <w:t xml:space="preserve"> will assist as appropriate and in a reasonable, positive and timely manner.</w:t>
      </w:r>
    </w:p>
    <w:p w14:paraId="4163D690" w14:textId="77777777" w:rsidR="00DB5A68" w:rsidRPr="00133829" w:rsidRDefault="00DB5A68" w:rsidP="00DB5A68">
      <w:pPr>
        <w:spacing w:line="240" w:lineRule="auto"/>
        <w:jc w:val="both"/>
        <w:rPr>
          <w:rFonts w:cs="Arial"/>
          <w:bCs/>
          <w:szCs w:val="24"/>
        </w:rPr>
      </w:pPr>
    </w:p>
    <w:p w14:paraId="2E2B239C" w14:textId="77777777" w:rsidR="00DB5A68" w:rsidRPr="00133829" w:rsidRDefault="00DB5A68" w:rsidP="00DB5A68">
      <w:pPr>
        <w:spacing w:line="240" w:lineRule="auto"/>
        <w:jc w:val="both"/>
      </w:pPr>
      <w:r w:rsidRPr="00133829">
        <w:t xml:space="preserve">Where, TUPE is likely to apply on the termination or expiration of the contract, the information to be provided by the </w:t>
      </w:r>
      <w:r>
        <w:t>Contractor</w:t>
      </w:r>
      <w:r w:rsidRPr="00133829">
        <w:t xml:space="preserve"> on request from the Council, to the Council, shall include, as applicable, accurate information relating to the Staff/Employees who would be transferred under the same terms of employment under TUPE, including in particular (but not limited to):</w:t>
      </w:r>
    </w:p>
    <w:p w14:paraId="4801F495" w14:textId="77777777" w:rsidR="00DB5A68" w:rsidRPr="00133829" w:rsidRDefault="00DB5A68" w:rsidP="00DB5A68">
      <w:pPr>
        <w:spacing w:line="240" w:lineRule="auto"/>
        <w:jc w:val="both"/>
        <w:rPr>
          <w:rFonts w:cs="Arial"/>
          <w:bCs/>
          <w:szCs w:val="24"/>
        </w:rPr>
      </w:pPr>
    </w:p>
    <w:p w14:paraId="0E10DAF6" w14:textId="77777777" w:rsidR="00DB5A68" w:rsidRPr="00133829" w:rsidRDefault="00DB5A68" w:rsidP="00DB5A68">
      <w:pPr>
        <w:numPr>
          <w:ilvl w:val="0"/>
          <w:numId w:val="31"/>
        </w:numPr>
        <w:spacing w:line="240" w:lineRule="auto"/>
        <w:contextualSpacing/>
        <w:jc w:val="both"/>
      </w:pPr>
      <w:r w:rsidRPr="00133829">
        <w:t xml:space="preserve">The number of Staff/Employees who would be transferred, </w:t>
      </w:r>
    </w:p>
    <w:p w14:paraId="37ACD93F" w14:textId="77777777" w:rsidR="00DB5A68" w:rsidRPr="00133829" w:rsidRDefault="00DB5A68" w:rsidP="00DB5A68">
      <w:pPr>
        <w:numPr>
          <w:ilvl w:val="0"/>
          <w:numId w:val="31"/>
        </w:numPr>
        <w:spacing w:line="240" w:lineRule="auto"/>
        <w:contextualSpacing/>
        <w:jc w:val="both"/>
      </w:pPr>
      <w:r w:rsidRPr="00133829">
        <w:t>In respect of each of those Staff/Employees, their dates of birth, sex, salary, pensions, length of service, hours of work and rates, and any other factors affecting redundancy entitlement, any specific terms applicable to those Staff/Employees individually and any outstanding claims arising from their employment; and</w:t>
      </w:r>
    </w:p>
    <w:p w14:paraId="7D172378" w14:textId="77777777" w:rsidR="00DB5A68" w:rsidRPr="00133829" w:rsidRDefault="00DB5A68" w:rsidP="00DB5A68">
      <w:pPr>
        <w:numPr>
          <w:ilvl w:val="0"/>
          <w:numId w:val="31"/>
        </w:numPr>
        <w:spacing w:line="240" w:lineRule="auto"/>
        <w:contextualSpacing/>
        <w:jc w:val="both"/>
      </w:pPr>
      <w:r w:rsidRPr="00133829">
        <w:t>The general terms and conditions applicable to those Staff/Employees, including provisions, probationary periods, periods of notice, current pay agreements and structures, special pay allowances, working hours, entitlement to annual leave, sick leave, maternity, paternity and special leave, injury benefit, redundancy rights, terms of mobility, any loan or leasing agreements and any other collective agreements, facility time arrangements and additional employment benefits.</w:t>
      </w:r>
    </w:p>
    <w:p w14:paraId="7BB8ADC6" w14:textId="77777777" w:rsidR="00DB5A68" w:rsidRPr="00133829" w:rsidRDefault="00DB5A68" w:rsidP="00DB5A68">
      <w:pPr>
        <w:spacing w:line="240" w:lineRule="auto"/>
        <w:jc w:val="both"/>
        <w:rPr>
          <w:rFonts w:cs="Arial"/>
          <w:bCs/>
          <w:szCs w:val="24"/>
        </w:rPr>
      </w:pPr>
    </w:p>
    <w:p w14:paraId="76EF7671" w14:textId="77777777" w:rsidR="00DB5A68" w:rsidRPr="00133829" w:rsidRDefault="00DB5A68" w:rsidP="00DB5A68">
      <w:pPr>
        <w:keepNext/>
        <w:keepLines/>
        <w:numPr>
          <w:ilvl w:val="1"/>
          <w:numId w:val="0"/>
        </w:numPr>
        <w:spacing w:line="240" w:lineRule="auto"/>
        <w:ind w:left="576" w:hanging="576"/>
        <w:jc w:val="both"/>
        <w:outlineLvl w:val="1"/>
        <w:rPr>
          <w:rFonts w:cs="Arial"/>
          <w:b/>
          <w:bCs/>
          <w:szCs w:val="24"/>
        </w:rPr>
      </w:pPr>
      <w:bookmarkStart w:id="6" w:name="_Toc83303656"/>
      <w:r>
        <w:rPr>
          <w:rFonts w:cs="Arial"/>
          <w:b/>
          <w:bCs/>
          <w:szCs w:val="24"/>
        </w:rPr>
        <w:t xml:space="preserve">A17. </w:t>
      </w:r>
      <w:r w:rsidRPr="00133829">
        <w:rPr>
          <w:rFonts w:cs="Arial"/>
          <w:b/>
          <w:bCs/>
          <w:szCs w:val="24"/>
        </w:rPr>
        <w:t>IR35 (Intermediaries Legislation) Amendment for Off-Payroll Working in the Public Sector</w:t>
      </w:r>
      <w:bookmarkEnd w:id="6"/>
    </w:p>
    <w:p w14:paraId="5B9FD472" w14:textId="77777777" w:rsidR="00DB5A68" w:rsidRPr="00133829" w:rsidRDefault="00DB5A68" w:rsidP="00DB5A68">
      <w:pPr>
        <w:spacing w:line="240" w:lineRule="auto"/>
        <w:jc w:val="both"/>
      </w:pPr>
      <w:r w:rsidRPr="00133829">
        <w:t>The law now requires public sector bodies to decide the employment status of persons they engage to provide Services, or predominantly Services, through an intermediary such as a personal service company or agency. The Council will decide the employment status prior to engagement using HM Revenue and Customs employment status tool, which can be found here –</w:t>
      </w:r>
    </w:p>
    <w:p w14:paraId="1DA5FBF2" w14:textId="77777777" w:rsidR="00DB5A68" w:rsidRPr="00133829" w:rsidRDefault="00DB5A68" w:rsidP="00DB5A68">
      <w:pPr>
        <w:spacing w:line="240" w:lineRule="auto"/>
        <w:jc w:val="both"/>
      </w:pPr>
    </w:p>
    <w:p w14:paraId="03BF474A" w14:textId="77777777" w:rsidR="00DB5A68" w:rsidRPr="00133829" w:rsidRDefault="004D6C95" w:rsidP="00DB5A68">
      <w:pPr>
        <w:spacing w:line="240" w:lineRule="auto"/>
        <w:jc w:val="both"/>
      </w:pPr>
      <w:hyperlink r:id="rId12" w:history="1">
        <w:r w:rsidR="00DB5A68" w:rsidRPr="00133829">
          <w:rPr>
            <w:color w:val="0000FF"/>
            <w:u w:val="single"/>
          </w:rPr>
          <w:t>https://www.tax.service.gov.uk/check-employment-status-for-tax/setup</w:t>
        </w:r>
      </w:hyperlink>
    </w:p>
    <w:p w14:paraId="5C1E8339" w14:textId="77777777" w:rsidR="00DB5A68" w:rsidRPr="00133829" w:rsidRDefault="00DB5A68" w:rsidP="00DB5A68">
      <w:pPr>
        <w:spacing w:line="240" w:lineRule="auto"/>
        <w:jc w:val="both"/>
      </w:pPr>
    </w:p>
    <w:p w14:paraId="199D1B65" w14:textId="77777777" w:rsidR="00DB5A68" w:rsidRPr="00133829" w:rsidRDefault="00DB5A68" w:rsidP="00DB5A68">
      <w:pPr>
        <w:spacing w:line="240" w:lineRule="auto"/>
        <w:jc w:val="both"/>
      </w:pPr>
      <w:r w:rsidRPr="00133829">
        <w:t xml:space="preserve">If the Council decides the engagement is ‘employment’ Tax and Employees National Insurance will be deducted from the </w:t>
      </w:r>
      <w:r>
        <w:t>Contractor</w:t>
      </w:r>
      <w:r w:rsidRPr="00133829">
        <w:t xml:space="preserve">s invoice under PAYE. </w:t>
      </w:r>
    </w:p>
    <w:p w14:paraId="3B30A491" w14:textId="77777777" w:rsidR="00DB5A68" w:rsidRPr="00133829" w:rsidRDefault="00DB5A68" w:rsidP="00DB5A68">
      <w:pPr>
        <w:spacing w:line="240" w:lineRule="auto"/>
        <w:jc w:val="both"/>
      </w:pPr>
    </w:p>
    <w:p w14:paraId="54263554" w14:textId="77777777" w:rsidR="00E31254" w:rsidRPr="00F33BEF" w:rsidRDefault="00DB5A68" w:rsidP="00DB5A68">
      <w:pPr>
        <w:spacing w:line="240" w:lineRule="auto"/>
        <w:ind w:right="-330"/>
        <w:jc w:val="both"/>
        <w:rPr>
          <w:rFonts w:cs="Arial"/>
          <w:szCs w:val="24"/>
          <w:lang w:eastAsia="en-GB"/>
        </w:rPr>
        <w:sectPr w:rsidR="00E31254" w:rsidRPr="00F33BEF">
          <w:pgSz w:w="11906" w:h="16838"/>
          <w:pgMar w:top="1440" w:right="1440" w:bottom="1440" w:left="1440" w:header="708" w:footer="708" w:gutter="0"/>
          <w:cols w:space="708"/>
          <w:docGrid w:linePitch="360"/>
        </w:sectPr>
      </w:pPr>
      <w:r w:rsidRPr="00133829">
        <w:t xml:space="preserve">The Council believes that IR35 is not applicable to this requirement. However, if it becomes apparent that there needs to be a review of the employment status of this requirement, then the </w:t>
      </w:r>
      <w:r>
        <w:t>Contractor</w:t>
      </w:r>
      <w:r w:rsidRPr="00133829">
        <w:t>s shall co-operate with and assist the</w:t>
      </w:r>
      <w:r w:rsidR="00631C20">
        <w:t xml:space="preserve"> Council in reaching a decision if IR35 is applicable, which shall rest with the Council.</w:t>
      </w:r>
    </w:p>
    <w:p w14:paraId="58D8AB82" w14:textId="77777777" w:rsidR="007678A4" w:rsidRPr="007678A4" w:rsidRDefault="00F16897" w:rsidP="00DB5A68">
      <w:pPr>
        <w:spacing w:line="240" w:lineRule="auto"/>
        <w:ind w:left="-284" w:right="-46"/>
        <w:jc w:val="both"/>
        <w:rPr>
          <w:b/>
        </w:rPr>
      </w:pPr>
      <w:r>
        <w:rPr>
          <w:b/>
        </w:rPr>
        <w:lastRenderedPageBreak/>
        <w:t>S</w:t>
      </w:r>
      <w:r w:rsidR="00A26F3B">
        <w:rPr>
          <w:b/>
        </w:rPr>
        <w:t xml:space="preserve">ECTION B </w:t>
      </w:r>
      <w:r w:rsidR="00240264">
        <w:rPr>
          <w:b/>
        </w:rPr>
        <w:t>–</w:t>
      </w:r>
      <w:r w:rsidR="00A26F3B">
        <w:rPr>
          <w:b/>
        </w:rPr>
        <w:t xml:space="preserve"> </w:t>
      </w:r>
      <w:r w:rsidR="00240264">
        <w:rPr>
          <w:b/>
        </w:rPr>
        <w:t>ROLE DETAILS</w:t>
      </w:r>
    </w:p>
    <w:p w14:paraId="0B388BD2" w14:textId="77777777" w:rsidR="003C471C" w:rsidRPr="003C471C" w:rsidRDefault="003C471C" w:rsidP="00DB5A68">
      <w:pPr>
        <w:pStyle w:val="Header"/>
        <w:tabs>
          <w:tab w:val="clear" w:pos="4819"/>
          <w:tab w:val="clear" w:pos="9071"/>
        </w:tabs>
        <w:spacing w:before="0" w:beforeAutospacing="0" w:after="0" w:afterAutospacing="0" w:line="240" w:lineRule="auto"/>
        <w:ind w:right="-46"/>
        <w:rPr>
          <w:rFonts w:cs="Arial"/>
          <w:b/>
          <w:bCs/>
          <w:szCs w:val="24"/>
        </w:rPr>
      </w:pPr>
    </w:p>
    <w:p w14:paraId="1358B8DB" w14:textId="77777777" w:rsidR="00240264" w:rsidRDefault="003C471C" w:rsidP="00DB5A68">
      <w:pPr>
        <w:pStyle w:val="Header"/>
        <w:tabs>
          <w:tab w:val="clear" w:pos="4819"/>
          <w:tab w:val="clear" w:pos="9071"/>
        </w:tabs>
        <w:spacing w:before="0" w:beforeAutospacing="0" w:after="0" w:afterAutospacing="0" w:line="240" w:lineRule="auto"/>
        <w:ind w:left="-284" w:right="-766"/>
        <w:rPr>
          <w:rFonts w:cs="Arial"/>
          <w:b/>
          <w:bCs/>
          <w:szCs w:val="24"/>
        </w:rPr>
      </w:pPr>
      <w:r w:rsidRPr="003C471C">
        <w:rPr>
          <w:rFonts w:cs="Arial"/>
          <w:b/>
          <w:bCs/>
          <w:szCs w:val="24"/>
        </w:rPr>
        <w:t xml:space="preserve">ROLE 1 </w:t>
      </w:r>
      <w:r>
        <w:rPr>
          <w:rFonts w:cs="Arial"/>
          <w:b/>
          <w:bCs/>
          <w:szCs w:val="24"/>
        </w:rPr>
        <w:t xml:space="preserve">- </w:t>
      </w:r>
      <w:r w:rsidR="00240264" w:rsidRPr="003C471C">
        <w:rPr>
          <w:rFonts w:cs="Arial"/>
          <w:b/>
          <w:bCs/>
          <w:szCs w:val="24"/>
        </w:rPr>
        <w:t xml:space="preserve">Fixed Summer Attendant - Outline of Locations, Duties and Required Hours of Duty </w:t>
      </w:r>
    </w:p>
    <w:p w14:paraId="4DB85A90" w14:textId="77777777" w:rsidR="00F377A8" w:rsidRDefault="00F377A8" w:rsidP="00DB5A68">
      <w:pPr>
        <w:pStyle w:val="Header"/>
        <w:tabs>
          <w:tab w:val="clear" w:pos="4819"/>
          <w:tab w:val="clear" w:pos="9071"/>
        </w:tabs>
        <w:spacing w:before="0" w:beforeAutospacing="0" w:after="0" w:afterAutospacing="0" w:line="240" w:lineRule="auto"/>
        <w:ind w:left="-284" w:right="-766"/>
        <w:rPr>
          <w:rFonts w:cs="Arial"/>
          <w:b/>
          <w:bCs/>
          <w:szCs w:val="24"/>
        </w:rPr>
      </w:pPr>
    </w:p>
    <w:p w14:paraId="34771836" w14:textId="77777777" w:rsidR="00F377A8" w:rsidRDefault="00F377A8" w:rsidP="00DB5A68">
      <w:pPr>
        <w:pStyle w:val="Header"/>
        <w:tabs>
          <w:tab w:val="clear" w:pos="4819"/>
          <w:tab w:val="clear" w:pos="9071"/>
        </w:tabs>
        <w:spacing w:before="0" w:beforeAutospacing="0" w:after="0" w:afterAutospacing="0" w:line="240" w:lineRule="auto"/>
        <w:ind w:left="-284" w:right="-766"/>
        <w:rPr>
          <w:rFonts w:cs="Arial"/>
          <w:szCs w:val="24"/>
        </w:rPr>
      </w:pPr>
      <w:r w:rsidRPr="00027FBD">
        <w:rPr>
          <w:rFonts w:cs="Arial"/>
          <w:szCs w:val="24"/>
        </w:rPr>
        <w:t>The Summer Attendant period runs from the</w:t>
      </w:r>
      <w:r>
        <w:rPr>
          <w:rFonts w:cs="Arial"/>
          <w:szCs w:val="24"/>
        </w:rPr>
        <w:t xml:space="preserve"> last Saturday in April to the last day of </w:t>
      </w:r>
      <w:r w:rsidRPr="00027FBD">
        <w:rPr>
          <w:rFonts w:cs="Arial"/>
          <w:szCs w:val="24"/>
        </w:rPr>
        <w:t>September.</w:t>
      </w:r>
      <w:r w:rsidR="005621A1">
        <w:rPr>
          <w:rFonts w:cs="Arial"/>
          <w:szCs w:val="24"/>
        </w:rPr>
        <w:t xml:space="preserve"> Unless otherwise agreed</w:t>
      </w:r>
    </w:p>
    <w:p w14:paraId="57E8978C" w14:textId="77777777" w:rsidR="00F377A8" w:rsidRPr="00027FBD" w:rsidRDefault="00F377A8" w:rsidP="00DB5A68">
      <w:pPr>
        <w:pStyle w:val="Header"/>
        <w:tabs>
          <w:tab w:val="clear" w:pos="4819"/>
          <w:tab w:val="clear" w:pos="9071"/>
        </w:tabs>
        <w:spacing w:before="0" w:beforeAutospacing="0" w:after="0" w:afterAutospacing="0" w:line="240" w:lineRule="auto"/>
        <w:ind w:left="-284" w:right="-766"/>
        <w:rPr>
          <w:rFonts w:cs="Arial"/>
          <w:szCs w:val="24"/>
        </w:rPr>
      </w:pPr>
    </w:p>
    <w:p w14:paraId="110ABE16" w14:textId="514DF728" w:rsidR="00F377A8" w:rsidRDefault="00F377A8" w:rsidP="00DB5A68">
      <w:pPr>
        <w:pStyle w:val="Header"/>
        <w:tabs>
          <w:tab w:val="clear" w:pos="4819"/>
          <w:tab w:val="clear" w:pos="9071"/>
        </w:tabs>
        <w:spacing w:before="0" w:beforeAutospacing="0" w:after="0" w:afterAutospacing="0" w:line="240" w:lineRule="auto"/>
        <w:ind w:left="-284" w:right="-766"/>
        <w:rPr>
          <w:rFonts w:cs="Arial"/>
          <w:bCs/>
          <w:szCs w:val="24"/>
        </w:rPr>
      </w:pPr>
      <w:r w:rsidRPr="00027FBD">
        <w:rPr>
          <w:rFonts w:cs="Arial"/>
          <w:szCs w:val="24"/>
        </w:rPr>
        <w:t xml:space="preserve">The contractor is required to </w:t>
      </w:r>
      <w:r w:rsidRPr="00027FBD">
        <w:rPr>
          <w:rFonts w:cs="Arial"/>
          <w:bCs/>
          <w:szCs w:val="24"/>
        </w:rPr>
        <w:t xml:space="preserve">provide high </w:t>
      </w:r>
      <w:r w:rsidRPr="00AA6232">
        <w:rPr>
          <w:rFonts w:cs="Arial"/>
          <w:bCs/>
          <w:szCs w:val="24"/>
        </w:rPr>
        <w:t>profile fixed attendants (role</w:t>
      </w:r>
      <w:r>
        <w:rPr>
          <w:rFonts w:cs="Arial"/>
          <w:bCs/>
          <w:szCs w:val="24"/>
        </w:rPr>
        <w:t xml:space="preserve"> 1) </w:t>
      </w:r>
      <w:r w:rsidRPr="00027FBD">
        <w:rPr>
          <w:rFonts w:cs="Arial"/>
          <w:bCs/>
          <w:szCs w:val="24"/>
        </w:rPr>
        <w:t xml:space="preserve">at </w:t>
      </w:r>
      <w:r w:rsidR="002C479A">
        <w:rPr>
          <w:rFonts w:cs="Arial"/>
          <w:bCs/>
          <w:szCs w:val="24"/>
        </w:rPr>
        <w:t xml:space="preserve">two </w:t>
      </w:r>
      <w:r w:rsidRPr="00027FBD">
        <w:rPr>
          <w:rFonts w:cs="Arial"/>
          <w:bCs/>
          <w:szCs w:val="24"/>
        </w:rPr>
        <w:t xml:space="preserve">Council managed parks and recreation grounds </w:t>
      </w:r>
      <w:r>
        <w:rPr>
          <w:rFonts w:cs="Arial"/>
          <w:bCs/>
          <w:szCs w:val="24"/>
        </w:rPr>
        <w:t>(one at each park/recreation ground).</w:t>
      </w:r>
    </w:p>
    <w:p w14:paraId="642B1EDE" w14:textId="77777777" w:rsidR="00F377A8" w:rsidRPr="003C471C" w:rsidRDefault="00F377A8" w:rsidP="00DB5A68">
      <w:pPr>
        <w:pStyle w:val="Header"/>
        <w:tabs>
          <w:tab w:val="clear" w:pos="4819"/>
          <w:tab w:val="clear" w:pos="9071"/>
        </w:tabs>
        <w:spacing w:before="0" w:beforeAutospacing="0" w:after="0" w:afterAutospacing="0" w:line="240" w:lineRule="auto"/>
        <w:ind w:left="-284" w:right="-766"/>
        <w:rPr>
          <w:rFonts w:cs="Arial"/>
          <w:b/>
          <w:bCs/>
          <w:szCs w:val="24"/>
        </w:rPr>
      </w:pPr>
    </w:p>
    <w:p w14:paraId="654C126C" w14:textId="77777777" w:rsidR="00240264" w:rsidRPr="00F51859" w:rsidRDefault="00240264" w:rsidP="00DB5A68">
      <w:pPr>
        <w:pStyle w:val="Header"/>
        <w:tabs>
          <w:tab w:val="clear" w:pos="4819"/>
          <w:tab w:val="clear" w:pos="9071"/>
        </w:tabs>
        <w:spacing w:before="0" w:beforeAutospacing="0" w:after="0" w:afterAutospacing="0" w:line="240" w:lineRule="auto"/>
        <w:ind w:left="-284" w:right="-330"/>
        <w:rPr>
          <w:rFonts w:cs="Arial"/>
          <w:bCs/>
          <w:szCs w:val="24"/>
          <w:u w:val="single"/>
        </w:rPr>
      </w:pPr>
      <w:r>
        <w:rPr>
          <w:rFonts w:cs="Arial"/>
          <w:bCs/>
          <w:szCs w:val="24"/>
          <w:u w:val="single"/>
        </w:rPr>
        <w:t>Sites – 7 days a week</w:t>
      </w:r>
    </w:p>
    <w:p w14:paraId="326BA907" w14:textId="77777777" w:rsidR="00240264" w:rsidRPr="00027FBD" w:rsidRDefault="00240264" w:rsidP="00DB5A68">
      <w:pPr>
        <w:pStyle w:val="Header"/>
        <w:numPr>
          <w:ilvl w:val="0"/>
          <w:numId w:val="17"/>
        </w:numPr>
        <w:tabs>
          <w:tab w:val="clear" w:pos="4819"/>
          <w:tab w:val="clear" w:pos="9071"/>
        </w:tabs>
        <w:spacing w:before="0" w:beforeAutospacing="0" w:after="0" w:afterAutospacing="0" w:line="240" w:lineRule="auto"/>
        <w:ind w:left="0" w:right="-766" w:firstLine="709"/>
        <w:rPr>
          <w:rFonts w:cs="Arial"/>
          <w:bCs/>
          <w:szCs w:val="24"/>
        </w:rPr>
      </w:pPr>
      <w:r w:rsidRPr="00027FBD">
        <w:rPr>
          <w:rFonts w:cs="Arial"/>
          <w:bCs/>
          <w:szCs w:val="24"/>
        </w:rPr>
        <w:t>Coronation Park, Eastwood</w:t>
      </w:r>
      <w:r w:rsidR="00E01A48">
        <w:rPr>
          <w:rFonts w:cs="Arial"/>
          <w:bCs/>
          <w:szCs w:val="24"/>
        </w:rPr>
        <w:t>, NG16 3HB / NG16 3QL</w:t>
      </w:r>
    </w:p>
    <w:p w14:paraId="67404BAE" w14:textId="77777777" w:rsidR="00240264" w:rsidRDefault="00240264" w:rsidP="00DB5A68">
      <w:pPr>
        <w:pStyle w:val="Header"/>
        <w:numPr>
          <w:ilvl w:val="0"/>
          <w:numId w:val="17"/>
        </w:numPr>
        <w:tabs>
          <w:tab w:val="clear" w:pos="4819"/>
          <w:tab w:val="clear" w:pos="9071"/>
        </w:tabs>
        <w:spacing w:before="0" w:beforeAutospacing="0" w:after="0" w:afterAutospacing="0" w:line="240" w:lineRule="auto"/>
        <w:ind w:left="0" w:right="-766" w:firstLine="709"/>
        <w:rPr>
          <w:rFonts w:cs="Arial"/>
          <w:bCs/>
          <w:szCs w:val="24"/>
        </w:rPr>
      </w:pPr>
      <w:r w:rsidRPr="00027FBD">
        <w:rPr>
          <w:rFonts w:cs="Arial"/>
          <w:bCs/>
          <w:szCs w:val="24"/>
        </w:rPr>
        <w:t>Queen Elizabeth Park, Stapleford</w:t>
      </w:r>
      <w:r w:rsidR="00E01A48">
        <w:rPr>
          <w:rFonts w:cs="Arial"/>
          <w:bCs/>
          <w:szCs w:val="24"/>
        </w:rPr>
        <w:t>, NG9 7JB</w:t>
      </w:r>
    </w:p>
    <w:p w14:paraId="6B72C25B" w14:textId="77777777" w:rsidR="00240264" w:rsidRPr="00027FBD" w:rsidRDefault="00240264" w:rsidP="00DB5A68">
      <w:pPr>
        <w:pStyle w:val="Header"/>
        <w:tabs>
          <w:tab w:val="clear" w:pos="4819"/>
          <w:tab w:val="clear" w:pos="9071"/>
        </w:tabs>
        <w:spacing w:before="0" w:beforeAutospacing="0" w:after="0" w:afterAutospacing="0" w:line="240" w:lineRule="auto"/>
        <w:ind w:right="-766"/>
        <w:rPr>
          <w:rFonts w:cs="Arial"/>
          <w:bCs/>
          <w:szCs w:val="24"/>
        </w:rPr>
      </w:pPr>
    </w:p>
    <w:p w14:paraId="2C97056F" w14:textId="77777777" w:rsidR="00240264" w:rsidRPr="00027FBD" w:rsidRDefault="00240264" w:rsidP="00DB5A68">
      <w:pPr>
        <w:pStyle w:val="Header"/>
        <w:tabs>
          <w:tab w:val="clear" w:pos="4819"/>
          <w:tab w:val="clear" w:pos="9071"/>
        </w:tabs>
        <w:spacing w:before="0" w:beforeAutospacing="0" w:after="0" w:afterAutospacing="0" w:line="240" w:lineRule="auto"/>
        <w:ind w:left="-284" w:right="-766"/>
        <w:rPr>
          <w:rFonts w:cs="Arial"/>
          <w:bCs/>
          <w:szCs w:val="24"/>
          <w:u w:val="single"/>
        </w:rPr>
      </w:pPr>
      <w:r>
        <w:rPr>
          <w:rFonts w:cs="Arial"/>
          <w:bCs/>
          <w:szCs w:val="24"/>
          <w:u w:val="single"/>
        </w:rPr>
        <w:t>Main Duties</w:t>
      </w:r>
    </w:p>
    <w:p w14:paraId="38B84E37" w14:textId="77777777" w:rsidR="00240264" w:rsidRPr="00027FBD" w:rsidRDefault="00240264" w:rsidP="00DB5A68">
      <w:pPr>
        <w:pStyle w:val="Header"/>
        <w:numPr>
          <w:ilvl w:val="0"/>
          <w:numId w:val="24"/>
        </w:numPr>
        <w:tabs>
          <w:tab w:val="clear" w:pos="4819"/>
          <w:tab w:val="clear" w:pos="9071"/>
        </w:tabs>
        <w:spacing w:before="0" w:beforeAutospacing="0" w:after="0" w:afterAutospacing="0" w:line="240" w:lineRule="auto"/>
        <w:ind w:left="1418" w:right="-766" w:hanging="709"/>
        <w:rPr>
          <w:rFonts w:cs="Arial"/>
          <w:bCs/>
          <w:szCs w:val="24"/>
        </w:rPr>
      </w:pPr>
      <w:r w:rsidRPr="00027FBD">
        <w:rPr>
          <w:rFonts w:cs="Arial"/>
          <w:bCs/>
          <w:szCs w:val="24"/>
        </w:rPr>
        <w:t xml:space="preserve">Opening and closing of facilities, changing rooms, toilets, gates etc. </w:t>
      </w:r>
    </w:p>
    <w:p w14:paraId="119D541F" w14:textId="77777777" w:rsidR="00240264" w:rsidRPr="00027FBD" w:rsidRDefault="00240264" w:rsidP="00DB5A68">
      <w:pPr>
        <w:pStyle w:val="Header"/>
        <w:numPr>
          <w:ilvl w:val="0"/>
          <w:numId w:val="24"/>
        </w:numPr>
        <w:tabs>
          <w:tab w:val="clear" w:pos="4819"/>
          <w:tab w:val="clear" w:pos="9071"/>
        </w:tabs>
        <w:spacing w:before="0" w:beforeAutospacing="0" w:after="0" w:afterAutospacing="0" w:line="240" w:lineRule="auto"/>
        <w:ind w:left="1418" w:right="-766" w:hanging="709"/>
        <w:rPr>
          <w:rFonts w:cs="Arial"/>
          <w:bCs/>
          <w:szCs w:val="24"/>
        </w:rPr>
      </w:pPr>
      <w:r w:rsidRPr="00027FBD">
        <w:rPr>
          <w:rFonts w:cs="Arial"/>
          <w:bCs/>
          <w:szCs w:val="24"/>
        </w:rPr>
        <w:t xml:space="preserve">Checking </w:t>
      </w:r>
      <w:r>
        <w:rPr>
          <w:rFonts w:cs="Arial"/>
          <w:bCs/>
          <w:szCs w:val="24"/>
        </w:rPr>
        <w:t xml:space="preserve">football/cricket </w:t>
      </w:r>
      <w:r w:rsidRPr="00027FBD">
        <w:rPr>
          <w:rFonts w:cs="Arial"/>
          <w:bCs/>
          <w:szCs w:val="24"/>
        </w:rPr>
        <w:t>pitches/bowling green/tennis courts are safe and playable</w:t>
      </w:r>
    </w:p>
    <w:p w14:paraId="5BB0EF51" w14:textId="77777777" w:rsidR="00240264" w:rsidRPr="00027FBD" w:rsidRDefault="00240264" w:rsidP="00DB5A68">
      <w:pPr>
        <w:pStyle w:val="Header"/>
        <w:numPr>
          <w:ilvl w:val="0"/>
          <w:numId w:val="24"/>
        </w:numPr>
        <w:tabs>
          <w:tab w:val="clear" w:pos="4819"/>
          <w:tab w:val="clear" w:pos="9071"/>
        </w:tabs>
        <w:spacing w:before="0" w:beforeAutospacing="0" w:after="0" w:afterAutospacing="0" w:line="240" w:lineRule="auto"/>
        <w:ind w:left="1418" w:right="-766" w:hanging="709"/>
        <w:rPr>
          <w:rFonts w:cs="Arial"/>
          <w:bCs/>
          <w:szCs w:val="24"/>
        </w:rPr>
      </w:pPr>
      <w:r w:rsidRPr="00027FBD">
        <w:rPr>
          <w:rFonts w:cs="Arial"/>
          <w:bCs/>
          <w:szCs w:val="24"/>
        </w:rPr>
        <w:t xml:space="preserve">Clearing </w:t>
      </w:r>
      <w:r>
        <w:rPr>
          <w:rFonts w:cs="Arial"/>
          <w:bCs/>
          <w:szCs w:val="24"/>
        </w:rPr>
        <w:t xml:space="preserve">football/cricket </w:t>
      </w:r>
      <w:r w:rsidRPr="00027FBD">
        <w:rPr>
          <w:rFonts w:cs="Arial"/>
          <w:bCs/>
          <w:szCs w:val="24"/>
        </w:rPr>
        <w:t>pitches of litter and dog fouling prior to use</w:t>
      </w:r>
    </w:p>
    <w:p w14:paraId="2DD9F043" w14:textId="77777777" w:rsidR="00240264" w:rsidRPr="00027FBD" w:rsidRDefault="00240264" w:rsidP="00DB5A68">
      <w:pPr>
        <w:pStyle w:val="Header"/>
        <w:numPr>
          <w:ilvl w:val="0"/>
          <w:numId w:val="24"/>
        </w:numPr>
        <w:tabs>
          <w:tab w:val="clear" w:pos="4819"/>
          <w:tab w:val="clear" w:pos="9071"/>
        </w:tabs>
        <w:spacing w:before="0" w:beforeAutospacing="0" w:after="0" w:afterAutospacing="0" w:line="240" w:lineRule="auto"/>
        <w:ind w:left="1418" w:right="-766" w:hanging="709"/>
        <w:rPr>
          <w:rFonts w:cs="Arial"/>
          <w:bCs/>
          <w:szCs w:val="24"/>
        </w:rPr>
      </w:pPr>
      <w:r w:rsidRPr="00027FBD">
        <w:rPr>
          <w:rFonts w:cs="Arial"/>
          <w:bCs/>
          <w:szCs w:val="24"/>
        </w:rPr>
        <w:t>General cleaning of site</w:t>
      </w:r>
    </w:p>
    <w:p w14:paraId="1CE2FB28" w14:textId="77777777" w:rsidR="00240264" w:rsidRPr="00027FBD" w:rsidRDefault="00240264" w:rsidP="00DB5A68">
      <w:pPr>
        <w:pStyle w:val="Header"/>
        <w:numPr>
          <w:ilvl w:val="0"/>
          <w:numId w:val="24"/>
        </w:numPr>
        <w:tabs>
          <w:tab w:val="clear" w:pos="4819"/>
          <w:tab w:val="clear" w:pos="9071"/>
        </w:tabs>
        <w:spacing w:before="0" w:beforeAutospacing="0" w:after="0" w:afterAutospacing="0" w:line="240" w:lineRule="auto"/>
        <w:ind w:left="1418" w:right="-766" w:hanging="709"/>
        <w:rPr>
          <w:rFonts w:cs="Arial"/>
          <w:bCs/>
          <w:szCs w:val="24"/>
        </w:rPr>
      </w:pPr>
      <w:r w:rsidRPr="00027FBD">
        <w:rPr>
          <w:rFonts w:cs="Arial"/>
          <w:bCs/>
          <w:szCs w:val="24"/>
        </w:rPr>
        <w:t xml:space="preserve">Cleaning of pavilion </w:t>
      </w:r>
    </w:p>
    <w:p w14:paraId="4AC9E594" w14:textId="13B4AA6A" w:rsidR="00240264" w:rsidRPr="00027FBD" w:rsidRDefault="00240264" w:rsidP="00DB5A68">
      <w:pPr>
        <w:pStyle w:val="Header"/>
        <w:numPr>
          <w:ilvl w:val="0"/>
          <w:numId w:val="24"/>
        </w:numPr>
        <w:tabs>
          <w:tab w:val="clear" w:pos="4819"/>
          <w:tab w:val="clear" w:pos="9071"/>
        </w:tabs>
        <w:spacing w:before="0" w:beforeAutospacing="0" w:after="0" w:afterAutospacing="0" w:line="240" w:lineRule="auto"/>
        <w:ind w:left="1418" w:right="-766" w:hanging="709"/>
        <w:rPr>
          <w:rFonts w:cs="Arial"/>
          <w:bCs/>
          <w:szCs w:val="24"/>
        </w:rPr>
      </w:pPr>
      <w:r w:rsidRPr="00027FBD">
        <w:rPr>
          <w:rFonts w:cs="Arial"/>
          <w:bCs/>
          <w:szCs w:val="24"/>
        </w:rPr>
        <w:t xml:space="preserve">Providing on site </w:t>
      </w:r>
      <w:r w:rsidR="00C151AC">
        <w:rPr>
          <w:rFonts w:cs="Arial"/>
          <w:bCs/>
          <w:szCs w:val="24"/>
        </w:rPr>
        <w:t>presence on behalf of the Council.</w:t>
      </w:r>
    </w:p>
    <w:p w14:paraId="3E793383" w14:textId="14FA5969" w:rsidR="00240264" w:rsidRPr="00027FBD" w:rsidRDefault="00240264" w:rsidP="00DB5A68">
      <w:pPr>
        <w:pStyle w:val="Header"/>
        <w:numPr>
          <w:ilvl w:val="0"/>
          <w:numId w:val="24"/>
        </w:numPr>
        <w:tabs>
          <w:tab w:val="clear" w:pos="4819"/>
          <w:tab w:val="clear" w:pos="9071"/>
        </w:tabs>
        <w:spacing w:before="0" w:beforeAutospacing="0" w:after="0" w:afterAutospacing="0" w:line="240" w:lineRule="auto"/>
        <w:ind w:left="1418" w:right="-766" w:hanging="709"/>
        <w:rPr>
          <w:rFonts w:cs="Arial"/>
          <w:bCs/>
          <w:szCs w:val="24"/>
        </w:rPr>
      </w:pPr>
      <w:r w:rsidRPr="00027FBD">
        <w:rPr>
          <w:rFonts w:cs="Arial"/>
          <w:bCs/>
          <w:szCs w:val="24"/>
        </w:rPr>
        <w:t>Referring incidents to emergency services as required</w:t>
      </w:r>
    </w:p>
    <w:p w14:paraId="4AB9ECC6" w14:textId="77777777" w:rsidR="00240264" w:rsidRPr="00027FBD" w:rsidRDefault="00240264" w:rsidP="00DB5A68">
      <w:pPr>
        <w:pStyle w:val="Header"/>
        <w:numPr>
          <w:ilvl w:val="0"/>
          <w:numId w:val="24"/>
        </w:numPr>
        <w:tabs>
          <w:tab w:val="clear" w:pos="4819"/>
          <w:tab w:val="clear" w:pos="9071"/>
        </w:tabs>
        <w:spacing w:before="0" w:beforeAutospacing="0" w:after="0" w:afterAutospacing="0" w:line="240" w:lineRule="auto"/>
        <w:ind w:left="1418" w:right="-766" w:hanging="709"/>
        <w:rPr>
          <w:rFonts w:cs="Arial"/>
          <w:bCs/>
          <w:szCs w:val="24"/>
        </w:rPr>
      </w:pPr>
      <w:r w:rsidRPr="00027FBD">
        <w:rPr>
          <w:rFonts w:cs="Arial"/>
          <w:bCs/>
          <w:szCs w:val="24"/>
        </w:rPr>
        <w:t>Provide assistance to the public using the facilities in an emergency or otherwise</w:t>
      </w:r>
    </w:p>
    <w:p w14:paraId="59BD4D02" w14:textId="36A01961" w:rsidR="00240264" w:rsidRPr="00027FBD" w:rsidRDefault="00240264" w:rsidP="00DB5A68">
      <w:pPr>
        <w:pStyle w:val="Header"/>
        <w:numPr>
          <w:ilvl w:val="0"/>
          <w:numId w:val="24"/>
        </w:numPr>
        <w:tabs>
          <w:tab w:val="clear" w:pos="4819"/>
          <w:tab w:val="clear" w:pos="9071"/>
        </w:tabs>
        <w:spacing w:before="0" w:beforeAutospacing="0" w:after="0" w:afterAutospacing="0" w:line="240" w:lineRule="auto"/>
        <w:ind w:left="1418" w:right="-766" w:hanging="709"/>
        <w:rPr>
          <w:rFonts w:cs="Arial"/>
          <w:bCs/>
          <w:szCs w:val="24"/>
        </w:rPr>
      </w:pPr>
      <w:r w:rsidRPr="00027FBD">
        <w:rPr>
          <w:rFonts w:cs="Arial"/>
          <w:bCs/>
          <w:szCs w:val="24"/>
        </w:rPr>
        <w:t xml:space="preserve">Respond to incidents </w:t>
      </w:r>
      <w:r w:rsidR="00F33F03">
        <w:rPr>
          <w:rFonts w:cs="Arial"/>
          <w:bCs/>
          <w:szCs w:val="24"/>
        </w:rPr>
        <w:t>as directed by the Parks and Open Spaces Team</w:t>
      </w:r>
      <w:r w:rsidRPr="00027FBD">
        <w:rPr>
          <w:rFonts w:cs="Arial"/>
          <w:bCs/>
          <w:szCs w:val="24"/>
        </w:rPr>
        <w:t xml:space="preserve"> </w:t>
      </w:r>
      <w:r w:rsidR="009F4A01" w:rsidRPr="00027FBD">
        <w:rPr>
          <w:rFonts w:cs="Arial"/>
          <w:bCs/>
          <w:szCs w:val="24"/>
        </w:rPr>
        <w:t>where applicable</w:t>
      </w:r>
    </w:p>
    <w:p w14:paraId="4E4020D7" w14:textId="77777777" w:rsidR="00240264" w:rsidRPr="00027FBD" w:rsidRDefault="00240264" w:rsidP="00DB5A68">
      <w:pPr>
        <w:pStyle w:val="Header"/>
        <w:numPr>
          <w:ilvl w:val="0"/>
          <w:numId w:val="24"/>
        </w:numPr>
        <w:tabs>
          <w:tab w:val="clear" w:pos="4819"/>
          <w:tab w:val="clear" w:pos="9071"/>
        </w:tabs>
        <w:spacing w:before="0" w:beforeAutospacing="0" w:after="0" w:afterAutospacing="0" w:line="240" w:lineRule="auto"/>
        <w:ind w:left="1418" w:right="-766" w:hanging="709"/>
        <w:rPr>
          <w:rFonts w:cs="Arial"/>
          <w:bCs/>
          <w:szCs w:val="24"/>
        </w:rPr>
      </w:pPr>
      <w:r w:rsidRPr="00027FBD">
        <w:rPr>
          <w:rFonts w:cs="Arial"/>
          <w:bCs/>
          <w:szCs w:val="24"/>
        </w:rPr>
        <w:t>Manage and control building keys</w:t>
      </w:r>
    </w:p>
    <w:p w14:paraId="0D38AD27" w14:textId="77777777" w:rsidR="00240264" w:rsidRPr="00027FBD" w:rsidRDefault="00240264" w:rsidP="00DB5A68">
      <w:pPr>
        <w:pStyle w:val="Header"/>
        <w:numPr>
          <w:ilvl w:val="0"/>
          <w:numId w:val="24"/>
        </w:numPr>
        <w:tabs>
          <w:tab w:val="clear" w:pos="4819"/>
          <w:tab w:val="clear" w:pos="9071"/>
        </w:tabs>
        <w:spacing w:before="0" w:beforeAutospacing="0" w:after="0" w:afterAutospacing="0" w:line="240" w:lineRule="auto"/>
        <w:ind w:left="1418" w:right="-766" w:hanging="709"/>
        <w:rPr>
          <w:rFonts w:cs="Arial"/>
          <w:bCs/>
          <w:szCs w:val="24"/>
        </w:rPr>
      </w:pPr>
      <w:r w:rsidRPr="00027FBD">
        <w:rPr>
          <w:rFonts w:cs="Arial"/>
          <w:bCs/>
          <w:szCs w:val="24"/>
        </w:rPr>
        <w:t xml:space="preserve">Clean play area on a daily basis </w:t>
      </w:r>
    </w:p>
    <w:p w14:paraId="52576ADD" w14:textId="77777777" w:rsidR="00240264" w:rsidRPr="00027FBD" w:rsidRDefault="00240264" w:rsidP="00DB5A68">
      <w:pPr>
        <w:pStyle w:val="Header"/>
        <w:numPr>
          <w:ilvl w:val="0"/>
          <w:numId w:val="24"/>
        </w:numPr>
        <w:tabs>
          <w:tab w:val="clear" w:pos="4819"/>
          <w:tab w:val="clear" w:pos="9071"/>
        </w:tabs>
        <w:spacing w:before="0" w:beforeAutospacing="0" w:after="0" w:afterAutospacing="0" w:line="240" w:lineRule="auto"/>
        <w:ind w:left="1418" w:right="-766" w:hanging="709"/>
        <w:rPr>
          <w:rFonts w:cs="Arial"/>
          <w:bCs/>
          <w:szCs w:val="24"/>
        </w:rPr>
      </w:pPr>
      <w:r w:rsidRPr="00027FBD">
        <w:rPr>
          <w:rFonts w:cs="Arial"/>
          <w:bCs/>
          <w:szCs w:val="24"/>
        </w:rPr>
        <w:t>Empty bins and baskets on a daily basis</w:t>
      </w:r>
    </w:p>
    <w:p w14:paraId="7EAB74E0" w14:textId="77777777" w:rsidR="00240264" w:rsidRPr="00027FBD" w:rsidRDefault="00240264" w:rsidP="00DB5A68">
      <w:pPr>
        <w:pStyle w:val="Header"/>
        <w:numPr>
          <w:ilvl w:val="0"/>
          <w:numId w:val="24"/>
        </w:numPr>
        <w:tabs>
          <w:tab w:val="clear" w:pos="4819"/>
          <w:tab w:val="clear" w:pos="9071"/>
        </w:tabs>
        <w:spacing w:before="0" w:beforeAutospacing="0" w:after="0" w:afterAutospacing="0" w:line="240" w:lineRule="auto"/>
        <w:ind w:left="1418" w:right="-766" w:hanging="709"/>
        <w:rPr>
          <w:rFonts w:cs="Arial"/>
          <w:bCs/>
          <w:szCs w:val="24"/>
        </w:rPr>
      </w:pPr>
      <w:r w:rsidRPr="00027FBD">
        <w:rPr>
          <w:rFonts w:cs="Arial"/>
          <w:bCs/>
          <w:szCs w:val="24"/>
        </w:rPr>
        <w:t>Litter pick site</w:t>
      </w:r>
      <w:r>
        <w:rPr>
          <w:rFonts w:cs="Arial"/>
          <w:bCs/>
          <w:szCs w:val="24"/>
        </w:rPr>
        <w:t>s on a daily basis</w:t>
      </w:r>
    </w:p>
    <w:p w14:paraId="12AFB85A" w14:textId="77777777" w:rsidR="00240264" w:rsidRPr="00027FBD" w:rsidRDefault="00240264" w:rsidP="00DB5A68">
      <w:pPr>
        <w:pStyle w:val="Header"/>
        <w:numPr>
          <w:ilvl w:val="0"/>
          <w:numId w:val="24"/>
        </w:numPr>
        <w:tabs>
          <w:tab w:val="clear" w:pos="4819"/>
          <w:tab w:val="clear" w:pos="9071"/>
        </w:tabs>
        <w:spacing w:before="0" w:beforeAutospacing="0" w:after="0" w:afterAutospacing="0" w:line="240" w:lineRule="auto"/>
        <w:ind w:left="1418" w:right="-766" w:hanging="709"/>
        <w:rPr>
          <w:rFonts w:cs="Arial"/>
          <w:bCs/>
          <w:szCs w:val="24"/>
        </w:rPr>
      </w:pPr>
      <w:r w:rsidRPr="00027FBD">
        <w:rPr>
          <w:rFonts w:cs="Arial"/>
          <w:bCs/>
          <w:szCs w:val="24"/>
        </w:rPr>
        <w:t>Clean toilets on a daily basis</w:t>
      </w:r>
    </w:p>
    <w:p w14:paraId="7A401BA6" w14:textId="77777777" w:rsidR="00240264" w:rsidRPr="00027FBD" w:rsidRDefault="00240264" w:rsidP="00DB5A68">
      <w:pPr>
        <w:pStyle w:val="NoSpacing"/>
        <w:numPr>
          <w:ilvl w:val="0"/>
          <w:numId w:val="24"/>
        </w:numPr>
        <w:spacing w:beforeAutospacing="0" w:afterAutospacing="0"/>
        <w:ind w:left="1418" w:right="-766" w:hanging="709"/>
      </w:pPr>
      <w:r w:rsidRPr="00027FBD">
        <w:t>Set out markers and strings on bowling greens</w:t>
      </w:r>
    </w:p>
    <w:p w14:paraId="0871B009" w14:textId="77777777" w:rsidR="00240264" w:rsidRDefault="00240264" w:rsidP="00DB5A68">
      <w:pPr>
        <w:pStyle w:val="Header"/>
        <w:numPr>
          <w:ilvl w:val="0"/>
          <w:numId w:val="24"/>
        </w:numPr>
        <w:tabs>
          <w:tab w:val="clear" w:pos="4819"/>
          <w:tab w:val="clear" w:pos="9071"/>
        </w:tabs>
        <w:spacing w:before="0" w:beforeAutospacing="0" w:after="0" w:afterAutospacing="0" w:line="240" w:lineRule="auto"/>
        <w:ind w:left="1418" w:right="-766" w:hanging="709"/>
        <w:rPr>
          <w:rFonts w:cs="Arial"/>
          <w:bCs/>
          <w:szCs w:val="24"/>
        </w:rPr>
      </w:pPr>
      <w:r w:rsidRPr="00F51859">
        <w:rPr>
          <w:rFonts w:cs="Arial"/>
          <w:bCs/>
          <w:szCs w:val="24"/>
        </w:rPr>
        <w:t>Weed and hoe floral beds and shrub beds</w:t>
      </w:r>
    </w:p>
    <w:p w14:paraId="0C7AFF25" w14:textId="77777777" w:rsidR="00240264" w:rsidRPr="00F51859" w:rsidRDefault="00240264" w:rsidP="00DB5A68">
      <w:pPr>
        <w:pStyle w:val="Header"/>
        <w:numPr>
          <w:ilvl w:val="0"/>
          <w:numId w:val="24"/>
        </w:numPr>
        <w:tabs>
          <w:tab w:val="clear" w:pos="4819"/>
          <w:tab w:val="clear" w:pos="9071"/>
        </w:tabs>
        <w:spacing w:before="0" w:beforeAutospacing="0" w:after="0" w:afterAutospacing="0" w:line="240" w:lineRule="auto"/>
        <w:ind w:left="1418" w:right="-766" w:hanging="709"/>
        <w:rPr>
          <w:rFonts w:cs="Arial"/>
          <w:bCs/>
          <w:szCs w:val="24"/>
        </w:rPr>
      </w:pPr>
      <w:r w:rsidRPr="00F51859">
        <w:rPr>
          <w:rFonts w:cs="Arial"/>
          <w:bCs/>
          <w:szCs w:val="24"/>
        </w:rPr>
        <w:t xml:space="preserve">Sweep tennis courts and other hard surfaces sports facilities </w:t>
      </w:r>
    </w:p>
    <w:p w14:paraId="659AF8EB" w14:textId="77777777" w:rsidR="00240264" w:rsidRPr="00F51859" w:rsidRDefault="00240264" w:rsidP="00DB5A68">
      <w:pPr>
        <w:pStyle w:val="Header"/>
        <w:numPr>
          <w:ilvl w:val="0"/>
          <w:numId w:val="24"/>
        </w:numPr>
        <w:tabs>
          <w:tab w:val="clear" w:pos="4819"/>
          <w:tab w:val="clear" w:pos="9071"/>
        </w:tabs>
        <w:spacing w:before="0" w:beforeAutospacing="0" w:after="0" w:afterAutospacing="0" w:line="240" w:lineRule="auto"/>
        <w:ind w:left="1418" w:right="-766" w:hanging="709"/>
        <w:rPr>
          <w:rFonts w:cs="Arial"/>
          <w:bCs/>
          <w:szCs w:val="24"/>
        </w:rPr>
      </w:pPr>
      <w:r w:rsidRPr="00F51859">
        <w:rPr>
          <w:rFonts w:cs="Arial"/>
          <w:bCs/>
          <w:szCs w:val="24"/>
        </w:rPr>
        <w:t>Mow small areas</w:t>
      </w:r>
    </w:p>
    <w:p w14:paraId="054C3E58" w14:textId="77777777" w:rsidR="00240264" w:rsidRPr="00027FBD" w:rsidRDefault="00240264" w:rsidP="00DB5A68">
      <w:pPr>
        <w:pStyle w:val="Header"/>
        <w:numPr>
          <w:ilvl w:val="0"/>
          <w:numId w:val="24"/>
        </w:numPr>
        <w:tabs>
          <w:tab w:val="clear" w:pos="4819"/>
          <w:tab w:val="clear" w:pos="9071"/>
        </w:tabs>
        <w:spacing w:before="0" w:beforeAutospacing="0" w:after="0" w:afterAutospacing="0" w:line="240" w:lineRule="auto"/>
        <w:ind w:left="1418" w:right="-766" w:hanging="709"/>
        <w:rPr>
          <w:rFonts w:cs="Arial"/>
          <w:bCs/>
          <w:szCs w:val="24"/>
        </w:rPr>
      </w:pPr>
      <w:r w:rsidRPr="00027FBD">
        <w:rPr>
          <w:rFonts w:cs="Arial"/>
          <w:bCs/>
          <w:szCs w:val="24"/>
        </w:rPr>
        <w:t>Water the sports facilities and amenity areas</w:t>
      </w:r>
    </w:p>
    <w:p w14:paraId="590069D1" w14:textId="77777777" w:rsidR="00240264" w:rsidRPr="00027FBD" w:rsidRDefault="00240264" w:rsidP="00DB5A68">
      <w:pPr>
        <w:pStyle w:val="Header"/>
        <w:numPr>
          <w:ilvl w:val="0"/>
          <w:numId w:val="24"/>
        </w:numPr>
        <w:tabs>
          <w:tab w:val="clear" w:pos="4819"/>
          <w:tab w:val="clear" w:pos="9071"/>
        </w:tabs>
        <w:spacing w:before="0" w:beforeAutospacing="0" w:after="0" w:afterAutospacing="0" w:line="240" w:lineRule="auto"/>
        <w:ind w:left="1418" w:right="-766" w:hanging="709"/>
        <w:rPr>
          <w:rFonts w:cs="Arial"/>
          <w:bCs/>
          <w:szCs w:val="24"/>
        </w:rPr>
      </w:pPr>
      <w:r w:rsidRPr="00027FBD">
        <w:rPr>
          <w:rFonts w:cs="Arial"/>
          <w:bCs/>
          <w:szCs w:val="24"/>
        </w:rPr>
        <w:t>Brush bowling green where required</w:t>
      </w:r>
    </w:p>
    <w:p w14:paraId="7FE86B70" w14:textId="77777777" w:rsidR="00240264" w:rsidRDefault="00240264" w:rsidP="00DB5A68">
      <w:pPr>
        <w:pStyle w:val="Header"/>
        <w:numPr>
          <w:ilvl w:val="0"/>
          <w:numId w:val="24"/>
        </w:numPr>
        <w:tabs>
          <w:tab w:val="clear" w:pos="4819"/>
          <w:tab w:val="clear" w:pos="9071"/>
        </w:tabs>
        <w:spacing w:before="0" w:beforeAutospacing="0" w:after="0" w:afterAutospacing="0" w:line="240" w:lineRule="auto"/>
        <w:ind w:left="1418" w:right="-766" w:hanging="709"/>
        <w:rPr>
          <w:rFonts w:cs="Arial"/>
          <w:bCs/>
          <w:szCs w:val="24"/>
        </w:rPr>
      </w:pPr>
      <w:r w:rsidRPr="00027FBD">
        <w:rPr>
          <w:rFonts w:cs="Arial"/>
          <w:bCs/>
          <w:szCs w:val="24"/>
        </w:rPr>
        <w:t>Take monies for casual bowls/tennis and maintain an accurate record for audit purposes.</w:t>
      </w:r>
    </w:p>
    <w:p w14:paraId="126E92D7" w14:textId="77777777" w:rsidR="00240264" w:rsidRPr="00027FBD" w:rsidRDefault="00240264" w:rsidP="00DB5A68">
      <w:pPr>
        <w:pStyle w:val="Header"/>
        <w:tabs>
          <w:tab w:val="clear" w:pos="4819"/>
          <w:tab w:val="clear" w:pos="9071"/>
        </w:tabs>
        <w:spacing w:before="0" w:beforeAutospacing="0" w:after="0" w:afterAutospacing="0" w:line="240" w:lineRule="auto"/>
        <w:ind w:left="1418" w:right="-766" w:hanging="709"/>
        <w:rPr>
          <w:rFonts w:cs="Arial"/>
          <w:bCs/>
          <w:szCs w:val="24"/>
        </w:rPr>
      </w:pPr>
    </w:p>
    <w:p w14:paraId="3703EBFE" w14:textId="77777777" w:rsidR="00240264" w:rsidRDefault="00240264" w:rsidP="00DB5A68">
      <w:pPr>
        <w:pStyle w:val="Header"/>
        <w:tabs>
          <w:tab w:val="clear" w:pos="4819"/>
          <w:tab w:val="clear" w:pos="9071"/>
        </w:tabs>
        <w:spacing w:before="0" w:beforeAutospacing="0" w:after="0" w:afterAutospacing="0" w:line="240" w:lineRule="auto"/>
        <w:ind w:left="-284" w:right="-766"/>
        <w:rPr>
          <w:rFonts w:cs="Arial"/>
          <w:bCs/>
          <w:szCs w:val="24"/>
        </w:rPr>
      </w:pPr>
      <w:r w:rsidRPr="00027FBD">
        <w:rPr>
          <w:rFonts w:cs="Arial"/>
          <w:bCs/>
          <w:szCs w:val="24"/>
        </w:rPr>
        <w:t>A detailed weekly work sheet clarifying the above points and the frequency will be provided.</w:t>
      </w:r>
    </w:p>
    <w:p w14:paraId="2C81375B" w14:textId="048118D8" w:rsidR="00240264" w:rsidRDefault="00240264" w:rsidP="00DB5A68">
      <w:pPr>
        <w:pStyle w:val="Header"/>
        <w:tabs>
          <w:tab w:val="clear" w:pos="4819"/>
          <w:tab w:val="clear" w:pos="9071"/>
        </w:tabs>
        <w:spacing w:before="0" w:beforeAutospacing="0" w:after="0" w:afterAutospacing="0" w:line="240" w:lineRule="auto"/>
        <w:ind w:left="-284" w:right="-766" w:firstLine="142"/>
        <w:rPr>
          <w:rFonts w:cs="Arial"/>
          <w:bCs/>
          <w:szCs w:val="24"/>
        </w:rPr>
      </w:pPr>
    </w:p>
    <w:p w14:paraId="67A2DC86" w14:textId="3748637C" w:rsidR="00632F1F" w:rsidRDefault="00632F1F" w:rsidP="00DB5A68">
      <w:pPr>
        <w:pStyle w:val="Header"/>
        <w:tabs>
          <w:tab w:val="clear" w:pos="4819"/>
          <w:tab w:val="clear" w:pos="9071"/>
        </w:tabs>
        <w:spacing w:before="0" w:beforeAutospacing="0" w:after="0" w:afterAutospacing="0" w:line="240" w:lineRule="auto"/>
        <w:ind w:left="-284" w:right="-766" w:firstLine="142"/>
        <w:rPr>
          <w:rFonts w:cs="Arial"/>
          <w:bCs/>
          <w:szCs w:val="24"/>
        </w:rPr>
      </w:pPr>
    </w:p>
    <w:p w14:paraId="6F1D521A" w14:textId="6B62F25D" w:rsidR="00632F1F" w:rsidRDefault="00632F1F" w:rsidP="00DB5A68">
      <w:pPr>
        <w:pStyle w:val="Header"/>
        <w:tabs>
          <w:tab w:val="clear" w:pos="4819"/>
          <w:tab w:val="clear" w:pos="9071"/>
        </w:tabs>
        <w:spacing w:before="0" w:beforeAutospacing="0" w:after="0" w:afterAutospacing="0" w:line="240" w:lineRule="auto"/>
        <w:ind w:left="-284" w:right="-766" w:firstLine="142"/>
        <w:rPr>
          <w:rFonts w:cs="Arial"/>
          <w:bCs/>
          <w:szCs w:val="24"/>
        </w:rPr>
      </w:pPr>
    </w:p>
    <w:p w14:paraId="4DF8D3D8" w14:textId="2061680B" w:rsidR="00632F1F" w:rsidRDefault="00632F1F" w:rsidP="00DB5A68">
      <w:pPr>
        <w:pStyle w:val="Header"/>
        <w:tabs>
          <w:tab w:val="clear" w:pos="4819"/>
          <w:tab w:val="clear" w:pos="9071"/>
        </w:tabs>
        <w:spacing w:before="0" w:beforeAutospacing="0" w:after="0" w:afterAutospacing="0" w:line="240" w:lineRule="auto"/>
        <w:ind w:left="-284" w:right="-766" w:firstLine="142"/>
        <w:rPr>
          <w:rFonts w:cs="Arial"/>
          <w:bCs/>
          <w:szCs w:val="24"/>
        </w:rPr>
      </w:pPr>
    </w:p>
    <w:p w14:paraId="53E1255E" w14:textId="77777777" w:rsidR="00632F1F" w:rsidRDefault="00632F1F" w:rsidP="00DB5A68">
      <w:pPr>
        <w:pStyle w:val="Header"/>
        <w:tabs>
          <w:tab w:val="clear" w:pos="4819"/>
          <w:tab w:val="clear" w:pos="9071"/>
        </w:tabs>
        <w:spacing w:before="0" w:beforeAutospacing="0" w:after="0" w:afterAutospacing="0" w:line="240" w:lineRule="auto"/>
        <w:ind w:left="-284" w:right="-766" w:firstLine="142"/>
        <w:rPr>
          <w:rFonts w:cs="Arial"/>
          <w:bCs/>
          <w:szCs w:val="24"/>
        </w:rPr>
      </w:pPr>
    </w:p>
    <w:p w14:paraId="74356DDB" w14:textId="77777777" w:rsidR="00240264" w:rsidRDefault="00240264" w:rsidP="00DB5A68">
      <w:pPr>
        <w:pStyle w:val="Header"/>
        <w:tabs>
          <w:tab w:val="clear" w:pos="4819"/>
          <w:tab w:val="clear" w:pos="9071"/>
        </w:tabs>
        <w:spacing w:before="0" w:beforeAutospacing="0" w:after="0" w:afterAutospacing="0" w:line="240" w:lineRule="auto"/>
        <w:ind w:left="-284" w:right="-766"/>
        <w:rPr>
          <w:rFonts w:cs="Arial"/>
          <w:bCs/>
          <w:szCs w:val="24"/>
        </w:rPr>
      </w:pPr>
      <w:r w:rsidRPr="00027FBD">
        <w:rPr>
          <w:rFonts w:cs="Arial"/>
          <w:bCs/>
          <w:szCs w:val="24"/>
        </w:rPr>
        <w:lastRenderedPageBreak/>
        <w:t xml:space="preserve">The start and finish times </w:t>
      </w:r>
      <w:r>
        <w:rPr>
          <w:rFonts w:cs="Arial"/>
          <w:bCs/>
          <w:szCs w:val="24"/>
        </w:rPr>
        <w:t>are detailed in the table below:</w:t>
      </w:r>
    </w:p>
    <w:p w14:paraId="40C4558E" w14:textId="77777777" w:rsidR="00240264" w:rsidRPr="00027FBD" w:rsidRDefault="00240264" w:rsidP="00DB5A68">
      <w:pPr>
        <w:pStyle w:val="Header"/>
        <w:tabs>
          <w:tab w:val="clear" w:pos="4819"/>
          <w:tab w:val="clear" w:pos="9071"/>
        </w:tabs>
        <w:spacing w:before="0" w:beforeAutospacing="0" w:after="0" w:afterAutospacing="0" w:line="240" w:lineRule="auto"/>
        <w:ind w:right="-766"/>
        <w:rPr>
          <w:rFonts w:cs="Arial"/>
          <w:bCs/>
          <w:szCs w:val="24"/>
        </w:rPr>
      </w:pP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9"/>
        <w:gridCol w:w="3827"/>
      </w:tblGrid>
      <w:tr w:rsidR="00240264" w:rsidRPr="0089212F" w14:paraId="0AC80008" w14:textId="77777777" w:rsidTr="00F73116">
        <w:trPr>
          <w:trHeight w:val="350"/>
        </w:trPr>
        <w:tc>
          <w:tcPr>
            <w:tcW w:w="5529" w:type="dxa"/>
          </w:tcPr>
          <w:p w14:paraId="4713111C" w14:textId="77777777" w:rsidR="00240264" w:rsidRPr="0089212F" w:rsidRDefault="00240264" w:rsidP="00DB5A68">
            <w:pPr>
              <w:pStyle w:val="Header"/>
              <w:tabs>
                <w:tab w:val="clear" w:pos="4819"/>
                <w:tab w:val="clear" w:pos="9071"/>
              </w:tabs>
              <w:spacing w:beforeLines="30" w:before="72" w:beforeAutospacing="0" w:afterLines="30" w:after="72" w:afterAutospacing="0" w:line="240" w:lineRule="auto"/>
              <w:ind w:right="-766"/>
              <w:rPr>
                <w:rFonts w:cs="Arial"/>
                <w:bCs/>
                <w:szCs w:val="24"/>
              </w:rPr>
            </w:pPr>
            <w:r w:rsidRPr="0089212F">
              <w:rPr>
                <w:rFonts w:cs="Arial"/>
                <w:bCs/>
                <w:szCs w:val="24"/>
              </w:rPr>
              <w:t>Weekdays (Monday to Friday)</w:t>
            </w:r>
          </w:p>
        </w:tc>
        <w:tc>
          <w:tcPr>
            <w:tcW w:w="3827" w:type="dxa"/>
          </w:tcPr>
          <w:p w14:paraId="418447EC" w14:textId="77777777" w:rsidR="00240264" w:rsidRPr="0089212F" w:rsidRDefault="00240264" w:rsidP="00DB5A68">
            <w:pPr>
              <w:pStyle w:val="Header"/>
              <w:tabs>
                <w:tab w:val="clear" w:pos="4819"/>
                <w:tab w:val="clear" w:pos="9071"/>
              </w:tabs>
              <w:spacing w:beforeLines="30" w:before="72" w:beforeAutospacing="0" w:afterLines="30" w:after="72" w:afterAutospacing="0" w:line="240" w:lineRule="auto"/>
              <w:ind w:right="-766"/>
              <w:rPr>
                <w:rFonts w:cs="Arial"/>
                <w:bCs/>
                <w:szCs w:val="24"/>
              </w:rPr>
            </w:pPr>
            <w:r w:rsidRPr="0089212F">
              <w:rPr>
                <w:rFonts w:cs="Arial"/>
                <w:bCs/>
                <w:szCs w:val="24"/>
              </w:rPr>
              <w:t xml:space="preserve">12 noon – </w:t>
            </w:r>
            <w:r>
              <w:rPr>
                <w:rFonts w:cs="Arial"/>
                <w:bCs/>
                <w:szCs w:val="24"/>
              </w:rPr>
              <w:t>7</w:t>
            </w:r>
            <w:r w:rsidRPr="0089212F">
              <w:rPr>
                <w:rFonts w:cs="Arial"/>
                <w:bCs/>
                <w:szCs w:val="24"/>
              </w:rPr>
              <w:t>pm</w:t>
            </w:r>
          </w:p>
        </w:tc>
      </w:tr>
      <w:tr w:rsidR="00240264" w:rsidRPr="0089212F" w14:paraId="611E7993" w14:textId="77777777" w:rsidTr="00F73116">
        <w:trPr>
          <w:trHeight w:val="413"/>
        </w:trPr>
        <w:tc>
          <w:tcPr>
            <w:tcW w:w="5529" w:type="dxa"/>
          </w:tcPr>
          <w:p w14:paraId="35B5D779" w14:textId="77777777" w:rsidR="00240264" w:rsidRPr="0089212F" w:rsidRDefault="00240264" w:rsidP="00DB5A68">
            <w:pPr>
              <w:pStyle w:val="Header"/>
              <w:tabs>
                <w:tab w:val="clear" w:pos="4819"/>
                <w:tab w:val="clear" w:pos="9071"/>
              </w:tabs>
              <w:spacing w:beforeLines="30" w:before="72" w:beforeAutospacing="0" w:afterLines="30" w:after="72" w:afterAutospacing="0" w:line="240" w:lineRule="auto"/>
              <w:ind w:right="-766"/>
              <w:rPr>
                <w:rFonts w:cs="Arial"/>
                <w:bCs/>
                <w:szCs w:val="24"/>
              </w:rPr>
            </w:pPr>
            <w:r w:rsidRPr="0089212F">
              <w:rPr>
                <w:rFonts w:cs="Arial"/>
                <w:bCs/>
                <w:szCs w:val="24"/>
              </w:rPr>
              <w:t>Saturday and Sunday</w:t>
            </w:r>
          </w:p>
        </w:tc>
        <w:tc>
          <w:tcPr>
            <w:tcW w:w="3827" w:type="dxa"/>
          </w:tcPr>
          <w:p w14:paraId="1C180903" w14:textId="77777777" w:rsidR="00240264" w:rsidRPr="0089212F" w:rsidRDefault="00240264" w:rsidP="00DB5A68">
            <w:pPr>
              <w:pStyle w:val="Header"/>
              <w:tabs>
                <w:tab w:val="clear" w:pos="4819"/>
                <w:tab w:val="clear" w:pos="9071"/>
              </w:tabs>
              <w:spacing w:beforeLines="30" w:before="72" w:beforeAutospacing="0" w:afterLines="30" w:after="72" w:afterAutospacing="0" w:line="240" w:lineRule="auto"/>
              <w:ind w:right="-766"/>
              <w:rPr>
                <w:rFonts w:cs="Arial"/>
                <w:bCs/>
                <w:szCs w:val="24"/>
              </w:rPr>
            </w:pPr>
            <w:r w:rsidRPr="0089212F">
              <w:rPr>
                <w:rFonts w:cs="Arial"/>
                <w:bCs/>
                <w:szCs w:val="24"/>
              </w:rPr>
              <w:t xml:space="preserve">10.30am – </w:t>
            </w:r>
            <w:r>
              <w:rPr>
                <w:rFonts w:cs="Arial"/>
                <w:bCs/>
                <w:szCs w:val="24"/>
              </w:rPr>
              <w:t>7</w:t>
            </w:r>
            <w:r w:rsidRPr="0089212F">
              <w:rPr>
                <w:rFonts w:cs="Arial"/>
                <w:bCs/>
                <w:szCs w:val="24"/>
              </w:rPr>
              <w:t>pm</w:t>
            </w:r>
          </w:p>
        </w:tc>
      </w:tr>
    </w:tbl>
    <w:p w14:paraId="692AF329" w14:textId="77777777" w:rsidR="00240264" w:rsidRDefault="00240264" w:rsidP="00DB5A68">
      <w:pPr>
        <w:pStyle w:val="Header"/>
        <w:tabs>
          <w:tab w:val="clear" w:pos="4819"/>
          <w:tab w:val="clear" w:pos="9071"/>
        </w:tabs>
        <w:spacing w:before="0" w:beforeAutospacing="0" w:after="0" w:afterAutospacing="0" w:line="240" w:lineRule="auto"/>
        <w:ind w:right="-766"/>
        <w:rPr>
          <w:rFonts w:cs="Arial"/>
          <w:b/>
          <w:bCs/>
          <w:szCs w:val="24"/>
          <w:u w:val="single"/>
        </w:rPr>
      </w:pPr>
    </w:p>
    <w:p w14:paraId="2FBF6847" w14:textId="77777777" w:rsidR="00240264" w:rsidRPr="00CF0DCB" w:rsidRDefault="00240264" w:rsidP="00DB5A68">
      <w:pPr>
        <w:pStyle w:val="Header"/>
        <w:spacing w:before="0" w:beforeAutospacing="0" w:after="0" w:afterAutospacing="0" w:line="240" w:lineRule="auto"/>
        <w:ind w:left="-284" w:right="-766"/>
        <w:rPr>
          <w:rFonts w:cs="Arial"/>
          <w:bCs/>
          <w:szCs w:val="24"/>
        </w:rPr>
      </w:pPr>
      <w:r w:rsidRPr="00CF0DCB">
        <w:rPr>
          <w:rFonts w:cs="Arial"/>
          <w:bCs/>
          <w:szCs w:val="24"/>
        </w:rPr>
        <w:t>Additional Hours</w:t>
      </w:r>
      <w:r w:rsidR="00495F33">
        <w:rPr>
          <w:rFonts w:cs="Arial"/>
          <w:bCs/>
          <w:szCs w:val="24"/>
        </w:rPr>
        <w:t>:</w:t>
      </w:r>
    </w:p>
    <w:p w14:paraId="5D103359" w14:textId="77777777" w:rsidR="00240264" w:rsidRDefault="00240264" w:rsidP="00DB5A68">
      <w:pPr>
        <w:pStyle w:val="Header"/>
        <w:tabs>
          <w:tab w:val="clear" w:pos="4819"/>
          <w:tab w:val="clear" w:pos="9071"/>
        </w:tabs>
        <w:spacing w:before="0" w:beforeAutospacing="0" w:after="0" w:afterAutospacing="0" w:line="240" w:lineRule="auto"/>
        <w:ind w:left="-284" w:right="-766"/>
        <w:rPr>
          <w:rFonts w:cs="Arial"/>
          <w:bCs/>
          <w:szCs w:val="24"/>
        </w:rPr>
      </w:pPr>
      <w:r w:rsidRPr="00CF0DCB">
        <w:rPr>
          <w:rFonts w:cs="Arial"/>
          <w:bCs/>
          <w:szCs w:val="24"/>
        </w:rPr>
        <w:t>When pre booked sports matches extend beyond 7.00pm the attendant must remain on site until the conclusion of the match. This information should be detailed on the weekly return sheet. Any additional hours will be paid for in accordance with the Schedule of Rates.</w:t>
      </w:r>
    </w:p>
    <w:p w14:paraId="518EC914" w14:textId="77777777" w:rsidR="00240264" w:rsidRPr="00CF0DCB" w:rsidRDefault="00240264" w:rsidP="00DB5A68">
      <w:pPr>
        <w:pStyle w:val="Header"/>
        <w:tabs>
          <w:tab w:val="clear" w:pos="4819"/>
          <w:tab w:val="clear" w:pos="9071"/>
        </w:tabs>
        <w:spacing w:before="0" w:beforeAutospacing="0" w:after="0" w:afterAutospacing="0" w:line="240" w:lineRule="auto"/>
        <w:ind w:left="-284" w:right="-766"/>
        <w:rPr>
          <w:rFonts w:cs="Arial"/>
          <w:bCs/>
          <w:szCs w:val="24"/>
        </w:rPr>
      </w:pPr>
    </w:p>
    <w:p w14:paraId="35AEB64A" w14:textId="77777777" w:rsidR="00240264" w:rsidRDefault="00240264" w:rsidP="00DB5A68">
      <w:pPr>
        <w:pStyle w:val="Header"/>
        <w:tabs>
          <w:tab w:val="clear" w:pos="4819"/>
          <w:tab w:val="clear" w:pos="9071"/>
        </w:tabs>
        <w:spacing w:before="0" w:beforeAutospacing="0" w:after="0" w:afterAutospacing="0" w:line="240" w:lineRule="auto"/>
        <w:ind w:right="-46"/>
        <w:rPr>
          <w:rFonts w:cs="Arial"/>
          <w:b/>
          <w:bCs/>
          <w:szCs w:val="24"/>
          <w:u w:val="single"/>
        </w:rPr>
        <w:sectPr w:rsidR="00240264">
          <w:pgSz w:w="11906" w:h="16838"/>
          <w:pgMar w:top="1440" w:right="1800" w:bottom="1440" w:left="1800" w:header="708" w:footer="708" w:gutter="0"/>
          <w:cols w:space="708"/>
          <w:docGrid w:linePitch="360"/>
        </w:sectPr>
      </w:pPr>
    </w:p>
    <w:p w14:paraId="0A940FED" w14:textId="324B88B9" w:rsidR="00240264" w:rsidRDefault="003C471C" w:rsidP="00DB5A68">
      <w:pPr>
        <w:pStyle w:val="Header"/>
        <w:tabs>
          <w:tab w:val="clear" w:pos="4819"/>
          <w:tab w:val="clear" w:pos="9071"/>
        </w:tabs>
        <w:spacing w:before="0" w:beforeAutospacing="0" w:after="0" w:afterAutospacing="0" w:line="240" w:lineRule="auto"/>
        <w:ind w:left="-284" w:right="-766"/>
        <w:rPr>
          <w:rFonts w:cs="Arial"/>
          <w:b/>
          <w:bCs/>
          <w:szCs w:val="24"/>
        </w:rPr>
      </w:pPr>
      <w:r w:rsidRPr="003C471C">
        <w:rPr>
          <w:rFonts w:cs="Arial"/>
          <w:b/>
          <w:bCs/>
          <w:szCs w:val="24"/>
        </w:rPr>
        <w:lastRenderedPageBreak/>
        <w:t xml:space="preserve">ROLE 2 - </w:t>
      </w:r>
      <w:r w:rsidR="00240264" w:rsidRPr="003C471C">
        <w:rPr>
          <w:rFonts w:cs="Arial"/>
          <w:b/>
          <w:bCs/>
          <w:szCs w:val="24"/>
        </w:rPr>
        <w:t xml:space="preserve">Mobile Summer Attendant - Outline of Locations, Duties and Required Hours of Duty - Monday to </w:t>
      </w:r>
      <w:r w:rsidR="00B11929">
        <w:rPr>
          <w:rFonts w:cs="Arial"/>
          <w:b/>
          <w:bCs/>
          <w:szCs w:val="24"/>
        </w:rPr>
        <w:t>Sunday</w:t>
      </w:r>
    </w:p>
    <w:p w14:paraId="6D339ECF" w14:textId="77777777" w:rsidR="00F377A8" w:rsidRDefault="00F377A8" w:rsidP="00DB5A68">
      <w:pPr>
        <w:pStyle w:val="Header"/>
        <w:tabs>
          <w:tab w:val="clear" w:pos="4819"/>
          <w:tab w:val="clear" w:pos="9071"/>
        </w:tabs>
        <w:spacing w:before="0" w:beforeAutospacing="0" w:after="0" w:afterAutospacing="0" w:line="240" w:lineRule="auto"/>
        <w:ind w:left="-284" w:right="-766"/>
        <w:rPr>
          <w:rFonts w:cs="Arial"/>
          <w:b/>
          <w:bCs/>
          <w:szCs w:val="24"/>
        </w:rPr>
      </w:pPr>
    </w:p>
    <w:p w14:paraId="70604F60" w14:textId="77777777" w:rsidR="00F377A8" w:rsidRDefault="00F377A8" w:rsidP="00DB5A68">
      <w:pPr>
        <w:pStyle w:val="Header"/>
        <w:tabs>
          <w:tab w:val="clear" w:pos="4819"/>
          <w:tab w:val="clear" w:pos="9071"/>
        </w:tabs>
        <w:spacing w:before="0" w:beforeAutospacing="0" w:after="0" w:afterAutospacing="0" w:line="240" w:lineRule="auto"/>
        <w:ind w:left="-284" w:right="-766"/>
        <w:rPr>
          <w:rFonts w:cs="Arial"/>
          <w:bCs/>
          <w:szCs w:val="24"/>
        </w:rPr>
      </w:pPr>
      <w:r>
        <w:rPr>
          <w:rFonts w:cs="Arial"/>
          <w:bCs/>
          <w:szCs w:val="24"/>
        </w:rPr>
        <w:t>T</w:t>
      </w:r>
      <w:r w:rsidRPr="00027FBD">
        <w:rPr>
          <w:rFonts w:cs="Arial"/>
          <w:bCs/>
          <w:szCs w:val="24"/>
        </w:rPr>
        <w:t xml:space="preserve">he contractor is required to provide a high profile </w:t>
      </w:r>
      <w:r w:rsidRPr="00AA6232">
        <w:rPr>
          <w:rFonts w:cs="Arial"/>
          <w:bCs/>
          <w:szCs w:val="24"/>
        </w:rPr>
        <w:t>mobile attendant and</w:t>
      </w:r>
      <w:r w:rsidRPr="00027FBD">
        <w:rPr>
          <w:rFonts w:cs="Arial"/>
          <w:bCs/>
          <w:szCs w:val="24"/>
        </w:rPr>
        <w:t xml:space="preserve"> vehicle, to cover the parks and recreation grounds as </w:t>
      </w:r>
      <w:r>
        <w:rPr>
          <w:rFonts w:cs="Arial"/>
          <w:bCs/>
          <w:szCs w:val="24"/>
        </w:rPr>
        <w:t>detailed</w:t>
      </w:r>
      <w:r w:rsidRPr="00027FBD">
        <w:rPr>
          <w:rFonts w:cs="Arial"/>
          <w:bCs/>
          <w:szCs w:val="24"/>
        </w:rPr>
        <w:t xml:space="preserve"> and to </w:t>
      </w:r>
      <w:r w:rsidRPr="00C045EA">
        <w:rPr>
          <w:rFonts w:cs="Arial"/>
          <w:bCs/>
          <w:szCs w:val="24"/>
          <w:u w:val="single"/>
        </w:rPr>
        <w:t>supervise as necessary</w:t>
      </w:r>
      <w:r w:rsidRPr="00027FBD">
        <w:rPr>
          <w:rFonts w:cs="Arial"/>
          <w:bCs/>
          <w:szCs w:val="24"/>
        </w:rPr>
        <w:t>,</w:t>
      </w:r>
      <w:r>
        <w:rPr>
          <w:rFonts w:cs="Arial"/>
          <w:bCs/>
          <w:szCs w:val="24"/>
        </w:rPr>
        <w:t xml:space="preserve"> </w:t>
      </w:r>
      <w:r w:rsidRPr="00027FBD">
        <w:rPr>
          <w:rFonts w:cs="Arial"/>
          <w:bCs/>
          <w:szCs w:val="24"/>
        </w:rPr>
        <w:t xml:space="preserve">the </w:t>
      </w:r>
      <w:r w:rsidR="00383395">
        <w:rPr>
          <w:rFonts w:cs="Arial"/>
          <w:bCs/>
          <w:szCs w:val="24"/>
        </w:rPr>
        <w:t>two</w:t>
      </w:r>
      <w:r w:rsidR="00495F33">
        <w:rPr>
          <w:rFonts w:cs="Arial"/>
          <w:bCs/>
          <w:szCs w:val="24"/>
        </w:rPr>
        <w:t xml:space="preserve"> </w:t>
      </w:r>
      <w:r w:rsidRPr="00027FBD">
        <w:rPr>
          <w:rFonts w:cs="Arial"/>
          <w:bCs/>
          <w:szCs w:val="24"/>
        </w:rPr>
        <w:t>fix</w:t>
      </w:r>
      <w:r>
        <w:rPr>
          <w:rFonts w:cs="Arial"/>
          <w:bCs/>
          <w:szCs w:val="24"/>
        </w:rPr>
        <w:t>ed sites, during the week Monday to Friday.</w:t>
      </w:r>
    </w:p>
    <w:p w14:paraId="39D21089" w14:textId="77777777" w:rsidR="00240264" w:rsidRDefault="00240264" w:rsidP="00DB5A68">
      <w:pPr>
        <w:pStyle w:val="Header"/>
        <w:tabs>
          <w:tab w:val="clear" w:pos="4819"/>
          <w:tab w:val="clear" w:pos="9071"/>
        </w:tabs>
        <w:spacing w:before="0" w:beforeAutospacing="0" w:after="0" w:afterAutospacing="0" w:line="240" w:lineRule="auto"/>
        <w:ind w:left="-284" w:right="-766"/>
        <w:rPr>
          <w:rFonts w:cs="Arial"/>
          <w:bCs/>
          <w:szCs w:val="24"/>
          <w:u w:val="single"/>
        </w:rPr>
      </w:pPr>
    </w:p>
    <w:p w14:paraId="4AD11895" w14:textId="16C8F162" w:rsidR="00240264" w:rsidRDefault="00240264" w:rsidP="00DB5A68">
      <w:pPr>
        <w:pStyle w:val="Header"/>
        <w:tabs>
          <w:tab w:val="clear" w:pos="4819"/>
          <w:tab w:val="clear" w:pos="9071"/>
        </w:tabs>
        <w:spacing w:before="0" w:beforeAutospacing="0" w:after="0" w:afterAutospacing="0" w:line="240" w:lineRule="auto"/>
        <w:ind w:left="-284" w:right="-766"/>
        <w:rPr>
          <w:rFonts w:cs="Arial"/>
          <w:bCs/>
          <w:szCs w:val="24"/>
          <w:u w:val="single"/>
        </w:rPr>
      </w:pPr>
      <w:r w:rsidRPr="00F51859">
        <w:rPr>
          <w:rFonts w:cs="Arial"/>
          <w:bCs/>
          <w:szCs w:val="24"/>
          <w:u w:val="single"/>
        </w:rPr>
        <w:t>Sites Covered by Mobile Attendant</w:t>
      </w:r>
      <w:r>
        <w:rPr>
          <w:rFonts w:cs="Arial"/>
          <w:bCs/>
          <w:szCs w:val="24"/>
          <w:u w:val="single"/>
        </w:rPr>
        <w:t xml:space="preserve"> – Monday to </w:t>
      </w:r>
      <w:r w:rsidR="00B11929">
        <w:rPr>
          <w:rFonts w:cs="Arial"/>
          <w:bCs/>
          <w:szCs w:val="24"/>
          <w:u w:val="single"/>
        </w:rPr>
        <w:t>Sunday</w:t>
      </w:r>
    </w:p>
    <w:p w14:paraId="52A8EA8A" w14:textId="77777777" w:rsidR="00240264" w:rsidRPr="00F51859" w:rsidRDefault="00240264" w:rsidP="00DB5A68">
      <w:pPr>
        <w:pStyle w:val="Header"/>
        <w:tabs>
          <w:tab w:val="clear" w:pos="4819"/>
          <w:tab w:val="clear" w:pos="9071"/>
        </w:tabs>
        <w:spacing w:before="0" w:beforeAutospacing="0" w:after="0" w:afterAutospacing="0" w:line="240" w:lineRule="auto"/>
        <w:ind w:left="-284" w:right="-766"/>
        <w:rPr>
          <w:rFonts w:cs="Arial"/>
          <w:bCs/>
          <w:szCs w:val="24"/>
          <w:u w:val="single"/>
        </w:rPr>
      </w:pPr>
    </w:p>
    <w:p w14:paraId="353A84E1" w14:textId="77777777" w:rsidR="00240264" w:rsidRPr="00027FBD" w:rsidRDefault="00240264" w:rsidP="00DB5A68">
      <w:pPr>
        <w:pStyle w:val="Header"/>
        <w:numPr>
          <w:ilvl w:val="0"/>
          <w:numId w:val="17"/>
        </w:numPr>
        <w:tabs>
          <w:tab w:val="clear" w:pos="4819"/>
          <w:tab w:val="clear" w:pos="9071"/>
        </w:tabs>
        <w:spacing w:before="0" w:beforeAutospacing="0" w:after="0" w:afterAutospacing="0" w:line="240" w:lineRule="auto"/>
        <w:ind w:left="-284" w:right="-766" w:firstLine="709"/>
        <w:rPr>
          <w:rFonts w:cs="Arial"/>
          <w:bCs/>
          <w:szCs w:val="24"/>
        </w:rPr>
      </w:pPr>
      <w:r w:rsidRPr="00027FBD">
        <w:rPr>
          <w:rFonts w:cs="Arial"/>
          <w:bCs/>
          <w:szCs w:val="24"/>
        </w:rPr>
        <w:t>Beeston Fields, Beeston</w:t>
      </w:r>
      <w:r w:rsidR="00E01A48">
        <w:rPr>
          <w:rFonts w:cs="Arial"/>
          <w:bCs/>
          <w:szCs w:val="24"/>
        </w:rPr>
        <w:t>, NG9 2QT</w:t>
      </w:r>
    </w:p>
    <w:p w14:paraId="21086FED" w14:textId="77777777" w:rsidR="00240264" w:rsidRPr="00027FBD" w:rsidRDefault="00240264" w:rsidP="00DB5A68">
      <w:pPr>
        <w:pStyle w:val="Header"/>
        <w:numPr>
          <w:ilvl w:val="0"/>
          <w:numId w:val="17"/>
        </w:numPr>
        <w:tabs>
          <w:tab w:val="clear" w:pos="4819"/>
          <w:tab w:val="clear" w:pos="9071"/>
        </w:tabs>
        <w:spacing w:before="0" w:beforeAutospacing="0" w:after="0" w:afterAutospacing="0" w:line="240" w:lineRule="auto"/>
        <w:ind w:left="-284" w:right="-766" w:firstLine="709"/>
        <w:rPr>
          <w:rFonts w:cs="Arial"/>
          <w:bCs/>
          <w:szCs w:val="24"/>
        </w:rPr>
      </w:pPr>
      <w:r w:rsidRPr="00027FBD">
        <w:rPr>
          <w:rFonts w:cs="Arial"/>
          <w:bCs/>
          <w:szCs w:val="24"/>
        </w:rPr>
        <w:t>Broadgate Park, Beeston</w:t>
      </w:r>
      <w:r w:rsidR="00E01A48">
        <w:rPr>
          <w:rFonts w:cs="Arial"/>
          <w:bCs/>
          <w:szCs w:val="24"/>
        </w:rPr>
        <w:t>, NG9 2EA</w:t>
      </w:r>
    </w:p>
    <w:p w14:paraId="5BBA95D0" w14:textId="77777777" w:rsidR="00240264" w:rsidRDefault="00240264" w:rsidP="00DB5A68">
      <w:pPr>
        <w:pStyle w:val="Header"/>
        <w:numPr>
          <w:ilvl w:val="0"/>
          <w:numId w:val="17"/>
        </w:numPr>
        <w:tabs>
          <w:tab w:val="clear" w:pos="4819"/>
          <w:tab w:val="clear" w:pos="9071"/>
        </w:tabs>
        <w:spacing w:before="0" w:beforeAutospacing="0" w:after="0" w:afterAutospacing="0" w:line="240" w:lineRule="auto"/>
        <w:ind w:left="-284" w:right="-766" w:firstLine="709"/>
        <w:rPr>
          <w:rFonts w:cs="Arial"/>
          <w:bCs/>
          <w:szCs w:val="24"/>
        </w:rPr>
      </w:pPr>
      <w:r w:rsidRPr="00027FBD">
        <w:rPr>
          <w:rFonts w:cs="Arial"/>
          <w:bCs/>
          <w:szCs w:val="24"/>
        </w:rPr>
        <w:t>Inham Nook, Chilwell</w:t>
      </w:r>
      <w:r w:rsidR="00E01A48">
        <w:rPr>
          <w:rFonts w:cs="Arial"/>
          <w:bCs/>
          <w:szCs w:val="24"/>
        </w:rPr>
        <w:t>, NG9 4GQ</w:t>
      </w:r>
    </w:p>
    <w:p w14:paraId="201227AD" w14:textId="77777777" w:rsidR="00240264" w:rsidRDefault="00240264" w:rsidP="00DB5A68">
      <w:pPr>
        <w:pStyle w:val="Header"/>
        <w:numPr>
          <w:ilvl w:val="0"/>
          <w:numId w:val="17"/>
        </w:numPr>
        <w:tabs>
          <w:tab w:val="clear" w:pos="4819"/>
          <w:tab w:val="clear" w:pos="9071"/>
        </w:tabs>
        <w:spacing w:before="0" w:beforeAutospacing="0" w:after="0" w:afterAutospacing="0" w:line="240" w:lineRule="auto"/>
        <w:ind w:left="-284" w:right="-766" w:firstLine="709"/>
        <w:rPr>
          <w:rFonts w:cs="Arial"/>
          <w:bCs/>
          <w:szCs w:val="24"/>
        </w:rPr>
      </w:pPr>
      <w:r>
        <w:rPr>
          <w:rFonts w:cs="Arial"/>
          <w:bCs/>
          <w:szCs w:val="24"/>
        </w:rPr>
        <w:t>Hickings Lane Recreation Ground, Stapleford</w:t>
      </w:r>
      <w:r w:rsidR="00E01A48">
        <w:rPr>
          <w:rFonts w:cs="Arial"/>
          <w:bCs/>
          <w:szCs w:val="24"/>
        </w:rPr>
        <w:t>, NG9 8PB</w:t>
      </w:r>
    </w:p>
    <w:p w14:paraId="7388ECE3" w14:textId="77777777" w:rsidR="00240264" w:rsidRDefault="00240264" w:rsidP="00DB5A68">
      <w:pPr>
        <w:pStyle w:val="Header"/>
        <w:numPr>
          <w:ilvl w:val="0"/>
          <w:numId w:val="17"/>
        </w:numPr>
        <w:tabs>
          <w:tab w:val="clear" w:pos="4819"/>
          <w:tab w:val="clear" w:pos="9071"/>
        </w:tabs>
        <w:spacing w:before="0" w:beforeAutospacing="0" w:after="0" w:afterAutospacing="0" w:line="240" w:lineRule="auto"/>
        <w:ind w:left="-284" w:right="-766" w:firstLine="709"/>
        <w:rPr>
          <w:rFonts w:cs="Arial"/>
          <w:bCs/>
          <w:szCs w:val="24"/>
        </w:rPr>
      </w:pPr>
      <w:r>
        <w:rPr>
          <w:rFonts w:cs="Arial"/>
          <w:bCs/>
          <w:szCs w:val="24"/>
        </w:rPr>
        <w:t>Manor Farm Recreation Ground, Toton</w:t>
      </w:r>
      <w:r w:rsidR="00E01A48">
        <w:rPr>
          <w:rFonts w:cs="Arial"/>
          <w:bCs/>
          <w:szCs w:val="24"/>
        </w:rPr>
        <w:t>, NG9 6EL</w:t>
      </w:r>
    </w:p>
    <w:p w14:paraId="66F4C6E2" w14:textId="77777777" w:rsidR="00240264" w:rsidRDefault="00240264" w:rsidP="00DB5A68">
      <w:pPr>
        <w:pStyle w:val="Header"/>
        <w:tabs>
          <w:tab w:val="clear" w:pos="4819"/>
          <w:tab w:val="clear" w:pos="9071"/>
        </w:tabs>
        <w:spacing w:before="0" w:beforeAutospacing="0" w:after="0" w:afterAutospacing="0" w:line="240" w:lineRule="auto"/>
        <w:ind w:left="-284" w:right="-766"/>
        <w:rPr>
          <w:rFonts w:cs="Arial"/>
          <w:bCs/>
          <w:szCs w:val="24"/>
        </w:rPr>
      </w:pPr>
    </w:p>
    <w:p w14:paraId="577EC735" w14:textId="77777777" w:rsidR="00240264" w:rsidRDefault="00240264" w:rsidP="00DB5A68">
      <w:pPr>
        <w:pStyle w:val="Header"/>
        <w:tabs>
          <w:tab w:val="clear" w:pos="4819"/>
          <w:tab w:val="clear" w:pos="9071"/>
        </w:tabs>
        <w:spacing w:before="0" w:beforeAutospacing="0" w:after="0" w:afterAutospacing="0" w:line="240" w:lineRule="auto"/>
        <w:ind w:left="-284" w:right="-766"/>
        <w:rPr>
          <w:rFonts w:cs="Arial"/>
          <w:bCs/>
          <w:szCs w:val="24"/>
        </w:rPr>
      </w:pPr>
      <w:r w:rsidRPr="00027FBD">
        <w:rPr>
          <w:rFonts w:cs="Arial"/>
          <w:bCs/>
          <w:szCs w:val="24"/>
        </w:rPr>
        <w:t xml:space="preserve">Detailed below is the proposed daily patrol sheet. This will need to be flexible to cover specific requirements on a day to day basis. </w:t>
      </w:r>
      <w:r w:rsidRPr="00632F1F">
        <w:rPr>
          <w:rFonts w:cs="Arial"/>
          <w:b/>
          <w:bCs/>
          <w:szCs w:val="24"/>
        </w:rPr>
        <w:t xml:space="preserve">The mobile attendant will be required to cover the </w:t>
      </w:r>
      <w:r w:rsidR="00F377A8" w:rsidRPr="00632F1F">
        <w:rPr>
          <w:rFonts w:cs="Arial"/>
          <w:b/>
          <w:bCs/>
          <w:szCs w:val="24"/>
        </w:rPr>
        <w:t xml:space="preserve">main </w:t>
      </w:r>
      <w:r w:rsidRPr="00632F1F">
        <w:rPr>
          <w:rFonts w:cs="Arial"/>
          <w:b/>
          <w:bCs/>
          <w:szCs w:val="24"/>
        </w:rPr>
        <w:t xml:space="preserve">duties as listed in </w:t>
      </w:r>
      <w:r w:rsidR="00F377A8" w:rsidRPr="00632F1F">
        <w:rPr>
          <w:rFonts w:cs="Arial"/>
          <w:b/>
          <w:bCs/>
          <w:szCs w:val="24"/>
        </w:rPr>
        <w:t>Role 1</w:t>
      </w:r>
      <w:r w:rsidRPr="00632F1F">
        <w:rPr>
          <w:rFonts w:cs="Arial"/>
          <w:b/>
          <w:bCs/>
          <w:szCs w:val="24"/>
        </w:rPr>
        <w:t xml:space="preserve"> at the five mobile sites</w:t>
      </w:r>
      <w:r w:rsidRPr="00632F1F">
        <w:rPr>
          <w:rFonts w:cs="Arial"/>
          <w:bCs/>
          <w:szCs w:val="24"/>
        </w:rPr>
        <w:t xml:space="preserve">. They will also be required to supervise the </w:t>
      </w:r>
      <w:r w:rsidR="00383395" w:rsidRPr="00632F1F">
        <w:rPr>
          <w:rFonts w:cs="Arial"/>
          <w:bCs/>
          <w:szCs w:val="24"/>
        </w:rPr>
        <w:t>two</w:t>
      </w:r>
      <w:r w:rsidRPr="00632F1F">
        <w:rPr>
          <w:rFonts w:cs="Arial"/>
          <w:bCs/>
          <w:szCs w:val="24"/>
        </w:rPr>
        <w:t xml:space="preserve"> fixed attendant sites.</w:t>
      </w:r>
      <w:r w:rsidRPr="00027FBD">
        <w:rPr>
          <w:rFonts w:cs="Arial"/>
          <w:bCs/>
          <w:szCs w:val="24"/>
        </w:rPr>
        <w:t xml:space="preserve"> </w:t>
      </w:r>
    </w:p>
    <w:p w14:paraId="35AD26CE" w14:textId="77777777" w:rsidR="00EB3A79" w:rsidRDefault="00EB3A79" w:rsidP="00DB5A68">
      <w:pPr>
        <w:pStyle w:val="Header"/>
        <w:tabs>
          <w:tab w:val="clear" w:pos="4819"/>
          <w:tab w:val="clear" w:pos="9071"/>
        </w:tabs>
        <w:spacing w:before="0" w:beforeAutospacing="0" w:after="0" w:afterAutospacing="0" w:line="240" w:lineRule="auto"/>
        <w:ind w:left="-284" w:right="-766"/>
        <w:rPr>
          <w:rFonts w:cs="Arial"/>
          <w:bCs/>
          <w:szCs w:val="24"/>
        </w:rPr>
      </w:pPr>
    </w:p>
    <w:p w14:paraId="4EB66B8D" w14:textId="77777777" w:rsidR="00EB3A79" w:rsidRDefault="00EB3A79" w:rsidP="00DB5A68">
      <w:pPr>
        <w:pStyle w:val="Header"/>
        <w:tabs>
          <w:tab w:val="clear" w:pos="4819"/>
          <w:tab w:val="clear" w:pos="9071"/>
        </w:tabs>
        <w:spacing w:before="0" w:beforeAutospacing="0" w:after="0" w:afterAutospacing="0" w:line="240" w:lineRule="auto"/>
        <w:ind w:left="-284" w:right="-766"/>
        <w:rPr>
          <w:rFonts w:cs="Arial"/>
          <w:bCs/>
          <w:szCs w:val="24"/>
        </w:rPr>
      </w:pPr>
      <w:r>
        <w:rPr>
          <w:rFonts w:cs="Arial"/>
          <w:bCs/>
          <w:szCs w:val="24"/>
        </w:rPr>
        <w:t>See below table for an indication to how duties may be undertaken.</w:t>
      </w:r>
    </w:p>
    <w:p w14:paraId="4748DB56" w14:textId="77777777" w:rsidR="00240264" w:rsidRPr="00027FBD" w:rsidRDefault="00240264" w:rsidP="00DB5A68">
      <w:pPr>
        <w:pStyle w:val="Header"/>
        <w:tabs>
          <w:tab w:val="clear" w:pos="4819"/>
          <w:tab w:val="clear" w:pos="9071"/>
        </w:tabs>
        <w:spacing w:before="0" w:beforeAutospacing="0" w:after="0" w:afterAutospacing="0" w:line="240" w:lineRule="auto"/>
        <w:ind w:right="-46"/>
        <w:rPr>
          <w:rFonts w:cs="Arial"/>
          <w:bCs/>
          <w:szCs w:val="24"/>
          <w:u w:val="single"/>
        </w:rPr>
      </w:pP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2268"/>
        <w:gridCol w:w="5528"/>
      </w:tblGrid>
      <w:tr w:rsidR="00240264" w:rsidRPr="0089212F" w14:paraId="5D39131B" w14:textId="77777777" w:rsidTr="00F73116">
        <w:tc>
          <w:tcPr>
            <w:tcW w:w="1560" w:type="dxa"/>
          </w:tcPr>
          <w:p w14:paraId="51134749" w14:textId="2C83EA4A" w:rsidR="00240264" w:rsidRPr="0089212F" w:rsidRDefault="00EB3A79" w:rsidP="00DB5A68">
            <w:pPr>
              <w:pStyle w:val="Header"/>
              <w:tabs>
                <w:tab w:val="clear" w:pos="4819"/>
                <w:tab w:val="clear" w:pos="9071"/>
              </w:tabs>
              <w:spacing w:beforeLines="30" w:before="72" w:beforeAutospacing="0" w:afterLines="30" w:after="72" w:afterAutospacing="0" w:line="240" w:lineRule="auto"/>
              <w:ind w:right="-46"/>
              <w:rPr>
                <w:rFonts w:cs="Arial"/>
                <w:bCs/>
                <w:szCs w:val="24"/>
              </w:rPr>
            </w:pPr>
            <w:r>
              <w:rPr>
                <w:rFonts w:cs="Arial"/>
                <w:bCs/>
                <w:szCs w:val="24"/>
              </w:rPr>
              <w:t>10</w:t>
            </w:r>
            <w:r w:rsidR="00240264">
              <w:rPr>
                <w:rFonts w:cs="Arial"/>
                <w:bCs/>
                <w:szCs w:val="24"/>
              </w:rPr>
              <w:t>.00</w:t>
            </w:r>
            <w:r w:rsidR="00240264" w:rsidRPr="0089212F">
              <w:rPr>
                <w:rFonts w:cs="Arial"/>
                <w:bCs/>
                <w:szCs w:val="24"/>
              </w:rPr>
              <w:t xml:space="preserve"> a.m.</w:t>
            </w:r>
          </w:p>
        </w:tc>
        <w:tc>
          <w:tcPr>
            <w:tcW w:w="2268" w:type="dxa"/>
          </w:tcPr>
          <w:p w14:paraId="6BA29B93" w14:textId="77777777" w:rsidR="00240264" w:rsidRPr="0089212F" w:rsidRDefault="00240264" w:rsidP="00DB5A68">
            <w:pPr>
              <w:pStyle w:val="Header"/>
              <w:tabs>
                <w:tab w:val="clear" w:pos="4819"/>
                <w:tab w:val="clear" w:pos="9071"/>
              </w:tabs>
              <w:spacing w:beforeLines="30" w:before="72" w:beforeAutospacing="0" w:afterLines="30" w:after="72" w:afterAutospacing="0" w:line="240" w:lineRule="auto"/>
              <w:ind w:right="-46"/>
              <w:rPr>
                <w:rFonts w:cs="Arial"/>
                <w:bCs/>
                <w:szCs w:val="24"/>
              </w:rPr>
            </w:pPr>
            <w:r w:rsidRPr="0089212F">
              <w:rPr>
                <w:rFonts w:cs="Arial"/>
                <w:bCs/>
                <w:szCs w:val="24"/>
              </w:rPr>
              <w:t>Inham Nook</w:t>
            </w:r>
          </w:p>
        </w:tc>
        <w:tc>
          <w:tcPr>
            <w:tcW w:w="5528" w:type="dxa"/>
          </w:tcPr>
          <w:p w14:paraId="5837515C" w14:textId="77777777" w:rsidR="00240264" w:rsidRPr="0089212F" w:rsidRDefault="00240264" w:rsidP="00DB5A68">
            <w:pPr>
              <w:pStyle w:val="Header"/>
              <w:tabs>
                <w:tab w:val="clear" w:pos="4819"/>
                <w:tab w:val="clear" w:pos="9071"/>
              </w:tabs>
              <w:spacing w:beforeLines="30" w:before="72" w:beforeAutospacing="0" w:afterLines="30" w:after="72" w:afterAutospacing="0" w:line="240" w:lineRule="auto"/>
              <w:ind w:right="-46"/>
              <w:rPr>
                <w:rFonts w:cs="Arial"/>
                <w:bCs/>
                <w:szCs w:val="24"/>
              </w:rPr>
            </w:pPr>
            <w:r w:rsidRPr="0089212F">
              <w:rPr>
                <w:rFonts w:cs="Arial"/>
                <w:bCs/>
                <w:szCs w:val="24"/>
              </w:rPr>
              <w:t xml:space="preserve">Unlock main gate.  Quick check of site and pavilion. Unlock pavilion and leave on keypad security system.  Ensure </w:t>
            </w:r>
            <w:smartTag w:uri="urn:schemas-microsoft-com:office:smarttags" w:element="City">
              <w:smartTag w:uri="urn:schemas-microsoft-com:office:smarttags" w:element="place">
                <w:r w:rsidRPr="0089212F">
                  <w:rPr>
                    <w:rFonts w:cs="Arial"/>
                    <w:bCs/>
                    <w:szCs w:val="24"/>
                  </w:rPr>
                  <w:t>bowling green</w:t>
                </w:r>
              </w:smartTag>
            </w:smartTag>
            <w:r w:rsidRPr="0089212F">
              <w:rPr>
                <w:rFonts w:cs="Arial"/>
                <w:bCs/>
                <w:szCs w:val="24"/>
              </w:rPr>
              <w:t xml:space="preserve"> gate is secure with the combination padlock.</w:t>
            </w:r>
          </w:p>
        </w:tc>
      </w:tr>
      <w:tr w:rsidR="00240264" w:rsidRPr="0089212F" w14:paraId="1F38625E" w14:textId="77777777" w:rsidTr="00F73116">
        <w:tc>
          <w:tcPr>
            <w:tcW w:w="1560" w:type="dxa"/>
          </w:tcPr>
          <w:p w14:paraId="719EE718" w14:textId="5BBFD5E0" w:rsidR="00240264" w:rsidRPr="0089212F" w:rsidRDefault="00EB3A79" w:rsidP="00DB5A68">
            <w:pPr>
              <w:pStyle w:val="Header"/>
              <w:tabs>
                <w:tab w:val="clear" w:pos="4819"/>
                <w:tab w:val="clear" w:pos="9071"/>
              </w:tabs>
              <w:spacing w:beforeLines="30" w:before="72" w:beforeAutospacing="0" w:afterLines="30" w:after="72" w:afterAutospacing="0" w:line="240" w:lineRule="auto"/>
              <w:ind w:right="-46"/>
              <w:rPr>
                <w:rFonts w:cs="Arial"/>
                <w:bCs/>
                <w:szCs w:val="24"/>
              </w:rPr>
            </w:pPr>
            <w:r>
              <w:rPr>
                <w:rFonts w:cs="Arial"/>
                <w:bCs/>
                <w:szCs w:val="24"/>
              </w:rPr>
              <w:t>10</w:t>
            </w:r>
            <w:r w:rsidR="00240264">
              <w:rPr>
                <w:rFonts w:cs="Arial"/>
                <w:bCs/>
                <w:szCs w:val="24"/>
              </w:rPr>
              <w:t>.4</w:t>
            </w:r>
            <w:r w:rsidR="00240264" w:rsidRPr="0089212F">
              <w:rPr>
                <w:rFonts w:cs="Arial"/>
                <w:bCs/>
                <w:szCs w:val="24"/>
              </w:rPr>
              <w:t>5 a.m.</w:t>
            </w:r>
          </w:p>
        </w:tc>
        <w:tc>
          <w:tcPr>
            <w:tcW w:w="2268" w:type="dxa"/>
          </w:tcPr>
          <w:p w14:paraId="78148052" w14:textId="77777777" w:rsidR="00240264" w:rsidRPr="0089212F" w:rsidRDefault="00240264" w:rsidP="00DB5A68">
            <w:pPr>
              <w:pStyle w:val="Header"/>
              <w:tabs>
                <w:tab w:val="clear" w:pos="4819"/>
                <w:tab w:val="clear" w:pos="9071"/>
              </w:tabs>
              <w:spacing w:beforeLines="30" w:before="72" w:beforeAutospacing="0" w:afterLines="30" w:after="72" w:afterAutospacing="0" w:line="240" w:lineRule="auto"/>
              <w:ind w:right="-46"/>
              <w:rPr>
                <w:rFonts w:cs="Arial"/>
                <w:bCs/>
                <w:szCs w:val="24"/>
              </w:rPr>
            </w:pPr>
            <w:r w:rsidRPr="0089212F">
              <w:rPr>
                <w:rFonts w:cs="Arial"/>
                <w:bCs/>
                <w:szCs w:val="24"/>
              </w:rPr>
              <w:t>Beeston Fields</w:t>
            </w:r>
          </w:p>
        </w:tc>
        <w:tc>
          <w:tcPr>
            <w:tcW w:w="5528" w:type="dxa"/>
          </w:tcPr>
          <w:p w14:paraId="458BCCB0" w14:textId="77777777" w:rsidR="00240264" w:rsidRPr="0089212F" w:rsidRDefault="00240264" w:rsidP="00DB5A68">
            <w:pPr>
              <w:pStyle w:val="Header"/>
              <w:tabs>
                <w:tab w:val="clear" w:pos="4819"/>
                <w:tab w:val="clear" w:pos="9071"/>
              </w:tabs>
              <w:spacing w:beforeLines="30" w:before="72" w:beforeAutospacing="0" w:afterLines="30" w:after="72" w:afterAutospacing="0" w:line="240" w:lineRule="auto"/>
              <w:ind w:right="-46"/>
              <w:rPr>
                <w:rFonts w:cs="Arial"/>
                <w:bCs/>
                <w:szCs w:val="24"/>
              </w:rPr>
            </w:pPr>
            <w:r w:rsidRPr="0089212F">
              <w:rPr>
                <w:rFonts w:cs="Arial"/>
                <w:bCs/>
                <w:szCs w:val="24"/>
              </w:rPr>
              <w:t xml:space="preserve">Quick check of site and pavilion. Unlock pavilion and leave on keypad security system.  Secure </w:t>
            </w:r>
            <w:r>
              <w:rPr>
                <w:rFonts w:cs="Arial"/>
                <w:bCs/>
                <w:szCs w:val="24"/>
              </w:rPr>
              <w:t xml:space="preserve">bowling green </w:t>
            </w:r>
            <w:r w:rsidRPr="0089212F">
              <w:rPr>
                <w:rFonts w:cs="Arial"/>
                <w:bCs/>
                <w:szCs w:val="24"/>
              </w:rPr>
              <w:t>gate on exit with the combination padlock.</w:t>
            </w:r>
          </w:p>
        </w:tc>
      </w:tr>
      <w:tr w:rsidR="00240264" w:rsidRPr="0089212F" w14:paraId="65C2BD27" w14:textId="77777777" w:rsidTr="00F73116">
        <w:trPr>
          <w:trHeight w:val="325"/>
        </w:trPr>
        <w:tc>
          <w:tcPr>
            <w:tcW w:w="1560" w:type="dxa"/>
          </w:tcPr>
          <w:p w14:paraId="51226F3D" w14:textId="697CC6AB" w:rsidR="00240264" w:rsidRPr="0089212F" w:rsidRDefault="00240264" w:rsidP="00DB5A68">
            <w:pPr>
              <w:pStyle w:val="Header"/>
              <w:tabs>
                <w:tab w:val="clear" w:pos="4819"/>
                <w:tab w:val="clear" w:pos="9071"/>
              </w:tabs>
              <w:spacing w:beforeLines="30" w:before="72" w:beforeAutospacing="0" w:afterLines="30" w:after="72" w:afterAutospacing="0" w:line="240" w:lineRule="auto"/>
              <w:ind w:right="-46"/>
              <w:rPr>
                <w:rFonts w:cs="Arial"/>
                <w:bCs/>
                <w:szCs w:val="24"/>
              </w:rPr>
            </w:pPr>
            <w:r>
              <w:rPr>
                <w:rFonts w:cs="Arial"/>
                <w:bCs/>
                <w:szCs w:val="24"/>
              </w:rPr>
              <w:t>1</w:t>
            </w:r>
            <w:r w:rsidR="00B11929">
              <w:rPr>
                <w:rFonts w:cs="Arial"/>
                <w:bCs/>
                <w:szCs w:val="24"/>
              </w:rPr>
              <w:t>1</w:t>
            </w:r>
            <w:r>
              <w:rPr>
                <w:rFonts w:cs="Arial"/>
                <w:bCs/>
                <w:szCs w:val="24"/>
              </w:rPr>
              <w:t>.30 a.m.</w:t>
            </w:r>
          </w:p>
        </w:tc>
        <w:tc>
          <w:tcPr>
            <w:tcW w:w="2268" w:type="dxa"/>
          </w:tcPr>
          <w:p w14:paraId="31124EC1" w14:textId="77777777" w:rsidR="00240264" w:rsidRPr="0089212F" w:rsidRDefault="00240264" w:rsidP="00DB5A68">
            <w:pPr>
              <w:pStyle w:val="Header"/>
              <w:tabs>
                <w:tab w:val="clear" w:pos="4819"/>
                <w:tab w:val="clear" w:pos="9071"/>
              </w:tabs>
              <w:spacing w:beforeLines="30" w:before="72" w:beforeAutospacing="0" w:afterLines="30" w:after="72" w:afterAutospacing="0" w:line="240" w:lineRule="auto"/>
              <w:ind w:right="-46"/>
              <w:rPr>
                <w:rFonts w:cs="Arial"/>
                <w:bCs/>
                <w:szCs w:val="24"/>
              </w:rPr>
            </w:pPr>
            <w:r w:rsidRPr="0089212F">
              <w:rPr>
                <w:rFonts w:cs="Arial"/>
                <w:bCs/>
                <w:szCs w:val="24"/>
              </w:rPr>
              <w:t>Broadgate</w:t>
            </w:r>
          </w:p>
        </w:tc>
        <w:tc>
          <w:tcPr>
            <w:tcW w:w="5528" w:type="dxa"/>
          </w:tcPr>
          <w:p w14:paraId="2664028E" w14:textId="77777777" w:rsidR="00240264" w:rsidRPr="0089212F" w:rsidRDefault="00240264" w:rsidP="00DB5A68">
            <w:pPr>
              <w:pStyle w:val="Header"/>
              <w:tabs>
                <w:tab w:val="clear" w:pos="4819"/>
                <w:tab w:val="clear" w:pos="9071"/>
              </w:tabs>
              <w:spacing w:beforeLines="30" w:before="72" w:beforeAutospacing="0" w:afterLines="30" w:after="72" w:afterAutospacing="0" w:line="240" w:lineRule="auto"/>
              <w:ind w:right="-46"/>
              <w:rPr>
                <w:rFonts w:cs="Arial"/>
                <w:bCs/>
                <w:szCs w:val="24"/>
              </w:rPr>
            </w:pPr>
            <w:r w:rsidRPr="0089212F">
              <w:rPr>
                <w:rFonts w:cs="Arial"/>
                <w:bCs/>
                <w:szCs w:val="24"/>
              </w:rPr>
              <w:t>As above.</w:t>
            </w:r>
          </w:p>
        </w:tc>
      </w:tr>
      <w:tr w:rsidR="00240264" w:rsidRPr="0089212F" w14:paraId="01014C7D" w14:textId="77777777" w:rsidTr="00F73116">
        <w:tc>
          <w:tcPr>
            <w:tcW w:w="1560" w:type="dxa"/>
          </w:tcPr>
          <w:p w14:paraId="7ADF6A84" w14:textId="5B43E326" w:rsidR="00240264" w:rsidRDefault="00240264" w:rsidP="00DB5A68">
            <w:pPr>
              <w:spacing w:beforeLines="30" w:before="72" w:afterLines="30" w:after="72" w:line="240" w:lineRule="auto"/>
              <w:ind w:right="-46"/>
              <w:jc w:val="both"/>
              <w:rPr>
                <w:rFonts w:cs="Arial"/>
                <w:szCs w:val="24"/>
              </w:rPr>
            </w:pPr>
            <w:r>
              <w:rPr>
                <w:rFonts w:cs="Arial"/>
                <w:szCs w:val="24"/>
              </w:rPr>
              <w:t>1</w:t>
            </w:r>
            <w:r w:rsidR="00B11929">
              <w:rPr>
                <w:rFonts w:cs="Arial"/>
                <w:szCs w:val="24"/>
              </w:rPr>
              <w:t>2</w:t>
            </w:r>
            <w:r>
              <w:rPr>
                <w:rFonts w:cs="Arial"/>
                <w:szCs w:val="24"/>
              </w:rPr>
              <w:t xml:space="preserve">.45 </w:t>
            </w:r>
            <w:r w:rsidR="00B11929">
              <w:rPr>
                <w:rFonts w:cs="Arial"/>
                <w:szCs w:val="24"/>
              </w:rPr>
              <w:t>p</w:t>
            </w:r>
            <w:r>
              <w:rPr>
                <w:rFonts w:cs="Arial"/>
                <w:szCs w:val="24"/>
              </w:rPr>
              <w:t>.m.</w:t>
            </w:r>
          </w:p>
        </w:tc>
        <w:tc>
          <w:tcPr>
            <w:tcW w:w="2268" w:type="dxa"/>
          </w:tcPr>
          <w:p w14:paraId="680632A0" w14:textId="77777777" w:rsidR="00240264" w:rsidRDefault="00240264" w:rsidP="00DB5A68">
            <w:pPr>
              <w:spacing w:beforeLines="30" w:before="72" w:afterLines="30" w:after="72" w:line="240" w:lineRule="auto"/>
              <w:ind w:right="-46"/>
              <w:jc w:val="both"/>
              <w:rPr>
                <w:rFonts w:cs="Arial"/>
                <w:szCs w:val="24"/>
              </w:rPr>
            </w:pPr>
            <w:r>
              <w:rPr>
                <w:rFonts w:cs="Arial"/>
                <w:szCs w:val="24"/>
              </w:rPr>
              <w:t>Hickings Lane</w:t>
            </w:r>
          </w:p>
        </w:tc>
        <w:tc>
          <w:tcPr>
            <w:tcW w:w="5528" w:type="dxa"/>
          </w:tcPr>
          <w:p w14:paraId="50D11AE3" w14:textId="77777777" w:rsidR="00240264" w:rsidRDefault="00240264" w:rsidP="00DB5A68">
            <w:pPr>
              <w:spacing w:beforeLines="30" w:before="72" w:afterLines="30" w:after="72" w:line="240" w:lineRule="auto"/>
              <w:ind w:right="-46"/>
              <w:jc w:val="both"/>
              <w:rPr>
                <w:rFonts w:cs="Arial"/>
                <w:szCs w:val="24"/>
              </w:rPr>
            </w:pPr>
            <w:r>
              <w:rPr>
                <w:rFonts w:cs="Arial"/>
                <w:szCs w:val="24"/>
              </w:rPr>
              <w:t>Unlock car park gates, check pavilion.  Ensure bowling green gate is secure with combination padlock.</w:t>
            </w:r>
          </w:p>
        </w:tc>
      </w:tr>
      <w:tr w:rsidR="00240264" w:rsidRPr="0089212F" w14:paraId="2A2494B5" w14:textId="77777777" w:rsidTr="00F73116">
        <w:tc>
          <w:tcPr>
            <w:tcW w:w="1560" w:type="dxa"/>
          </w:tcPr>
          <w:p w14:paraId="29DFF89B" w14:textId="566E01BE" w:rsidR="00240264" w:rsidRDefault="00240264" w:rsidP="00DB5A68">
            <w:pPr>
              <w:spacing w:beforeLines="30" w:before="72" w:afterLines="30" w:after="72" w:line="240" w:lineRule="auto"/>
              <w:ind w:right="-46"/>
              <w:jc w:val="both"/>
              <w:rPr>
                <w:rFonts w:cs="Arial"/>
                <w:szCs w:val="24"/>
              </w:rPr>
            </w:pPr>
            <w:r>
              <w:rPr>
                <w:rFonts w:cs="Arial"/>
                <w:szCs w:val="24"/>
              </w:rPr>
              <w:t>1.30 p.m.</w:t>
            </w:r>
          </w:p>
        </w:tc>
        <w:tc>
          <w:tcPr>
            <w:tcW w:w="2268" w:type="dxa"/>
          </w:tcPr>
          <w:p w14:paraId="105117B2" w14:textId="77777777" w:rsidR="00240264" w:rsidRDefault="00240264" w:rsidP="00DB5A68">
            <w:pPr>
              <w:spacing w:beforeLines="30" w:before="72" w:afterLines="30" w:after="72" w:line="240" w:lineRule="auto"/>
              <w:ind w:right="-46"/>
              <w:jc w:val="both"/>
              <w:rPr>
                <w:rFonts w:cs="Arial"/>
                <w:szCs w:val="24"/>
              </w:rPr>
            </w:pPr>
            <w:r>
              <w:rPr>
                <w:rFonts w:cs="Arial"/>
                <w:szCs w:val="24"/>
              </w:rPr>
              <w:t>Manor Farm</w:t>
            </w:r>
          </w:p>
        </w:tc>
        <w:tc>
          <w:tcPr>
            <w:tcW w:w="5528" w:type="dxa"/>
          </w:tcPr>
          <w:p w14:paraId="1206CE4A" w14:textId="77777777" w:rsidR="00240264" w:rsidRDefault="00240264" w:rsidP="00DB5A68">
            <w:pPr>
              <w:spacing w:beforeLines="30" w:before="72" w:afterLines="30" w:after="72" w:line="240" w:lineRule="auto"/>
              <w:ind w:right="-46"/>
              <w:jc w:val="both"/>
              <w:rPr>
                <w:rFonts w:cs="Arial"/>
                <w:szCs w:val="24"/>
              </w:rPr>
            </w:pPr>
            <w:r>
              <w:rPr>
                <w:rFonts w:cs="Arial"/>
                <w:szCs w:val="24"/>
              </w:rPr>
              <w:t>Quick check of site and pavilion.  Unlock pavilion and leave on key pad security system.  Ensure bowling green gate is secure with combination padlock.  Litter pick site, empty bins, clean play area.</w:t>
            </w:r>
          </w:p>
        </w:tc>
      </w:tr>
      <w:tr w:rsidR="00240264" w:rsidRPr="0089212F" w14:paraId="178BFC25" w14:textId="77777777" w:rsidTr="00F73116">
        <w:tc>
          <w:tcPr>
            <w:tcW w:w="1560" w:type="dxa"/>
          </w:tcPr>
          <w:p w14:paraId="5869BF34" w14:textId="70F67ABC" w:rsidR="00240264" w:rsidRPr="0089212F" w:rsidRDefault="00240264" w:rsidP="00DB5A68">
            <w:pPr>
              <w:spacing w:beforeLines="30" w:before="72" w:afterLines="30" w:after="72" w:line="240" w:lineRule="auto"/>
              <w:ind w:right="-46"/>
              <w:jc w:val="both"/>
              <w:rPr>
                <w:rFonts w:cs="Arial"/>
                <w:szCs w:val="24"/>
              </w:rPr>
            </w:pPr>
            <w:r>
              <w:rPr>
                <w:rFonts w:cs="Arial"/>
                <w:szCs w:val="24"/>
              </w:rPr>
              <w:t xml:space="preserve">1.30 p.m. to </w:t>
            </w:r>
            <w:r w:rsidR="00B11929">
              <w:rPr>
                <w:rFonts w:cs="Arial"/>
                <w:szCs w:val="24"/>
              </w:rPr>
              <w:t xml:space="preserve">6.00 </w:t>
            </w:r>
            <w:r w:rsidRPr="0089212F">
              <w:rPr>
                <w:rFonts w:cs="Arial"/>
                <w:szCs w:val="24"/>
              </w:rPr>
              <w:t>p.m.</w:t>
            </w:r>
          </w:p>
        </w:tc>
        <w:tc>
          <w:tcPr>
            <w:tcW w:w="7796" w:type="dxa"/>
            <w:gridSpan w:val="2"/>
          </w:tcPr>
          <w:p w14:paraId="6BD90F1C" w14:textId="77777777" w:rsidR="00B11929" w:rsidRDefault="00240264" w:rsidP="00DB5A68">
            <w:pPr>
              <w:spacing w:beforeLines="30" w:before="72" w:afterLines="30" w:after="72" w:line="240" w:lineRule="auto"/>
              <w:ind w:right="-46"/>
              <w:jc w:val="both"/>
              <w:rPr>
                <w:rFonts w:cs="Arial"/>
                <w:szCs w:val="24"/>
              </w:rPr>
            </w:pPr>
            <w:r>
              <w:rPr>
                <w:rFonts w:cs="Arial"/>
                <w:szCs w:val="24"/>
              </w:rPr>
              <w:t xml:space="preserve">Travel between 5 mobile patrol </w:t>
            </w:r>
            <w:r w:rsidRPr="0089212F">
              <w:rPr>
                <w:rFonts w:cs="Arial"/>
                <w:szCs w:val="24"/>
              </w:rPr>
              <w:t>sites according to pre booked matches to make sure everything is OK.  Check for season tickets.  Take any casual income.  Litter pick all sites, empty bins and clea</w:t>
            </w:r>
            <w:r>
              <w:rPr>
                <w:rFonts w:cs="Arial"/>
                <w:szCs w:val="24"/>
              </w:rPr>
              <w:t>n</w:t>
            </w:r>
            <w:r w:rsidRPr="0089212F">
              <w:rPr>
                <w:rFonts w:cs="Arial"/>
                <w:szCs w:val="24"/>
              </w:rPr>
              <w:t xml:space="preserve"> play area</w:t>
            </w:r>
            <w:r>
              <w:rPr>
                <w:rFonts w:cs="Arial"/>
                <w:szCs w:val="24"/>
              </w:rPr>
              <w:t>s</w:t>
            </w:r>
            <w:r w:rsidRPr="0089212F">
              <w:rPr>
                <w:rFonts w:cs="Arial"/>
                <w:szCs w:val="24"/>
              </w:rPr>
              <w:t xml:space="preserve">.  Visit </w:t>
            </w:r>
            <w:r>
              <w:rPr>
                <w:rFonts w:cs="Arial"/>
                <w:szCs w:val="24"/>
              </w:rPr>
              <w:t>each mobile site at least once. Visit the 2</w:t>
            </w:r>
            <w:r w:rsidRPr="0089212F">
              <w:rPr>
                <w:rFonts w:cs="Arial"/>
                <w:szCs w:val="24"/>
              </w:rPr>
              <w:t xml:space="preserve"> other</w:t>
            </w:r>
            <w:r>
              <w:rPr>
                <w:rFonts w:cs="Arial"/>
                <w:szCs w:val="24"/>
              </w:rPr>
              <w:t xml:space="preserve"> fixed attendant sites and assist</w:t>
            </w:r>
            <w:r w:rsidRPr="0089212F">
              <w:rPr>
                <w:rFonts w:cs="Arial"/>
                <w:szCs w:val="24"/>
              </w:rPr>
              <w:t xml:space="preserve"> as necessary</w:t>
            </w:r>
            <w:r w:rsidR="00B11929">
              <w:rPr>
                <w:rFonts w:cs="Arial"/>
                <w:szCs w:val="24"/>
              </w:rPr>
              <w:t>.</w:t>
            </w:r>
          </w:p>
          <w:p w14:paraId="012585D5" w14:textId="77777777" w:rsidR="00240264" w:rsidRPr="0089212F" w:rsidRDefault="00B11929" w:rsidP="00DB5A68">
            <w:pPr>
              <w:spacing w:beforeLines="30" w:before="72" w:afterLines="30" w:after="72" w:line="240" w:lineRule="auto"/>
              <w:ind w:right="-46"/>
              <w:jc w:val="both"/>
              <w:rPr>
                <w:rFonts w:cs="Arial"/>
                <w:szCs w:val="24"/>
              </w:rPr>
            </w:pPr>
            <w:r w:rsidRPr="0089212F">
              <w:rPr>
                <w:rFonts w:cs="Arial"/>
                <w:szCs w:val="24"/>
              </w:rPr>
              <w:lastRenderedPageBreak/>
              <w:t xml:space="preserve">Clean pavilion ready for use the following day.  </w:t>
            </w:r>
            <w:r>
              <w:rPr>
                <w:rFonts w:cs="Arial"/>
                <w:szCs w:val="24"/>
              </w:rPr>
              <w:t xml:space="preserve">Visit each mobile site at least once.  </w:t>
            </w:r>
            <w:r w:rsidRPr="0089212F">
              <w:rPr>
                <w:rFonts w:cs="Arial"/>
                <w:szCs w:val="24"/>
              </w:rPr>
              <w:t xml:space="preserve">Visit the </w:t>
            </w:r>
            <w:r>
              <w:rPr>
                <w:rFonts w:cs="Arial"/>
                <w:szCs w:val="24"/>
              </w:rPr>
              <w:t>2</w:t>
            </w:r>
            <w:r w:rsidRPr="0089212F">
              <w:rPr>
                <w:rFonts w:cs="Arial"/>
                <w:szCs w:val="24"/>
              </w:rPr>
              <w:t xml:space="preserve"> other</w:t>
            </w:r>
            <w:r>
              <w:rPr>
                <w:rFonts w:cs="Arial"/>
                <w:szCs w:val="24"/>
              </w:rPr>
              <w:t xml:space="preserve"> fixed attendant sites and assist</w:t>
            </w:r>
            <w:r w:rsidRPr="0089212F">
              <w:rPr>
                <w:rFonts w:cs="Arial"/>
                <w:szCs w:val="24"/>
              </w:rPr>
              <w:t xml:space="preserve"> as necessary</w:t>
            </w:r>
            <w:r>
              <w:rPr>
                <w:rFonts w:cs="Arial"/>
                <w:szCs w:val="24"/>
              </w:rPr>
              <w:t>.</w:t>
            </w:r>
          </w:p>
        </w:tc>
      </w:tr>
      <w:tr w:rsidR="00B11929" w:rsidRPr="0089212F" w14:paraId="3369A065" w14:textId="77777777" w:rsidTr="00F73116">
        <w:trPr>
          <w:cantSplit/>
        </w:trPr>
        <w:tc>
          <w:tcPr>
            <w:tcW w:w="1560" w:type="dxa"/>
          </w:tcPr>
          <w:p w14:paraId="7054E105" w14:textId="2F1CCAFE" w:rsidR="00B11929" w:rsidRPr="0089212F" w:rsidRDefault="00B11929" w:rsidP="00DB5A68">
            <w:pPr>
              <w:spacing w:beforeLines="30" w:before="72" w:afterLines="30" w:after="72" w:line="240" w:lineRule="auto"/>
              <w:ind w:right="-46"/>
              <w:jc w:val="both"/>
              <w:rPr>
                <w:rFonts w:cs="Arial"/>
                <w:szCs w:val="24"/>
              </w:rPr>
            </w:pPr>
            <w:r>
              <w:rPr>
                <w:rFonts w:cs="Arial"/>
                <w:szCs w:val="24"/>
              </w:rPr>
              <w:lastRenderedPageBreak/>
              <w:t>6.15</w:t>
            </w:r>
            <w:r w:rsidRPr="0089212F">
              <w:rPr>
                <w:rFonts w:cs="Arial"/>
                <w:szCs w:val="24"/>
              </w:rPr>
              <w:t xml:space="preserve"> p.m.</w:t>
            </w:r>
          </w:p>
        </w:tc>
        <w:tc>
          <w:tcPr>
            <w:tcW w:w="7796" w:type="dxa"/>
            <w:gridSpan w:val="2"/>
          </w:tcPr>
          <w:p w14:paraId="03497066" w14:textId="1B3F3D14" w:rsidR="00B11929" w:rsidRPr="0089212F" w:rsidRDefault="00B11929" w:rsidP="00DB5A68">
            <w:pPr>
              <w:spacing w:beforeLines="30" w:before="72" w:afterLines="30" w:after="72" w:line="240" w:lineRule="auto"/>
              <w:ind w:right="-46"/>
              <w:jc w:val="both"/>
              <w:rPr>
                <w:rFonts w:cs="Arial"/>
                <w:szCs w:val="24"/>
              </w:rPr>
            </w:pPr>
            <w:r w:rsidRPr="0089212F">
              <w:rPr>
                <w:rFonts w:cs="Arial"/>
                <w:szCs w:val="24"/>
              </w:rPr>
              <w:t xml:space="preserve">Lock Broadgate pavilion and ensure </w:t>
            </w:r>
            <w:smartTag w:uri="urn:schemas-microsoft-com:office:smarttags" w:element="City">
              <w:smartTag w:uri="urn:schemas-microsoft-com:office:smarttags" w:element="place">
                <w:r w:rsidRPr="0089212F">
                  <w:rPr>
                    <w:rFonts w:cs="Arial"/>
                    <w:szCs w:val="24"/>
                  </w:rPr>
                  <w:t>bowling green</w:t>
                </w:r>
              </w:smartTag>
            </w:smartTag>
            <w:r w:rsidRPr="0089212F">
              <w:rPr>
                <w:rFonts w:cs="Arial"/>
                <w:szCs w:val="24"/>
              </w:rPr>
              <w:t xml:space="preserve"> gate is secure.</w:t>
            </w:r>
          </w:p>
        </w:tc>
      </w:tr>
      <w:tr w:rsidR="00B11929" w:rsidRPr="0089212F" w14:paraId="674791DA" w14:textId="77777777" w:rsidTr="00F73116">
        <w:tc>
          <w:tcPr>
            <w:tcW w:w="1560" w:type="dxa"/>
          </w:tcPr>
          <w:p w14:paraId="763B0407" w14:textId="605CC721" w:rsidR="00B11929" w:rsidRPr="0089212F" w:rsidRDefault="00B11929" w:rsidP="00DB5A68">
            <w:pPr>
              <w:spacing w:beforeLines="30" w:before="72" w:afterLines="30" w:after="72" w:line="240" w:lineRule="auto"/>
              <w:ind w:right="-46"/>
              <w:jc w:val="both"/>
              <w:rPr>
                <w:rFonts w:cs="Arial"/>
                <w:szCs w:val="24"/>
              </w:rPr>
            </w:pPr>
            <w:r>
              <w:rPr>
                <w:rFonts w:cs="Arial"/>
                <w:szCs w:val="24"/>
              </w:rPr>
              <w:t>6.30</w:t>
            </w:r>
            <w:r w:rsidRPr="0089212F">
              <w:rPr>
                <w:rFonts w:cs="Arial"/>
                <w:szCs w:val="24"/>
              </w:rPr>
              <w:t xml:space="preserve"> p.m.</w:t>
            </w:r>
          </w:p>
        </w:tc>
        <w:tc>
          <w:tcPr>
            <w:tcW w:w="7796" w:type="dxa"/>
            <w:gridSpan w:val="2"/>
          </w:tcPr>
          <w:p w14:paraId="5116805F" w14:textId="35747598" w:rsidR="00B11929" w:rsidRPr="0089212F" w:rsidRDefault="00B11929" w:rsidP="00DB5A68">
            <w:pPr>
              <w:spacing w:beforeLines="30" w:before="72" w:afterLines="30" w:after="72" w:line="240" w:lineRule="auto"/>
              <w:ind w:right="-46"/>
              <w:jc w:val="both"/>
              <w:rPr>
                <w:rFonts w:cs="Arial"/>
                <w:szCs w:val="24"/>
              </w:rPr>
            </w:pPr>
            <w:r w:rsidRPr="0089212F">
              <w:rPr>
                <w:rFonts w:cs="Arial"/>
                <w:szCs w:val="24"/>
              </w:rPr>
              <w:t xml:space="preserve">Lock Beeston Fields pavilion and ensure </w:t>
            </w:r>
            <w:smartTag w:uri="urn:schemas-microsoft-com:office:smarttags" w:element="City">
              <w:smartTag w:uri="urn:schemas-microsoft-com:office:smarttags" w:element="place">
                <w:r w:rsidRPr="0089212F">
                  <w:rPr>
                    <w:rFonts w:cs="Arial"/>
                    <w:szCs w:val="24"/>
                  </w:rPr>
                  <w:t>bowling green</w:t>
                </w:r>
              </w:smartTag>
            </w:smartTag>
            <w:r w:rsidRPr="0089212F">
              <w:rPr>
                <w:rFonts w:cs="Arial"/>
                <w:szCs w:val="24"/>
              </w:rPr>
              <w:t xml:space="preserve"> gate is secure.</w:t>
            </w:r>
          </w:p>
        </w:tc>
      </w:tr>
      <w:tr w:rsidR="00B11929" w:rsidRPr="0089212F" w14:paraId="2654AF32" w14:textId="77777777" w:rsidTr="00F73116">
        <w:tc>
          <w:tcPr>
            <w:tcW w:w="1560" w:type="dxa"/>
          </w:tcPr>
          <w:p w14:paraId="3FB35421" w14:textId="7D391C51" w:rsidR="00B11929" w:rsidRPr="0089212F" w:rsidRDefault="00B11929" w:rsidP="00DB5A68">
            <w:pPr>
              <w:spacing w:beforeLines="30" w:before="72" w:afterLines="30" w:after="72" w:line="240" w:lineRule="auto"/>
              <w:ind w:right="-46"/>
              <w:jc w:val="both"/>
              <w:rPr>
                <w:rFonts w:cs="Arial"/>
                <w:szCs w:val="24"/>
              </w:rPr>
            </w:pPr>
            <w:r>
              <w:rPr>
                <w:rFonts w:cs="Arial"/>
                <w:szCs w:val="24"/>
              </w:rPr>
              <w:t>6.45</w:t>
            </w:r>
            <w:r w:rsidRPr="0089212F">
              <w:rPr>
                <w:rFonts w:cs="Arial"/>
                <w:szCs w:val="24"/>
              </w:rPr>
              <w:t xml:space="preserve"> p.m.</w:t>
            </w:r>
          </w:p>
        </w:tc>
        <w:tc>
          <w:tcPr>
            <w:tcW w:w="7796" w:type="dxa"/>
            <w:gridSpan w:val="2"/>
          </w:tcPr>
          <w:p w14:paraId="5DAF3A19" w14:textId="13005A32" w:rsidR="00B11929" w:rsidRPr="0089212F" w:rsidRDefault="00B11929" w:rsidP="00DB5A68">
            <w:pPr>
              <w:spacing w:beforeLines="30" w:before="72" w:afterLines="30" w:after="72" w:line="240" w:lineRule="auto"/>
              <w:ind w:right="-46"/>
              <w:jc w:val="both"/>
              <w:rPr>
                <w:rFonts w:cs="Arial"/>
                <w:szCs w:val="24"/>
              </w:rPr>
            </w:pPr>
            <w:r w:rsidRPr="0089212F">
              <w:rPr>
                <w:rFonts w:cs="Arial"/>
                <w:szCs w:val="24"/>
              </w:rPr>
              <w:t xml:space="preserve">Lock Inham Nook pavilion and ensure bowling green gate is secure.  </w:t>
            </w:r>
          </w:p>
        </w:tc>
      </w:tr>
      <w:tr w:rsidR="00B11929" w:rsidRPr="0089212F" w14:paraId="67DECDC4" w14:textId="77777777" w:rsidTr="00F73116">
        <w:tc>
          <w:tcPr>
            <w:tcW w:w="1560" w:type="dxa"/>
          </w:tcPr>
          <w:p w14:paraId="19D1CA0A" w14:textId="46C441DE" w:rsidR="00B11929" w:rsidRPr="0089212F" w:rsidRDefault="00B11929" w:rsidP="00DB5A68">
            <w:pPr>
              <w:spacing w:beforeLines="30" w:before="72" w:afterLines="30" w:after="72" w:line="240" w:lineRule="auto"/>
              <w:ind w:right="-46"/>
              <w:jc w:val="both"/>
              <w:rPr>
                <w:rFonts w:cs="Arial"/>
                <w:szCs w:val="24"/>
              </w:rPr>
            </w:pPr>
            <w:r>
              <w:rPr>
                <w:rFonts w:cs="Arial"/>
                <w:szCs w:val="24"/>
              </w:rPr>
              <w:t>7.15 p.m.</w:t>
            </w:r>
          </w:p>
        </w:tc>
        <w:tc>
          <w:tcPr>
            <w:tcW w:w="7796" w:type="dxa"/>
            <w:gridSpan w:val="2"/>
          </w:tcPr>
          <w:p w14:paraId="20408FF1" w14:textId="721FBE55" w:rsidR="00B11929" w:rsidRPr="0089212F" w:rsidRDefault="00B11929" w:rsidP="00DB5A68">
            <w:pPr>
              <w:spacing w:beforeLines="30" w:before="72" w:afterLines="30" w:after="72" w:line="240" w:lineRule="auto"/>
              <w:ind w:right="-46"/>
              <w:jc w:val="both"/>
              <w:rPr>
                <w:rFonts w:cs="Arial"/>
                <w:szCs w:val="24"/>
              </w:rPr>
            </w:pPr>
            <w:r>
              <w:rPr>
                <w:rFonts w:cs="Arial"/>
                <w:szCs w:val="24"/>
              </w:rPr>
              <w:t>Visit Hickings Lane.  Ensure pavilion and bowling green gate is secure.  Lock car park gates.</w:t>
            </w:r>
          </w:p>
        </w:tc>
      </w:tr>
      <w:tr w:rsidR="00B11929" w:rsidRPr="0089212F" w14:paraId="79324218" w14:textId="77777777" w:rsidTr="00F73116">
        <w:trPr>
          <w:cantSplit/>
        </w:trPr>
        <w:tc>
          <w:tcPr>
            <w:tcW w:w="1560" w:type="dxa"/>
          </w:tcPr>
          <w:p w14:paraId="6988C166" w14:textId="46D5B72B" w:rsidR="00B11929" w:rsidRPr="0089212F" w:rsidRDefault="00B11929" w:rsidP="00DB5A68">
            <w:pPr>
              <w:spacing w:beforeLines="30" w:before="72" w:afterLines="30" w:after="72" w:line="240" w:lineRule="auto"/>
              <w:ind w:right="-46"/>
              <w:jc w:val="both"/>
              <w:rPr>
                <w:rFonts w:cs="Arial"/>
                <w:szCs w:val="24"/>
              </w:rPr>
            </w:pPr>
            <w:r>
              <w:rPr>
                <w:rFonts w:cs="Arial"/>
                <w:szCs w:val="24"/>
              </w:rPr>
              <w:t>7</w:t>
            </w:r>
            <w:r w:rsidRPr="00814ECE">
              <w:rPr>
                <w:rFonts w:cs="Arial"/>
                <w:szCs w:val="24"/>
              </w:rPr>
              <w:t>.45 p.m.</w:t>
            </w:r>
          </w:p>
        </w:tc>
        <w:tc>
          <w:tcPr>
            <w:tcW w:w="7796" w:type="dxa"/>
            <w:gridSpan w:val="2"/>
          </w:tcPr>
          <w:p w14:paraId="3E706728" w14:textId="3CA074BF" w:rsidR="00B11929" w:rsidRPr="0089212F" w:rsidRDefault="00B11929" w:rsidP="00DB5A68">
            <w:pPr>
              <w:spacing w:beforeLines="30" w:before="72" w:afterLines="30" w:after="72" w:line="240" w:lineRule="auto"/>
              <w:ind w:right="-46"/>
              <w:jc w:val="both"/>
              <w:rPr>
                <w:rFonts w:cs="Arial"/>
                <w:szCs w:val="24"/>
              </w:rPr>
            </w:pPr>
            <w:r>
              <w:rPr>
                <w:rFonts w:cs="Arial"/>
                <w:szCs w:val="24"/>
              </w:rPr>
              <w:t>Visit Manor Farm.  Ensure pavilion and bowling green gate is secure.  Lock car park gates.  Finish Shift.</w:t>
            </w:r>
          </w:p>
        </w:tc>
      </w:tr>
      <w:tr w:rsidR="001955AD" w:rsidRPr="0089212F" w14:paraId="3C0950E1" w14:textId="77777777" w:rsidTr="007D50B9">
        <w:tc>
          <w:tcPr>
            <w:tcW w:w="9356" w:type="dxa"/>
            <w:gridSpan w:val="3"/>
          </w:tcPr>
          <w:p w14:paraId="663C8D65" w14:textId="648EC544" w:rsidR="001955AD" w:rsidRPr="00814ECE" w:rsidRDefault="001955AD" w:rsidP="00DB5A68">
            <w:pPr>
              <w:spacing w:beforeLines="30" w:before="72" w:afterLines="30" w:after="72" w:line="240" w:lineRule="auto"/>
              <w:ind w:right="-46"/>
              <w:jc w:val="both"/>
              <w:rPr>
                <w:rFonts w:cs="Arial"/>
                <w:szCs w:val="24"/>
              </w:rPr>
            </w:pPr>
            <w:r w:rsidRPr="0089212F">
              <w:rPr>
                <w:rFonts w:cs="Arial"/>
                <w:b/>
                <w:szCs w:val="24"/>
              </w:rPr>
              <w:t xml:space="preserve">Total </w:t>
            </w:r>
            <w:r>
              <w:rPr>
                <w:rFonts w:cs="Arial"/>
                <w:b/>
                <w:szCs w:val="24"/>
              </w:rPr>
              <w:t xml:space="preserve">10 </w:t>
            </w:r>
            <w:r w:rsidRPr="0089212F">
              <w:rPr>
                <w:rFonts w:cs="Arial"/>
                <w:b/>
                <w:szCs w:val="24"/>
              </w:rPr>
              <w:t>hours</w:t>
            </w:r>
          </w:p>
        </w:tc>
      </w:tr>
    </w:tbl>
    <w:p w14:paraId="6713E144" w14:textId="77777777" w:rsidR="00240264" w:rsidRDefault="00240264" w:rsidP="00DB5A68">
      <w:pPr>
        <w:pStyle w:val="Header"/>
        <w:spacing w:before="0" w:beforeAutospacing="0" w:after="0" w:afterAutospacing="0" w:line="240" w:lineRule="auto"/>
        <w:ind w:right="-46"/>
        <w:rPr>
          <w:rFonts w:cs="Arial"/>
          <w:bCs/>
          <w:szCs w:val="24"/>
        </w:rPr>
      </w:pPr>
    </w:p>
    <w:p w14:paraId="3075BAE8" w14:textId="77777777" w:rsidR="00240264" w:rsidRDefault="00240264" w:rsidP="00DB5A68">
      <w:pPr>
        <w:pStyle w:val="Header"/>
        <w:tabs>
          <w:tab w:val="clear" w:pos="4819"/>
          <w:tab w:val="clear" w:pos="9071"/>
        </w:tabs>
        <w:spacing w:before="0" w:beforeAutospacing="0" w:after="0" w:afterAutospacing="0" w:line="240" w:lineRule="auto"/>
        <w:ind w:right="-766"/>
        <w:rPr>
          <w:rFonts w:cs="Arial"/>
          <w:bCs/>
          <w:szCs w:val="24"/>
        </w:rPr>
      </w:pPr>
    </w:p>
    <w:p w14:paraId="2F9021F6" w14:textId="77777777" w:rsidR="00240264" w:rsidRPr="00027FBD" w:rsidRDefault="00240264" w:rsidP="00DB5A68">
      <w:pPr>
        <w:pStyle w:val="Header"/>
        <w:tabs>
          <w:tab w:val="clear" w:pos="4819"/>
          <w:tab w:val="clear" w:pos="9071"/>
        </w:tabs>
        <w:spacing w:before="0" w:beforeAutospacing="0" w:after="0" w:afterAutospacing="0" w:line="240" w:lineRule="auto"/>
        <w:ind w:left="-284" w:right="-766"/>
        <w:rPr>
          <w:rFonts w:cs="Arial"/>
          <w:bCs/>
          <w:szCs w:val="24"/>
        </w:rPr>
      </w:pPr>
      <w:r w:rsidRPr="00027FBD">
        <w:rPr>
          <w:rFonts w:cs="Arial"/>
          <w:bCs/>
          <w:szCs w:val="24"/>
        </w:rPr>
        <w:t>Additional Hours</w:t>
      </w:r>
      <w:r w:rsidR="00495F33">
        <w:rPr>
          <w:rFonts w:cs="Arial"/>
          <w:bCs/>
          <w:szCs w:val="24"/>
        </w:rPr>
        <w:t>:</w:t>
      </w:r>
    </w:p>
    <w:p w14:paraId="47739F60" w14:textId="77777777" w:rsidR="00240264" w:rsidRDefault="00240264" w:rsidP="00DB5A68">
      <w:pPr>
        <w:pStyle w:val="Header"/>
        <w:tabs>
          <w:tab w:val="clear" w:pos="4819"/>
          <w:tab w:val="clear" w:pos="9071"/>
        </w:tabs>
        <w:spacing w:before="0" w:beforeAutospacing="0" w:after="0" w:afterAutospacing="0" w:line="240" w:lineRule="auto"/>
        <w:ind w:left="-284" w:right="-766"/>
        <w:rPr>
          <w:rFonts w:cs="Arial"/>
          <w:bCs/>
          <w:szCs w:val="24"/>
        </w:rPr>
      </w:pPr>
      <w:r w:rsidRPr="00027FBD">
        <w:rPr>
          <w:rFonts w:cs="Arial"/>
          <w:bCs/>
          <w:szCs w:val="24"/>
        </w:rPr>
        <w:t xml:space="preserve">As with the fixed sites there may be occasions where the attendant has to stay later at a specific site. </w:t>
      </w:r>
      <w:r w:rsidRPr="00E01A48">
        <w:rPr>
          <w:rFonts w:cs="Arial"/>
          <w:b/>
          <w:bCs/>
          <w:szCs w:val="24"/>
          <w:u w:val="single"/>
        </w:rPr>
        <w:t>In addition it may sometimes be necessary to employ an additional attendant on the mobile route to cover a fixture for example a cricket match at Beeston Fields or Inham Nook or a bowls match at Manor Farm or Hickings Lane</w:t>
      </w:r>
      <w:r w:rsidRPr="00027FBD">
        <w:rPr>
          <w:rFonts w:cs="Arial"/>
          <w:bCs/>
          <w:szCs w:val="24"/>
        </w:rPr>
        <w:t>.</w:t>
      </w:r>
      <w:r>
        <w:rPr>
          <w:rFonts w:cs="Arial"/>
          <w:bCs/>
          <w:szCs w:val="24"/>
        </w:rPr>
        <w:t xml:space="preserve"> On these occasions a permanent attendant will be required for the duration of the match.</w:t>
      </w:r>
      <w:r w:rsidRPr="00027FBD">
        <w:rPr>
          <w:rFonts w:cs="Arial"/>
          <w:bCs/>
          <w:szCs w:val="24"/>
        </w:rPr>
        <w:t xml:space="preserve"> </w:t>
      </w:r>
      <w:r>
        <w:rPr>
          <w:rFonts w:cs="Arial"/>
          <w:bCs/>
          <w:szCs w:val="24"/>
        </w:rPr>
        <w:t xml:space="preserve">The attendant will arrive 45 minutes before the start of the match and lock up and leave the site clean and tidy after the match has finished. </w:t>
      </w:r>
      <w:r w:rsidRPr="00027FBD">
        <w:rPr>
          <w:rFonts w:cs="Arial"/>
          <w:bCs/>
          <w:szCs w:val="24"/>
        </w:rPr>
        <w:t>Any additional hours will be paid for in accordance with the Schedule of Rates.</w:t>
      </w:r>
    </w:p>
    <w:p w14:paraId="39B60AE1" w14:textId="77777777" w:rsidR="00240264" w:rsidRDefault="00240264" w:rsidP="00DB5A68">
      <w:pPr>
        <w:pStyle w:val="Header"/>
        <w:tabs>
          <w:tab w:val="clear" w:pos="4819"/>
          <w:tab w:val="clear" w:pos="9071"/>
        </w:tabs>
        <w:spacing w:before="0" w:beforeAutospacing="0" w:after="0" w:afterAutospacing="0" w:line="240" w:lineRule="auto"/>
        <w:ind w:right="-46"/>
        <w:rPr>
          <w:rFonts w:cs="Arial"/>
          <w:b/>
          <w:bCs/>
          <w:szCs w:val="24"/>
          <w:u w:val="single"/>
        </w:rPr>
        <w:sectPr w:rsidR="00240264">
          <w:pgSz w:w="11906" w:h="16838"/>
          <w:pgMar w:top="1440" w:right="1800" w:bottom="1440" w:left="1800" w:header="708" w:footer="708" w:gutter="0"/>
          <w:cols w:space="708"/>
          <w:docGrid w:linePitch="360"/>
        </w:sectPr>
      </w:pPr>
    </w:p>
    <w:p w14:paraId="00CCB79F" w14:textId="4AF05DAA" w:rsidR="00240264" w:rsidRPr="00D037C1" w:rsidRDefault="00240264" w:rsidP="00DB5A68">
      <w:pPr>
        <w:spacing w:line="240" w:lineRule="auto"/>
        <w:ind w:left="-284" w:right="-766"/>
        <w:jc w:val="both"/>
        <w:rPr>
          <w:rFonts w:cs="Arial"/>
          <w:b/>
          <w:szCs w:val="24"/>
          <w:u w:val="single"/>
        </w:rPr>
      </w:pPr>
      <w:r w:rsidRPr="00D037C1">
        <w:rPr>
          <w:rFonts w:cs="Arial"/>
          <w:b/>
          <w:szCs w:val="24"/>
          <w:u w:val="single"/>
        </w:rPr>
        <w:lastRenderedPageBreak/>
        <w:t>Cash Sales of Tickets for Tennis and Bowls</w:t>
      </w:r>
      <w:r w:rsidR="00D037C1">
        <w:rPr>
          <w:rFonts w:cs="Arial"/>
          <w:b/>
          <w:szCs w:val="24"/>
          <w:u w:val="single"/>
        </w:rPr>
        <w:t xml:space="preserve"> (Roles 1</w:t>
      </w:r>
      <w:r w:rsidR="00B11929">
        <w:rPr>
          <w:rFonts w:cs="Arial"/>
          <w:b/>
          <w:szCs w:val="24"/>
          <w:u w:val="single"/>
        </w:rPr>
        <w:t xml:space="preserve"> and 2</w:t>
      </w:r>
      <w:r w:rsidR="00D037C1">
        <w:rPr>
          <w:rFonts w:cs="Arial"/>
          <w:b/>
          <w:szCs w:val="24"/>
          <w:u w:val="single"/>
        </w:rPr>
        <w:t>)</w:t>
      </w:r>
    </w:p>
    <w:p w14:paraId="48ACF3ED" w14:textId="77777777" w:rsidR="00240264" w:rsidRDefault="00240264" w:rsidP="00DB5A68">
      <w:pPr>
        <w:spacing w:line="240" w:lineRule="auto"/>
        <w:ind w:right="-766"/>
        <w:jc w:val="both"/>
        <w:rPr>
          <w:rFonts w:cs="Arial"/>
          <w:b/>
          <w:szCs w:val="24"/>
          <w:u w:val="single"/>
        </w:rPr>
      </w:pPr>
    </w:p>
    <w:p w14:paraId="2E16A889" w14:textId="77777777" w:rsidR="00B11929" w:rsidRDefault="00B11929" w:rsidP="00DB5A68">
      <w:pPr>
        <w:spacing w:line="240" w:lineRule="auto"/>
        <w:ind w:right="-766"/>
        <w:jc w:val="both"/>
        <w:rPr>
          <w:rFonts w:cs="Arial"/>
          <w:szCs w:val="24"/>
        </w:rPr>
      </w:pPr>
      <w:r w:rsidRPr="001D2736">
        <w:rPr>
          <w:rFonts w:cs="Arial"/>
          <w:szCs w:val="24"/>
        </w:rPr>
        <w:t xml:space="preserve">The council is currently reviewing its sports booking </w:t>
      </w:r>
      <w:r w:rsidRPr="00B11929">
        <w:rPr>
          <w:rFonts w:cs="Arial"/>
          <w:szCs w:val="24"/>
        </w:rPr>
        <w:t>systems</w:t>
      </w:r>
      <w:r w:rsidRPr="001D2736">
        <w:rPr>
          <w:rFonts w:cs="Arial"/>
          <w:szCs w:val="24"/>
        </w:rPr>
        <w:t xml:space="preserve"> </w:t>
      </w:r>
      <w:r>
        <w:rPr>
          <w:rFonts w:cs="Arial"/>
          <w:szCs w:val="24"/>
        </w:rPr>
        <w:t>for how sports are booked and paid for.</w:t>
      </w:r>
    </w:p>
    <w:p w14:paraId="364C621E" w14:textId="77777777" w:rsidR="00B11929" w:rsidRDefault="00B11929" w:rsidP="00DB5A68">
      <w:pPr>
        <w:spacing w:line="240" w:lineRule="auto"/>
        <w:ind w:right="-766"/>
        <w:jc w:val="both"/>
        <w:rPr>
          <w:rFonts w:cs="Arial"/>
          <w:szCs w:val="24"/>
        </w:rPr>
      </w:pPr>
    </w:p>
    <w:p w14:paraId="2B5CE447" w14:textId="77777777" w:rsidR="00B11929" w:rsidRDefault="00B11929" w:rsidP="00DB5A68">
      <w:pPr>
        <w:spacing w:line="240" w:lineRule="auto"/>
        <w:ind w:right="-766"/>
        <w:jc w:val="both"/>
        <w:rPr>
          <w:rFonts w:cs="Arial"/>
          <w:szCs w:val="24"/>
        </w:rPr>
      </w:pPr>
      <w:r>
        <w:rPr>
          <w:rFonts w:cs="Arial"/>
          <w:szCs w:val="24"/>
        </w:rPr>
        <w:t xml:space="preserve">The attendants will </w:t>
      </w:r>
      <w:r w:rsidR="001D2736">
        <w:rPr>
          <w:rFonts w:cs="Arial"/>
          <w:szCs w:val="24"/>
        </w:rPr>
        <w:t xml:space="preserve">currently </w:t>
      </w:r>
      <w:r>
        <w:rPr>
          <w:rFonts w:cs="Arial"/>
          <w:szCs w:val="24"/>
        </w:rPr>
        <w:t>be required to advise the customers to call the Council and pay for sports over the phone until the new system is in place.</w:t>
      </w:r>
    </w:p>
    <w:p w14:paraId="25AE474B" w14:textId="77777777" w:rsidR="001D2736" w:rsidRDefault="001D2736" w:rsidP="00DB5A68">
      <w:pPr>
        <w:spacing w:line="240" w:lineRule="auto"/>
        <w:ind w:right="-766"/>
        <w:jc w:val="both"/>
        <w:rPr>
          <w:rFonts w:cs="Arial"/>
          <w:szCs w:val="24"/>
        </w:rPr>
      </w:pPr>
    </w:p>
    <w:p w14:paraId="29F1D75F" w14:textId="00E2DB89" w:rsidR="001D2736" w:rsidRDefault="001D2736" w:rsidP="00DB5A68">
      <w:pPr>
        <w:spacing w:line="240" w:lineRule="auto"/>
        <w:ind w:right="-766"/>
        <w:jc w:val="both"/>
        <w:rPr>
          <w:rFonts w:cs="Arial"/>
          <w:szCs w:val="24"/>
        </w:rPr>
      </w:pPr>
      <w:r>
        <w:rPr>
          <w:rFonts w:cs="Arial"/>
          <w:szCs w:val="24"/>
        </w:rPr>
        <w:t>The attendants will be required to learn any new s</w:t>
      </w:r>
      <w:r w:rsidR="00CE3993">
        <w:rPr>
          <w:rFonts w:cs="Arial"/>
          <w:szCs w:val="24"/>
        </w:rPr>
        <w:t>p</w:t>
      </w:r>
      <w:r>
        <w:rPr>
          <w:rFonts w:cs="Arial"/>
          <w:szCs w:val="24"/>
        </w:rPr>
        <w:t>orts booking and payment system the Council may bring in and must be able to advise custom</w:t>
      </w:r>
      <w:r w:rsidR="00DB5A68">
        <w:rPr>
          <w:rFonts w:cs="Arial"/>
          <w:szCs w:val="24"/>
        </w:rPr>
        <w:t>ers on this process. This will not</w:t>
      </w:r>
      <w:r>
        <w:rPr>
          <w:rFonts w:cs="Arial"/>
          <w:szCs w:val="24"/>
        </w:rPr>
        <w:t xml:space="preserve"> </w:t>
      </w:r>
      <w:r w:rsidR="00932C09">
        <w:rPr>
          <w:rFonts w:cs="Arial"/>
          <w:szCs w:val="24"/>
        </w:rPr>
        <w:t>incur</w:t>
      </w:r>
      <w:r>
        <w:rPr>
          <w:rFonts w:cs="Arial"/>
          <w:szCs w:val="24"/>
        </w:rPr>
        <w:t xml:space="preserve"> an increase in the hourly contract price.</w:t>
      </w:r>
    </w:p>
    <w:p w14:paraId="3DE02A28" w14:textId="77777777" w:rsidR="001D2736" w:rsidRDefault="001D2736" w:rsidP="00DB5A68">
      <w:pPr>
        <w:spacing w:line="240" w:lineRule="auto"/>
        <w:ind w:right="-766"/>
        <w:jc w:val="both"/>
        <w:rPr>
          <w:rFonts w:cs="Arial"/>
          <w:szCs w:val="24"/>
        </w:rPr>
      </w:pPr>
    </w:p>
    <w:p w14:paraId="5BBE27C8" w14:textId="77777777" w:rsidR="001D2736" w:rsidRPr="001D2736" w:rsidRDefault="001D2736" w:rsidP="00DB5A68">
      <w:pPr>
        <w:spacing w:line="240" w:lineRule="auto"/>
        <w:ind w:right="-766"/>
        <w:jc w:val="both"/>
        <w:rPr>
          <w:rFonts w:cs="Arial"/>
          <w:szCs w:val="24"/>
        </w:rPr>
      </w:pPr>
      <w:r>
        <w:rPr>
          <w:rFonts w:cs="Arial"/>
          <w:szCs w:val="24"/>
        </w:rPr>
        <w:t xml:space="preserve">The Council will provide training on any new system and this will be paid for at the </w:t>
      </w:r>
      <w:r w:rsidR="00932C09">
        <w:rPr>
          <w:rFonts w:cs="Arial"/>
          <w:szCs w:val="24"/>
        </w:rPr>
        <w:t>hourly contract price.</w:t>
      </w:r>
    </w:p>
    <w:p w14:paraId="7A11BC60" w14:textId="77777777" w:rsidR="00240264" w:rsidRPr="00D037C1" w:rsidRDefault="00240264" w:rsidP="00DB5A68">
      <w:pPr>
        <w:pStyle w:val="Header"/>
        <w:tabs>
          <w:tab w:val="clear" w:pos="4819"/>
          <w:tab w:val="clear" w:pos="9071"/>
        </w:tabs>
        <w:spacing w:before="0" w:beforeAutospacing="0" w:after="0" w:afterAutospacing="0" w:line="240" w:lineRule="auto"/>
        <w:ind w:right="-766"/>
        <w:rPr>
          <w:rFonts w:cs="Arial"/>
          <w:bCs/>
          <w:szCs w:val="24"/>
        </w:rPr>
      </w:pPr>
    </w:p>
    <w:p w14:paraId="1574A8A3" w14:textId="77777777" w:rsidR="00240264" w:rsidRPr="00D037C1" w:rsidRDefault="00240264" w:rsidP="00DB5A68">
      <w:pPr>
        <w:pStyle w:val="Header"/>
        <w:tabs>
          <w:tab w:val="clear" w:pos="4819"/>
          <w:tab w:val="clear" w:pos="9071"/>
        </w:tabs>
        <w:spacing w:before="0" w:beforeAutospacing="0" w:after="0" w:afterAutospacing="0" w:line="240" w:lineRule="auto"/>
        <w:ind w:right="-766"/>
        <w:rPr>
          <w:rFonts w:cs="Arial"/>
          <w:b/>
          <w:bCs/>
          <w:szCs w:val="24"/>
        </w:rPr>
      </w:pPr>
      <w:r w:rsidRPr="00D037C1">
        <w:rPr>
          <w:rFonts w:cs="Arial"/>
          <w:b/>
          <w:bCs/>
          <w:szCs w:val="24"/>
        </w:rPr>
        <w:t>Tennis:</w:t>
      </w:r>
    </w:p>
    <w:p w14:paraId="37762F23" w14:textId="77777777" w:rsidR="00240264" w:rsidRPr="00D037C1" w:rsidRDefault="00240264" w:rsidP="00DB5A68">
      <w:pPr>
        <w:pStyle w:val="Header"/>
        <w:numPr>
          <w:ilvl w:val="0"/>
          <w:numId w:val="22"/>
        </w:numPr>
        <w:tabs>
          <w:tab w:val="clear" w:pos="4819"/>
          <w:tab w:val="clear" w:pos="9071"/>
        </w:tabs>
        <w:spacing w:before="0" w:beforeAutospacing="0" w:after="0" w:afterAutospacing="0" w:line="240" w:lineRule="auto"/>
        <w:ind w:left="0" w:right="-766" w:firstLine="709"/>
        <w:rPr>
          <w:rFonts w:cs="Arial"/>
          <w:bCs/>
          <w:szCs w:val="24"/>
        </w:rPr>
      </w:pPr>
      <w:r w:rsidRPr="00D037C1">
        <w:rPr>
          <w:rFonts w:cs="Arial"/>
          <w:bCs/>
          <w:szCs w:val="24"/>
        </w:rPr>
        <w:t>Queen Elizabeth Park -  four hard  courts and 3 grass courts</w:t>
      </w:r>
    </w:p>
    <w:p w14:paraId="4BFB14DA" w14:textId="77777777" w:rsidR="00240264" w:rsidRPr="00D037C1" w:rsidRDefault="00240264" w:rsidP="00DB5A68">
      <w:pPr>
        <w:pStyle w:val="Header"/>
        <w:numPr>
          <w:ilvl w:val="0"/>
          <w:numId w:val="22"/>
        </w:numPr>
        <w:tabs>
          <w:tab w:val="clear" w:pos="4819"/>
          <w:tab w:val="clear" w:pos="9071"/>
        </w:tabs>
        <w:spacing w:before="0" w:beforeAutospacing="0" w:after="0" w:afterAutospacing="0" w:line="240" w:lineRule="auto"/>
        <w:ind w:left="0" w:right="-766" w:firstLine="709"/>
        <w:rPr>
          <w:rFonts w:cs="Arial"/>
          <w:bCs/>
          <w:szCs w:val="24"/>
        </w:rPr>
      </w:pPr>
      <w:r w:rsidRPr="00D037C1">
        <w:rPr>
          <w:rFonts w:cs="Arial"/>
          <w:bCs/>
          <w:szCs w:val="24"/>
        </w:rPr>
        <w:t>Tennis at Inham Nook and Manor Farm is free</w:t>
      </w:r>
    </w:p>
    <w:p w14:paraId="7A5BBF71" w14:textId="77777777" w:rsidR="00240264" w:rsidRPr="00D037C1" w:rsidRDefault="00240264" w:rsidP="00DB5A68">
      <w:pPr>
        <w:pStyle w:val="Header"/>
        <w:tabs>
          <w:tab w:val="clear" w:pos="4819"/>
          <w:tab w:val="clear" w:pos="9071"/>
        </w:tabs>
        <w:spacing w:before="0" w:beforeAutospacing="0" w:after="0" w:afterAutospacing="0" w:line="240" w:lineRule="auto"/>
        <w:ind w:right="-766"/>
        <w:rPr>
          <w:rFonts w:cs="Arial"/>
          <w:bCs/>
          <w:szCs w:val="24"/>
        </w:rPr>
      </w:pPr>
    </w:p>
    <w:p w14:paraId="2CCC407F" w14:textId="77777777" w:rsidR="00240264" w:rsidRPr="00D037C1" w:rsidRDefault="005621A1" w:rsidP="00DB5A68">
      <w:pPr>
        <w:pStyle w:val="Header"/>
        <w:tabs>
          <w:tab w:val="clear" w:pos="4819"/>
          <w:tab w:val="clear" w:pos="9071"/>
        </w:tabs>
        <w:spacing w:before="0" w:beforeAutospacing="0" w:after="0" w:afterAutospacing="0" w:line="240" w:lineRule="auto"/>
        <w:ind w:right="-766"/>
        <w:rPr>
          <w:rFonts w:cs="Arial"/>
          <w:b/>
          <w:bCs/>
          <w:szCs w:val="24"/>
        </w:rPr>
      </w:pPr>
      <w:r>
        <w:rPr>
          <w:rFonts w:cs="Arial"/>
          <w:b/>
          <w:bCs/>
          <w:szCs w:val="24"/>
        </w:rPr>
        <w:t xml:space="preserve">Bowling </w:t>
      </w:r>
      <w:r w:rsidR="00240264" w:rsidRPr="00D037C1">
        <w:rPr>
          <w:rFonts w:cs="Arial"/>
          <w:b/>
          <w:bCs/>
          <w:szCs w:val="24"/>
        </w:rPr>
        <w:t>Greens:</w:t>
      </w:r>
    </w:p>
    <w:p w14:paraId="32D31816" w14:textId="77777777" w:rsidR="00240264" w:rsidRPr="00D037C1" w:rsidRDefault="00240264" w:rsidP="00DB5A68">
      <w:pPr>
        <w:pStyle w:val="Header"/>
        <w:numPr>
          <w:ilvl w:val="0"/>
          <w:numId w:val="23"/>
        </w:numPr>
        <w:tabs>
          <w:tab w:val="clear" w:pos="4819"/>
          <w:tab w:val="clear" w:pos="9071"/>
        </w:tabs>
        <w:spacing w:before="0" w:beforeAutospacing="0" w:after="0" w:afterAutospacing="0" w:line="240" w:lineRule="auto"/>
        <w:ind w:left="0" w:right="-766" w:firstLine="709"/>
        <w:rPr>
          <w:rFonts w:cs="Arial"/>
          <w:bCs/>
          <w:szCs w:val="24"/>
        </w:rPr>
      </w:pPr>
      <w:r w:rsidRPr="00D037C1">
        <w:rPr>
          <w:rFonts w:cs="Arial"/>
          <w:bCs/>
          <w:szCs w:val="24"/>
        </w:rPr>
        <w:t>Greens at all seven attended sites</w:t>
      </w:r>
    </w:p>
    <w:p w14:paraId="674FD690" w14:textId="77777777" w:rsidR="00240264" w:rsidRPr="00D037C1" w:rsidRDefault="00240264" w:rsidP="00DB5A68">
      <w:pPr>
        <w:pStyle w:val="Header"/>
        <w:tabs>
          <w:tab w:val="clear" w:pos="4819"/>
          <w:tab w:val="clear" w:pos="9071"/>
        </w:tabs>
        <w:spacing w:before="0" w:beforeAutospacing="0" w:after="0" w:afterAutospacing="0" w:line="240" w:lineRule="auto"/>
        <w:ind w:right="-766"/>
        <w:rPr>
          <w:rFonts w:cs="Arial"/>
          <w:bCs/>
          <w:szCs w:val="24"/>
        </w:rPr>
      </w:pPr>
    </w:p>
    <w:p w14:paraId="7CE73298" w14:textId="6AEDDFB3" w:rsidR="00240264" w:rsidRPr="00D037C1" w:rsidRDefault="00240264" w:rsidP="00DB5A68">
      <w:pPr>
        <w:spacing w:line="240" w:lineRule="auto"/>
        <w:ind w:left="-284" w:right="-766"/>
        <w:jc w:val="both"/>
        <w:rPr>
          <w:rFonts w:cs="Arial"/>
          <w:szCs w:val="24"/>
        </w:rPr>
      </w:pPr>
    </w:p>
    <w:p w14:paraId="4C8CDAB8" w14:textId="77777777" w:rsidR="00240264" w:rsidRPr="00D037C1" w:rsidRDefault="00240264" w:rsidP="00DB5A68">
      <w:pPr>
        <w:spacing w:line="240" w:lineRule="auto"/>
        <w:ind w:left="-284" w:right="-766"/>
        <w:jc w:val="both"/>
        <w:rPr>
          <w:rFonts w:cs="Arial"/>
          <w:szCs w:val="24"/>
        </w:rPr>
      </w:pPr>
    </w:p>
    <w:p w14:paraId="34F781CD" w14:textId="77777777" w:rsidR="00240264" w:rsidRDefault="00240264" w:rsidP="00DB5A68">
      <w:pPr>
        <w:spacing w:line="240" w:lineRule="auto"/>
        <w:ind w:right="-766"/>
        <w:jc w:val="both"/>
        <w:rPr>
          <w:rFonts w:cs="Arial"/>
          <w:szCs w:val="24"/>
        </w:rPr>
      </w:pPr>
    </w:p>
    <w:p w14:paraId="163B6546" w14:textId="77777777" w:rsidR="00240264" w:rsidRPr="00027FBD" w:rsidRDefault="00240264" w:rsidP="00DB5A68">
      <w:pPr>
        <w:spacing w:line="240" w:lineRule="auto"/>
        <w:ind w:right="-46"/>
        <w:jc w:val="both"/>
        <w:rPr>
          <w:rFonts w:cs="Arial"/>
          <w:szCs w:val="24"/>
          <w:lang w:eastAsia="en-GB"/>
        </w:rPr>
        <w:sectPr w:rsidR="00240264" w:rsidRPr="00027FBD">
          <w:pgSz w:w="11906" w:h="16838"/>
          <w:pgMar w:top="1440" w:right="1800" w:bottom="1440" w:left="1800" w:header="708" w:footer="708" w:gutter="0"/>
          <w:cols w:space="708"/>
          <w:docGrid w:linePitch="360"/>
        </w:sectPr>
      </w:pPr>
    </w:p>
    <w:p w14:paraId="7FA8F30F" w14:textId="7E8EA6FB" w:rsidR="003C471C" w:rsidRPr="003C471C" w:rsidRDefault="003C471C" w:rsidP="00DB5A68">
      <w:pPr>
        <w:pStyle w:val="Header"/>
        <w:tabs>
          <w:tab w:val="clear" w:pos="4819"/>
          <w:tab w:val="clear" w:pos="9071"/>
        </w:tabs>
        <w:spacing w:before="0" w:beforeAutospacing="0" w:after="0" w:afterAutospacing="0" w:line="240" w:lineRule="auto"/>
        <w:ind w:right="-46"/>
        <w:rPr>
          <w:rFonts w:cs="Arial"/>
          <w:bCs/>
          <w:szCs w:val="24"/>
        </w:rPr>
      </w:pPr>
      <w:r>
        <w:rPr>
          <w:rFonts w:cs="Arial"/>
          <w:b/>
          <w:bCs/>
          <w:szCs w:val="24"/>
        </w:rPr>
        <w:lastRenderedPageBreak/>
        <w:t xml:space="preserve">ROLE </w:t>
      </w:r>
      <w:r w:rsidR="00F33F03">
        <w:rPr>
          <w:rFonts w:cs="Arial"/>
          <w:b/>
          <w:bCs/>
          <w:szCs w:val="24"/>
        </w:rPr>
        <w:t>3</w:t>
      </w:r>
      <w:r w:rsidRPr="003C471C">
        <w:rPr>
          <w:rFonts w:cs="Arial"/>
          <w:b/>
          <w:bCs/>
          <w:szCs w:val="24"/>
        </w:rPr>
        <w:t xml:space="preserve"> </w:t>
      </w:r>
      <w:r>
        <w:rPr>
          <w:rFonts w:cs="Arial"/>
          <w:b/>
          <w:bCs/>
          <w:szCs w:val="24"/>
        </w:rPr>
        <w:t>–</w:t>
      </w:r>
      <w:r w:rsidRPr="003C471C">
        <w:rPr>
          <w:rFonts w:cs="Arial"/>
          <w:b/>
          <w:bCs/>
          <w:szCs w:val="24"/>
        </w:rPr>
        <w:t xml:space="preserve"> </w:t>
      </w:r>
      <w:r>
        <w:rPr>
          <w:rFonts w:cs="Arial"/>
          <w:b/>
          <w:bCs/>
          <w:szCs w:val="24"/>
        </w:rPr>
        <w:t>Football Attendants</w:t>
      </w:r>
    </w:p>
    <w:p w14:paraId="0F819557" w14:textId="77777777" w:rsidR="00240264" w:rsidRPr="00A159AE" w:rsidRDefault="00240264" w:rsidP="00DB5A68">
      <w:pPr>
        <w:pStyle w:val="Header"/>
        <w:tabs>
          <w:tab w:val="clear" w:pos="4819"/>
          <w:tab w:val="clear" w:pos="9071"/>
        </w:tabs>
        <w:spacing w:before="0" w:beforeAutospacing="0" w:after="0" w:afterAutospacing="0" w:line="240" w:lineRule="auto"/>
        <w:ind w:right="-46"/>
        <w:rPr>
          <w:rFonts w:cs="Arial"/>
          <w:b/>
          <w:szCs w:val="24"/>
        </w:rPr>
      </w:pPr>
    </w:p>
    <w:p w14:paraId="794AED10" w14:textId="77777777" w:rsidR="00240264" w:rsidRDefault="00240264" w:rsidP="00DB5A68">
      <w:pPr>
        <w:pStyle w:val="Header"/>
        <w:tabs>
          <w:tab w:val="clear" w:pos="4819"/>
          <w:tab w:val="clear" w:pos="9071"/>
        </w:tabs>
        <w:spacing w:before="0" w:beforeAutospacing="0" w:after="0" w:afterAutospacing="0" w:line="240" w:lineRule="auto"/>
        <w:ind w:right="-472"/>
        <w:rPr>
          <w:rFonts w:cs="Arial"/>
          <w:b/>
          <w:szCs w:val="24"/>
        </w:rPr>
      </w:pPr>
      <w:r w:rsidRPr="003C471C">
        <w:rPr>
          <w:rFonts w:cs="Arial"/>
          <w:b/>
          <w:szCs w:val="24"/>
        </w:rPr>
        <w:t>Brief Description of Service</w:t>
      </w:r>
    </w:p>
    <w:p w14:paraId="4A75836F" w14:textId="77777777" w:rsidR="00F377A8" w:rsidRDefault="00F377A8" w:rsidP="00DB5A68">
      <w:pPr>
        <w:pStyle w:val="Header"/>
        <w:tabs>
          <w:tab w:val="clear" w:pos="4819"/>
          <w:tab w:val="clear" w:pos="9071"/>
        </w:tabs>
        <w:spacing w:before="0" w:beforeAutospacing="0" w:after="0" w:afterAutospacing="0" w:line="240" w:lineRule="auto"/>
        <w:ind w:right="-472"/>
        <w:rPr>
          <w:rFonts w:cs="Arial"/>
          <w:b/>
          <w:szCs w:val="24"/>
        </w:rPr>
      </w:pPr>
    </w:p>
    <w:p w14:paraId="194026A6" w14:textId="77777777" w:rsidR="00F377A8" w:rsidRDefault="00F377A8" w:rsidP="00DB5A68">
      <w:pPr>
        <w:pStyle w:val="Header"/>
        <w:tabs>
          <w:tab w:val="clear" w:pos="4819"/>
          <w:tab w:val="clear" w:pos="9071"/>
        </w:tabs>
        <w:spacing w:before="0" w:beforeAutospacing="0" w:after="0" w:afterAutospacing="0" w:line="240" w:lineRule="auto"/>
        <w:ind w:right="-330"/>
        <w:rPr>
          <w:rFonts w:cs="Arial"/>
          <w:szCs w:val="24"/>
        </w:rPr>
      </w:pPr>
      <w:r w:rsidRPr="00027FBD">
        <w:rPr>
          <w:rFonts w:cs="Arial"/>
          <w:szCs w:val="24"/>
        </w:rPr>
        <w:t xml:space="preserve">The contractor is required to </w:t>
      </w:r>
      <w:r w:rsidRPr="00027FBD">
        <w:rPr>
          <w:rFonts w:cs="Arial"/>
          <w:bCs/>
          <w:szCs w:val="24"/>
        </w:rPr>
        <w:t xml:space="preserve">provide high profile </w:t>
      </w:r>
      <w:r w:rsidRPr="00F377A8">
        <w:rPr>
          <w:rFonts w:cs="Arial"/>
          <w:bCs/>
          <w:szCs w:val="24"/>
        </w:rPr>
        <w:t>football attendants</w:t>
      </w:r>
      <w:r w:rsidRPr="00027FBD">
        <w:rPr>
          <w:rFonts w:cs="Arial"/>
          <w:bCs/>
          <w:szCs w:val="24"/>
        </w:rPr>
        <w:t xml:space="preserve"> at up to </w:t>
      </w:r>
      <w:r>
        <w:rPr>
          <w:rFonts w:cs="Arial"/>
          <w:bCs/>
          <w:szCs w:val="24"/>
        </w:rPr>
        <w:t>eight</w:t>
      </w:r>
      <w:r w:rsidRPr="00027FBD">
        <w:rPr>
          <w:rFonts w:cs="Arial"/>
          <w:bCs/>
          <w:szCs w:val="24"/>
        </w:rPr>
        <w:t xml:space="preserve"> Council run parks and recreation grounds</w:t>
      </w:r>
      <w:r>
        <w:rPr>
          <w:rFonts w:cs="Arial"/>
          <w:bCs/>
          <w:szCs w:val="24"/>
        </w:rPr>
        <w:t xml:space="preserve"> (one at each site) as listed below. </w:t>
      </w:r>
      <w:r w:rsidRPr="00027FBD">
        <w:rPr>
          <w:rFonts w:cs="Arial"/>
          <w:szCs w:val="24"/>
        </w:rPr>
        <w:t>The football season runs from the third Saturday in August until the first Sunday</w:t>
      </w:r>
      <w:r>
        <w:rPr>
          <w:rFonts w:cs="Arial"/>
          <w:szCs w:val="24"/>
        </w:rPr>
        <w:t xml:space="preserve"> </w:t>
      </w:r>
      <w:r w:rsidRPr="00027FBD">
        <w:rPr>
          <w:rFonts w:cs="Arial"/>
          <w:szCs w:val="24"/>
        </w:rPr>
        <w:t>in May.</w:t>
      </w:r>
    </w:p>
    <w:p w14:paraId="4D17624E" w14:textId="77777777" w:rsidR="00F377A8" w:rsidRDefault="00F377A8" w:rsidP="00DB5A68">
      <w:pPr>
        <w:pStyle w:val="Header"/>
        <w:tabs>
          <w:tab w:val="clear" w:pos="4819"/>
          <w:tab w:val="clear" w:pos="9071"/>
        </w:tabs>
        <w:spacing w:before="0" w:beforeAutospacing="0" w:after="0" w:afterAutospacing="0" w:line="240" w:lineRule="auto"/>
        <w:ind w:right="-330"/>
        <w:rPr>
          <w:rFonts w:cs="Arial"/>
          <w:szCs w:val="24"/>
        </w:rPr>
      </w:pPr>
    </w:p>
    <w:p w14:paraId="1523266D" w14:textId="77777777" w:rsidR="00240264" w:rsidRPr="00027FBD" w:rsidRDefault="00240264" w:rsidP="00DB5A68">
      <w:pPr>
        <w:pStyle w:val="Header"/>
        <w:numPr>
          <w:ilvl w:val="0"/>
          <w:numId w:val="20"/>
        </w:numPr>
        <w:tabs>
          <w:tab w:val="clear" w:pos="4819"/>
          <w:tab w:val="clear" w:pos="9071"/>
        </w:tabs>
        <w:spacing w:before="0" w:beforeAutospacing="0" w:after="0" w:afterAutospacing="0" w:line="240" w:lineRule="auto"/>
        <w:ind w:left="0" w:right="-472" w:firstLine="709"/>
        <w:rPr>
          <w:rFonts w:cs="Arial"/>
          <w:bCs/>
          <w:szCs w:val="24"/>
        </w:rPr>
      </w:pPr>
      <w:r w:rsidRPr="00027FBD">
        <w:rPr>
          <w:rFonts w:cs="Arial"/>
          <w:bCs/>
          <w:szCs w:val="24"/>
        </w:rPr>
        <w:t>Inham N</w:t>
      </w:r>
      <w:r>
        <w:rPr>
          <w:rFonts w:cs="Arial"/>
          <w:bCs/>
          <w:szCs w:val="24"/>
        </w:rPr>
        <w:t>ook Recreation Ground, Chilwell</w:t>
      </w:r>
      <w:r w:rsidR="00E01A48">
        <w:rPr>
          <w:rFonts w:cs="Arial"/>
          <w:bCs/>
          <w:szCs w:val="24"/>
        </w:rPr>
        <w:t>,NG9 4GQ</w:t>
      </w:r>
    </w:p>
    <w:p w14:paraId="0085E025" w14:textId="77777777" w:rsidR="00240264" w:rsidRDefault="00240264" w:rsidP="00DB5A68">
      <w:pPr>
        <w:pStyle w:val="Header"/>
        <w:numPr>
          <w:ilvl w:val="0"/>
          <w:numId w:val="20"/>
        </w:numPr>
        <w:tabs>
          <w:tab w:val="clear" w:pos="4819"/>
          <w:tab w:val="clear" w:pos="9071"/>
        </w:tabs>
        <w:spacing w:before="0" w:beforeAutospacing="0" w:after="0" w:afterAutospacing="0" w:line="240" w:lineRule="auto"/>
        <w:ind w:left="0" w:right="-472" w:firstLine="709"/>
        <w:rPr>
          <w:rFonts w:cs="Arial"/>
          <w:bCs/>
          <w:szCs w:val="24"/>
        </w:rPr>
      </w:pPr>
      <w:r w:rsidRPr="00027FBD">
        <w:rPr>
          <w:rFonts w:cs="Arial"/>
          <w:bCs/>
          <w:szCs w:val="24"/>
        </w:rPr>
        <w:t>Beeston Fields Recreatio</w:t>
      </w:r>
      <w:r>
        <w:rPr>
          <w:rFonts w:cs="Arial"/>
          <w:bCs/>
          <w:szCs w:val="24"/>
        </w:rPr>
        <w:t>n Ground, Beeston</w:t>
      </w:r>
      <w:r w:rsidR="00E01A48">
        <w:rPr>
          <w:rFonts w:cs="Arial"/>
          <w:bCs/>
          <w:szCs w:val="24"/>
        </w:rPr>
        <w:t>, NG9 2QT</w:t>
      </w:r>
    </w:p>
    <w:p w14:paraId="2AF495ED" w14:textId="77777777" w:rsidR="00240264" w:rsidRDefault="00240264" w:rsidP="00DB5A68">
      <w:pPr>
        <w:pStyle w:val="Header"/>
        <w:numPr>
          <w:ilvl w:val="0"/>
          <w:numId w:val="20"/>
        </w:numPr>
        <w:tabs>
          <w:tab w:val="clear" w:pos="4819"/>
          <w:tab w:val="clear" w:pos="9071"/>
        </w:tabs>
        <w:spacing w:before="0" w:beforeAutospacing="0" w:after="0" w:afterAutospacing="0" w:line="240" w:lineRule="auto"/>
        <w:ind w:left="0" w:right="-472" w:firstLine="709"/>
        <w:rPr>
          <w:rFonts w:cs="Arial"/>
          <w:bCs/>
          <w:szCs w:val="24"/>
        </w:rPr>
      </w:pPr>
      <w:r w:rsidRPr="00027FBD">
        <w:rPr>
          <w:rFonts w:cs="Arial"/>
          <w:bCs/>
          <w:szCs w:val="24"/>
        </w:rPr>
        <w:t>Leyton Cres</w:t>
      </w:r>
      <w:r>
        <w:rPr>
          <w:rFonts w:cs="Arial"/>
          <w:bCs/>
          <w:szCs w:val="24"/>
        </w:rPr>
        <w:t>cent Recreation Ground, Beeston</w:t>
      </w:r>
      <w:r w:rsidR="00E01A48">
        <w:rPr>
          <w:rFonts w:cs="Arial"/>
          <w:bCs/>
          <w:szCs w:val="24"/>
        </w:rPr>
        <w:t>, NG9 1PS</w:t>
      </w:r>
    </w:p>
    <w:p w14:paraId="04287E91" w14:textId="77777777" w:rsidR="00240264" w:rsidRPr="00027FBD" w:rsidRDefault="00240264" w:rsidP="00DB5A68">
      <w:pPr>
        <w:pStyle w:val="Header"/>
        <w:numPr>
          <w:ilvl w:val="0"/>
          <w:numId w:val="20"/>
        </w:numPr>
        <w:tabs>
          <w:tab w:val="clear" w:pos="4819"/>
          <w:tab w:val="clear" w:pos="9071"/>
        </w:tabs>
        <w:spacing w:before="0" w:beforeAutospacing="0" w:after="0" w:afterAutospacing="0" w:line="240" w:lineRule="auto"/>
        <w:ind w:left="0" w:right="-472" w:firstLine="709"/>
        <w:rPr>
          <w:rFonts w:cs="Arial"/>
          <w:bCs/>
          <w:szCs w:val="24"/>
        </w:rPr>
      </w:pPr>
      <w:r w:rsidRPr="00027FBD">
        <w:rPr>
          <w:rFonts w:cs="Arial"/>
          <w:bCs/>
          <w:szCs w:val="24"/>
        </w:rPr>
        <w:t>Weirfi</w:t>
      </w:r>
      <w:r>
        <w:rPr>
          <w:rFonts w:cs="Arial"/>
          <w:bCs/>
          <w:szCs w:val="24"/>
        </w:rPr>
        <w:t>elds Recreation Ground, Beeston</w:t>
      </w:r>
      <w:r w:rsidR="00E01A48">
        <w:rPr>
          <w:rFonts w:cs="Arial"/>
          <w:bCs/>
          <w:szCs w:val="24"/>
        </w:rPr>
        <w:t>, NG9 1LZ</w:t>
      </w:r>
    </w:p>
    <w:p w14:paraId="208C3B02" w14:textId="77777777" w:rsidR="00240264" w:rsidRPr="00027FBD" w:rsidRDefault="00240264" w:rsidP="00DB5A68">
      <w:pPr>
        <w:pStyle w:val="Header"/>
        <w:numPr>
          <w:ilvl w:val="0"/>
          <w:numId w:val="20"/>
        </w:numPr>
        <w:tabs>
          <w:tab w:val="clear" w:pos="4819"/>
          <w:tab w:val="clear" w:pos="9071"/>
        </w:tabs>
        <w:spacing w:before="0" w:beforeAutospacing="0" w:after="0" w:afterAutospacing="0" w:line="240" w:lineRule="auto"/>
        <w:ind w:left="0" w:right="-472" w:firstLine="709"/>
        <w:rPr>
          <w:rFonts w:cs="Arial"/>
          <w:bCs/>
          <w:szCs w:val="24"/>
        </w:rPr>
      </w:pPr>
      <w:r>
        <w:rPr>
          <w:rFonts w:cs="Arial"/>
          <w:bCs/>
          <w:szCs w:val="24"/>
        </w:rPr>
        <w:t>Hall Park, Eastwood</w:t>
      </w:r>
      <w:r w:rsidR="00E01A48">
        <w:rPr>
          <w:rFonts w:cs="Arial"/>
          <w:bCs/>
          <w:szCs w:val="24"/>
        </w:rPr>
        <w:t>, NG16 3DY</w:t>
      </w:r>
    </w:p>
    <w:p w14:paraId="3EC09202" w14:textId="77777777" w:rsidR="00240264" w:rsidRPr="00027FBD" w:rsidRDefault="00240264" w:rsidP="00DB5A68">
      <w:pPr>
        <w:pStyle w:val="Header"/>
        <w:numPr>
          <w:ilvl w:val="0"/>
          <w:numId w:val="20"/>
        </w:numPr>
        <w:tabs>
          <w:tab w:val="clear" w:pos="4819"/>
          <w:tab w:val="clear" w:pos="9071"/>
        </w:tabs>
        <w:spacing w:before="0" w:beforeAutospacing="0" w:after="0" w:afterAutospacing="0" w:line="240" w:lineRule="auto"/>
        <w:ind w:left="0" w:right="-472" w:firstLine="709"/>
        <w:rPr>
          <w:rFonts w:cs="Arial"/>
          <w:bCs/>
          <w:szCs w:val="24"/>
        </w:rPr>
      </w:pPr>
      <w:r w:rsidRPr="00027FBD">
        <w:rPr>
          <w:rFonts w:cs="Arial"/>
          <w:bCs/>
          <w:szCs w:val="24"/>
        </w:rPr>
        <w:t>Hickings Lane</w:t>
      </w:r>
      <w:r>
        <w:rPr>
          <w:rFonts w:cs="Arial"/>
          <w:bCs/>
          <w:szCs w:val="24"/>
        </w:rPr>
        <w:t xml:space="preserve"> Recreation Ground, Stapleford</w:t>
      </w:r>
      <w:r w:rsidR="00E01A48">
        <w:rPr>
          <w:rFonts w:cs="Arial"/>
          <w:bCs/>
          <w:szCs w:val="24"/>
        </w:rPr>
        <w:t>, NG9 8PB</w:t>
      </w:r>
    </w:p>
    <w:p w14:paraId="7CAE237D" w14:textId="77777777" w:rsidR="00240264" w:rsidRPr="0018640F" w:rsidRDefault="00240264" w:rsidP="00DB5A68">
      <w:pPr>
        <w:pStyle w:val="Header"/>
        <w:numPr>
          <w:ilvl w:val="0"/>
          <w:numId w:val="20"/>
        </w:numPr>
        <w:tabs>
          <w:tab w:val="clear" w:pos="4819"/>
          <w:tab w:val="clear" w:pos="9071"/>
        </w:tabs>
        <w:spacing w:before="0" w:beforeAutospacing="0" w:after="0" w:afterAutospacing="0" w:line="240" w:lineRule="auto"/>
        <w:ind w:left="0" w:right="-472" w:firstLine="709"/>
        <w:rPr>
          <w:rFonts w:cs="Arial"/>
          <w:bCs/>
          <w:szCs w:val="24"/>
        </w:rPr>
      </w:pPr>
      <w:r w:rsidRPr="00027FBD">
        <w:rPr>
          <w:rFonts w:cs="Arial"/>
          <w:bCs/>
          <w:szCs w:val="24"/>
        </w:rPr>
        <w:t>Q</w:t>
      </w:r>
      <w:r>
        <w:rPr>
          <w:rFonts w:cs="Arial"/>
          <w:bCs/>
          <w:szCs w:val="24"/>
        </w:rPr>
        <w:t>ueen Elizabeth Park, Stapleford</w:t>
      </w:r>
      <w:r w:rsidR="00E01A48">
        <w:rPr>
          <w:rFonts w:cs="Arial"/>
          <w:bCs/>
          <w:szCs w:val="24"/>
        </w:rPr>
        <w:t>, NG9 7JB</w:t>
      </w:r>
    </w:p>
    <w:p w14:paraId="3F9462F4" w14:textId="77777777" w:rsidR="00240264" w:rsidRDefault="00240264" w:rsidP="00DB5A68">
      <w:pPr>
        <w:pStyle w:val="Header"/>
        <w:numPr>
          <w:ilvl w:val="0"/>
          <w:numId w:val="20"/>
        </w:numPr>
        <w:tabs>
          <w:tab w:val="clear" w:pos="4819"/>
          <w:tab w:val="clear" w:pos="9071"/>
        </w:tabs>
        <w:spacing w:before="0" w:beforeAutospacing="0" w:after="0" w:afterAutospacing="0" w:line="240" w:lineRule="auto"/>
        <w:ind w:left="0" w:right="-472" w:firstLine="709"/>
        <w:rPr>
          <w:rFonts w:cs="Arial"/>
          <w:bCs/>
          <w:szCs w:val="24"/>
        </w:rPr>
      </w:pPr>
      <w:r w:rsidRPr="00027FBD">
        <w:rPr>
          <w:rFonts w:cs="Arial"/>
          <w:bCs/>
          <w:szCs w:val="24"/>
        </w:rPr>
        <w:t>Mano</w:t>
      </w:r>
      <w:r>
        <w:rPr>
          <w:rFonts w:cs="Arial"/>
          <w:bCs/>
          <w:szCs w:val="24"/>
        </w:rPr>
        <w:t>r Farm Recreation Ground, Toton</w:t>
      </w:r>
      <w:r w:rsidR="00E01A48">
        <w:rPr>
          <w:rFonts w:cs="Arial"/>
          <w:bCs/>
          <w:szCs w:val="24"/>
        </w:rPr>
        <w:t>, NG9 6EL</w:t>
      </w:r>
    </w:p>
    <w:p w14:paraId="3AA4FDE3" w14:textId="77777777" w:rsidR="00240264" w:rsidRPr="00027FBD" w:rsidRDefault="00240264" w:rsidP="00DB5A68">
      <w:pPr>
        <w:pStyle w:val="Header"/>
        <w:tabs>
          <w:tab w:val="clear" w:pos="4819"/>
          <w:tab w:val="clear" w:pos="9071"/>
        </w:tabs>
        <w:spacing w:before="0" w:beforeAutospacing="0" w:after="0" w:afterAutospacing="0" w:line="240" w:lineRule="auto"/>
        <w:ind w:left="-11" w:right="-472"/>
        <w:rPr>
          <w:rFonts w:cs="Arial"/>
          <w:bCs/>
          <w:szCs w:val="24"/>
        </w:rPr>
      </w:pPr>
    </w:p>
    <w:p w14:paraId="66ACBFBC" w14:textId="77777777" w:rsidR="00240264" w:rsidRDefault="00240264" w:rsidP="00DB5A68">
      <w:pPr>
        <w:pStyle w:val="Header"/>
        <w:tabs>
          <w:tab w:val="clear" w:pos="4819"/>
          <w:tab w:val="clear" w:pos="9071"/>
        </w:tabs>
        <w:spacing w:before="0" w:beforeAutospacing="0" w:after="0" w:afterAutospacing="0" w:line="240" w:lineRule="auto"/>
        <w:ind w:right="-472"/>
        <w:rPr>
          <w:rFonts w:cs="Arial"/>
          <w:bCs/>
          <w:szCs w:val="24"/>
        </w:rPr>
      </w:pPr>
      <w:r>
        <w:rPr>
          <w:rFonts w:cs="Arial"/>
          <w:bCs/>
          <w:szCs w:val="24"/>
        </w:rPr>
        <w:t>N</w:t>
      </w:r>
      <w:r w:rsidRPr="00027FBD">
        <w:rPr>
          <w:rFonts w:cs="Arial"/>
          <w:bCs/>
          <w:szCs w:val="24"/>
        </w:rPr>
        <w:t>ote that all sites do not require attendants every week. Some sites</w:t>
      </w:r>
      <w:r>
        <w:rPr>
          <w:rFonts w:cs="Arial"/>
          <w:bCs/>
          <w:szCs w:val="24"/>
        </w:rPr>
        <w:t xml:space="preserve"> </w:t>
      </w:r>
      <w:r w:rsidRPr="00027FBD">
        <w:rPr>
          <w:rFonts w:cs="Arial"/>
          <w:bCs/>
          <w:szCs w:val="24"/>
        </w:rPr>
        <w:t xml:space="preserve">require attendants on a very regular basis, others less frequently. </w:t>
      </w:r>
      <w:r>
        <w:rPr>
          <w:rFonts w:cs="Arial"/>
          <w:bCs/>
          <w:szCs w:val="24"/>
        </w:rPr>
        <w:t xml:space="preserve"> </w:t>
      </w:r>
      <w:r w:rsidR="003E4573">
        <w:rPr>
          <w:rFonts w:cs="Arial"/>
          <w:bCs/>
          <w:szCs w:val="24"/>
        </w:rPr>
        <w:t>Occasions where there is football being played at all eight sites, eight football attendants are required.</w:t>
      </w:r>
    </w:p>
    <w:p w14:paraId="0C447A13" w14:textId="77777777" w:rsidR="00240264" w:rsidRPr="00027FBD" w:rsidRDefault="00240264" w:rsidP="00DB5A68">
      <w:pPr>
        <w:pStyle w:val="Header"/>
        <w:tabs>
          <w:tab w:val="clear" w:pos="4819"/>
          <w:tab w:val="clear" w:pos="9071"/>
        </w:tabs>
        <w:spacing w:before="0" w:beforeAutospacing="0" w:after="0" w:afterAutospacing="0" w:line="240" w:lineRule="auto"/>
        <w:ind w:right="-472"/>
        <w:rPr>
          <w:rFonts w:cs="Arial"/>
          <w:bCs/>
          <w:szCs w:val="24"/>
        </w:rPr>
      </w:pPr>
    </w:p>
    <w:p w14:paraId="3A0BD829" w14:textId="77777777" w:rsidR="00240264" w:rsidRPr="00027FBD" w:rsidRDefault="00240264" w:rsidP="00DB5A68">
      <w:pPr>
        <w:pStyle w:val="Header"/>
        <w:tabs>
          <w:tab w:val="clear" w:pos="4819"/>
          <w:tab w:val="clear" w:pos="9071"/>
        </w:tabs>
        <w:spacing w:before="0" w:beforeAutospacing="0" w:after="0" w:afterAutospacing="0" w:line="240" w:lineRule="auto"/>
        <w:ind w:right="-472"/>
        <w:rPr>
          <w:rFonts w:cs="Arial"/>
          <w:bCs/>
          <w:szCs w:val="24"/>
          <w:u w:val="single"/>
        </w:rPr>
      </w:pPr>
      <w:r w:rsidRPr="00027FBD">
        <w:rPr>
          <w:rFonts w:cs="Arial"/>
          <w:bCs/>
          <w:szCs w:val="24"/>
          <w:u w:val="single"/>
        </w:rPr>
        <w:t>Outline of Duties</w:t>
      </w:r>
    </w:p>
    <w:p w14:paraId="73706BA4" w14:textId="77777777" w:rsidR="00240264" w:rsidRPr="00027FBD" w:rsidRDefault="00240264" w:rsidP="00DB5A68">
      <w:pPr>
        <w:pStyle w:val="Header"/>
        <w:numPr>
          <w:ilvl w:val="0"/>
          <w:numId w:val="21"/>
        </w:numPr>
        <w:tabs>
          <w:tab w:val="clear" w:pos="4819"/>
          <w:tab w:val="clear" w:pos="9071"/>
        </w:tabs>
        <w:spacing w:before="0" w:beforeAutospacing="0" w:after="0" w:afterAutospacing="0" w:line="240" w:lineRule="auto"/>
        <w:ind w:left="0" w:right="-472" w:firstLine="709"/>
        <w:rPr>
          <w:rFonts w:cs="Arial"/>
          <w:bCs/>
          <w:szCs w:val="24"/>
        </w:rPr>
      </w:pPr>
      <w:r w:rsidRPr="00027FBD">
        <w:rPr>
          <w:rFonts w:cs="Arial"/>
          <w:bCs/>
          <w:szCs w:val="24"/>
        </w:rPr>
        <w:t xml:space="preserve">Opening and closing of facilities, changing rooms, toilets, gates etc. </w:t>
      </w:r>
    </w:p>
    <w:p w14:paraId="3ADE6F1C" w14:textId="77777777" w:rsidR="00240264" w:rsidRPr="00027FBD" w:rsidRDefault="00240264" w:rsidP="00DB5A68">
      <w:pPr>
        <w:pStyle w:val="Header"/>
        <w:numPr>
          <w:ilvl w:val="0"/>
          <w:numId w:val="21"/>
        </w:numPr>
        <w:tabs>
          <w:tab w:val="clear" w:pos="4819"/>
          <w:tab w:val="clear" w:pos="9071"/>
        </w:tabs>
        <w:spacing w:before="0" w:beforeAutospacing="0" w:after="0" w:afterAutospacing="0" w:line="240" w:lineRule="auto"/>
        <w:ind w:left="0" w:right="-472" w:firstLine="709"/>
        <w:rPr>
          <w:rFonts w:cs="Arial"/>
          <w:bCs/>
          <w:szCs w:val="24"/>
        </w:rPr>
      </w:pPr>
      <w:r w:rsidRPr="00027FBD">
        <w:rPr>
          <w:rFonts w:cs="Arial"/>
          <w:bCs/>
          <w:szCs w:val="24"/>
        </w:rPr>
        <w:t xml:space="preserve">Checking </w:t>
      </w:r>
      <w:r>
        <w:rPr>
          <w:rFonts w:cs="Arial"/>
          <w:bCs/>
          <w:szCs w:val="24"/>
        </w:rPr>
        <w:t xml:space="preserve">football </w:t>
      </w:r>
      <w:r w:rsidRPr="00027FBD">
        <w:rPr>
          <w:rFonts w:cs="Arial"/>
          <w:bCs/>
          <w:szCs w:val="24"/>
        </w:rPr>
        <w:t>pitches are safe and playable</w:t>
      </w:r>
    </w:p>
    <w:p w14:paraId="02595AD2" w14:textId="77777777" w:rsidR="00240264" w:rsidRPr="00027FBD" w:rsidRDefault="00240264" w:rsidP="00DB5A68">
      <w:pPr>
        <w:pStyle w:val="Header"/>
        <w:numPr>
          <w:ilvl w:val="0"/>
          <w:numId w:val="21"/>
        </w:numPr>
        <w:tabs>
          <w:tab w:val="clear" w:pos="4819"/>
          <w:tab w:val="clear" w:pos="9071"/>
        </w:tabs>
        <w:spacing w:before="0" w:beforeAutospacing="0" w:after="0" w:afterAutospacing="0" w:line="240" w:lineRule="auto"/>
        <w:ind w:left="0" w:right="-472" w:firstLine="709"/>
        <w:rPr>
          <w:rFonts w:cs="Arial"/>
          <w:bCs/>
          <w:szCs w:val="24"/>
        </w:rPr>
      </w:pPr>
      <w:r w:rsidRPr="00027FBD">
        <w:rPr>
          <w:rFonts w:cs="Arial"/>
          <w:bCs/>
          <w:szCs w:val="24"/>
        </w:rPr>
        <w:t xml:space="preserve">Clearing </w:t>
      </w:r>
      <w:r>
        <w:rPr>
          <w:rFonts w:cs="Arial"/>
          <w:bCs/>
          <w:szCs w:val="24"/>
        </w:rPr>
        <w:t xml:space="preserve">football </w:t>
      </w:r>
      <w:r w:rsidRPr="00027FBD">
        <w:rPr>
          <w:rFonts w:cs="Arial"/>
          <w:bCs/>
          <w:szCs w:val="24"/>
        </w:rPr>
        <w:t>pitches of litter and dog fouling prior to use</w:t>
      </w:r>
    </w:p>
    <w:p w14:paraId="38FDCF01" w14:textId="77777777" w:rsidR="00240264" w:rsidRPr="00027FBD" w:rsidRDefault="00240264" w:rsidP="00DB5A68">
      <w:pPr>
        <w:pStyle w:val="Header"/>
        <w:numPr>
          <w:ilvl w:val="0"/>
          <w:numId w:val="21"/>
        </w:numPr>
        <w:tabs>
          <w:tab w:val="clear" w:pos="4819"/>
          <w:tab w:val="clear" w:pos="9071"/>
        </w:tabs>
        <w:spacing w:before="0" w:beforeAutospacing="0" w:after="0" w:afterAutospacing="0" w:line="240" w:lineRule="auto"/>
        <w:ind w:left="0" w:right="-472" w:firstLine="709"/>
        <w:rPr>
          <w:rFonts w:cs="Arial"/>
          <w:bCs/>
          <w:szCs w:val="24"/>
        </w:rPr>
      </w:pPr>
      <w:r w:rsidRPr="00027FBD">
        <w:rPr>
          <w:rFonts w:cs="Arial"/>
          <w:bCs/>
          <w:szCs w:val="24"/>
        </w:rPr>
        <w:t xml:space="preserve">General cleaning </w:t>
      </w:r>
      <w:r>
        <w:rPr>
          <w:rFonts w:cs="Arial"/>
          <w:bCs/>
          <w:szCs w:val="24"/>
        </w:rPr>
        <w:t xml:space="preserve">and litter picking </w:t>
      </w:r>
      <w:r w:rsidRPr="00027FBD">
        <w:rPr>
          <w:rFonts w:cs="Arial"/>
          <w:bCs/>
          <w:szCs w:val="24"/>
        </w:rPr>
        <w:t>of site</w:t>
      </w:r>
    </w:p>
    <w:p w14:paraId="7BFB335A" w14:textId="77777777" w:rsidR="00240264" w:rsidRPr="00027FBD" w:rsidRDefault="00240264" w:rsidP="00DB5A68">
      <w:pPr>
        <w:pStyle w:val="Header"/>
        <w:numPr>
          <w:ilvl w:val="0"/>
          <w:numId w:val="21"/>
        </w:numPr>
        <w:tabs>
          <w:tab w:val="clear" w:pos="4819"/>
          <w:tab w:val="clear" w:pos="9071"/>
        </w:tabs>
        <w:spacing w:before="0" w:beforeAutospacing="0" w:after="0" w:afterAutospacing="0" w:line="240" w:lineRule="auto"/>
        <w:ind w:left="0" w:right="-472" w:firstLine="709"/>
        <w:rPr>
          <w:rFonts w:cs="Arial"/>
          <w:bCs/>
          <w:szCs w:val="24"/>
        </w:rPr>
      </w:pPr>
      <w:r w:rsidRPr="00027FBD">
        <w:rPr>
          <w:rFonts w:cs="Arial"/>
          <w:bCs/>
          <w:szCs w:val="24"/>
        </w:rPr>
        <w:t>Cleaning of pavilion after use</w:t>
      </w:r>
    </w:p>
    <w:p w14:paraId="6EEDFA4E" w14:textId="41A8F607" w:rsidR="00240264" w:rsidRPr="00027FBD" w:rsidRDefault="00240264" w:rsidP="00DB5A68">
      <w:pPr>
        <w:pStyle w:val="Header"/>
        <w:numPr>
          <w:ilvl w:val="0"/>
          <w:numId w:val="21"/>
        </w:numPr>
        <w:tabs>
          <w:tab w:val="clear" w:pos="4819"/>
          <w:tab w:val="clear" w:pos="9071"/>
        </w:tabs>
        <w:spacing w:before="0" w:beforeAutospacing="0" w:after="0" w:afterAutospacing="0" w:line="240" w:lineRule="auto"/>
        <w:ind w:left="0" w:right="-472" w:firstLine="709"/>
        <w:rPr>
          <w:rFonts w:cs="Arial"/>
          <w:bCs/>
          <w:szCs w:val="24"/>
        </w:rPr>
      </w:pPr>
      <w:r w:rsidRPr="00027FBD">
        <w:rPr>
          <w:rFonts w:cs="Arial"/>
          <w:bCs/>
          <w:szCs w:val="24"/>
        </w:rPr>
        <w:t xml:space="preserve">Providing on site </w:t>
      </w:r>
      <w:r w:rsidR="00C151AC">
        <w:rPr>
          <w:rFonts w:cs="Arial"/>
          <w:bCs/>
          <w:szCs w:val="24"/>
        </w:rPr>
        <w:t>presence on behalf of the Council.</w:t>
      </w:r>
    </w:p>
    <w:p w14:paraId="3AA870DB" w14:textId="09F3345A" w:rsidR="00240264" w:rsidRPr="00027FBD" w:rsidRDefault="00240264" w:rsidP="00DB5A68">
      <w:pPr>
        <w:pStyle w:val="Header"/>
        <w:numPr>
          <w:ilvl w:val="0"/>
          <w:numId w:val="21"/>
        </w:numPr>
        <w:tabs>
          <w:tab w:val="clear" w:pos="4819"/>
          <w:tab w:val="clear" w:pos="9071"/>
        </w:tabs>
        <w:spacing w:before="0" w:beforeAutospacing="0" w:after="0" w:afterAutospacing="0" w:line="240" w:lineRule="auto"/>
        <w:ind w:left="1418" w:right="-472" w:hanging="709"/>
        <w:rPr>
          <w:rFonts w:cs="Arial"/>
          <w:bCs/>
          <w:szCs w:val="24"/>
        </w:rPr>
      </w:pPr>
      <w:r w:rsidRPr="00027FBD">
        <w:rPr>
          <w:rFonts w:cs="Arial"/>
          <w:bCs/>
          <w:szCs w:val="24"/>
        </w:rPr>
        <w:t>Referring incidents to emergency services as required</w:t>
      </w:r>
    </w:p>
    <w:p w14:paraId="6AFE5866" w14:textId="77777777" w:rsidR="00240264" w:rsidRPr="00027FBD" w:rsidRDefault="00240264" w:rsidP="00DB5A68">
      <w:pPr>
        <w:pStyle w:val="Header"/>
        <w:numPr>
          <w:ilvl w:val="0"/>
          <w:numId w:val="21"/>
        </w:numPr>
        <w:tabs>
          <w:tab w:val="clear" w:pos="4819"/>
          <w:tab w:val="clear" w:pos="9071"/>
        </w:tabs>
        <w:spacing w:before="0" w:beforeAutospacing="0" w:after="0" w:afterAutospacing="0" w:line="240" w:lineRule="auto"/>
        <w:ind w:left="1418" w:right="-472" w:hanging="709"/>
        <w:rPr>
          <w:rFonts w:cs="Arial"/>
          <w:bCs/>
          <w:szCs w:val="24"/>
        </w:rPr>
      </w:pPr>
      <w:r w:rsidRPr="00027FBD">
        <w:rPr>
          <w:rFonts w:cs="Arial"/>
          <w:bCs/>
          <w:szCs w:val="24"/>
        </w:rPr>
        <w:t>Provide assistance to the public using the facilities in an emergency or otherwise</w:t>
      </w:r>
    </w:p>
    <w:p w14:paraId="151E127C" w14:textId="77777777" w:rsidR="00240264" w:rsidRDefault="00240264" w:rsidP="00DB5A68">
      <w:pPr>
        <w:pStyle w:val="Header"/>
        <w:numPr>
          <w:ilvl w:val="0"/>
          <w:numId w:val="21"/>
        </w:numPr>
        <w:tabs>
          <w:tab w:val="clear" w:pos="4819"/>
          <w:tab w:val="clear" w:pos="9071"/>
        </w:tabs>
        <w:spacing w:before="0" w:beforeAutospacing="0" w:after="0" w:afterAutospacing="0" w:line="240" w:lineRule="auto"/>
        <w:ind w:left="0" w:right="-472" w:firstLine="709"/>
        <w:rPr>
          <w:rFonts w:cs="Arial"/>
          <w:bCs/>
          <w:szCs w:val="24"/>
        </w:rPr>
      </w:pPr>
      <w:r w:rsidRPr="00027FBD">
        <w:rPr>
          <w:rFonts w:cs="Arial"/>
          <w:bCs/>
          <w:szCs w:val="24"/>
        </w:rPr>
        <w:t>Manage and control building keys</w:t>
      </w:r>
    </w:p>
    <w:p w14:paraId="3DB7EC39" w14:textId="77777777" w:rsidR="00240264" w:rsidRPr="00027FBD" w:rsidRDefault="00240264" w:rsidP="00DB5A68">
      <w:pPr>
        <w:pStyle w:val="Header"/>
        <w:tabs>
          <w:tab w:val="clear" w:pos="4819"/>
          <w:tab w:val="clear" w:pos="9071"/>
        </w:tabs>
        <w:spacing w:before="0" w:beforeAutospacing="0" w:after="0" w:afterAutospacing="0" w:line="240" w:lineRule="auto"/>
        <w:ind w:right="-472"/>
        <w:rPr>
          <w:rFonts w:cs="Arial"/>
          <w:bCs/>
          <w:szCs w:val="24"/>
        </w:rPr>
      </w:pPr>
    </w:p>
    <w:p w14:paraId="53EE23FE" w14:textId="77777777" w:rsidR="00240264" w:rsidRPr="00027FBD" w:rsidRDefault="00240264" w:rsidP="00DB5A68">
      <w:pPr>
        <w:pStyle w:val="Header"/>
        <w:tabs>
          <w:tab w:val="clear" w:pos="4819"/>
          <w:tab w:val="clear" w:pos="9071"/>
        </w:tabs>
        <w:spacing w:before="0" w:beforeAutospacing="0" w:after="0" w:afterAutospacing="0" w:line="240" w:lineRule="auto"/>
        <w:ind w:right="-472"/>
        <w:rPr>
          <w:rFonts w:cs="Arial"/>
          <w:bCs/>
          <w:szCs w:val="24"/>
        </w:rPr>
      </w:pPr>
      <w:r w:rsidRPr="00027FBD">
        <w:rPr>
          <w:rFonts w:cs="Arial"/>
          <w:bCs/>
          <w:szCs w:val="24"/>
          <w:u w:val="single"/>
        </w:rPr>
        <w:t>Required Hours of Duty</w:t>
      </w:r>
      <w:r w:rsidRPr="00027FBD">
        <w:rPr>
          <w:rFonts w:cs="Arial"/>
          <w:bCs/>
          <w:szCs w:val="24"/>
        </w:rPr>
        <w:tab/>
      </w:r>
      <w:r w:rsidRPr="00027FBD">
        <w:rPr>
          <w:rFonts w:cs="Arial"/>
          <w:bCs/>
          <w:szCs w:val="24"/>
        </w:rPr>
        <w:tab/>
      </w:r>
    </w:p>
    <w:p w14:paraId="71E7A694" w14:textId="77777777" w:rsidR="00240264" w:rsidRDefault="00240264" w:rsidP="00DB5A68">
      <w:pPr>
        <w:pStyle w:val="Header"/>
        <w:tabs>
          <w:tab w:val="clear" w:pos="4819"/>
          <w:tab w:val="clear" w:pos="9071"/>
        </w:tabs>
        <w:spacing w:before="0" w:beforeAutospacing="0" w:after="0" w:afterAutospacing="0" w:line="240" w:lineRule="auto"/>
        <w:ind w:right="-472"/>
        <w:rPr>
          <w:rFonts w:cs="Arial"/>
          <w:bCs/>
          <w:szCs w:val="24"/>
        </w:rPr>
      </w:pPr>
      <w:r w:rsidRPr="00027FBD">
        <w:rPr>
          <w:rFonts w:cs="Arial"/>
          <w:bCs/>
          <w:szCs w:val="24"/>
        </w:rPr>
        <w:t>Football Attendants are predominantly required on Saturday afternoons and Sunday</w:t>
      </w:r>
      <w:r>
        <w:rPr>
          <w:rFonts w:cs="Arial"/>
          <w:bCs/>
          <w:szCs w:val="24"/>
        </w:rPr>
        <w:t xml:space="preserve"> </w:t>
      </w:r>
      <w:r w:rsidRPr="00027FBD">
        <w:rPr>
          <w:rFonts w:cs="Arial"/>
          <w:bCs/>
          <w:szCs w:val="24"/>
        </w:rPr>
        <w:t xml:space="preserve">mornings. There will also be occasional matches on Saturday mornings at some sites. </w:t>
      </w:r>
    </w:p>
    <w:p w14:paraId="5EEE7DC4" w14:textId="77777777" w:rsidR="00240264" w:rsidRPr="00027FBD" w:rsidRDefault="00240264" w:rsidP="00DB5A68">
      <w:pPr>
        <w:pStyle w:val="Header"/>
        <w:tabs>
          <w:tab w:val="clear" w:pos="4819"/>
          <w:tab w:val="clear" w:pos="9071"/>
        </w:tabs>
        <w:spacing w:before="0" w:beforeAutospacing="0" w:after="0" w:afterAutospacing="0" w:line="240" w:lineRule="auto"/>
        <w:ind w:right="-472"/>
        <w:rPr>
          <w:rFonts w:cs="Arial"/>
          <w:bCs/>
          <w:szCs w:val="24"/>
        </w:rPr>
      </w:pPr>
    </w:p>
    <w:p w14:paraId="7E5BA7BC" w14:textId="77777777" w:rsidR="00240264" w:rsidRDefault="00240264" w:rsidP="00DB5A68">
      <w:pPr>
        <w:pStyle w:val="Header"/>
        <w:tabs>
          <w:tab w:val="clear" w:pos="4819"/>
          <w:tab w:val="clear" w:pos="9071"/>
        </w:tabs>
        <w:spacing w:before="0" w:beforeAutospacing="0" w:after="0" w:afterAutospacing="0" w:line="240" w:lineRule="auto"/>
        <w:ind w:right="-472"/>
        <w:rPr>
          <w:rFonts w:cs="Arial"/>
          <w:bCs/>
          <w:szCs w:val="24"/>
        </w:rPr>
      </w:pPr>
      <w:r w:rsidRPr="00027FBD">
        <w:rPr>
          <w:rFonts w:cs="Arial"/>
          <w:bCs/>
          <w:szCs w:val="24"/>
        </w:rPr>
        <w:t xml:space="preserve">There will also be occasional mid-week evening games at some sites during the months of August, September, April and May. </w:t>
      </w:r>
    </w:p>
    <w:p w14:paraId="1D3EC7D7" w14:textId="77777777" w:rsidR="00240264" w:rsidRPr="00027FBD" w:rsidRDefault="00240264" w:rsidP="00DB5A68">
      <w:pPr>
        <w:pStyle w:val="Header"/>
        <w:tabs>
          <w:tab w:val="clear" w:pos="4819"/>
          <w:tab w:val="clear" w:pos="9071"/>
        </w:tabs>
        <w:spacing w:before="0" w:beforeAutospacing="0" w:after="0" w:afterAutospacing="0" w:line="240" w:lineRule="auto"/>
        <w:ind w:right="-472"/>
        <w:rPr>
          <w:rFonts w:cs="Arial"/>
          <w:bCs/>
          <w:szCs w:val="24"/>
        </w:rPr>
      </w:pPr>
    </w:p>
    <w:p w14:paraId="0C85565B" w14:textId="77777777" w:rsidR="00240264" w:rsidRDefault="00240264" w:rsidP="00DB5A68">
      <w:pPr>
        <w:pStyle w:val="Header"/>
        <w:tabs>
          <w:tab w:val="clear" w:pos="4819"/>
          <w:tab w:val="clear" w:pos="9071"/>
        </w:tabs>
        <w:spacing w:before="0" w:beforeAutospacing="0" w:after="0" w:afterAutospacing="0" w:line="240" w:lineRule="auto"/>
        <w:ind w:right="-472"/>
        <w:rPr>
          <w:rFonts w:cs="Arial"/>
          <w:bCs/>
          <w:szCs w:val="24"/>
        </w:rPr>
      </w:pPr>
      <w:r w:rsidRPr="00027FBD">
        <w:rPr>
          <w:rFonts w:cs="Arial"/>
          <w:bCs/>
          <w:szCs w:val="24"/>
        </w:rPr>
        <w:t xml:space="preserve">Attendants are required to work a 3½ hour shift per match, arriving on site ¾ hour prior to the designated kick off and locking up and leaving the site clean and tidy after the match has finished. </w:t>
      </w:r>
    </w:p>
    <w:p w14:paraId="724E8CF7" w14:textId="77777777" w:rsidR="00495F33" w:rsidRDefault="00495F33" w:rsidP="00DB5A68">
      <w:pPr>
        <w:pStyle w:val="Header"/>
        <w:tabs>
          <w:tab w:val="clear" w:pos="4819"/>
          <w:tab w:val="clear" w:pos="9071"/>
        </w:tabs>
        <w:spacing w:before="0" w:beforeAutospacing="0" w:after="0" w:afterAutospacing="0" w:line="240" w:lineRule="auto"/>
        <w:ind w:right="-472"/>
        <w:rPr>
          <w:rFonts w:cs="Arial"/>
          <w:bCs/>
          <w:szCs w:val="24"/>
        </w:rPr>
      </w:pPr>
    </w:p>
    <w:p w14:paraId="4A82CA81" w14:textId="77777777" w:rsidR="00240264" w:rsidRPr="00027FBD" w:rsidRDefault="00240264" w:rsidP="00DB5A68">
      <w:pPr>
        <w:pStyle w:val="Header"/>
        <w:tabs>
          <w:tab w:val="clear" w:pos="4819"/>
          <w:tab w:val="clear" w:pos="9071"/>
        </w:tabs>
        <w:spacing w:before="0" w:beforeAutospacing="0" w:after="0" w:afterAutospacing="0" w:line="240" w:lineRule="auto"/>
        <w:ind w:right="-472"/>
        <w:rPr>
          <w:rFonts w:cs="Arial"/>
          <w:bCs/>
          <w:szCs w:val="24"/>
        </w:rPr>
      </w:pPr>
      <w:r w:rsidRPr="00027FBD">
        <w:rPr>
          <w:rFonts w:cs="Arial"/>
          <w:bCs/>
          <w:szCs w:val="24"/>
        </w:rPr>
        <w:t xml:space="preserve">A typical 10.30 a.m. kick-off match schedule is detailed below. </w:t>
      </w:r>
    </w:p>
    <w:p w14:paraId="169F8A90" w14:textId="77777777" w:rsidR="00240264" w:rsidRPr="00027FBD" w:rsidRDefault="00240264" w:rsidP="00DB5A68">
      <w:pPr>
        <w:pStyle w:val="Header"/>
        <w:tabs>
          <w:tab w:val="clear" w:pos="4819"/>
          <w:tab w:val="clear" w:pos="9071"/>
        </w:tabs>
        <w:spacing w:before="0" w:beforeAutospacing="0" w:after="0" w:afterAutospacing="0" w:line="240" w:lineRule="auto"/>
        <w:ind w:right="-46"/>
        <w:rPr>
          <w:rFonts w:cs="Arial"/>
          <w:bCs/>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7371"/>
      </w:tblGrid>
      <w:tr w:rsidR="00240264" w:rsidRPr="0089212F" w14:paraId="1641FE7E" w14:textId="77777777" w:rsidTr="00F73116">
        <w:tc>
          <w:tcPr>
            <w:tcW w:w="2127" w:type="dxa"/>
          </w:tcPr>
          <w:p w14:paraId="019365AC" w14:textId="77777777" w:rsidR="00240264" w:rsidRPr="0089212F" w:rsidRDefault="00240264" w:rsidP="00DB5A68">
            <w:pPr>
              <w:pStyle w:val="Header"/>
              <w:tabs>
                <w:tab w:val="clear" w:pos="4819"/>
                <w:tab w:val="clear" w:pos="9071"/>
              </w:tabs>
              <w:spacing w:beforeLines="30" w:before="72" w:beforeAutospacing="0" w:afterLines="30" w:after="72" w:afterAutospacing="0" w:line="240" w:lineRule="auto"/>
              <w:ind w:right="-46"/>
              <w:rPr>
                <w:rFonts w:cs="Arial"/>
                <w:bCs/>
                <w:szCs w:val="24"/>
              </w:rPr>
            </w:pPr>
            <w:r w:rsidRPr="0089212F">
              <w:rPr>
                <w:rFonts w:cs="Arial"/>
                <w:bCs/>
                <w:szCs w:val="24"/>
              </w:rPr>
              <w:t>9.45 a.m.</w:t>
            </w:r>
          </w:p>
        </w:tc>
        <w:tc>
          <w:tcPr>
            <w:tcW w:w="7371" w:type="dxa"/>
          </w:tcPr>
          <w:p w14:paraId="0EB0232C" w14:textId="77777777" w:rsidR="00240264" w:rsidRPr="0089212F" w:rsidRDefault="00240264" w:rsidP="00DB5A68">
            <w:pPr>
              <w:pStyle w:val="Header"/>
              <w:tabs>
                <w:tab w:val="clear" w:pos="4819"/>
                <w:tab w:val="clear" w:pos="9071"/>
              </w:tabs>
              <w:spacing w:beforeLines="30" w:before="72" w:beforeAutospacing="0" w:afterLines="30" w:after="72" w:afterAutospacing="0" w:line="240" w:lineRule="auto"/>
              <w:ind w:right="-46"/>
              <w:rPr>
                <w:rFonts w:cs="Arial"/>
                <w:bCs/>
                <w:szCs w:val="24"/>
              </w:rPr>
            </w:pPr>
            <w:r w:rsidRPr="0089212F">
              <w:rPr>
                <w:rFonts w:cs="Arial"/>
                <w:bCs/>
                <w:szCs w:val="24"/>
              </w:rPr>
              <w:t xml:space="preserve">Arrive on site and unlock gates and buildings. Make yourself known to the team managers and match officials. Allocate pitches as per fixture sheet. Check pitches are clean and safe to use. Liaise with </w:t>
            </w:r>
            <w:r w:rsidRPr="0089212F">
              <w:rPr>
                <w:rFonts w:cs="Arial"/>
                <w:bCs/>
                <w:szCs w:val="24"/>
              </w:rPr>
              <w:lastRenderedPageBreak/>
              <w:t xml:space="preserve">team managers and officials if any concerns relating to surface water, frozen pitches are identified. Clear litter </w:t>
            </w:r>
            <w:r>
              <w:rPr>
                <w:rFonts w:cs="Arial"/>
                <w:bCs/>
                <w:szCs w:val="24"/>
              </w:rPr>
              <w:t xml:space="preserve">and dog fouling </w:t>
            </w:r>
            <w:r w:rsidRPr="0089212F">
              <w:rPr>
                <w:rFonts w:cs="Arial"/>
                <w:bCs/>
                <w:szCs w:val="24"/>
              </w:rPr>
              <w:t>from the pitch surfaces. Place wheelie bins at appropriate locations close to pitches.</w:t>
            </w:r>
          </w:p>
        </w:tc>
      </w:tr>
      <w:tr w:rsidR="00240264" w:rsidRPr="0089212F" w14:paraId="4FECBB89" w14:textId="77777777" w:rsidTr="00F73116">
        <w:tc>
          <w:tcPr>
            <w:tcW w:w="2127" w:type="dxa"/>
          </w:tcPr>
          <w:p w14:paraId="7CCCECE4" w14:textId="77777777" w:rsidR="00240264" w:rsidRPr="0089212F" w:rsidRDefault="00240264" w:rsidP="00DB5A68">
            <w:pPr>
              <w:pStyle w:val="Header"/>
              <w:tabs>
                <w:tab w:val="clear" w:pos="4819"/>
                <w:tab w:val="clear" w:pos="9071"/>
              </w:tabs>
              <w:spacing w:beforeLines="30" w:before="72" w:beforeAutospacing="0" w:afterLines="30" w:after="72" w:afterAutospacing="0" w:line="240" w:lineRule="auto"/>
              <w:ind w:right="-46"/>
              <w:rPr>
                <w:rFonts w:cs="Arial"/>
                <w:bCs/>
                <w:szCs w:val="24"/>
              </w:rPr>
            </w:pPr>
            <w:r w:rsidRPr="0089212F">
              <w:rPr>
                <w:rFonts w:cs="Arial"/>
                <w:bCs/>
                <w:szCs w:val="24"/>
              </w:rPr>
              <w:lastRenderedPageBreak/>
              <w:t>10.30 a.m.</w:t>
            </w:r>
          </w:p>
        </w:tc>
        <w:tc>
          <w:tcPr>
            <w:tcW w:w="7371" w:type="dxa"/>
          </w:tcPr>
          <w:p w14:paraId="5CA8E977" w14:textId="77777777" w:rsidR="00240264" w:rsidRPr="0089212F" w:rsidRDefault="00240264" w:rsidP="00DB5A68">
            <w:pPr>
              <w:pStyle w:val="Header"/>
              <w:tabs>
                <w:tab w:val="clear" w:pos="4819"/>
                <w:tab w:val="clear" w:pos="9071"/>
              </w:tabs>
              <w:spacing w:beforeLines="30" w:before="72" w:beforeAutospacing="0" w:afterLines="30" w:after="72" w:afterAutospacing="0" w:line="240" w:lineRule="auto"/>
              <w:ind w:right="-46"/>
              <w:rPr>
                <w:rFonts w:cs="Arial"/>
                <w:bCs/>
                <w:szCs w:val="24"/>
              </w:rPr>
            </w:pPr>
            <w:r w:rsidRPr="0089212F">
              <w:rPr>
                <w:rFonts w:cs="Arial"/>
                <w:bCs/>
                <w:szCs w:val="24"/>
              </w:rPr>
              <w:t>Match kick-off.</w:t>
            </w:r>
          </w:p>
          <w:p w14:paraId="57115B69" w14:textId="77777777" w:rsidR="00240264" w:rsidRPr="0089212F" w:rsidRDefault="00240264" w:rsidP="00DB5A68">
            <w:pPr>
              <w:pStyle w:val="Header"/>
              <w:tabs>
                <w:tab w:val="clear" w:pos="4819"/>
                <w:tab w:val="clear" w:pos="9071"/>
              </w:tabs>
              <w:spacing w:beforeLines="30" w:before="72" w:beforeAutospacing="0" w:afterLines="30" w:after="72" w:afterAutospacing="0" w:line="240" w:lineRule="auto"/>
              <w:ind w:right="-46"/>
              <w:rPr>
                <w:rFonts w:cs="Arial"/>
                <w:bCs/>
                <w:szCs w:val="24"/>
              </w:rPr>
            </w:pPr>
            <w:r w:rsidRPr="0089212F">
              <w:rPr>
                <w:rFonts w:cs="Arial"/>
                <w:bCs/>
                <w:szCs w:val="24"/>
              </w:rPr>
              <w:t xml:space="preserve">Make sure changing rooms are locked and undertake patrols of site, clearing any litter as necessary. </w:t>
            </w:r>
          </w:p>
        </w:tc>
      </w:tr>
      <w:tr w:rsidR="00240264" w:rsidRPr="0089212F" w14:paraId="731FA18D" w14:textId="77777777" w:rsidTr="00F73116">
        <w:tc>
          <w:tcPr>
            <w:tcW w:w="2127" w:type="dxa"/>
          </w:tcPr>
          <w:p w14:paraId="47E3624B" w14:textId="77777777" w:rsidR="00240264" w:rsidRPr="0089212F" w:rsidRDefault="00240264" w:rsidP="00DB5A68">
            <w:pPr>
              <w:pStyle w:val="Header"/>
              <w:tabs>
                <w:tab w:val="clear" w:pos="4819"/>
                <w:tab w:val="clear" w:pos="9071"/>
              </w:tabs>
              <w:spacing w:beforeLines="30" w:before="72" w:beforeAutospacing="0" w:afterLines="30" w:after="72" w:afterAutospacing="0" w:line="240" w:lineRule="auto"/>
              <w:ind w:right="-46"/>
              <w:rPr>
                <w:rFonts w:cs="Arial"/>
                <w:bCs/>
                <w:szCs w:val="24"/>
              </w:rPr>
            </w:pPr>
            <w:r w:rsidRPr="0089212F">
              <w:rPr>
                <w:rFonts w:cs="Arial"/>
                <w:bCs/>
                <w:szCs w:val="24"/>
              </w:rPr>
              <w:t>12-12.15 p.m.</w:t>
            </w:r>
          </w:p>
        </w:tc>
        <w:tc>
          <w:tcPr>
            <w:tcW w:w="7371" w:type="dxa"/>
          </w:tcPr>
          <w:p w14:paraId="793EA3D2" w14:textId="77777777" w:rsidR="00240264" w:rsidRPr="0089212F" w:rsidRDefault="00240264" w:rsidP="00DB5A68">
            <w:pPr>
              <w:pStyle w:val="Header"/>
              <w:tabs>
                <w:tab w:val="clear" w:pos="4819"/>
                <w:tab w:val="clear" w:pos="9071"/>
              </w:tabs>
              <w:spacing w:beforeLines="30" w:before="72" w:beforeAutospacing="0" w:afterLines="30" w:after="72" w:afterAutospacing="0" w:line="240" w:lineRule="auto"/>
              <w:ind w:right="-46"/>
              <w:rPr>
                <w:rFonts w:cs="Arial"/>
                <w:bCs/>
                <w:szCs w:val="24"/>
              </w:rPr>
            </w:pPr>
            <w:r w:rsidRPr="0089212F">
              <w:rPr>
                <w:rFonts w:cs="Arial"/>
                <w:bCs/>
                <w:szCs w:val="24"/>
              </w:rPr>
              <w:t>Matches finish. Make sure changing room is open for players to use.</w:t>
            </w:r>
          </w:p>
        </w:tc>
      </w:tr>
      <w:tr w:rsidR="00240264" w:rsidRPr="0089212F" w14:paraId="6C971D1B" w14:textId="77777777" w:rsidTr="00F73116">
        <w:tc>
          <w:tcPr>
            <w:tcW w:w="2127" w:type="dxa"/>
          </w:tcPr>
          <w:p w14:paraId="1F859E94" w14:textId="77777777" w:rsidR="00240264" w:rsidRPr="0089212F" w:rsidRDefault="00240264" w:rsidP="00DB5A68">
            <w:pPr>
              <w:pStyle w:val="Header"/>
              <w:tabs>
                <w:tab w:val="clear" w:pos="4819"/>
                <w:tab w:val="clear" w:pos="9071"/>
              </w:tabs>
              <w:spacing w:beforeLines="30" w:before="72" w:beforeAutospacing="0" w:afterLines="30" w:after="72" w:afterAutospacing="0" w:line="240" w:lineRule="auto"/>
              <w:ind w:right="-46"/>
              <w:rPr>
                <w:rFonts w:cs="Arial"/>
                <w:bCs/>
                <w:szCs w:val="24"/>
              </w:rPr>
            </w:pPr>
            <w:r w:rsidRPr="0089212F">
              <w:rPr>
                <w:rFonts w:cs="Arial"/>
                <w:bCs/>
                <w:szCs w:val="24"/>
              </w:rPr>
              <w:t>12.30-12.45 p.m.</w:t>
            </w:r>
          </w:p>
        </w:tc>
        <w:tc>
          <w:tcPr>
            <w:tcW w:w="7371" w:type="dxa"/>
          </w:tcPr>
          <w:p w14:paraId="64214D15" w14:textId="77777777" w:rsidR="00240264" w:rsidRPr="0089212F" w:rsidRDefault="00240264" w:rsidP="00DB5A68">
            <w:pPr>
              <w:pStyle w:val="Header"/>
              <w:tabs>
                <w:tab w:val="clear" w:pos="4819"/>
                <w:tab w:val="clear" w:pos="9071"/>
              </w:tabs>
              <w:spacing w:beforeLines="30" w:before="72" w:beforeAutospacing="0" w:afterLines="30" w:after="72" w:afterAutospacing="0" w:line="240" w:lineRule="auto"/>
              <w:ind w:right="-46"/>
              <w:rPr>
                <w:rFonts w:cs="Arial"/>
                <w:bCs/>
                <w:szCs w:val="24"/>
              </w:rPr>
            </w:pPr>
            <w:r w:rsidRPr="0089212F">
              <w:rPr>
                <w:rFonts w:cs="Arial"/>
                <w:bCs/>
                <w:szCs w:val="24"/>
              </w:rPr>
              <w:t>Footballers leave the site.</w:t>
            </w:r>
          </w:p>
        </w:tc>
      </w:tr>
      <w:tr w:rsidR="00240264" w:rsidRPr="0089212F" w14:paraId="1EEDE90B" w14:textId="77777777" w:rsidTr="00F73116">
        <w:tc>
          <w:tcPr>
            <w:tcW w:w="2127" w:type="dxa"/>
          </w:tcPr>
          <w:p w14:paraId="7C448606" w14:textId="77777777" w:rsidR="00240264" w:rsidRPr="0089212F" w:rsidRDefault="00240264" w:rsidP="00DB5A68">
            <w:pPr>
              <w:pStyle w:val="Header"/>
              <w:tabs>
                <w:tab w:val="clear" w:pos="4819"/>
                <w:tab w:val="clear" w:pos="9071"/>
              </w:tabs>
              <w:spacing w:beforeLines="30" w:before="72" w:beforeAutospacing="0" w:afterLines="30" w:after="72" w:afterAutospacing="0" w:line="240" w:lineRule="auto"/>
              <w:ind w:right="-46"/>
              <w:rPr>
                <w:rFonts w:cs="Arial"/>
                <w:bCs/>
                <w:szCs w:val="24"/>
              </w:rPr>
            </w:pPr>
            <w:r w:rsidRPr="0089212F">
              <w:rPr>
                <w:rFonts w:cs="Arial"/>
                <w:bCs/>
                <w:szCs w:val="24"/>
              </w:rPr>
              <w:t>12.45-1.15 p.m.</w:t>
            </w:r>
          </w:p>
        </w:tc>
        <w:tc>
          <w:tcPr>
            <w:tcW w:w="7371" w:type="dxa"/>
          </w:tcPr>
          <w:p w14:paraId="6BD67FB3" w14:textId="77777777" w:rsidR="00240264" w:rsidRPr="0089212F" w:rsidRDefault="00240264" w:rsidP="00DB5A68">
            <w:pPr>
              <w:pStyle w:val="Header"/>
              <w:tabs>
                <w:tab w:val="clear" w:pos="4819"/>
                <w:tab w:val="clear" w:pos="9071"/>
              </w:tabs>
              <w:spacing w:beforeLines="30" w:before="72" w:beforeAutospacing="0" w:afterLines="30" w:after="72" w:afterAutospacing="0" w:line="240" w:lineRule="auto"/>
              <w:ind w:right="-46"/>
              <w:rPr>
                <w:rFonts w:cs="Arial"/>
                <w:bCs/>
                <w:szCs w:val="24"/>
              </w:rPr>
            </w:pPr>
            <w:r w:rsidRPr="0089212F">
              <w:rPr>
                <w:rFonts w:cs="Arial"/>
                <w:bCs/>
                <w:szCs w:val="24"/>
              </w:rPr>
              <w:t>Undertake sweep and cleaning of pavilion, making sure all lights, showers, fan heaters etc. are turned off.  Litter pick pitch areas as required.</w:t>
            </w:r>
          </w:p>
        </w:tc>
      </w:tr>
      <w:tr w:rsidR="00240264" w:rsidRPr="0089212F" w14:paraId="39A168F5" w14:textId="77777777" w:rsidTr="00F73116">
        <w:tc>
          <w:tcPr>
            <w:tcW w:w="2127" w:type="dxa"/>
          </w:tcPr>
          <w:p w14:paraId="28121DF2" w14:textId="77777777" w:rsidR="00240264" w:rsidRPr="0089212F" w:rsidRDefault="00240264" w:rsidP="00DB5A68">
            <w:pPr>
              <w:pStyle w:val="Header"/>
              <w:tabs>
                <w:tab w:val="clear" w:pos="4819"/>
                <w:tab w:val="clear" w:pos="9071"/>
              </w:tabs>
              <w:spacing w:beforeLines="30" w:before="72" w:beforeAutospacing="0" w:afterLines="30" w:after="72" w:afterAutospacing="0" w:line="240" w:lineRule="auto"/>
              <w:ind w:right="-46"/>
              <w:rPr>
                <w:rFonts w:cs="Arial"/>
                <w:bCs/>
                <w:szCs w:val="24"/>
              </w:rPr>
            </w:pPr>
            <w:r w:rsidRPr="0089212F">
              <w:rPr>
                <w:rFonts w:cs="Arial"/>
                <w:bCs/>
                <w:szCs w:val="24"/>
              </w:rPr>
              <w:t>1.15 p.m.</w:t>
            </w:r>
          </w:p>
        </w:tc>
        <w:tc>
          <w:tcPr>
            <w:tcW w:w="7371" w:type="dxa"/>
          </w:tcPr>
          <w:p w14:paraId="5A138350" w14:textId="77777777" w:rsidR="00240264" w:rsidRPr="0089212F" w:rsidRDefault="00240264" w:rsidP="00DB5A68">
            <w:pPr>
              <w:pStyle w:val="Header"/>
              <w:tabs>
                <w:tab w:val="clear" w:pos="4819"/>
                <w:tab w:val="clear" w:pos="9071"/>
              </w:tabs>
              <w:spacing w:beforeLines="30" w:before="72" w:beforeAutospacing="0" w:afterLines="30" w:after="72" w:afterAutospacing="0" w:line="240" w:lineRule="auto"/>
              <w:ind w:right="-46"/>
              <w:rPr>
                <w:rFonts w:cs="Arial"/>
                <w:bCs/>
                <w:szCs w:val="24"/>
              </w:rPr>
            </w:pPr>
            <w:r w:rsidRPr="0089212F">
              <w:rPr>
                <w:rFonts w:cs="Arial"/>
                <w:bCs/>
                <w:szCs w:val="24"/>
              </w:rPr>
              <w:t>Leave the site, locking all changing rooms and gates.</w:t>
            </w:r>
          </w:p>
        </w:tc>
      </w:tr>
    </w:tbl>
    <w:p w14:paraId="00445121" w14:textId="77777777" w:rsidR="00240264" w:rsidRDefault="00240264" w:rsidP="00DB5A68">
      <w:pPr>
        <w:pStyle w:val="Header"/>
        <w:tabs>
          <w:tab w:val="clear" w:pos="4819"/>
          <w:tab w:val="clear" w:pos="9071"/>
        </w:tabs>
        <w:spacing w:before="0" w:beforeAutospacing="0" w:after="0" w:afterAutospacing="0" w:line="240" w:lineRule="auto"/>
        <w:ind w:right="-46"/>
        <w:rPr>
          <w:rFonts w:cs="Arial"/>
          <w:bCs/>
          <w:szCs w:val="24"/>
        </w:rPr>
      </w:pPr>
    </w:p>
    <w:p w14:paraId="57E91576" w14:textId="77777777" w:rsidR="00240264" w:rsidRDefault="00240264" w:rsidP="00DB5A68">
      <w:pPr>
        <w:pStyle w:val="Header"/>
        <w:tabs>
          <w:tab w:val="clear" w:pos="4819"/>
          <w:tab w:val="clear" w:pos="9071"/>
        </w:tabs>
        <w:spacing w:before="0" w:beforeAutospacing="0" w:after="0" w:afterAutospacing="0" w:line="240" w:lineRule="auto"/>
        <w:ind w:right="-472"/>
        <w:rPr>
          <w:rFonts w:cs="Arial"/>
          <w:bCs/>
          <w:szCs w:val="24"/>
        </w:rPr>
      </w:pPr>
      <w:r w:rsidRPr="00027FBD">
        <w:rPr>
          <w:rFonts w:cs="Arial"/>
          <w:bCs/>
          <w:szCs w:val="24"/>
        </w:rPr>
        <w:t xml:space="preserve">NB.  </w:t>
      </w:r>
      <w:r>
        <w:rPr>
          <w:rFonts w:cs="Arial"/>
          <w:bCs/>
          <w:szCs w:val="24"/>
        </w:rPr>
        <w:tab/>
      </w:r>
      <w:r w:rsidRPr="00027FBD">
        <w:rPr>
          <w:rFonts w:cs="Arial"/>
          <w:bCs/>
          <w:szCs w:val="24"/>
        </w:rPr>
        <w:t>At sites that have both morning and afternoon matches, up to a maximum of 6 hours will be paid.</w:t>
      </w:r>
    </w:p>
    <w:p w14:paraId="23E92BBC" w14:textId="77777777" w:rsidR="00240264" w:rsidRPr="00027FBD" w:rsidRDefault="00240264" w:rsidP="00DB5A68">
      <w:pPr>
        <w:pStyle w:val="Header"/>
        <w:tabs>
          <w:tab w:val="clear" w:pos="4819"/>
          <w:tab w:val="clear" w:pos="9071"/>
        </w:tabs>
        <w:spacing w:before="0" w:beforeAutospacing="0" w:after="0" w:afterAutospacing="0" w:line="240" w:lineRule="auto"/>
        <w:ind w:right="-472"/>
        <w:rPr>
          <w:rFonts w:cs="Arial"/>
          <w:bCs/>
          <w:szCs w:val="24"/>
        </w:rPr>
      </w:pPr>
    </w:p>
    <w:p w14:paraId="76CA0C6F" w14:textId="09D02FA4" w:rsidR="00240264" w:rsidRPr="00027FBD" w:rsidRDefault="00240264" w:rsidP="00DB5A68">
      <w:pPr>
        <w:pStyle w:val="Header"/>
        <w:tabs>
          <w:tab w:val="clear" w:pos="4819"/>
          <w:tab w:val="clear" w:pos="9071"/>
        </w:tabs>
        <w:spacing w:before="0" w:beforeAutospacing="0" w:after="0" w:afterAutospacing="0" w:line="240" w:lineRule="auto"/>
        <w:ind w:right="-472"/>
        <w:rPr>
          <w:rFonts w:cs="Arial"/>
          <w:bCs/>
          <w:szCs w:val="24"/>
        </w:rPr>
      </w:pPr>
      <w:r>
        <w:rPr>
          <w:rFonts w:cs="Arial"/>
          <w:bCs/>
          <w:szCs w:val="24"/>
        </w:rPr>
        <w:t>For weekend matches, the</w:t>
      </w:r>
      <w:r w:rsidRPr="00027FBD">
        <w:rPr>
          <w:rFonts w:cs="Arial"/>
          <w:bCs/>
          <w:szCs w:val="24"/>
        </w:rPr>
        <w:t xml:space="preserve"> attendants</w:t>
      </w:r>
      <w:r>
        <w:rPr>
          <w:rFonts w:cs="Arial"/>
          <w:bCs/>
          <w:szCs w:val="24"/>
        </w:rPr>
        <w:t xml:space="preserve"> are</w:t>
      </w:r>
      <w:r w:rsidRPr="00027FBD">
        <w:rPr>
          <w:rFonts w:cs="Arial"/>
          <w:bCs/>
          <w:szCs w:val="24"/>
        </w:rPr>
        <w:t xml:space="preserve"> to have the back-up service of a mobile supervisor</w:t>
      </w:r>
      <w:r>
        <w:rPr>
          <w:rFonts w:cs="Arial"/>
          <w:bCs/>
          <w:szCs w:val="24"/>
        </w:rPr>
        <w:t xml:space="preserve"> and vehicle.  T</w:t>
      </w:r>
      <w:r w:rsidRPr="00027FBD">
        <w:rPr>
          <w:rFonts w:cs="Arial"/>
          <w:bCs/>
          <w:szCs w:val="24"/>
        </w:rPr>
        <w:t xml:space="preserve">he cost of the supervisor and vehicle is to be included within the rate for the </w:t>
      </w:r>
      <w:r>
        <w:rPr>
          <w:rFonts w:cs="Arial"/>
          <w:bCs/>
          <w:szCs w:val="24"/>
        </w:rPr>
        <w:t xml:space="preserve">football </w:t>
      </w:r>
      <w:r w:rsidRPr="00027FBD">
        <w:rPr>
          <w:rFonts w:cs="Arial"/>
          <w:bCs/>
          <w:szCs w:val="24"/>
        </w:rPr>
        <w:t>attendants</w:t>
      </w:r>
      <w:r w:rsidR="00F33F03">
        <w:rPr>
          <w:rFonts w:cs="Arial"/>
          <w:bCs/>
          <w:szCs w:val="24"/>
        </w:rPr>
        <w:t>.</w:t>
      </w:r>
    </w:p>
    <w:p w14:paraId="404BF2C3" w14:textId="77777777" w:rsidR="00240264" w:rsidRPr="00027FBD" w:rsidRDefault="00240264" w:rsidP="00DB5A68">
      <w:pPr>
        <w:pStyle w:val="Header"/>
        <w:tabs>
          <w:tab w:val="clear" w:pos="4819"/>
          <w:tab w:val="clear" w:pos="9071"/>
        </w:tabs>
        <w:spacing w:before="0" w:beforeAutospacing="0" w:after="0" w:afterAutospacing="0" w:line="240" w:lineRule="auto"/>
        <w:ind w:right="-472" w:hanging="570"/>
        <w:rPr>
          <w:rFonts w:cs="Arial"/>
          <w:bCs/>
          <w:szCs w:val="24"/>
        </w:rPr>
      </w:pPr>
    </w:p>
    <w:p w14:paraId="3CAD072B" w14:textId="77777777" w:rsidR="00240264" w:rsidRDefault="00240264" w:rsidP="00DB5A68">
      <w:pPr>
        <w:spacing w:line="240" w:lineRule="auto"/>
        <w:ind w:right="-472"/>
        <w:jc w:val="both"/>
      </w:pPr>
    </w:p>
    <w:p w14:paraId="54F8DEC7" w14:textId="77777777" w:rsidR="00252E1A" w:rsidRPr="00240264" w:rsidRDefault="00252E1A" w:rsidP="00DB5A68">
      <w:pPr>
        <w:spacing w:line="240" w:lineRule="auto"/>
        <w:ind w:right="-46"/>
        <w:jc w:val="both"/>
        <w:rPr>
          <w:rFonts w:eastAsia="Times New Roman" w:cs="Arial"/>
          <w:b/>
          <w:bCs/>
          <w:szCs w:val="24"/>
          <w:u w:val="single"/>
        </w:rPr>
      </w:pPr>
    </w:p>
    <w:sectPr w:rsidR="00252E1A" w:rsidRPr="0024026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1591A" w14:textId="77777777" w:rsidR="00156C7D" w:rsidRDefault="00156C7D">
      <w:pPr>
        <w:spacing w:line="240" w:lineRule="auto"/>
      </w:pPr>
      <w:r>
        <w:separator/>
      </w:r>
    </w:p>
  </w:endnote>
  <w:endnote w:type="continuationSeparator" w:id="0">
    <w:p w14:paraId="1450FBD9" w14:textId="77777777" w:rsidR="00156C7D" w:rsidRDefault="00156C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4557312"/>
      <w:docPartObj>
        <w:docPartGallery w:val="Page Numbers (Bottom of Page)"/>
        <w:docPartUnique/>
      </w:docPartObj>
    </w:sdtPr>
    <w:sdtEndPr/>
    <w:sdtContent>
      <w:p w14:paraId="1E3F64AE" w14:textId="77777777" w:rsidR="00156C7D" w:rsidRDefault="00156C7D">
        <w:pPr>
          <w:pStyle w:val="Footer"/>
        </w:pPr>
        <w:r>
          <w:rPr>
            <w:noProof/>
            <w:lang w:eastAsia="en-GB"/>
          </w:rPr>
          <mc:AlternateContent>
            <mc:Choice Requires="wpg">
              <w:drawing>
                <wp:anchor distT="0" distB="0" distL="114300" distR="114300" simplePos="0" relativeHeight="251661312" behindDoc="0" locked="0" layoutInCell="1" allowOverlap="1" wp14:anchorId="56D90CFB" wp14:editId="5FD3CBFA">
                  <wp:simplePos x="0" y="0"/>
                  <wp:positionH relativeFrom="page">
                    <wp:align>center</wp:align>
                  </wp:positionH>
                  <wp:positionV relativeFrom="bottomMargin">
                    <wp:align>center</wp:align>
                  </wp:positionV>
                  <wp:extent cx="7781925" cy="190500"/>
                  <wp:effectExtent l="9525" t="9525" r="9525" b="0"/>
                  <wp:wrapNone/>
                  <wp:docPr id="64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0" y="14970"/>
                            <a:chExt cx="12255" cy="300"/>
                          </a:xfrm>
                        </wpg:grpSpPr>
                        <wps:wsp>
                          <wps:cNvPr id="643"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CAF26" w14:textId="2504686A" w:rsidR="00156C7D" w:rsidRDefault="00156C7D">
                                <w:pPr>
                                  <w:jc w:val="center"/>
                                </w:pPr>
                                <w:r>
                                  <w:fldChar w:fldCharType="begin"/>
                                </w:r>
                                <w:r>
                                  <w:instrText xml:space="preserve"> PAGE    \* MERGEFORMAT </w:instrText>
                                </w:r>
                                <w:r>
                                  <w:fldChar w:fldCharType="separate"/>
                                </w:r>
                                <w:r w:rsidR="004D6C95" w:rsidRPr="004D6C95">
                                  <w:rPr>
                                    <w:noProof/>
                                    <w:color w:val="8C8C8C" w:themeColor="background1" w:themeShade="8C"/>
                                  </w:rPr>
                                  <w:t>16</w:t>
                                </w:r>
                                <w:r>
                                  <w:rPr>
                                    <w:noProof/>
                                    <w:color w:val="8C8C8C" w:themeColor="background1" w:themeShade="8C"/>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56D90CFB" id="Group 33" o:spid="_x0000_s1026" style="position:absolute;left:0;text-align:left;margin-left:0;margin-top:0;width:612.75pt;height:15pt;z-index:251661312;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" filled="f" stroked="f">
                    <v:textbox inset="0,0,0,0">
                      <w:txbxContent>
                        <w:p w14:paraId="460CAF26" w14:textId="2504686A" w:rsidR="00156C7D" w:rsidRDefault="00156C7D">
                          <w:pPr>
                            <w:jc w:val="center"/>
                          </w:pPr>
                          <w:r>
                            <w:fldChar w:fldCharType="begin"/>
                          </w:r>
                          <w:r>
                            <w:instrText xml:space="preserve"> PAGE    \* MERGEFORMAT </w:instrText>
                          </w:r>
                          <w:r>
                            <w:fldChar w:fldCharType="separate"/>
                          </w:r>
                          <w:r w:rsidR="004D6C95" w:rsidRPr="004D6C95">
                            <w:rPr>
                              <w:noProof/>
                              <w:color w:val="8C8C8C" w:themeColor="background1" w:themeShade="8C"/>
                            </w:rPr>
                            <w:t>16</w:t>
                          </w:r>
                          <w:r>
                            <w:rPr>
                              <w:noProof/>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" adj="20904" strokecolor="#a5a5a5"/>
                  </v:group>
                  <w10:wrap anchorx="page" anchory="margin"/>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CC0A2" w14:textId="77777777" w:rsidR="00156C7D" w:rsidRDefault="00156C7D">
    <w:pPr>
      <w:pStyle w:val="Footer"/>
      <w:jc w:val="center"/>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324ED" w14:textId="77777777" w:rsidR="00156C7D" w:rsidRDefault="00156C7D">
      <w:pPr>
        <w:spacing w:line="240" w:lineRule="auto"/>
      </w:pPr>
      <w:r>
        <w:separator/>
      </w:r>
    </w:p>
  </w:footnote>
  <w:footnote w:type="continuationSeparator" w:id="0">
    <w:p w14:paraId="54C7DC1F" w14:textId="77777777" w:rsidR="00156C7D" w:rsidRDefault="00156C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EB940" w14:textId="77777777" w:rsidR="00156C7D" w:rsidRDefault="00156C7D">
    <w:pPr>
      <w:pStyle w:val="Header"/>
      <w:jc w:val="right"/>
      <w:rPr>
        <w:sz w:val="16"/>
      </w:rPr>
    </w:pPr>
  </w:p>
  <w:p w14:paraId="2B158AD2" w14:textId="77777777" w:rsidR="00156C7D" w:rsidRDefault="00156C7D">
    <w:pPr>
      <w:pStyle w:val="Header"/>
      <w:jc w:val="right"/>
      <w:rPr>
        <w:sz w:val="16"/>
      </w:rPr>
    </w:pPr>
    <w:r>
      <w:rPr>
        <w:noProof/>
        <w:sz w:val="16"/>
        <w:lang w:eastAsia="en-GB"/>
      </w:rPr>
      <mc:AlternateContent>
        <mc:Choice Requires="wps">
          <w:drawing>
            <wp:anchor distT="0" distB="0" distL="114300" distR="114300" simplePos="0" relativeHeight="251659264" behindDoc="0" locked="0" layoutInCell="1" allowOverlap="1" wp14:anchorId="5F1B2D77" wp14:editId="30AC2375">
              <wp:simplePos x="0" y="0"/>
              <wp:positionH relativeFrom="column">
                <wp:posOffset>31750</wp:posOffset>
              </wp:positionH>
              <wp:positionV relativeFrom="paragraph">
                <wp:posOffset>-635</wp:posOffset>
              </wp:positionV>
              <wp:extent cx="5486400" cy="0"/>
              <wp:effectExtent l="12700" t="8890" r="6350"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0" cy="0"/>
                      </a:xfrm>
                      <a:prstGeom prst="line">
                        <a:avLst/>
                      </a:prstGeom>
                      <a:noFill/>
                      <a:ln w="31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87120"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05pt" to="43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" strokecolor="gray" strokeweight=".25pt"/>
          </w:pict>
        </mc:Fallback>
      </mc:AlternateContent>
    </w:r>
  </w:p>
  <w:p w14:paraId="747B581A" w14:textId="77777777" w:rsidR="00156C7D" w:rsidRDefault="00156C7D">
    <w:pPr>
      <w:pStyle w:val="Header"/>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6AB3"/>
    <w:multiLevelType w:val="hybridMultilevel"/>
    <w:tmpl w:val="675E1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934F7"/>
    <w:multiLevelType w:val="hybridMultilevel"/>
    <w:tmpl w:val="62D868B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719703C"/>
    <w:multiLevelType w:val="hybridMultilevel"/>
    <w:tmpl w:val="1EDE8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04A15"/>
    <w:multiLevelType w:val="hybridMultilevel"/>
    <w:tmpl w:val="B302D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BB16B9"/>
    <w:multiLevelType w:val="hybridMultilevel"/>
    <w:tmpl w:val="E074790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0B0735B8"/>
    <w:multiLevelType w:val="hybridMultilevel"/>
    <w:tmpl w:val="8CC0147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14390207"/>
    <w:multiLevelType w:val="hybridMultilevel"/>
    <w:tmpl w:val="CBC6F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0604E"/>
    <w:multiLevelType w:val="hybridMultilevel"/>
    <w:tmpl w:val="D242A89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1A475855"/>
    <w:multiLevelType w:val="hybridMultilevel"/>
    <w:tmpl w:val="BAD4CB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2B603EFA"/>
    <w:multiLevelType w:val="hybridMultilevel"/>
    <w:tmpl w:val="9C0E4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E21C76"/>
    <w:multiLevelType w:val="hybridMultilevel"/>
    <w:tmpl w:val="0DBA01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056F3B"/>
    <w:multiLevelType w:val="hybridMultilevel"/>
    <w:tmpl w:val="DDE2E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6E5C0A"/>
    <w:multiLevelType w:val="hybridMultilevel"/>
    <w:tmpl w:val="88E2E8C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38346361"/>
    <w:multiLevelType w:val="hybridMultilevel"/>
    <w:tmpl w:val="B2944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96626B"/>
    <w:multiLevelType w:val="hybridMultilevel"/>
    <w:tmpl w:val="C3645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F3208E"/>
    <w:multiLevelType w:val="hybridMultilevel"/>
    <w:tmpl w:val="61EAC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117F08"/>
    <w:multiLevelType w:val="hybridMultilevel"/>
    <w:tmpl w:val="49581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44015A"/>
    <w:multiLevelType w:val="hybridMultilevel"/>
    <w:tmpl w:val="22DEEF5E"/>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489C50ED"/>
    <w:multiLevelType w:val="hybridMultilevel"/>
    <w:tmpl w:val="BDDAE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7E6D65"/>
    <w:multiLevelType w:val="hybridMultilevel"/>
    <w:tmpl w:val="F41ED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080D32"/>
    <w:multiLevelType w:val="hybridMultilevel"/>
    <w:tmpl w:val="BD0AB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310BAF"/>
    <w:multiLevelType w:val="hybridMultilevel"/>
    <w:tmpl w:val="D1287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A82461"/>
    <w:multiLevelType w:val="hybridMultilevel"/>
    <w:tmpl w:val="BBB8F9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D30392"/>
    <w:multiLevelType w:val="hybridMultilevel"/>
    <w:tmpl w:val="2EB6853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603115DE"/>
    <w:multiLevelType w:val="hybridMultilevel"/>
    <w:tmpl w:val="3670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322A63"/>
    <w:multiLevelType w:val="hybridMultilevel"/>
    <w:tmpl w:val="A97EE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375CAC"/>
    <w:multiLevelType w:val="hybridMultilevel"/>
    <w:tmpl w:val="E6E6A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0F577F"/>
    <w:multiLevelType w:val="hybridMultilevel"/>
    <w:tmpl w:val="D346C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47948EB"/>
    <w:multiLevelType w:val="hybridMultilevel"/>
    <w:tmpl w:val="431E6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B63418"/>
    <w:multiLevelType w:val="hybridMultilevel"/>
    <w:tmpl w:val="975E9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FB0C0C"/>
    <w:multiLevelType w:val="hybridMultilevel"/>
    <w:tmpl w:val="B1906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077813"/>
    <w:multiLevelType w:val="hybridMultilevel"/>
    <w:tmpl w:val="8CDA2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544786"/>
    <w:multiLevelType w:val="hybridMultilevel"/>
    <w:tmpl w:val="64269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29"/>
  </w:num>
  <w:num w:numId="3">
    <w:abstractNumId w:val="22"/>
  </w:num>
  <w:num w:numId="4">
    <w:abstractNumId w:val="9"/>
  </w:num>
  <w:num w:numId="5">
    <w:abstractNumId w:val="0"/>
  </w:num>
  <w:num w:numId="6">
    <w:abstractNumId w:val="23"/>
  </w:num>
  <w:num w:numId="7">
    <w:abstractNumId w:val="20"/>
  </w:num>
  <w:num w:numId="8">
    <w:abstractNumId w:val="30"/>
  </w:num>
  <w:num w:numId="9">
    <w:abstractNumId w:val="3"/>
  </w:num>
  <w:num w:numId="10">
    <w:abstractNumId w:val="31"/>
  </w:num>
  <w:num w:numId="11">
    <w:abstractNumId w:val="19"/>
  </w:num>
  <w:num w:numId="12">
    <w:abstractNumId w:val="24"/>
  </w:num>
  <w:num w:numId="13">
    <w:abstractNumId w:val="26"/>
  </w:num>
  <w:num w:numId="14">
    <w:abstractNumId w:val="28"/>
  </w:num>
  <w:num w:numId="15">
    <w:abstractNumId w:val="2"/>
  </w:num>
  <w:num w:numId="16">
    <w:abstractNumId w:val="16"/>
  </w:num>
  <w:num w:numId="17">
    <w:abstractNumId w:val="5"/>
  </w:num>
  <w:num w:numId="18">
    <w:abstractNumId w:val="10"/>
  </w:num>
  <w:num w:numId="19">
    <w:abstractNumId w:val="1"/>
  </w:num>
  <w:num w:numId="20">
    <w:abstractNumId w:val="4"/>
  </w:num>
  <w:num w:numId="21">
    <w:abstractNumId w:val="17"/>
  </w:num>
  <w:num w:numId="22">
    <w:abstractNumId w:val="12"/>
  </w:num>
  <w:num w:numId="23">
    <w:abstractNumId w:val="7"/>
  </w:num>
  <w:num w:numId="24">
    <w:abstractNumId w:val="8"/>
  </w:num>
  <w:num w:numId="25">
    <w:abstractNumId w:val="6"/>
  </w:num>
  <w:num w:numId="26">
    <w:abstractNumId w:val="27"/>
  </w:num>
  <w:num w:numId="27">
    <w:abstractNumId w:val="25"/>
  </w:num>
  <w:num w:numId="28">
    <w:abstractNumId w:val="11"/>
  </w:num>
  <w:num w:numId="29">
    <w:abstractNumId w:val="21"/>
  </w:num>
  <w:num w:numId="30">
    <w:abstractNumId w:val="14"/>
  </w:num>
  <w:num w:numId="31">
    <w:abstractNumId w:val="18"/>
  </w:num>
  <w:num w:numId="32">
    <w:abstractNumId w:val="15"/>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BE1"/>
    <w:rsid w:val="00036BE7"/>
    <w:rsid w:val="0004513F"/>
    <w:rsid w:val="00066CF6"/>
    <w:rsid w:val="00070CA1"/>
    <w:rsid w:val="000D2AE9"/>
    <w:rsid w:val="0010787B"/>
    <w:rsid w:val="0013680D"/>
    <w:rsid w:val="00156C7D"/>
    <w:rsid w:val="001632FD"/>
    <w:rsid w:val="001955AD"/>
    <w:rsid w:val="001D2736"/>
    <w:rsid w:val="00224046"/>
    <w:rsid w:val="00240264"/>
    <w:rsid w:val="0024320C"/>
    <w:rsid w:val="00252E1A"/>
    <w:rsid w:val="0028284C"/>
    <w:rsid w:val="002C479A"/>
    <w:rsid w:val="002F57BE"/>
    <w:rsid w:val="00372A29"/>
    <w:rsid w:val="00383395"/>
    <w:rsid w:val="00387CE2"/>
    <w:rsid w:val="003B4460"/>
    <w:rsid w:val="003C471C"/>
    <w:rsid w:val="003E1A07"/>
    <w:rsid w:val="003E1FDE"/>
    <w:rsid w:val="003E4573"/>
    <w:rsid w:val="004032F6"/>
    <w:rsid w:val="00411042"/>
    <w:rsid w:val="0048277C"/>
    <w:rsid w:val="00495F33"/>
    <w:rsid w:val="00496C98"/>
    <w:rsid w:val="004C06F1"/>
    <w:rsid w:val="004D6C95"/>
    <w:rsid w:val="004D7FF2"/>
    <w:rsid w:val="004E6C4A"/>
    <w:rsid w:val="0050260A"/>
    <w:rsid w:val="005168DA"/>
    <w:rsid w:val="00523E43"/>
    <w:rsid w:val="00561A2E"/>
    <w:rsid w:val="005621A1"/>
    <w:rsid w:val="00594D7A"/>
    <w:rsid w:val="005A1C8A"/>
    <w:rsid w:val="005A780A"/>
    <w:rsid w:val="005C2B7B"/>
    <w:rsid w:val="005D01C6"/>
    <w:rsid w:val="00606528"/>
    <w:rsid w:val="00617872"/>
    <w:rsid w:val="00631C20"/>
    <w:rsid w:val="00632F1F"/>
    <w:rsid w:val="00664364"/>
    <w:rsid w:val="00694BE1"/>
    <w:rsid w:val="00696588"/>
    <w:rsid w:val="006D6F15"/>
    <w:rsid w:val="006E6751"/>
    <w:rsid w:val="006F5AD6"/>
    <w:rsid w:val="00711D15"/>
    <w:rsid w:val="00732B59"/>
    <w:rsid w:val="007422BF"/>
    <w:rsid w:val="007678A4"/>
    <w:rsid w:val="00772D7D"/>
    <w:rsid w:val="00785A37"/>
    <w:rsid w:val="00790FCA"/>
    <w:rsid w:val="007B70C1"/>
    <w:rsid w:val="007C5A6D"/>
    <w:rsid w:val="007D7F89"/>
    <w:rsid w:val="00801AB9"/>
    <w:rsid w:val="0080693A"/>
    <w:rsid w:val="00824949"/>
    <w:rsid w:val="008707E5"/>
    <w:rsid w:val="00871083"/>
    <w:rsid w:val="008A16B9"/>
    <w:rsid w:val="008D521D"/>
    <w:rsid w:val="00903240"/>
    <w:rsid w:val="00932C09"/>
    <w:rsid w:val="00937B36"/>
    <w:rsid w:val="00956E6F"/>
    <w:rsid w:val="00960ED8"/>
    <w:rsid w:val="00962291"/>
    <w:rsid w:val="00974EA4"/>
    <w:rsid w:val="00987C60"/>
    <w:rsid w:val="009F4A01"/>
    <w:rsid w:val="00A26F3B"/>
    <w:rsid w:val="00A515CE"/>
    <w:rsid w:val="00A81A7D"/>
    <w:rsid w:val="00A96289"/>
    <w:rsid w:val="00AA6232"/>
    <w:rsid w:val="00AB03CB"/>
    <w:rsid w:val="00AB26CE"/>
    <w:rsid w:val="00AB7EFD"/>
    <w:rsid w:val="00AC7428"/>
    <w:rsid w:val="00AD7F83"/>
    <w:rsid w:val="00AE2C35"/>
    <w:rsid w:val="00B11929"/>
    <w:rsid w:val="00B22618"/>
    <w:rsid w:val="00B3057C"/>
    <w:rsid w:val="00B32429"/>
    <w:rsid w:val="00B70B7E"/>
    <w:rsid w:val="00B87D52"/>
    <w:rsid w:val="00B90CDF"/>
    <w:rsid w:val="00BA44CC"/>
    <w:rsid w:val="00BD0E0F"/>
    <w:rsid w:val="00BD48A6"/>
    <w:rsid w:val="00C02C40"/>
    <w:rsid w:val="00C151AC"/>
    <w:rsid w:val="00C152BB"/>
    <w:rsid w:val="00C2698D"/>
    <w:rsid w:val="00C66688"/>
    <w:rsid w:val="00C94537"/>
    <w:rsid w:val="00CE3993"/>
    <w:rsid w:val="00D0221D"/>
    <w:rsid w:val="00D037C1"/>
    <w:rsid w:val="00D07744"/>
    <w:rsid w:val="00D1234F"/>
    <w:rsid w:val="00D7507A"/>
    <w:rsid w:val="00D82B97"/>
    <w:rsid w:val="00D87A18"/>
    <w:rsid w:val="00DA37E0"/>
    <w:rsid w:val="00DB40E9"/>
    <w:rsid w:val="00DB5A68"/>
    <w:rsid w:val="00DC6AAF"/>
    <w:rsid w:val="00E01A48"/>
    <w:rsid w:val="00E17F99"/>
    <w:rsid w:val="00E31254"/>
    <w:rsid w:val="00E443AC"/>
    <w:rsid w:val="00E44DC8"/>
    <w:rsid w:val="00E640AB"/>
    <w:rsid w:val="00E911E3"/>
    <w:rsid w:val="00EA7ACF"/>
    <w:rsid w:val="00EB3A79"/>
    <w:rsid w:val="00ED113D"/>
    <w:rsid w:val="00ED226B"/>
    <w:rsid w:val="00EF0214"/>
    <w:rsid w:val="00F16897"/>
    <w:rsid w:val="00F20253"/>
    <w:rsid w:val="00F33BEF"/>
    <w:rsid w:val="00F33F03"/>
    <w:rsid w:val="00F377A8"/>
    <w:rsid w:val="00F60ED5"/>
    <w:rsid w:val="00F73116"/>
    <w:rsid w:val="00F80FB3"/>
    <w:rsid w:val="00F926B6"/>
    <w:rsid w:val="00FD4E52"/>
    <w:rsid w:val="00FF5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ostalCode"/>
  <w:smartTagType w:namespaceuri="urn:schemas-microsoft-com:office:smarttags" w:name="address"/>
  <w:shapeDefaults>
    <o:shapedefaults v:ext="edit" spidmax="34817"/>
    <o:shapelayout v:ext="edit">
      <o:idmap v:ext="edit" data="1"/>
    </o:shapelayout>
  </w:shapeDefaults>
  <w:decimalSymbol w:val="."/>
  <w:listSeparator w:val=","/>
  <w14:docId w14:val="11494135"/>
  <w15:docId w15:val="{7CD231C2-542F-4FF5-BF5D-EAEC58979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C98"/>
    <w:pPr>
      <w:spacing w:line="276" w:lineRule="auto"/>
    </w:pPr>
    <w:rPr>
      <w:rFonts w:ascii="Arial" w:hAnsi="Arial"/>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5D01C6"/>
    <w:pPr>
      <w:spacing w:before="100" w:beforeAutospacing="1" w:after="100" w:afterAutospacing="1" w:line="264" w:lineRule="auto"/>
      <w:jc w:val="both"/>
    </w:pPr>
    <w:rPr>
      <w:rFonts w:eastAsia="Times New Roman"/>
      <w:sz w:val="22"/>
      <w:szCs w:val="20"/>
    </w:rPr>
  </w:style>
  <w:style w:type="character" w:customStyle="1" w:styleId="BodyText3Char">
    <w:name w:val="Body Text 3 Char"/>
    <w:link w:val="BodyText3"/>
    <w:rsid w:val="005D01C6"/>
    <w:rPr>
      <w:rFonts w:ascii="Arial" w:eastAsia="Times New Roman" w:hAnsi="Arial" w:cs="Times New Roman"/>
      <w:szCs w:val="20"/>
    </w:rPr>
  </w:style>
  <w:style w:type="paragraph" w:styleId="ListParagraph">
    <w:name w:val="List Paragraph"/>
    <w:basedOn w:val="Normal"/>
    <w:uiPriority w:val="34"/>
    <w:qFormat/>
    <w:rsid w:val="003E1FDE"/>
    <w:pPr>
      <w:ind w:left="720"/>
      <w:contextualSpacing/>
    </w:pPr>
  </w:style>
  <w:style w:type="paragraph" w:styleId="BalloonText">
    <w:name w:val="Balloon Text"/>
    <w:basedOn w:val="Normal"/>
    <w:link w:val="BalloonTextChar"/>
    <w:uiPriority w:val="99"/>
    <w:semiHidden/>
    <w:unhideWhenUsed/>
    <w:rsid w:val="00B22618"/>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B22618"/>
    <w:rPr>
      <w:rFonts w:ascii="Tahoma" w:hAnsi="Tahoma" w:cs="Tahoma"/>
      <w:sz w:val="16"/>
      <w:szCs w:val="16"/>
    </w:rPr>
  </w:style>
  <w:style w:type="character" w:styleId="CommentReference">
    <w:name w:val="annotation reference"/>
    <w:basedOn w:val="DefaultParagraphFont"/>
    <w:unhideWhenUsed/>
    <w:rsid w:val="004C06F1"/>
    <w:rPr>
      <w:sz w:val="16"/>
      <w:szCs w:val="16"/>
    </w:rPr>
  </w:style>
  <w:style w:type="paragraph" w:styleId="CommentText">
    <w:name w:val="annotation text"/>
    <w:basedOn w:val="Normal"/>
    <w:link w:val="CommentTextChar"/>
    <w:unhideWhenUsed/>
    <w:rsid w:val="004C06F1"/>
    <w:pPr>
      <w:spacing w:line="240" w:lineRule="auto"/>
    </w:pPr>
    <w:rPr>
      <w:sz w:val="20"/>
      <w:szCs w:val="20"/>
    </w:rPr>
  </w:style>
  <w:style w:type="character" w:customStyle="1" w:styleId="CommentTextChar">
    <w:name w:val="Comment Text Char"/>
    <w:basedOn w:val="DefaultParagraphFont"/>
    <w:link w:val="CommentText"/>
    <w:rsid w:val="004C06F1"/>
    <w:rPr>
      <w:rFonts w:ascii="Arial" w:hAnsi="Arial"/>
      <w:lang w:eastAsia="en-US"/>
    </w:rPr>
  </w:style>
  <w:style w:type="paragraph" w:styleId="CommentSubject">
    <w:name w:val="annotation subject"/>
    <w:basedOn w:val="CommentText"/>
    <w:next w:val="CommentText"/>
    <w:link w:val="CommentSubjectChar"/>
    <w:uiPriority w:val="99"/>
    <w:semiHidden/>
    <w:unhideWhenUsed/>
    <w:rsid w:val="004C06F1"/>
    <w:rPr>
      <w:b/>
      <w:bCs/>
    </w:rPr>
  </w:style>
  <w:style w:type="character" w:customStyle="1" w:styleId="CommentSubjectChar">
    <w:name w:val="Comment Subject Char"/>
    <w:basedOn w:val="CommentTextChar"/>
    <w:link w:val="CommentSubject"/>
    <w:uiPriority w:val="99"/>
    <w:semiHidden/>
    <w:rsid w:val="004C06F1"/>
    <w:rPr>
      <w:rFonts w:ascii="Arial" w:hAnsi="Arial"/>
      <w:b/>
      <w:bCs/>
      <w:lang w:eastAsia="en-US"/>
    </w:rPr>
  </w:style>
  <w:style w:type="table" w:styleId="TableGrid">
    <w:name w:val="Table Grid"/>
    <w:basedOn w:val="TableNormal"/>
    <w:uiPriority w:val="59"/>
    <w:rsid w:val="000D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C6AAF"/>
    <w:pPr>
      <w:tabs>
        <w:tab w:val="center" w:pos="4819"/>
        <w:tab w:val="right" w:pos="9071"/>
      </w:tabs>
      <w:spacing w:before="100" w:beforeAutospacing="1" w:after="100" w:afterAutospacing="1" w:line="264" w:lineRule="auto"/>
      <w:jc w:val="both"/>
    </w:pPr>
    <w:rPr>
      <w:rFonts w:eastAsia="Times New Roman"/>
      <w:szCs w:val="20"/>
    </w:rPr>
  </w:style>
  <w:style w:type="character" w:customStyle="1" w:styleId="FooterChar">
    <w:name w:val="Footer Char"/>
    <w:basedOn w:val="DefaultParagraphFont"/>
    <w:link w:val="Footer"/>
    <w:uiPriority w:val="99"/>
    <w:rsid w:val="00DC6AAF"/>
    <w:rPr>
      <w:rFonts w:ascii="Arial" w:eastAsia="Times New Roman" w:hAnsi="Arial"/>
      <w:sz w:val="24"/>
      <w:lang w:eastAsia="en-US"/>
    </w:rPr>
  </w:style>
  <w:style w:type="paragraph" w:styleId="Header">
    <w:name w:val="header"/>
    <w:basedOn w:val="Normal"/>
    <w:link w:val="HeaderChar"/>
    <w:rsid w:val="00DC6AAF"/>
    <w:pPr>
      <w:tabs>
        <w:tab w:val="center" w:pos="4819"/>
        <w:tab w:val="right" w:pos="9071"/>
      </w:tabs>
      <w:spacing w:before="100" w:beforeAutospacing="1" w:after="100" w:afterAutospacing="1" w:line="264" w:lineRule="auto"/>
      <w:jc w:val="both"/>
    </w:pPr>
    <w:rPr>
      <w:rFonts w:eastAsia="Times New Roman"/>
      <w:szCs w:val="20"/>
    </w:rPr>
  </w:style>
  <w:style w:type="character" w:customStyle="1" w:styleId="HeaderChar">
    <w:name w:val="Header Char"/>
    <w:basedOn w:val="DefaultParagraphFont"/>
    <w:link w:val="Header"/>
    <w:rsid w:val="00DC6AAF"/>
    <w:rPr>
      <w:rFonts w:ascii="Arial" w:eastAsia="Times New Roman" w:hAnsi="Arial"/>
      <w:sz w:val="24"/>
      <w:lang w:eastAsia="en-US"/>
    </w:rPr>
  </w:style>
  <w:style w:type="paragraph" w:styleId="NoSpacing">
    <w:name w:val="No Spacing"/>
    <w:uiPriority w:val="1"/>
    <w:qFormat/>
    <w:rsid w:val="00240264"/>
    <w:pPr>
      <w:spacing w:beforeAutospacing="1" w:afterAutospacing="1"/>
      <w:jc w:val="both"/>
    </w:pPr>
    <w:rPr>
      <w:rFonts w:ascii="Arial" w:eastAsia="Times New Roman"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28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ax.service.gov.uk/check-employment-status-for-tax/setu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63222-3CF3-450F-9157-AB160405A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4244</Words>
  <Characters>24192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Broxtowe Borough Council</Company>
  <LinksUpToDate>false</LinksUpToDate>
  <CharactersWithSpaces>28380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Cotterill, Steve</dc:creator>
  <cp:lastModifiedBy>Steve Cotterill</cp:lastModifiedBy>
  <cp:revision>3</cp:revision>
  <cp:lastPrinted>2016-03-10T09:46:00Z</cp:lastPrinted>
  <dcterms:created xsi:type="dcterms:W3CDTF">2022-11-22T11:45:00Z</dcterms:created>
  <dcterms:modified xsi:type="dcterms:W3CDTF">2022-11-22T11:49:00Z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