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F805AD" w:rsidRPr="00C031F5" w14:paraId="40D2A67C" w14:textId="77777777" w:rsidTr="00C031F5">
        <w:tc>
          <w:tcPr>
            <w:tcW w:w="4521" w:type="dxa"/>
          </w:tcPr>
          <w:p w14:paraId="032B0184" w14:textId="73FF2FAA" w:rsidR="00F805AD" w:rsidRPr="00C031F5" w:rsidRDefault="00F805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031F5">
              <w:rPr>
                <w:rFonts w:cstheme="minorHAnsi"/>
                <w:b/>
                <w:bCs/>
                <w:sz w:val="24"/>
                <w:szCs w:val="24"/>
              </w:rPr>
              <w:t xml:space="preserve">Clarification </w:t>
            </w:r>
          </w:p>
        </w:tc>
        <w:tc>
          <w:tcPr>
            <w:tcW w:w="4495" w:type="dxa"/>
          </w:tcPr>
          <w:p w14:paraId="23E5C566" w14:textId="139A1456" w:rsidR="00F805AD" w:rsidRPr="00C031F5" w:rsidRDefault="00F805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031F5">
              <w:rPr>
                <w:rFonts w:cstheme="minorHAnsi"/>
                <w:b/>
                <w:bCs/>
                <w:sz w:val="24"/>
                <w:szCs w:val="24"/>
              </w:rPr>
              <w:t xml:space="preserve">CTI Response </w:t>
            </w:r>
          </w:p>
        </w:tc>
      </w:tr>
      <w:tr w:rsidR="00F805AD" w:rsidRPr="00C031F5" w14:paraId="28A98F4A" w14:textId="77777777" w:rsidTr="00C031F5">
        <w:tc>
          <w:tcPr>
            <w:tcW w:w="4521" w:type="dxa"/>
          </w:tcPr>
          <w:p w14:paraId="050CCA05" w14:textId="117D3211" w:rsidR="00EB3500" w:rsidRPr="00C031F5" w:rsidRDefault="00EB3500" w:rsidP="00C031F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 xml:space="preserve">Are these once off deliverables over the course of one year? </w:t>
            </w:r>
          </w:p>
          <w:p w14:paraId="56AEE088" w14:textId="77777777" w:rsidR="00EB3500" w:rsidRPr="00C031F5" w:rsidRDefault="00EB3500" w:rsidP="00EB3500">
            <w:pPr>
              <w:rPr>
                <w:rFonts w:cstheme="minorHAnsi"/>
                <w:sz w:val="24"/>
                <w:szCs w:val="24"/>
              </w:rPr>
            </w:pPr>
          </w:p>
          <w:p w14:paraId="0DE89C86" w14:textId="3EC1D12F" w:rsidR="00EB3500" w:rsidRPr="00C031F5" w:rsidRDefault="00EB3500" w:rsidP="00EB35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>2,000 word article, including two</w:t>
            </w:r>
          </w:p>
          <w:p w14:paraId="2FC96F5D" w14:textId="77777777" w:rsidR="00EB3500" w:rsidRPr="00C031F5" w:rsidRDefault="00EB3500" w:rsidP="00EB3500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>telephone interviews</w:t>
            </w:r>
          </w:p>
          <w:p w14:paraId="5DC1FC7A" w14:textId="45056370" w:rsidR="00EB3500" w:rsidRPr="00C031F5" w:rsidRDefault="00EB3500" w:rsidP="00EB35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>500 - 700 word blog post</w:t>
            </w:r>
          </w:p>
          <w:p w14:paraId="75FFCF46" w14:textId="63BE3C27" w:rsidR="00EB3500" w:rsidRPr="00C031F5" w:rsidRDefault="00EB3500" w:rsidP="00EB35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>250 words – web page copy</w:t>
            </w:r>
          </w:p>
          <w:p w14:paraId="71BFB367" w14:textId="400F0BD4" w:rsidR="00EB3500" w:rsidRPr="00C031F5" w:rsidRDefault="00EB3500" w:rsidP="00EB35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>300 word press release</w:t>
            </w:r>
          </w:p>
          <w:p w14:paraId="625263BD" w14:textId="3358C82A" w:rsidR="00EB3500" w:rsidRPr="00C031F5" w:rsidRDefault="00EB3500" w:rsidP="00EB35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>4 page brochure (1000 – 1500</w:t>
            </w:r>
          </w:p>
          <w:p w14:paraId="0DC9241A" w14:textId="77777777" w:rsidR="00EB3500" w:rsidRPr="00C031F5" w:rsidRDefault="00EB3500" w:rsidP="00EB35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 xml:space="preserve">words) </w:t>
            </w:r>
          </w:p>
          <w:p w14:paraId="6C49B803" w14:textId="77777777" w:rsidR="00F805AD" w:rsidRPr="00C031F5" w:rsidRDefault="00F805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5" w:type="dxa"/>
          </w:tcPr>
          <w:p w14:paraId="2CA34D3C" w14:textId="5CB505A8" w:rsidR="00EB3500" w:rsidRPr="00C031F5" w:rsidRDefault="00EB3500">
            <w:p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 xml:space="preserve">No. The exact </w:t>
            </w:r>
            <w:r w:rsidR="00932FB5">
              <w:rPr>
                <w:rFonts w:cstheme="minorHAnsi"/>
                <w:sz w:val="24"/>
                <w:szCs w:val="24"/>
              </w:rPr>
              <w:t xml:space="preserve">number of the tasks detailed at 6.5 </w:t>
            </w:r>
            <w:r w:rsidRPr="00C031F5">
              <w:rPr>
                <w:rFonts w:cstheme="minorHAnsi"/>
                <w:sz w:val="24"/>
                <w:szCs w:val="24"/>
              </w:rPr>
              <w:t>of the tender will be discussed with the successful bidder</w:t>
            </w:r>
            <w:r w:rsidR="00932FB5">
              <w:rPr>
                <w:rFonts w:cstheme="minorHAnsi"/>
                <w:sz w:val="24"/>
                <w:szCs w:val="24"/>
              </w:rPr>
              <w:t xml:space="preserve"> based on </w:t>
            </w:r>
            <w:r w:rsidRPr="00C031F5">
              <w:rPr>
                <w:rFonts w:cstheme="minorHAnsi"/>
                <w:sz w:val="24"/>
                <w:szCs w:val="24"/>
              </w:rPr>
              <w:t xml:space="preserve"> a content strategy </w:t>
            </w:r>
            <w:r w:rsidR="00932FB5">
              <w:rPr>
                <w:rFonts w:cstheme="minorHAnsi"/>
                <w:sz w:val="24"/>
                <w:szCs w:val="24"/>
              </w:rPr>
              <w:t>to</w:t>
            </w:r>
            <w:r w:rsidRPr="00C031F5">
              <w:rPr>
                <w:rFonts w:cstheme="minorHAnsi"/>
                <w:sz w:val="24"/>
                <w:szCs w:val="24"/>
              </w:rPr>
              <w:t xml:space="preserve"> be developed </w:t>
            </w:r>
            <w:r w:rsidR="00932FB5">
              <w:rPr>
                <w:rFonts w:cstheme="minorHAnsi"/>
                <w:sz w:val="24"/>
                <w:szCs w:val="24"/>
              </w:rPr>
              <w:t>with</w:t>
            </w:r>
            <w:r w:rsidRPr="00C031F5">
              <w:rPr>
                <w:rFonts w:cstheme="minorHAnsi"/>
                <w:sz w:val="24"/>
                <w:szCs w:val="24"/>
              </w:rPr>
              <w:t xml:space="preserve"> the CTI team</w:t>
            </w:r>
            <w:r w:rsidR="00932FB5">
              <w:rPr>
                <w:rFonts w:cstheme="minorHAnsi"/>
                <w:sz w:val="24"/>
                <w:szCs w:val="24"/>
              </w:rPr>
              <w:t xml:space="preserve"> that will be updated during the contract duration.</w:t>
            </w:r>
            <w:r w:rsidRPr="00C031F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BED50A" w14:textId="77777777" w:rsidR="00EB3500" w:rsidRPr="00C031F5" w:rsidRDefault="00EB3500">
            <w:pPr>
              <w:rPr>
                <w:rFonts w:cstheme="minorHAnsi"/>
                <w:sz w:val="24"/>
                <w:szCs w:val="24"/>
              </w:rPr>
            </w:pPr>
          </w:p>
          <w:p w14:paraId="3F0B5AC7" w14:textId="13657552" w:rsidR="00EB3500" w:rsidRPr="00C031F5" w:rsidRDefault="00EB3500">
            <w:p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 xml:space="preserve">CTI only require a cost against each of the stated </w:t>
            </w:r>
            <w:r w:rsidR="00932FB5">
              <w:rPr>
                <w:rFonts w:cstheme="minorHAnsi"/>
                <w:sz w:val="24"/>
                <w:szCs w:val="24"/>
              </w:rPr>
              <w:t xml:space="preserve">tasks </w:t>
            </w:r>
            <w:r w:rsidRPr="00C031F5">
              <w:rPr>
                <w:rFonts w:cstheme="minorHAnsi"/>
                <w:sz w:val="24"/>
                <w:szCs w:val="24"/>
              </w:rPr>
              <w:t xml:space="preserve">to establish value for money. </w:t>
            </w:r>
          </w:p>
          <w:p w14:paraId="57F45ED2" w14:textId="77777777" w:rsidR="00EB3500" w:rsidRPr="00C031F5" w:rsidRDefault="00EB3500">
            <w:pPr>
              <w:rPr>
                <w:rFonts w:cstheme="minorHAnsi"/>
                <w:sz w:val="24"/>
                <w:szCs w:val="24"/>
              </w:rPr>
            </w:pPr>
          </w:p>
          <w:p w14:paraId="63254A8B" w14:textId="1C8620C2" w:rsidR="00F805AD" w:rsidRPr="00C031F5" w:rsidRDefault="00F805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500" w:rsidRPr="00C031F5" w14:paraId="0C3C1C91" w14:textId="77777777" w:rsidTr="00C031F5">
        <w:trPr>
          <w:trHeight w:val="1195"/>
        </w:trPr>
        <w:tc>
          <w:tcPr>
            <w:tcW w:w="4521" w:type="dxa"/>
          </w:tcPr>
          <w:p w14:paraId="0DDA19CB" w14:textId="3933708C" w:rsidR="00420229" w:rsidRPr="00C031F5" w:rsidRDefault="00420229" w:rsidP="00C031F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C031F5">
              <w:rPr>
                <w:rFonts w:eastAsia="Times New Roman" w:cstheme="minorHAnsi"/>
                <w:sz w:val="24"/>
                <w:szCs w:val="24"/>
              </w:rPr>
              <w:t>Is the list of work that we need to quote against the total of what will be commissioned through this contract, or is it a list of the kind of work that will be required, and there could be more or less of it?</w:t>
            </w:r>
          </w:p>
          <w:p w14:paraId="4356DE03" w14:textId="0DBEA0A6" w:rsidR="00EB3500" w:rsidRPr="00C031F5" w:rsidRDefault="00EB3500" w:rsidP="0042022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5" w:type="dxa"/>
          </w:tcPr>
          <w:p w14:paraId="71BE50BA" w14:textId="77777777" w:rsidR="00EB3500" w:rsidRDefault="00C031F5">
            <w:p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 xml:space="preserve">Please see response to clarification 1. </w:t>
            </w:r>
          </w:p>
          <w:p w14:paraId="0863DEA6" w14:textId="77777777" w:rsidR="00254D8F" w:rsidRDefault="00254D8F">
            <w:pPr>
              <w:rPr>
                <w:rFonts w:cstheme="minorHAnsi"/>
                <w:sz w:val="24"/>
                <w:szCs w:val="24"/>
              </w:rPr>
            </w:pPr>
          </w:p>
          <w:p w14:paraId="768FF878" w14:textId="60A37310" w:rsidR="00254D8F" w:rsidRPr="00C031F5" w:rsidRDefault="00254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5AD" w:rsidRPr="00C031F5" w14:paraId="6AF5DA70" w14:textId="77777777" w:rsidTr="00C031F5">
        <w:trPr>
          <w:trHeight w:val="985"/>
        </w:trPr>
        <w:tc>
          <w:tcPr>
            <w:tcW w:w="4521" w:type="dxa"/>
          </w:tcPr>
          <w:p w14:paraId="7E9958E7" w14:textId="5D6B4748" w:rsidR="00420229" w:rsidRPr="00C031F5" w:rsidRDefault="00420229" w:rsidP="00C031F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>For question 6.4 which asks for two examples of previous projects, we have some examples but they are bound by non-disclosure agreements with the clients. Is it acceptable for some, or elements, of our examples to be anonymised to ensure we remain compliant with our legal obligations?</w:t>
            </w:r>
          </w:p>
          <w:p w14:paraId="5BF4A34E" w14:textId="77777777" w:rsidR="00420229" w:rsidRPr="00C031F5" w:rsidRDefault="00420229" w:rsidP="00420229">
            <w:pPr>
              <w:rPr>
                <w:rFonts w:cstheme="minorHAnsi"/>
                <w:sz w:val="24"/>
                <w:szCs w:val="24"/>
              </w:rPr>
            </w:pPr>
          </w:p>
          <w:p w14:paraId="0BEAC6BA" w14:textId="2D595950" w:rsidR="00F805AD" w:rsidRPr="00C031F5" w:rsidRDefault="00F805AD" w:rsidP="004202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5" w:type="dxa"/>
          </w:tcPr>
          <w:p w14:paraId="48D693EE" w14:textId="3DB6A572" w:rsidR="00F805AD" w:rsidRPr="00C031F5" w:rsidRDefault="00C031F5">
            <w:p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F805AD" w:rsidRPr="00C031F5" w14:paraId="33365E6E" w14:textId="77777777" w:rsidTr="00C031F5">
        <w:trPr>
          <w:trHeight w:val="858"/>
        </w:trPr>
        <w:tc>
          <w:tcPr>
            <w:tcW w:w="4521" w:type="dxa"/>
          </w:tcPr>
          <w:p w14:paraId="7E574331" w14:textId="1F52FC6F" w:rsidR="00420229" w:rsidRPr="00C031F5" w:rsidRDefault="00420229" w:rsidP="00C031F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</w:rPr>
            </w:pPr>
            <w:r w:rsidRPr="00C031F5">
              <w:rPr>
                <w:rFonts w:eastAsia="Times New Roman" w:cstheme="minorHAnsi"/>
                <w:sz w:val="24"/>
                <w:szCs w:val="24"/>
              </w:rPr>
              <w:t>I wanted to clarify whether you're accepting tenders from freelancers for this project? </w:t>
            </w:r>
          </w:p>
          <w:p w14:paraId="74C9F7BD" w14:textId="184C7111" w:rsidR="00F805AD" w:rsidRPr="00C031F5" w:rsidRDefault="00F805AD" w:rsidP="004202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5" w:type="dxa"/>
          </w:tcPr>
          <w:p w14:paraId="03321403" w14:textId="71AEAAD0" w:rsidR="00F805AD" w:rsidRPr="00C031F5" w:rsidRDefault="00C031F5">
            <w:pPr>
              <w:rPr>
                <w:rFonts w:cstheme="minorHAnsi"/>
                <w:sz w:val="24"/>
                <w:szCs w:val="24"/>
              </w:rPr>
            </w:pPr>
            <w:r w:rsidRPr="00C031F5">
              <w:rPr>
                <w:rFonts w:cstheme="minorHAnsi"/>
                <w:sz w:val="24"/>
                <w:szCs w:val="24"/>
              </w:rPr>
              <w:t>Yes</w:t>
            </w:r>
          </w:p>
        </w:tc>
      </w:tr>
    </w:tbl>
    <w:p w14:paraId="3CA4CD4F" w14:textId="77777777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74DA" w14:textId="77777777" w:rsidR="00EB3500" w:rsidRDefault="00EB3500" w:rsidP="00EB3500">
      <w:pPr>
        <w:spacing w:after="0" w:line="240" w:lineRule="auto"/>
      </w:pPr>
      <w:r>
        <w:separator/>
      </w:r>
    </w:p>
  </w:endnote>
  <w:endnote w:type="continuationSeparator" w:id="0">
    <w:p w14:paraId="738D84A0" w14:textId="77777777" w:rsidR="00EB3500" w:rsidRDefault="00EB3500" w:rsidP="00EB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9389" w14:textId="2C313435" w:rsidR="00EB3500" w:rsidRPr="00EB3500" w:rsidRDefault="00EB3500" w:rsidP="00EB3500">
    <w:pPr>
      <w:pStyle w:val="Footer"/>
    </w:pPr>
    <w:r>
      <w:rPr>
        <w:noProof/>
      </w:rPr>
      <w:drawing>
        <wp:inline distT="0" distB="0" distL="0" distR="0" wp14:anchorId="76AC98D6" wp14:editId="567043CD">
          <wp:extent cx="2724150" cy="1104900"/>
          <wp:effectExtent l="0" t="0" r="0" b="0"/>
          <wp:docPr id="1" name="Picture 2" descr="Invest in Cornwall_Logo update_St Piran's Flag_01_19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nvest in Cornwall_Logo update_St Piran's Flag_01_19_A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76A9A" w14:textId="77777777" w:rsidR="00EB3500" w:rsidRDefault="00EB3500" w:rsidP="00EB3500">
      <w:pPr>
        <w:spacing w:after="0" w:line="240" w:lineRule="auto"/>
      </w:pPr>
      <w:r>
        <w:separator/>
      </w:r>
    </w:p>
  </w:footnote>
  <w:footnote w:type="continuationSeparator" w:id="0">
    <w:p w14:paraId="7D6605E0" w14:textId="77777777" w:rsidR="00EB3500" w:rsidRDefault="00EB3500" w:rsidP="00EB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DBCD9" w14:textId="49E64359" w:rsidR="00EB3500" w:rsidRDefault="00EB35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B2982F" wp14:editId="62D09C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65b492682a39bd234fa29ab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65661" w14:textId="1B53FEB7" w:rsidR="00EB3500" w:rsidRPr="00EB3500" w:rsidRDefault="00EB3500" w:rsidP="00EB350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B3500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2982F" id="_x0000_t202" coordsize="21600,21600" o:spt="202" path="m,l,21600r21600,l21600,xe">
              <v:stroke joinstyle="miter"/>
              <v:path gradientshapeok="t" o:connecttype="rect"/>
            </v:shapetype>
            <v:shape id="MSIPCM165b492682a39bd234fa29ab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QHswIAAEgFAAAOAAAAZHJzL2Uyb0RvYy54bWysVMlu2zAQvRfoPxA89NREi5fYauTAdZDW&#10;gJMYcIqcKYqyBEgkQ9KR3KL/3iFFOU3aU9ELOZwZzvL4hpdXXVOjZ6Z0JXiKo/MQI8apyCu+T/G3&#10;h5uzGUbaEJ6TWnCW4iPT+Grx/t1lKxMWi1LUOVMIgnCdtDLFpTEyCQJNS9YQfS4k42AshGqIgaPa&#10;B7kiLURv6iAOw2nQCpVLJSjTGrTXvREvXPyiYNTcF4VmBtUphtqMW5VbM7sGi0uS7BWRZUV9GeQf&#10;qmhIxSHpKdQ1MQQdVPVHqKaiSmhRmHMqmkAURUWZ6wG6icI33exKIpnrBcDR8gST/n9h6d3zVqEq&#10;T3GMEScNPNHtbr1d3UbTSTaex9NZTEbzLI9H44LEc5JhlDNNAcEfH54Ownz6SnS5EjnrT8lZHI3C&#10;OIri2eyjd2DVvjTePBsDRbzhscpN6fWT+eSk39aEsobx4c4QhgBTetkHWPOcdT5Av21V1RB1fOW1&#10;Aw4AOb1f5O8+COk14SnxhhVDTlD+tNxopU4Aop0EkEz3WXTA8UGvQWmfvCtUY3d4TAR2YNnxxCzW&#10;GURBeTGZhqMITBRs8cUonDjqBS+3pdLmCxMNskKKFVTtCEWeN9pAJeA6uNhkXNxUde3YW3PUpng6&#10;gpCvLHCj5nDR9tDXaiXTZZ1vLBP5EfpSop8KLelNBck3RJstUTAGUC+MtrmHpagFJBFewqgU6vvf&#10;9NYf2AlWjFoYqxTrpwNRDKN6zYG382g8tnPoDiAoJ8STcRjCKRvU/NCsBIxsBL+HpE60zqYexEKJ&#10;5hFGf2nTgYlwCklTbAZxZeAEBvg6KFsunQwjJ4nZ8J2kNrRFy2L60D0SJT3wBp7sTgyTR5I3+Pe+&#10;Pc7LgxFF5R7HItvD6QGHcXVv5r8W+x/8fnZeLx/g4hcAAAD//wMAUEsDBBQABgAIAAAAIQBxnx1f&#10;3QAAAAcBAAAPAAAAZHJzL2Rvd25yZXYueG1sTI9BS8NAEIXvgv9hGcGb3W0rtY2ZlFbITZBUpddN&#10;MibB7GzIbtLk37s92dPweI/3von3k2nFSL1rLCMsFwoEcWHLhiuEr8/0aQvCec2lbi0TwkwO9sn9&#10;Xayj0l44o/HkKxFK2EUaofa+i6R0RU1Gu4XtiIP3Y3ujfZB9JcteX0K5aeVKqY00uuGwUOuO3moq&#10;fk+DQRieD8d8tqvx/eN4/s6mlOcsPSM+PkyHVxCeJv8fhit+QIckMOV24NKJFiE84hHWKtyru9yp&#10;DYgc4WWtQCaxvOVP/gAAAP//AwBQSwECLQAUAAYACAAAACEAtoM4kv4AAADhAQAAEwAAAAAAAAAA&#10;AAAAAAAAAAAAW0NvbnRlbnRfVHlwZXNdLnhtbFBLAQItABQABgAIAAAAIQA4/SH/1gAAAJQBAAAL&#10;AAAAAAAAAAAAAAAAAC8BAABfcmVscy8ucmVsc1BLAQItABQABgAIAAAAIQCJKyQHswIAAEgFAAAO&#10;AAAAAAAAAAAAAAAAAC4CAABkcnMvZTJvRG9jLnhtbFBLAQItABQABgAIAAAAIQBxnx1f3QAAAAcB&#10;AAAPAAAAAAAAAAAAAAAAAA0FAABkcnMvZG93bnJldi54bWxQSwUGAAAAAAQABADzAAAAFwYAAAAA&#10;" o:allowincell="f" filled="f" stroked="f" strokeweight=".5pt">
              <v:textbox inset=",0,20pt,0">
                <w:txbxContent>
                  <w:p w14:paraId="73965661" w14:textId="1B53FEB7" w:rsidR="00EB3500" w:rsidRPr="00EB3500" w:rsidRDefault="00EB3500" w:rsidP="00EB350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B3500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2C7E"/>
    <w:multiLevelType w:val="hybridMultilevel"/>
    <w:tmpl w:val="2C147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6097D"/>
    <w:multiLevelType w:val="hybridMultilevel"/>
    <w:tmpl w:val="20BC2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3919"/>
    <w:multiLevelType w:val="hybridMultilevel"/>
    <w:tmpl w:val="5430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5DF9"/>
    <w:multiLevelType w:val="hybridMultilevel"/>
    <w:tmpl w:val="A1AC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40C95"/>
    <w:multiLevelType w:val="hybridMultilevel"/>
    <w:tmpl w:val="A10A8220"/>
    <w:lvl w:ilvl="0" w:tplc="04487C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AD"/>
    <w:rsid w:val="00002FD1"/>
    <w:rsid w:val="0005295E"/>
    <w:rsid w:val="00254D8F"/>
    <w:rsid w:val="00420229"/>
    <w:rsid w:val="004A4B34"/>
    <w:rsid w:val="00833576"/>
    <w:rsid w:val="00932FB5"/>
    <w:rsid w:val="009B194B"/>
    <w:rsid w:val="00C031F5"/>
    <w:rsid w:val="00EB3500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1785E9"/>
  <w15:chartTrackingRefBased/>
  <w15:docId w15:val="{3DE1ABC7-91F5-4F1C-9148-02DD6CA8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00"/>
  </w:style>
  <w:style w:type="paragraph" w:styleId="Footer">
    <w:name w:val="footer"/>
    <w:basedOn w:val="Normal"/>
    <w:link w:val="FooterChar"/>
    <w:uiPriority w:val="99"/>
    <w:unhideWhenUsed/>
    <w:rsid w:val="00EB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Trelease</dc:creator>
  <cp:keywords/>
  <dc:description/>
  <cp:lastModifiedBy>Graham Woodworth</cp:lastModifiedBy>
  <cp:revision>2</cp:revision>
  <dcterms:created xsi:type="dcterms:W3CDTF">2022-01-17T11:08:00Z</dcterms:created>
  <dcterms:modified xsi:type="dcterms:W3CDTF">2022-01-17T11:08:00Z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2022-01-17T11:07:50Z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0dca4241-9039-423f-a07c-852de451bf38</vt:lpwstr>
  </property>
  <property fmtid="{D5CDD505-2E9C-101B-9397-08002B2CF9AE}" pid="8" name="MSIP_Label_65bade86-969a-4cfc-8d70-99d1f0adeaba_ContentBits">
    <vt:lpwstr>1</vt:lpwstr>
  </property>
</Properties>
</file>