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50512" w:rsidRDefault="00225106" w:rsidP="00E316FD">
            <w:pPr>
              <w:pStyle w:val="Heading1"/>
              <w:spacing w:before="0" w:line="240" w:lineRule="auto"/>
              <w:contextualSpacing w:val="0"/>
              <w:jc w:val="center"/>
              <w:rPr>
                <w:color w:val="auto"/>
                <w:sz w:val="18"/>
                <w:szCs w:val="18"/>
                <w:lang w:val="ru-RU"/>
              </w:rPr>
            </w:pPr>
            <w:r>
              <w:rPr>
                <w:color w:val="auto"/>
                <w:sz w:val="18"/>
                <w:szCs w:val="18"/>
                <w:lang w:val="ru-RU"/>
              </w:rPr>
              <w:t>Кімонікс Груп Ю.Кей Лімітед</w:t>
            </w:r>
            <w:r w:rsidR="00E4376A" w:rsidRPr="00450512">
              <w:rPr>
                <w:color w:val="auto"/>
                <w:sz w:val="18"/>
                <w:szCs w:val="18"/>
                <w:lang w:val="ru-RU"/>
              </w:rPr>
              <w:t xml:space="preserve">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2510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2510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2510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2510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2510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2510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2510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2510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2A4953"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2A4953"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2A4953"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2510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2510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2510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2510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2510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2510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2510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2510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2510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2510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2510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2510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2510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25106"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2A4953"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2A4953"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2A4953"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2510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2A4953"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25106"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225106"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2A4953"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225106"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2A4953"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225106"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2A4953"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2510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2A4953"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2A495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2A495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2A495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2A4953"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2A4953"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2A4953"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2A4953"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2A4953"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2A4953"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2510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2A4953"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2A4953"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2A4953"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2510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2A4953"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2510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2510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2510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2A4953"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2A4953"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25106"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2A4953"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2A4953"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25106"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2A4953"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2A4953"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2A4953"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2A4953"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25106"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2510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25106"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2A4953"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2A4953"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2A4953"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2A495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2A495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2A495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2A495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2A4953"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2510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2510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PFRU2-2025-0</w:t>
      </w:r>
      <w:r>
        <w:rPr>
          <w:rFonts w:ascii="Arial" w:hAnsi="Arial" w:cs="Arial"/>
          <w:sz w:val="18"/>
          <w:szCs w:val="18"/>
        </w:rPr>
        <w:t>91</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2A4953"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251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77777777" w:rsidR="00225106" w:rsidRPr="00E44816"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PFRU2-2025-0</w:t>
      </w:r>
      <w:r w:rsidRPr="00E44816">
        <w:rPr>
          <w:rFonts w:ascii="Arial" w:hAnsi="Arial" w:cs="Arial"/>
          <w:sz w:val="18"/>
          <w:szCs w:val="18"/>
          <w:lang w:val="ru-RU"/>
        </w:rPr>
        <w:t>91</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251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0C13E2" w:rsidRDefault="000C1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9790</Words>
  <Characters>55808</Characters>
  <Application>Microsoft Office Word</Application>
  <DocSecurity>2</DocSecurity>
  <Lines>465</Lines>
  <Paragraphs>130</Paragraphs>
  <ScaleCrop>false</ScaleCrop>
  <Company>CCS</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3</cp:revision>
  <cp:lastPrinted>2018-08-21T16:47:00Z</cp:lastPrinted>
  <dcterms:created xsi:type="dcterms:W3CDTF">2025-08-12T06:07:00Z</dcterms:created>
  <dcterms:modified xsi:type="dcterms:W3CDTF">2025-08-13T12:36:00Z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