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EC" w:rsidRPr="00CD47F0" w:rsidRDefault="003539B4" w:rsidP="007E08EC">
      <w:pPr>
        <w:shd w:val="clear" w:color="auto" w:fill="FFFFFF"/>
        <w:spacing w:before="100" w:beforeAutospacing="1" w:after="24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242A596F" wp14:editId="07B5C601">
            <wp:simplePos x="0" y="0"/>
            <wp:positionH relativeFrom="margin">
              <wp:posOffset>-266700</wp:posOffset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3" name="Picture 3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8EC">
        <w:rPr>
          <w:rFonts w:ascii="Arial" w:hAnsi="Arial" w:cs="Arial"/>
          <w:b/>
          <w:sz w:val="24"/>
          <w:szCs w:val="24"/>
        </w:rPr>
        <w:t>LBN:</w:t>
      </w:r>
      <w:r w:rsidR="007E08EC">
        <w:t xml:space="preserve"> </w:t>
      </w:r>
      <w:r w:rsidR="007E08EC" w:rsidRPr="00CD47F0">
        <w:rPr>
          <w:rFonts w:ascii="Arial" w:hAnsi="Arial" w:cs="Arial"/>
          <w:b/>
          <w:sz w:val="24"/>
          <w:szCs w:val="24"/>
        </w:rPr>
        <w:t>Domestic Abuse Refuge Accommodation Services</w:t>
      </w:r>
    </w:p>
    <w:p w:rsidR="003539B4" w:rsidRPr="00CD47F0" w:rsidRDefault="00815D74" w:rsidP="003539B4">
      <w:pPr>
        <w:shd w:val="clear" w:color="auto" w:fill="FFFFFF"/>
        <w:spacing w:before="100" w:before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Early Engagement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Webinar Event </w:t>
      </w:r>
      <w:r w:rsidR="00265791" w:rsidRPr="00C81DB8">
        <w:rPr>
          <w:rFonts w:ascii="Arial" w:hAnsi="Arial" w:cs="Arial"/>
          <w:b/>
          <w:sz w:val="24"/>
          <w:szCs w:val="24"/>
        </w:rPr>
        <w:t xml:space="preserve">– </w:t>
      </w:r>
      <w:r w:rsidR="003539B4" w:rsidRPr="00CD47F0">
        <w:rPr>
          <w:rFonts w:ascii="Arial" w:hAnsi="Arial" w:cs="Arial"/>
          <w:b/>
          <w:sz w:val="24"/>
          <w:szCs w:val="24"/>
        </w:rPr>
        <w:t xml:space="preserve">Tuesday </w:t>
      </w:r>
      <w:r w:rsidR="003539B4" w:rsidRPr="003539B4">
        <w:rPr>
          <w:rFonts w:ascii="Arial" w:hAnsi="Arial" w:cs="Arial"/>
          <w:b/>
          <w:sz w:val="24"/>
          <w:szCs w:val="24"/>
        </w:rPr>
        <w:t>16</w:t>
      </w:r>
      <w:r w:rsidR="003539B4" w:rsidRPr="003539B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3539B4">
        <w:rPr>
          <w:rFonts w:ascii="Arial" w:hAnsi="Arial" w:cs="Arial"/>
          <w:b/>
          <w:sz w:val="24"/>
          <w:szCs w:val="24"/>
        </w:rPr>
        <w:t xml:space="preserve"> </w:t>
      </w:r>
      <w:r w:rsidR="003539B4" w:rsidRPr="003539B4">
        <w:rPr>
          <w:rFonts w:ascii="Arial" w:hAnsi="Arial" w:cs="Arial"/>
          <w:b/>
          <w:sz w:val="24"/>
          <w:szCs w:val="24"/>
        </w:rPr>
        <w:t>March</w:t>
      </w:r>
      <w:r w:rsidR="003539B4" w:rsidRPr="00CD47F0">
        <w:rPr>
          <w:rFonts w:ascii="Arial" w:hAnsi="Arial" w:cs="Arial"/>
          <w:b/>
          <w:sz w:val="24"/>
          <w:szCs w:val="24"/>
        </w:rPr>
        <w:t xml:space="preserve"> 2021 at 10am</w:t>
      </w:r>
    </w:p>
    <w:p w:rsidR="00265791" w:rsidRPr="00C81DB8" w:rsidRDefault="00C81DB8" w:rsidP="003B3C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3539B4">
        <w:rPr>
          <w:rFonts w:ascii="Arial" w:hAnsi="Arial" w:cs="Arial"/>
          <w:b/>
          <w:sz w:val="24"/>
          <w:szCs w:val="24"/>
        </w:rPr>
        <w:t xml:space="preserve">Simon Whitlock </w:t>
      </w:r>
      <w:hyperlink r:id="rId8" w:history="1">
        <w:r w:rsidR="003539B4" w:rsidRPr="00072F5C">
          <w:rPr>
            <w:rStyle w:val="Hyperlink"/>
            <w:rFonts w:ascii="Arial" w:hAnsi="Arial" w:cs="Arial"/>
            <w:b/>
            <w:sz w:val="24"/>
            <w:szCs w:val="24"/>
          </w:rPr>
          <w:t>Simon.Whitlock@newham.gov.uk</w:t>
        </w:r>
      </w:hyperlink>
      <w:r w:rsidR="003539B4">
        <w:rPr>
          <w:rFonts w:ascii="Arial" w:hAnsi="Arial" w:cs="Arial"/>
          <w:b/>
          <w:sz w:val="24"/>
          <w:szCs w:val="24"/>
        </w:rPr>
        <w:t xml:space="preserve"> 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by 5pm </w:t>
      </w:r>
      <w:r w:rsidR="003539B4">
        <w:rPr>
          <w:rFonts w:ascii="Arial" w:hAnsi="Arial" w:cs="Arial"/>
          <w:b/>
          <w:sz w:val="24"/>
          <w:szCs w:val="24"/>
        </w:rPr>
        <w:t>Monday 15</w:t>
      </w:r>
      <w:r w:rsidR="003539B4" w:rsidRPr="003539B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20B77">
        <w:rPr>
          <w:rFonts w:ascii="Arial" w:hAnsi="Arial" w:cs="Arial"/>
          <w:b/>
          <w:sz w:val="24"/>
          <w:szCs w:val="24"/>
        </w:rPr>
        <w:t xml:space="preserve"> March 2021 by 10am.</w:t>
      </w:r>
      <w:bookmarkStart w:id="0" w:name="_GoBack"/>
      <w:bookmarkEnd w:id="0"/>
    </w:p>
    <w:p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You are invited to complete this registration form even if you are unable to attend </w:t>
      </w:r>
      <w:r w:rsidR="00815D74">
        <w:rPr>
          <w:rFonts w:ascii="Arial" w:hAnsi="Arial" w:cs="Arial"/>
          <w:sz w:val="24"/>
          <w:szCs w:val="24"/>
        </w:rPr>
        <w:t xml:space="preserve">Early Engagement Webinar </w:t>
      </w:r>
      <w:r w:rsidRPr="00C81DB8">
        <w:rPr>
          <w:rFonts w:ascii="Arial" w:hAnsi="Arial" w:cs="Arial"/>
          <w:sz w:val="24"/>
          <w:szCs w:val="24"/>
        </w:rPr>
        <w:t xml:space="preserve">Event on </w:t>
      </w:r>
      <w:r w:rsidR="003539B4">
        <w:rPr>
          <w:rFonts w:ascii="Arial" w:hAnsi="Arial" w:cs="Arial"/>
          <w:sz w:val="24"/>
          <w:szCs w:val="24"/>
        </w:rPr>
        <w:t>Tuesday 16</w:t>
      </w:r>
      <w:r w:rsidR="003539B4" w:rsidRPr="00CD47F0">
        <w:rPr>
          <w:rFonts w:ascii="Arial" w:hAnsi="Arial" w:cs="Arial"/>
          <w:sz w:val="24"/>
          <w:szCs w:val="24"/>
          <w:vertAlign w:val="superscript"/>
        </w:rPr>
        <w:t>th</w:t>
      </w:r>
      <w:r w:rsidR="003539B4">
        <w:rPr>
          <w:rFonts w:ascii="Arial" w:hAnsi="Arial" w:cs="Arial"/>
          <w:sz w:val="24"/>
          <w:szCs w:val="24"/>
        </w:rPr>
        <w:t xml:space="preserve"> March 2021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 If you are unable to attend the Webinar please indicate in the form below. </w:t>
      </w:r>
    </w:p>
    <w:p w:rsidR="003255C8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By completing and returning this form you will receive the webinar presentation, any questions and answers</w:t>
      </w:r>
      <w:r w:rsidR="003255C8" w:rsidRPr="00C81DB8">
        <w:rPr>
          <w:rFonts w:ascii="Arial" w:hAnsi="Arial" w:cs="Arial"/>
          <w:sz w:val="24"/>
          <w:szCs w:val="24"/>
        </w:rPr>
        <w:t>. </w:t>
      </w:r>
      <w:r w:rsidRPr="00C81DB8">
        <w:rPr>
          <w:rFonts w:ascii="Arial" w:hAnsi="Arial" w:cs="Arial"/>
          <w:sz w:val="24"/>
          <w:szCs w:val="24"/>
        </w:rPr>
        <w:t>You will also receive details of the forthcoming Market Test. </w:t>
      </w:r>
    </w:p>
    <w:p w:rsidR="00265791" w:rsidRPr="00C81DB8" w:rsidRDefault="00265791" w:rsidP="00265791">
      <w:pPr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We will share your organisations details, including main contact person (only) with all other providers who complete and submit the registration form.</w:t>
      </w:r>
      <w:r w:rsidR="009D0C63" w:rsidRPr="00C81DB8">
        <w:rPr>
          <w:rFonts w:ascii="Arial" w:hAnsi="Arial" w:cs="Arial"/>
          <w:sz w:val="24"/>
          <w:szCs w:val="24"/>
        </w:rPr>
        <w:t xml:space="preserve"> If you do not wish your details to be shared please indicate this below</w:t>
      </w:r>
      <w:r w:rsidR="00A108AB">
        <w:rPr>
          <w:rFonts w:ascii="Arial" w:hAnsi="Arial" w:cs="Arial"/>
          <w:sz w:val="24"/>
          <w:szCs w:val="24"/>
        </w:rPr>
        <w:t>.</w:t>
      </w:r>
    </w:p>
    <w:p w:rsidR="009D0C63" w:rsidRPr="00C81DB8" w:rsidRDefault="009D0C63" w:rsidP="002657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:rsidTr="00C81DB8"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 organisation’s details can be shared with other providers and during tender stage</w:t>
            </w:r>
          </w:p>
        </w:tc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Yes/No </w:t>
            </w:r>
          </w:p>
        </w:tc>
      </w:tr>
      <w:tr w:rsidR="00C81DB8" w:rsidTr="00C81DB8"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the webinar 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:rsidR="00C81DB8" w:rsidRDefault="00C81DB8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:rsidR="00917CDA" w:rsidRPr="00C81DB8" w:rsidRDefault="00917CDA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:rsidR="00917CDA" w:rsidRPr="00C81DB8" w:rsidRDefault="00917CDA" w:rsidP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Is your organisation a:</w:t>
            </w:r>
          </w:p>
          <w:p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Voluntary Community Sector/Third Sector</w:t>
            </w:r>
          </w:p>
          <w:p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provide a short introduction to your organisation (150 words max.)</w:t>
            </w: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:rsidR="00917CDA" w:rsidRPr="00C81DB8" w:rsidRDefault="00917CDA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:rsidR="00917CDA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:rsidR="003B3C5C" w:rsidRPr="00C81DB8" w:rsidRDefault="003B3C5C" w:rsidP="009902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:rsidR="003B3C5C" w:rsidRPr="00C81DB8" w:rsidRDefault="003B3C5C" w:rsidP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:rsidR="003B3C5C" w:rsidRPr="00C81DB8" w:rsidRDefault="003B3C5C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:rsidR="003B3C5C" w:rsidRPr="00C81DB8" w:rsidRDefault="003B3C5C" w:rsidP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17CDA" w:rsidRPr="00C81DB8" w:rsidRDefault="00BF562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4048F2B1" wp14:editId="4993389B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632" w:rsidRPr="00C81DB8" w:rsidRDefault="00412632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may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Question 4</w:t>
            </w: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 w:rsidP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65791" w:rsidRPr="00C81DB8" w:rsidRDefault="00265791" w:rsidP="00917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77" w:rsidRDefault="00905B77" w:rsidP="003B3C5C">
      <w:pPr>
        <w:spacing w:after="0" w:line="240" w:lineRule="auto"/>
      </w:pPr>
      <w:r>
        <w:separator/>
      </w:r>
    </w:p>
  </w:endnote>
  <w:endnote w:type="continuationSeparator" w:id="0">
    <w:p w:rsidR="00905B77" w:rsidRDefault="00905B77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77" w:rsidRDefault="00905B77" w:rsidP="003B3C5C">
      <w:pPr>
        <w:spacing w:after="0" w:line="240" w:lineRule="auto"/>
      </w:pPr>
      <w:r>
        <w:separator/>
      </w:r>
    </w:p>
  </w:footnote>
  <w:footnote w:type="continuationSeparator" w:id="0">
    <w:p w:rsidR="00905B77" w:rsidRDefault="00905B77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3305"/>
    <w:rsid w:val="000673A6"/>
    <w:rsid w:val="000C2C40"/>
    <w:rsid w:val="0013528B"/>
    <w:rsid w:val="00265791"/>
    <w:rsid w:val="002F3686"/>
    <w:rsid w:val="003255C8"/>
    <w:rsid w:val="003539B4"/>
    <w:rsid w:val="003B3C5C"/>
    <w:rsid w:val="0040416D"/>
    <w:rsid w:val="00412632"/>
    <w:rsid w:val="0048165E"/>
    <w:rsid w:val="0055618D"/>
    <w:rsid w:val="00563BA3"/>
    <w:rsid w:val="00731DC0"/>
    <w:rsid w:val="007E08EC"/>
    <w:rsid w:val="00815D74"/>
    <w:rsid w:val="008D5B92"/>
    <w:rsid w:val="008E6213"/>
    <w:rsid w:val="00905B77"/>
    <w:rsid w:val="00917CDA"/>
    <w:rsid w:val="00920B77"/>
    <w:rsid w:val="00990275"/>
    <w:rsid w:val="009D0C63"/>
    <w:rsid w:val="00A108AB"/>
    <w:rsid w:val="00A9542F"/>
    <w:rsid w:val="00B819A9"/>
    <w:rsid w:val="00BB370A"/>
    <w:rsid w:val="00BF5622"/>
    <w:rsid w:val="00C81DB8"/>
    <w:rsid w:val="00CD47F0"/>
    <w:rsid w:val="00D2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2075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39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Whitlock@newham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Courtney Rowlands</cp:lastModifiedBy>
  <cp:revision>16</cp:revision>
  <dcterms:created xsi:type="dcterms:W3CDTF">2020-09-08T14:27:00Z</dcterms:created>
  <dcterms:modified xsi:type="dcterms:W3CDTF">2021-03-08T17:01:00Z</dcterms:modified>
</cp:coreProperties>
</file>