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85D4" w14:textId="77777777" w:rsidR="00A14D48" w:rsidRPr="004B0FA2" w:rsidRDefault="00A14D48">
      <w:pPr>
        <w:pStyle w:val="Title"/>
        <w:rPr>
          <w:rFonts w:cs="Arial"/>
          <w:sz w:val="22"/>
          <w:szCs w:val="22"/>
        </w:rPr>
      </w:pPr>
    </w:p>
    <w:p w14:paraId="48E5F76C" w14:textId="77777777" w:rsidR="00D50C5B" w:rsidRDefault="00D50C5B">
      <w:pPr>
        <w:pStyle w:val="Title"/>
        <w:rPr>
          <w:rFonts w:cs="Arial"/>
          <w:sz w:val="22"/>
          <w:szCs w:val="22"/>
        </w:rPr>
      </w:pPr>
    </w:p>
    <w:p w14:paraId="3951C92B" w14:textId="77777777" w:rsidR="001C2B14" w:rsidRPr="003D1B90" w:rsidRDefault="001C2B14">
      <w:pPr>
        <w:pStyle w:val="Title"/>
        <w:rPr>
          <w:rFonts w:cs="Arial"/>
          <w:sz w:val="22"/>
          <w:szCs w:val="22"/>
          <w:u w:val="single"/>
        </w:rPr>
      </w:pPr>
      <w:r w:rsidRPr="003D1B90">
        <w:rPr>
          <w:rFonts w:cs="Arial"/>
          <w:sz w:val="22"/>
          <w:szCs w:val="22"/>
          <w:u w:val="single"/>
        </w:rPr>
        <w:t>NON-DISCLOSURE AGREEMENT</w:t>
      </w:r>
    </w:p>
    <w:p w14:paraId="35E335C3" w14:textId="17A68460" w:rsidR="00D50C5B" w:rsidRDefault="00D50C5B" w:rsidP="00D50C5B">
      <w:pPr>
        <w:jc w:val="both"/>
        <w:rPr>
          <w:rFonts w:ascii="Arial" w:hAnsi="Arial" w:cs="Arial"/>
          <w:b/>
          <w:sz w:val="22"/>
          <w:szCs w:val="22"/>
          <w:u w:val="single"/>
        </w:rPr>
      </w:pPr>
    </w:p>
    <w:p w14:paraId="68923C4D" w14:textId="77777777" w:rsidR="003A4508" w:rsidRPr="003A4508" w:rsidRDefault="003A4508" w:rsidP="00D50C5B">
      <w:pPr>
        <w:jc w:val="both"/>
        <w:rPr>
          <w:rFonts w:ascii="Arial" w:hAnsi="Arial" w:cs="Arial"/>
          <w:b/>
          <w:sz w:val="22"/>
          <w:szCs w:val="22"/>
          <w:u w:val="single"/>
        </w:rPr>
      </w:pPr>
    </w:p>
    <w:p w14:paraId="4D20343B" w14:textId="77777777" w:rsidR="00D50C5B" w:rsidRDefault="00D50C5B" w:rsidP="00D50C5B">
      <w:pPr>
        <w:jc w:val="both"/>
        <w:rPr>
          <w:rFonts w:ascii="Arial" w:hAnsi="Arial" w:cs="Arial"/>
          <w:b/>
          <w:sz w:val="22"/>
          <w:szCs w:val="22"/>
        </w:rPr>
      </w:pPr>
    </w:p>
    <w:p w14:paraId="6780A89A" w14:textId="62810661" w:rsidR="001C2B14" w:rsidRPr="004B0FA2" w:rsidRDefault="001C2B14">
      <w:pPr>
        <w:jc w:val="both"/>
        <w:rPr>
          <w:rFonts w:ascii="Arial" w:hAnsi="Arial" w:cs="Arial"/>
          <w:sz w:val="22"/>
          <w:szCs w:val="22"/>
        </w:rPr>
      </w:pPr>
      <w:r w:rsidRPr="004B0FA2">
        <w:rPr>
          <w:rFonts w:ascii="Arial" w:hAnsi="Arial" w:cs="Arial"/>
          <w:b/>
          <w:sz w:val="22"/>
          <w:szCs w:val="22"/>
        </w:rPr>
        <w:t>THIS AGREEMENT</w:t>
      </w:r>
      <w:r w:rsidRPr="004B0FA2">
        <w:rPr>
          <w:rFonts w:ascii="Arial" w:hAnsi="Arial" w:cs="Arial"/>
          <w:sz w:val="22"/>
          <w:szCs w:val="22"/>
        </w:rPr>
        <w:t xml:space="preserve"> is made on </w:t>
      </w:r>
      <w:r w:rsidR="00B905AE">
        <w:rPr>
          <w:rFonts w:ascii="Arial" w:hAnsi="Arial" w:cs="Arial"/>
          <w:sz w:val="22"/>
          <w:szCs w:val="22"/>
        </w:rPr>
        <w:t>[date]</w:t>
      </w:r>
      <w:r w:rsidR="00C504BD">
        <w:rPr>
          <w:rFonts w:ascii="Arial" w:hAnsi="Arial" w:cs="Arial"/>
          <w:sz w:val="22"/>
          <w:szCs w:val="22"/>
        </w:rPr>
        <w:t xml:space="preserve">. </w:t>
      </w:r>
    </w:p>
    <w:p w14:paraId="4DD10EBC" w14:textId="77777777" w:rsidR="001C2B14" w:rsidRPr="004B0FA2" w:rsidRDefault="001C2B14">
      <w:pPr>
        <w:jc w:val="both"/>
        <w:rPr>
          <w:rFonts w:ascii="Arial" w:hAnsi="Arial" w:cs="Arial"/>
          <w:sz w:val="22"/>
          <w:szCs w:val="22"/>
        </w:rPr>
      </w:pPr>
    </w:p>
    <w:p w14:paraId="682F26A0" w14:textId="77777777" w:rsidR="001C2B14" w:rsidRPr="004B0FA2" w:rsidRDefault="001C2B14">
      <w:pPr>
        <w:jc w:val="both"/>
        <w:rPr>
          <w:rFonts w:ascii="Arial" w:hAnsi="Arial" w:cs="Arial"/>
          <w:sz w:val="22"/>
          <w:szCs w:val="22"/>
        </w:rPr>
      </w:pPr>
    </w:p>
    <w:p w14:paraId="73E9AA47" w14:textId="77777777" w:rsidR="001C2B14" w:rsidRPr="004B0FA2" w:rsidRDefault="001C2B14">
      <w:pPr>
        <w:jc w:val="both"/>
        <w:rPr>
          <w:rFonts w:ascii="Arial" w:hAnsi="Arial" w:cs="Arial"/>
          <w:b/>
          <w:sz w:val="22"/>
          <w:szCs w:val="22"/>
        </w:rPr>
      </w:pPr>
      <w:r w:rsidRPr="004B0FA2">
        <w:rPr>
          <w:rFonts w:ascii="Arial" w:hAnsi="Arial" w:cs="Arial"/>
          <w:b/>
          <w:sz w:val="22"/>
          <w:szCs w:val="22"/>
        </w:rPr>
        <w:t>BETWEEN:</w:t>
      </w:r>
    </w:p>
    <w:p w14:paraId="6636640C" w14:textId="77777777" w:rsidR="001C2B14" w:rsidRPr="004B0FA2" w:rsidRDefault="001C2B14">
      <w:pPr>
        <w:jc w:val="both"/>
        <w:rPr>
          <w:rFonts w:ascii="Arial" w:hAnsi="Arial" w:cs="Arial"/>
          <w:sz w:val="22"/>
          <w:szCs w:val="22"/>
        </w:rPr>
      </w:pPr>
    </w:p>
    <w:p w14:paraId="4FA8FCBF" w14:textId="104832CA" w:rsidR="001C2B14" w:rsidRPr="004B0FA2" w:rsidRDefault="001C2B14">
      <w:pPr>
        <w:ind w:left="709" w:hanging="709"/>
        <w:jc w:val="both"/>
        <w:rPr>
          <w:rFonts w:ascii="Arial" w:hAnsi="Arial" w:cs="Arial"/>
          <w:sz w:val="22"/>
          <w:szCs w:val="22"/>
        </w:rPr>
      </w:pPr>
      <w:r w:rsidRPr="004B0FA2">
        <w:rPr>
          <w:rFonts w:ascii="Arial" w:hAnsi="Arial" w:cs="Arial"/>
          <w:sz w:val="22"/>
          <w:szCs w:val="22"/>
        </w:rPr>
        <w:t>(1)</w:t>
      </w:r>
      <w:r w:rsidRPr="004B0FA2">
        <w:rPr>
          <w:rFonts w:ascii="Arial" w:hAnsi="Arial" w:cs="Arial"/>
          <w:sz w:val="22"/>
          <w:szCs w:val="22"/>
        </w:rPr>
        <w:tab/>
      </w:r>
      <w:r w:rsidR="00C305C6">
        <w:rPr>
          <w:rFonts w:ascii="Arial" w:hAnsi="Arial" w:cs="Arial"/>
          <w:sz w:val="22"/>
          <w:szCs w:val="22"/>
        </w:rPr>
        <w:t>National Fire Chiefs Council Limited</w:t>
      </w:r>
      <w:r w:rsidR="000E0174">
        <w:rPr>
          <w:rFonts w:ascii="Arial" w:hAnsi="Arial" w:cs="Arial"/>
          <w:sz w:val="22"/>
          <w:szCs w:val="22"/>
        </w:rPr>
        <w:t xml:space="preserve"> (NFCC) </w:t>
      </w:r>
      <w:r w:rsidR="000E0174" w:rsidRPr="000E0174">
        <w:rPr>
          <w:rFonts w:ascii="Arial" w:hAnsi="Arial" w:cs="Arial"/>
          <w:sz w:val="22"/>
          <w:szCs w:val="22"/>
        </w:rPr>
        <w:t>West Midlands Fire Service, 99 Vauxhall Road, Birmingham, England, B7 4HW</w:t>
      </w:r>
      <w:r w:rsidR="005E72F9" w:rsidRPr="004B0FA2">
        <w:rPr>
          <w:rFonts w:ascii="Arial" w:hAnsi="Arial" w:cs="Arial"/>
          <w:sz w:val="22"/>
          <w:szCs w:val="22"/>
        </w:rPr>
        <w:t xml:space="preserve"> </w:t>
      </w:r>
      <w:r w:rsidRPr="004B0FA2">
        <w:rPr>
          <w:rFonts w:ascii="Arial" w:hAnsi="Arial" w:cs="Arial"/>
          <w:sz w:val="22"/>
          <w:szCs w:val="22"/>
        </w:rPr>
        <w:t>(</w:t>
      </w:r>
      <w:r w:rsidR="00B63FFB" w:rsidRPr="004B0FA2">
        <w:rPr>
          <w:rFonts w:ascii="Arial" w:hAnsi="Arial" w:cs="Arial"/>
          <w:sz w:val="22"/>
          <w:szCs w:val="22"/>
        </w:rPr>
        <w:t xml:space="preserve">the </w:t>
      </w:r>
      <w:r w:rsidRPr="004B0FA2">
        <w:rPr>
          <w:rFonts w:ascii="Arial" w:hAnsi="Arial" w:cs="Arial"/>
          <w:sz w:val="22"/>
          <w:szCs w:val="22"/>
        </w:rPr>
        <w:t>"</w:t>
      </w:r>
      <w:r w:rsidR="007A2B26" w:rsidRPr="004B0FA2">
        <w:rPr>
          <w:rFonts w:ascii="Arial" w:hAnsi="Arial" w:cs="Arial"/>
          <w:b/>
          <w:sz w:val="22"/>
          <w:szCs w:val="22"/>
        </w:rPr>
        <w:t>Disclosing Party</w:t>
      </w:r>
      <w:r w:rsidR="00E26FF4">
        <w:rPr>
          <w:rFonts w:ascii="Arial" w:hAnsi="Arial" w:cs="Arial"/>
          <w:sz w:val="22"/>
          <w:szCs w:val="22"/>
        </w:rPr>
        <w:t>")</w:t>
      </w:r>
      <w:r w:rsidRPr="004B0FA2">
        <w:rPr>
          <w:rFonts w:ascii="Arial" w:hAnsi="Arial" w:cs="Arial"/>
          <w:sz w:val="22"/>
          <w:szCs w:val="22"/>
        </w:rPr>
        <w:t>; and</w:t>
      </w:r>
    </w:p>
    <w:p w14:paraId="20F503CE" w14:textId="77777777" w:rsidR="001C2B14" w:rsidRPr="004B0FA2" w:rsidRDefault="001C2B14">
      <w:pPr>
        <w:ind w:left="709" w:hanging="709"/>
        <w:jc w:val="both"/>
        <w:rPr>
          <w:rFonts w:ascii="Arial" w:hAnsi="Arial" w:cs="Arial"/>
          <w:sz w:val="22"/>
          <w:szCs w:val="22"/>
        </w:rPr>
      </w:pPr>
    </w:p>
    <w:p w14:paraId="729FB632" w14:textId="5D95E696" w:rsidR="00A14D48" w:rsidRPr="003D1B90" w:rsidRDefault="00B905AE" w:rsidP="00C504BD">
      <w:pPr>
        <w:numPr>
          <w:ilvl w:val="0"/>
          <w:numId w:val="3"/>
        </w:numPr>
        <w:spacing w:line="360" w:lineRule="auto"/>
        <w:jc w:val="both"/>
        <w:rPr>
          <w:rFonts w:ascii="Arial" w:hAnsi="Arial" w:cs="Arial"/>
          <w:sz w:val="22"/>
          <w:szCs w:val="22"/>
          <w:highlight w:val="yellow"/>
        </w:rPr>
      </w:pPr>
      <w:r w:rsidRPr="003D1B90">
        <w:rPr>
          <w:rFonts w:ascii="Arial" w:hAnsi="Arial" w:cs="Arial"/>
          <w:b/>
          <w:sz w:val="22"/>
          <w:szCs w:val="22"/>
          <w:highlight w:val="yellow"/>
        </w:rPr>
        <w:t>[Insert company name]</w:t>
      </w:r>
      <w:r w:rsidR="007A2B26" w:rsidRPr="003D1B90">
        <w:rPr>
          <w:rFonts w:ascii="Arial" w:hAnsi="Arial" w:cs="Arial"/>
          <w:b/>
          <w:sz w:val="22"/>
          <w:szCs w:val="22"/>
          <w:highlight w:val="yellow"/>
        </w:rPr>
        <w:t xml:space="preserve"> </w:t>
      </w:r>
      <w:r w:rsidR="004B2F2C" w:rsidRPr="003D1B90">
        <w:rPr>
          <w:rFonts w:ascii="Arial" w:hAnsi="Arial" w:cs="Arial"/>
          <w:sz w:val="22"/>
          <w:szCs w:val="22"/>
          <w:highlight w:val="yellow"/>
        </w:rPr>
        <w:t>a company registered in England and Wales under company number</w:t>
      </w:r>
      <w:r w:rsidR="00C504BD" w:rsidRPr="003D1B90">
        <w:rPr>
          <w:rFonts w:ascii="Arial" w:hAnsi="Arial" w:cs="Arial"/>
          <w:sz w:val="22"/>
          <w:szCs w:val="22"/>
          <w:highlight w:val="yellow"/>
        </w:rPr>
        <w:t xml:space="preserve"> </w:t>
      </w:r>
      <w:r w:rsidRPr="003D1B90">
        <w:rPr>
          <w:rFonts w:ascii="Arial" w:hAnsi="Arial" w:cs="Arial"/>
          <w:sz w:val="22"/>
          <w:szCs w:val="22"/>
          <w:highlight w:val="yellow"/>
        </w:rPr>
        <w:t>[company number]</w:t>
      </w:r>
      <w:r w:rsidR="004B2F2C" w:rsidRPr="003D1B90">
        <w:rPr>
          <w:rFonts w:ascii="Arial" w:hAnsi="Arial" w:cs="Arial"/>
          <w:sz w:val="22"/>
          <w:szCs w:val="22"/>
          <w:highlight w:val="yellow"/>
        </w:rPr>
        <w:t xml:space="preserve"> </w:t>
      </w:r>
      <w:r w:rsidR="001C2B14" w:rsidRPr="003D1B90">
        <w:rPr>
          <w:rFonts w:ascii="Arial" w:hAnsi="Arial" w:cs="Arial"/>
          <w:sz w:val="22"/>
          <w:szCs w:val="22"/>
          <w:highlight w:val="yellow"/>
        </w:rPr>
        <w:t xml:space="preserve">whose </w:t>
      </w:r>
      <w:r w:rsidR="004B2F2C" w:rsidRPr="003D1B90">
        <w:rPr>
          <w:rFonts w:ascii="Arial" w:hAnsi="Arial" w:cs="Arial"/>
          <w:sz w:val="22"/>
          <w:szCs w:val="22"/>
          <w:highlight w:val="yellow"/>
        </w:rPr>
        <w:t xml:space="preserve">registered </w:t>
      </w:r>
      <w:r w:rsidR="001C2B14" w:rsidRPr="003D1B90">
        <w:rPr>
          <w:rFonts w:ascii="Arial" w:hAnsi="Arial" w:cs="Arial"/>
          <w:sz w:val="22"/>
          <w:szCs w:val="22"/>
          <w:highlight w:val="yellow"/>
        </w:rPr>
        <w:t xml:space="preserve">address is at </w:t>
      </w:r>
      <w:r w:rsidRPr="003D1B90">
        <w:rPr>
          <w:rFonts w:ascii="Arial" w:hAnsi="Arial" w:cs="Arial"/>
          <w:sz w:val="22"/>
          <w:szCs w:val="22"/>
          <w:highlight w:val="yellow"/>
        </w:rPr>
        <w:t>[Insert recipient address]</w:t>
      </w:r>
      <w:r w:rsidR="00C504BD" w:rsidRPr="003D1B90">
        <w:rPr>
          <w:rFonts w:ascii="Arial" w:hAnsi="Arial" w:cs="Arial"/>
          <w:sz w:val="22"/>
          <w:szCs w:val="22"/>
          <w:highlight w:val="yellow"/>
        </w:rPr>
        <w:t xml:space="preserve"> </w:t>
      </w:r>
      <w:r w:rsidR="001C2B14" w:rsidRPr="003D1B90">
        <w:rPr>
          <w:rFonts w:ascii="Arial" w:hAnsi="Arial" w:cs="Arial"/>
          <w:sz w:val="22"/>
          <w:szCs w:val="22"/>
          <w:highlight w:val="yellow"/>
        </w:rPr>
        <w:t>(</w:t>
      </w:r>
      <w:r w:rsidR="007A2B26" w:rsidRPr="003D1B90">
        <w:rPr>
          <w:rFonts w:ascii="Arial" w:hAnsi="Arial" w:cs="Arial"/>
          <w:sz w:val="22"/>
          <w:szCs w:val="22"/>
          <w:highlight w:val="yellow"/>
        </w:rPr>
        <w:t>the</w:t>
      </w:r>
      <w:r w:rsidR="007F7934" w:rsidRPr="003D1B90">
        <w:rPr>
          <w:rFonts w:ascii="Arial" w:hAnsi="Arial" w:cs="Arial"/>
          <w:sz w:val="22"/>
          <w:szCs w:val="22"/>
          <w:highlight w:val="yellow"/>
        </w:rPr>
        <w:t xml:space="preserve"> </w:t>
      </w:r>
      <w:r w:rsidR="001C2B14" w:rsidRPr="003D1B90">
        <w:rPr>
          <w:rFonts w:ascii="Arial" w:hAnsi="Arial" w:cs="Arial"/>
          <w:b/>
          <w:sz w:val="22"/>
          <w:szCs w:val="22"/>
          <w:highlight w:val="yellow"/>
        </w:rPr>
        <w:t>“</w:t>
      </w:r>
      <w:r w:rsidR="007A2B26" w:rsidRPr="003D1B90">
        <w:rPr>
          <w:rFonts w:ascii="Arial" w:hAnsi="Arial" w:cs="Arial"/>
          <w:b/>
          <w:sz w:val="22"/>
          <w:szCs w:val="22"/>
          <w:highlight w:val="yellow"/>
        </w:rPr>
        <w:t>Recipient</w:t>
      </w:r>
      <w:r w:rsidR="001C2B14" w:rsidRPr="003D1B90">
        <w:rPr>
          <w:rFonts w:ascii="Arial" w:hAnsi="Arial" w:cs="Arial"/>
          <w:b/>
          <w:sz w:val="22"/>
          <w:szCs w:val="22"/>
          <w:highlight w:val="yellow"/>
        </w:rPr>
        <w:t>”</w:t>
      </w:r>
      <w:r w:rsidR="001C2B14" w:rsidRPr="003D1B90">
        <w:rPr>
          <w:rFonts w:ascii="Arial" w:hAnsi="Arial" w:cs="Arial"/>
          <w:sz w:val="22"/>
          <w:szCs w:val="22"/>
          <w:highlight w:val="yellow"/>
        </w:rPr>
        <w:t>)</w:t>
      </w:r>
      <w:r w:rsidR="00A14D48" w:rsidRPr="003D1B90">
        <w:rPr>
          <w:rFonts w:ascii="Arial" w:hAnsi="Arial" w:cs="Arial"/>
          <w:sz w:val="22"/>
          <w:szCs w:val="22"/>
          <w:highlight w:val="yellow"/>
        </w:rPr>
        <w:t>,</w:t>
      </w:r>
    </w:p>
    <w:p w14:paraId="741D9D7D" w14:textId="77777777" w:rsidR="00A364FD" w:rsidRPr="004B0FA2" w:rsidRDefault="00A364FD" w:rsidP="00A364FD">
      <w:pPr>
        <w:spacing w:line="360" w:lineRule="auto"/>
        <w:ind w:left="703"/>
        <w:jc w:val="both"/>
        <w:rPr>
          <w:rFonts w:ascii="Arial" w:hAnsi="Arial" w:cs="Arial"/>
          <w:sz w:val="22"/>
          <w:szCs w:val="22"/>
        </w:rPr>
      </w:pPr>
    </w:p>
    <w:p w14:paraId="2F2FB208" w14:textId="77777777" w:rsidR="001C2B14" w:rsidRPr="004B0FA2" w:rsidRDefault="00A14D48" w:rsidP="00C24CEB">
      <w:pPr>
        <w:spacing w:line="360" w:lineRule="auto"/>
        <w:ind w:left="703"/>
        <w:jc w:val="both"/>
        <w:rPr>
          <w:rFonts w:ascii="Arial" w:hAnsi="Arial" w:cs="Arial"/>
          <w:sz w:val="22"/>
          <w:szCs w:val="22"/>
        </w:rPr>
      </w:pPr>
      <w:r w:rsidRPr="004B0FA2">
        <w:rPr>
          <w:rFonts w:ascii="Arial" w:hAnsi="Arial" w:cs="Arial"/>
          <w:sz w:val="22"/>
          <w:szCs w:val="22"/>
        </w:rPr>
        <w:t xml:space="preserve">each a </w:t>
      </w:r>
      <w:r w:rsidRPr="004B0FA2">
        <w:rPr>
          <w:rFonts w:ascii="Arial" w:hAnsi="Arial" w:cs="Arial"/>
          <w:b/>
          <w:sz w:val="22"/>
          <w:szCs w:val="22"/>
        </w:rPr>
        <w:t>“Party</w:t>
      </w:r>
      <w:r w:rsidRPr="004B0FA2">
        <w:rPr>
          <w:rFonts w:ascii="Arial" w:hAnsi="Arial" w:cs="Arial"/>
          <w:sz w:val="22"/>
          <w:szCs w:val="22"/>
        </w:rPr>
        <w:t>” together the</w:t>
      </w:r>
      <w:r w:rsidRPr="004B0FA2">
        <w:rPr>
          <w:rFonts w:ascii="Arial" w:hAnsi="Arial" w:cs="Arial"/>
          <w:b/>
          <w:sz w:val="22"/>
          <w:szCs w:val="22"/>
        </w:rPr>
        <w:t xml:space="preserve"> “Parties”</w:t>
      </w:r>
      <w:r w:rsidRPr="004B0FA2">
        <w:rPr>
          <w:rFonts w:ascii="Arial" w:hAnsi="Arial" w:cs="Arial"/>
          <w:sz w:val="22"/>
          <w:szCs w:val="22"/>
        </w:rPr>
        <w:t>.</w:t>
      </w:r>
    </w:p>
    <w:p w14:paraId="53CDACDB" w14:textId="77777777" w:rsidR="001C2B14" w:rsidRPr="004B0FA2" w:rsidRDefault="001C2B14">
      <w:pPr>
        <w:jc w:val="both"/>
        <w:rPr>
          <w:rFonts w:ascii="Arial" w:hAnsi="Arial" w:cs="Arial"/>
          <w:sz w:val="22"/>
          <w:szCs w:val="22"/>
        </w:rPr>
      </w:pPr>
    </w:p>
    <w:p w14:paraId="146D2022" w14:textId="77777777" w:rsidR="001C2B14" w:rsidRPr="004B0FA2" w:rsidRDefault="001C2B14">
      <w:pPr>
        <w:jc w:val="both"/>
        <w:rPr>
          <w:rFonts w:ascii="Arial" w:hAnsi="Arial" w:cs="Arial"/>
          <w:b/>
          <w:sz w:val="22"/>
          <w:szCs w:val="22"/>
        </w:rPr>
      </w:pPr>
      <w:r w:rsidRPr="004B0FA2">
        <w:rPr>
          <w:rFonts w:ascii="Arial" w:hAnsi="Arial" w:cs="Arial"/>
          <w:b/>
          <w:sz w:val="22"/>
          <w:szCs w:val="22"/>
        </w:rPr>
        <w:t>WHEREAS:</w:t>
      </w:r>
    </w:p>
    <w:p w14:paraId="39767246" w14:textId="77777777" w:rsidR="001C2B14" w:rsidRPr="004B0FA2" w:rsidRDefault="001C2B14">
      <w:pPr>
        <w:jc w:val="both"/>
        <w:rPr>
          <w:rFonts w:ascii="Arial" w:hAnsi="Arial" w:cs="Arial"/>
          <w:sz w:val="22"/>
          <w:szCs w:val="22"/>
        </w:rPr>
      </w:pPr>
    </w:p>
    <w:p w14:paraId="100AAA92" w14:textId="15681D4B" w:rsidR="004B2F2C" w:rsidRPr="000E0174" w:rsidRDefault="004B2F2C" w:rsidP="004B2F2C">
      <w:pPr>
        <w:pStyle w:val="ABackground"/>
        <w:numPr>
          <w:ilvl w:val="0"/>
          <w:numId w:val="4"/>
        </w:numPr>
        <w:spacing w:before="0" w:line="276" w:lineRule="auto"/>
        <w:rPr>
          <w:rFonts w:ascii="Arial" w:hAnsi="Arial" w:cs="Arial"/>
          <w:sz w:val="22"/>
          <w:szCs w:val="22"/>
        </w:rPr>
      </w:pPr>
      <w:r w:rsidRPr="000E0174">
        <w:rPr>
          <w:rFonts w:ascii="Arial" w:hAnsi="Arial" w:cs="Arial"/>
          <w:sz w:val="22"/>
          <w:szCs w:val="22"/>
        </w:rPr>
        <w:t xml:space="preserve">The Disclosing Party intends to </w:t>
      </w:r>
      <w:r w:rsidR="00B905AE" w:rsidRPr="000E0174">
        <w:rPr>
          <w:rFonts w:ascii="Arial" w:hAnsi="Arial" w:cs="Arial"/>
          <w:sz w:val="22"/>
          <w:szCs w:val="22"/>
        </w:rPr>
        <w:t xml:space="preserve">engage with </w:t>
      </w:r>
      <w:r w:rsidR="000E0174" w:rsidRPr="000E0174">
        <w:rPr>
          <w:rFonts w:ascii="Arial" w:hAnsi="Arial" w:cs="Arial"/>
          <w:sz w:val="22"/>
          <w:szCs w:val="22"/>
        </w:rPr>
        <w:t xml:space="preserve">the </w:t>
      </w:r>
      <w:r w:rsidR="00B905AE" w:rsidRPr="000E0174">
        <w:rPr>
          <w:rFonts w:ascii="Arial" w:hAnsi="Arial" w:cs="Arial"/>
          <w:sz w:val="22"/>
          <w:szCs w:val="22"/>
        </w:rPr>
        <w:t xml:space="preserve">market </w:t>
      </w:r>
      <w:r w:rsidR="000E0174" w:rsidRPr="000E0174">
        <w:rPr>
          <w:rFonts w:ascii="Arial" w:hAnsi="Arial" w:cs="Arial"/>
          <w:sz w:val="22"/>
          <w:szCs w:val="22"/>
        </w:rPr>
        <w:t xml:space="preserve">in relation to a potential procurement </w:t>
      </w:r>
      <w:r w:rsidRPr="000E0174">
        <w:rPr>
          <w:rFonts w:ascii="Arial" w:hAnsi="Arial" w:cs="Arial"/>
          <w:sz w:val="22"/>
          <w:szCs w:val="22"/>
        </w:rPr>
        <w:t>(the “Project”)</w:t>
      </w:r>
      <w:r w:rsidR="00626E39" w:rsidRPr="000E0174">
        <w:rPr>
          <w:rFonts w:ascii="Arial" w:hAnsi="Arial" w:cs="Arial"/>
          <w:sz w:val="22"/>
          <w:szCs w:val="22"/>
        </w:rPr>
        <w:t xml:space="preserve">. </w:t>
      </w:r>
    </w:p>
    <w:p w14:paraId="043E4CEE" w14:textId="121D795B" w:rsidR="004B2F2C" w:rsidRPr="00CD030E" w:rsidRDefault="00A217AC" w:rsidP="004B2F2C">
      <w:pPr>
        <w:pStyle w:val="ABackground"/>
        <w:numPr>
          <w:ilvl w:val="0"/>
          <w:numId w:val="4"/>
        </w:numPr>
        <w:spacing w:before="0" w:line="276" w:lineRule="auto"/>
        <w:rPr>
          <w:rFonts w:ascii="Arial" w:hAnsi="Arial" w:cs="Arial"/>
          <w:sz w:val="22"/>
          <w:szCs w:val="22"/>
        </w:rPr>
      </w:pPr>
      <w:r>
        <w:rPr>
          <w:rFonts w:ascii="Arial" w:hAnsi="Arial" w:cs="Arial"/>
          <w:sz w:val="22"/>
          <w:szCs w:val="22"/>
        </w:rPr>
        <w:t>The Disclosing Party</w:t>
      </w:r>
      <w:r w:rsidR="004B2F2C" w:rsidRPr="00CD030E">
        <w:rPr>
          <w:rFonts w:ascii="Arial" w:hAnsi="Arial" w:cs="Arial"/>
          <w:sz w:val="22"/>
          <w:szCs w:val="22"/>
        </w:rPr>
        <w:t xml:space="preserve"> has possession </w:t>
      </w:r>
      <w:r w:rsidR="00A44DC8" w:rsidRPr="00CD030E">
        <w:rPr>
          <w:rFonts w:ascii="Arial" w:hAnsi="Arial" w:cs="Arial"/>
          <w:sz w:val="22"/>
          <w:szCs w:val="22"/>
        </w:rPr>
        <w:t>of certain information relating to its operations, current and potential requirements, and arrangements that, subject to the Recipient entering into this Agreement, it intends to make available to the Recipient for the purpose of the Recipient’s participation in the Project (</w:t>
      </w:r>
      <w:proofErr w:type="gramStart"/>
      <w:r w:rsidR="00A44DC8" w:rsidRPr="00CD030E">
        <w:rPr>
          <w:rFonts w:ascii="Arial" w:hAnsi="Arial" w:cs="Arial"/>
          <w:sz w:val="22"/>
          <w:szCs w:val="22"/>
        </w:rPr>
        <w:t>the</w:t>
      </w:r>
      <w:r w:rsidR="00475A91">
        <w:rPr>
          <w:rFonts w:ascii="Arial" w:hAnsi="Arial" w:cs="Arial"/>
          <w:sz w:val="22"/>
          <w:szCs w:val="22"/>
        </w:rPr>
        <w:t xml:space="preserve"> </w:t>
      </w:r>
      <w:r w:rsidR="00A44DC8" w:rsidRPr="00CD030E">
        <w:rPr>
          <w:rFonts w:ascii="Arial" w:hAnsi="Arial" w:cs="Arial"/>
          <w:sz w:val="22"/>
          <w:szCs w:val="22"/>
        </w:rPr>
        <w:t>”Purpose</w:t>
      </w:r>
      <w:proofErr w:type="gramEnd"/>
      <w:r w:rsidR="00A44DC8" w:rsidRPr="00CD030E">
        <w:rPr>
          <w:rFonts w:ascii="Arial" w:hAnsi="Arial" w:cs="Arial"/>
          <w:sz w:val="22"/>
          <w:szCs w:val="22"/>
        </w:rPr>
        <w:t>”).</w:t>
      </w:r>
    </w:p>
    <w:p w14:paraId="4E1C5D3B" w14:textId="61BAB2F1" w:rsidR="00207EE2" w:rsidRPr="00B905AE" w:rsidRDefault="00207EE2" w:rsidP="00B905AE">
      <w:pPr>
        <w:pStyle w:val="ABackground"/>
        <w:numPr>
          <w:ilvl w:val="0"/>
          <w:numId w:val="4"/>
        </w:numPr>
        <w:spacing w:before="0" w:line="276" w:lineRule="auto"/>
        <w:rPr>
          <w:rFonts w:ascii="Arial" w:hAnsi="Arial" w:cs="Arial"/>
          <w:sz w:val="22"/>
          <w:szCs w:val="22"/>
        </w:rPr>
      </w:pPr>
      <w:r w:rsidRPr="00B905AE">
        <w:rPr>
          <w:rFonts w:ascii="Arial" w:hAnsi="Arial" w:cs="Arial"/>
          <w:sz w:val="22"/>
          <w:szCs w:val="22"/>
        </w:rPr>
        <w:t>The Recipient acknowledges that working with the Disclosing Party (or its agencies) may involve contact with Informatio</w:t>
      </w:r>
      <w:r w:rsidR="00B905AE" w:rsidRPr="00B905AE">
        <w:rPr>
          <w:rFonts w:ascii="Arial" w:hAnsi="Arial" w:cs="Arial"/>
          <w:sz w:val="22"/>
          <w:szCs w:val="22"/>
        </w:rPr>
        <w:t xml:space="preserve">n, documents and other articles </w:t>
      </w:r>
      <w:r w:rsidRPr="00B905AE">
        <w:rPr>
          <w:rFonts w:ascii="Arial" w:hAnsi="Arial" w:cs="Arial"/>
          <w:sz w:val="22"/>
          <w:szCs w:val="22"/>
        </w:rPr>
        <w:t>of a high</w:t>
      </w:r>
      <w:r w:rsidR="00B905AE" w:rsidRPr="00B905AE">
        <w:rPr>
          <w:rFonts w:ascii="Arial" w:hAnsi="Arial" w:cs="Arial"/>
          <w:sz w:val="22"/>
          <w:szCs w:val="22"/>
        </w:rPr>
        <w:t xml:space="preserve">ly sensitive commercial nature </w:t>
      </w:r>
      <w:r w:rsidRPr="00B905AE">
        <w:rPr>
          <w:rFonts w:ascii="Arial" w:hAnsi="Arial" w:cs="Arial"/>
          <w:sz w:val="22"/>
          <w:szCs w:val="22"/>
        </w:rPr>
        <w:t xml:space="preserve">and will therefore require that the highest standards of security and confidentiality be maintained. </w:t>
      </w:r>
    </w:p>
    <w:p w14:paraId="31318942" w14:textId="77777777" w:rsidR="00461857" w:rsidRPr="004B0FA2" w:rsidRDefault="00461857" w:rsidP="00E9501F">
      <w:pPr>
        <w:ind w:left="705"/>
        <w:jc w:val="both"/>
        <w:rPr>
          <w:rFonts w:ascii="Arial" w:hAnsi="Arial" w:cs="Arial"/>
          <w:sz w:val="22"/>
          <w:szCs w:val="22"/>
        </w:rPr>
      </w:pPr>
    </w:p>
    <w:p w14:paraId="546B873C" w14:textId="77777777" w:rsidR="00D50C5B" w:rsidRPr="004B0FA2" w:rsidRDefault="00D50C5B">
      <w:pPr>
        <w:jc w:val="both"/>
        <w:rPr>
          <w:rFonts w:ascii="Arial" w:hAnsi="Arial" w:cs="Arial"/>
          <w:sz w:val="22"/>
          <w:szCs w:val="22"/>
        </w:rPr>
      </w:pPr>
    </w:p>
    <w:p w14:paraId="5B986971" w14:textId="77777777" w:rsidR="00D04C84" w:rsidRDefault="00D04C84">
      <w:pPr>
        <w:rPr>
          <w:rFonts w:ascii="Arial" w:hAnsi="Arial" w:cs="Arial"/>
          <w:b/>
          <w:sz w:val="22"/>
          <w:szCs w:val="22"/>
        </w:rPr>
      </w:pPr>
      <w:r>
        <w:rPr>
          <w:rFonts w:ascii="Arial" w:hAnsi="Arial" w:cs="Arial"/>
          <w:b/>
          <w:sz w:val="22"/>
          <w:szCs w:val="22"/>
        </w:rPr>
        <w:br w:type="page"/>
      </w:r>
    </w:p>
    <w:p w14:paraId="62EB6AD1" w14:textId="77777777" w:rsidR="00D04C84" w:rsidRDefault="00D04C84">
      <w:pPr>
        <w:jc w:val="both"/>
        <w:rPr>
          <w:rFonts w:ascii="Arial" w:hAnsi="Arial" w:cs="Arial"/>
          <w:b/>
          <w:sz w:val="22"/>
          <w:szCs w:val="22"/>
        </w:rPr>
      </w:pPr>
    </w:p>
    <w:p w14:paraId="3C2FF5F8" w14:textId="18C544C1" w:rsidR="001C2B14" w:rsidRPr="004B0FA2" w:rsidRDefault="002B7424">
      <w:pPr>
        <w:jc w:val="both"/>
        <w:rPr>
          <w:rFonts w:ascii="Arial" w:hAnsi="Arial" w:cs="Arial"/>
          <w:b/>
          <w:sz w:val="22"/>
          <w:szCs w:val="22"/>
        </w:rPr>
      </w:pPr>
      <w:r w:rsidRPr="004B0FA2">
        <w:rPr>
          <w:rFonts w:ascii="Arial" w:hAnsi="Arial" w:cs="Arial"/>
          <w:b/>
          <w:sz w:val="22"/>
          <w:szCs w:val="22"/>
        </w:rPr>
        <w:t>THE PARTIES HEREBY AGREE AS FOLLOWS:</w:t>
      </w:r>
    </w:p>
    <w:p w14:paraId="16FBF786" w14:textId="77777777" w:rsidR="00964ABD" w:rsidRPr="004B0FA2" w:rsidRDefault="00964ABD">
      <w:pPr>
        <w:jc w:val="both"/>
        <w:rPr>
          <w:rFonts w:ascii="Arial" w:hAnsi="Arial" w:cs="Arial"/>
          <w:b/>
          <w:sz w:val="22"/>
          <w:szCs w:val="22"/>
        </w:rPr>
      </w:pPr>
    </w:p>
    <w:p w14:paraId="5B538DA5" w14:textId="77777777" w:rsidR="00964ABD" w:rsidRPr="004B0FA2" w:rsidRDefault="00964ABD" w:rsidP="00C24CEB">
      <w:pPr>
        <w:pStyle w:val="ListParagraph"/>
        <w:numPr>
          <w:ilvl w:val="0"/>
          <w:numId w:val="12"/>
        </w:numPr>
        <w:jc w:val="both"/>
        <w:rPr>
          <w:rFonts w:ascii="Arial" w:hAnsi="Arial" w:cs="Arial"/>
          <w:b/>
          <w:sz w:val="22"/>
          <w:szCs w:val="22"/>
        </w:rPr>
      </w:pPr>
      <w:r w:rsidRPr="004B0FA2">
        <w:rPr>
          <w:rFonts w:ascii="Arial" w:hAnsi="Arial" w:cs="Arial"/>
          <w:b/>
          <w:sz w:val="22"/>
          <w:szCs w:val="22"/>
        </w:rPr>
        <w:t xml:space="preserve"> Definitions</w:t>
      </w:r>
      <w:r w:rsidR="00EF5769" w:rsidRPr="004B0FA2">
        <w:rPr>
          <w:rFonts w:ascii="Arial" w:hAnsi="Arial" w:cs="Arial"/>
          <w:b/>
          <w:sz w:val="22"/>
          <w:szCs w:val="22"/>
        </w:rPr>
        <w:t xml:space="preserve"> and Interpretation</w:t>
      </w:r>
    </w:p>
    <w:p w14:paraId="2F6DD519" w14:textId="77777777" w:rsidR="00874F3B" w:rsidRPr="004B0FA2" w:rsidRDefault="00874F3B" w:rsidP="00964ABD">
      <w:pPr>
        <w:jc w:val="both"/>
        <w:rPr>
          <w:rFonts w:ascii="Arial" w:hAnsi="Arial" w:cs="Arial"/>
          <w:b/>
          <w:sz w:val="22"/>
          <w:szCs w:val="22"/>
          <w:lang w:val="en-US"/>
        </w:rPr>
      </w:pPr>
    </w:p>
    <w:p w14:paraId="2394F7FA" w14:textId="77777777" w:rsidR="00EC0670" w:rsidRPr="004B0FA2" w:rsidRDefault="00EC0670" w:rsidP="00E51396">
      <w:pPr>
        <w:numPr>
          <w:ilvl w:val="1"/>
          <w:numId w:val="12"/>
        </w:numPr>
        <w:tabs>
          <w:tab w:val="clear" w:pos="792"/>
          <w:tab w:val="num" w:pos="709"/>
        </w:tabs>
        <w:ind w:left="709" w:hanging="709"/>
        <w:jc w:val="both"/>
        <w:rPr>
          <w:rFonts w:ascii="Arial" w:hAnsi="Arial" w:cs="Arial"/>
          <w:sz w:val="22"/>
          <w:szCs w:val="22"/>
        </w:rPr>
      </w:pPr>
      <w:r w:rsidRPr="004B0FA2">
        <w:rPr>
          <w:rFonts w:ascii="Arial" w:hAnsi="Arial" w:cs="Arial"/>
          <w:sz w:val="22"/>
          <w:szCs w:val="22"/>
        </w:rPr>
        <w:t>In this Agreement, unless the context otherwise requires:</w:t>
      </w:r>
    </w:p>
    <w:p w14:paraId="24F9E7C5" w14:textId="77777777" w:rsidR="00A14D48" w:rsidRPr="004B0FA2" w:rsidRDefault="00A14D48" w:rsidP="00C24CEB">
      <w:pPr>
        <w:ind w:left="709"/>
        <w:jc w:val="both"/>
        <w:rPr>
          <w:rFonts w:ascii="Arial" w:hAnsi="Arial" w:cs="Arial"/>
          <w:sz w:val="22"/>
          <w:szCs w:val="22"/>
        </w:rPr>
      </w:pPr>
    </w:p>
    <w:p w14:paraId="223D4204" w14:textId="77777777" w:rsidR="007419B2" w:rsidRPr="004B0FA2" w:rsidRDefault="007419B2" w:rsidP="00C24CEB">
      <w:pPr>
        <w:ind w:left="709"/>
        <w:jc w:val="both"/>
        <w:rPr>
          <w:rFonts w:ascii="Arial" w:hAnsi="Arial" w:cs="Arial"/>
          <w:sz w:val="22"/>
          <w:szCs w:val="22"/>
        </w:rPr>
      </w:pPr>
      <w:r w:rsidRPr="004B0FA2">
        <w:rPr>
          <w:rFonts w:ascii="Arial" w:hAnsi="Arial" w:cs="Arial"/>
          <w:b/>
          <w:sz w:val="22"/>
          <w:szCs w:val="22"/>
        </w:rPr>
        <w:t>“Acknowledgement”</w:t>
      </w:r>
      <w:r w:rsidRPr="004B0FA2">
        <w:rPr>
          <w:rFonts w:ascii="Arial" w:hAnsi="Arial" w:cs="Arial"/>
          <w:sz w:val="22"/>
          <w:szCs w:val="22"/>
        </w:rPr>
        <w:t xml:space="preserve"> means a completed acknowledgement in the form set out in Annex A to this Agreement</w:t>
      </w:r>
      <w:r w:rsidR="00535AC2" w:rsidRPr="004B0FA2">
        <w:rPr>
          <w:rFonts w:ascii="Arial" w:hAnsi="Arial" w:cs="Arial"/>
          <w:sz w:val="22"/>
          <w:szCs w:val="22"/>
        </w:rPr>
        <w:t xml:space="preserve"> that may be varied from to time in accordance with the terms of this </w:t>
      </w:r>
      <w:proofErr w:type="gramStart"/>
      <w:r w:rsidR="00535AC2" w:rsidRPr="004B0FA2">
        <w:rPr>
          <w:rFonts w:ascii="Arial" w:hAnsi="Arial" w:cs="Arial"/>
          <w:sz w:val="22"/>
          <w:szCs w:val="22"/>
        </w:rPr>
        <w:t>Agreement;</w:t>
      </w:r>
      <w:proofErr w:type="gramEnd"/>
    </w:p>
    <w:p w14:paraId="231A57F1" w14:textId="77777777" w:rsidR="007419B2" w:rsidRPr="004B0FA2" w:rsidRDefault="007419B2" w:rsidP="007419B2">
      <w:pPr>
        <w:ind w:left="709"/>
        <w:jc w:val="both"/>
        <w:rPr>
          <w:rFonts w:ascii="Arial" w:hAnsi="Arial" w:cs="Arial"/>
          <w:sz w:val="22"/>
          <w:szCs w:val="22"/>
        </w:rPr>
      </w:pPr>
    </w:p>
    <w:p w14:paraId="44AC6CC7" w14:textId="77777777" w:rsidR="00E51396" w:rsidRPr="004B0FA2" w:rsidRDefault="00E51396" w:rsidP="00FD5716">
      <w:pPr>
        <w:ind w:left="709"/>
        <w:jc w:val="both"/>
        <w:rPr>
          <w:rFonts w:ascii="Arial" w:hAnsi="Arial" w:cs="Arial"/>
          <w:sz w:val="22"/>
          <w:szCs w:val="22"/>
        </w:rPr>
      </w:pPr>
      <w:r w:rsidRPr="004B0FA2">
        <w:rPr>
          <w:rFonts w:ascii="Arial" w:hAnsi="Arial" w:cs="Arial"/>
          <w:b/>
          <w:sz w:val="22"/>
          <w:szCs w:val="22"/>
        </w:rPr>
        <w:t>“Agreement”</w:t>
      </w:r>
      <w:r w:rsidRPr="004B0FA2">
        <w:rPr>
          <w:rFonts w:ascii="Arial" w:hAnsi="Arial" w:cs="Arial"/>
          <w:sz w:val="22"/>
          <w:szCs w:val="22"/>
        </w:rPr>
        <w:t xml:space="preserve"> means this non-disclosure agreement</w:t>
      </w:r>
      <w:r w:rsidR="007419B2" w:rsidRPr="004B0FA2">
        <w:rPr>
          <w:rFonts w:ascii="Arial" w:hAnsi="Arial" w:cs="Arial"/>
          <w:sz w:val="22"/>
          <w:szCs w:val="22"/>
        </w:rPr>
        <w:t xml:space="preserve"> and its </w:t>
      </w:r>
      <w:proofErr w:type="gramStart"/>
      <w:r w:rsidR="007419B2" w:rsidRPr="004B0FA2">
        <w:rPr>
          <w:rFonts w:ascii="Arial" w:hAnsi="Arial" w:cs="Arial"/>
          <w:sz w:val="22"/>
          <w:szCs w:val="22"/>
        </w:rPr>
        <w:t>Annexes</w:t>
      </w:r>
      <w:r w:rsidR="00535AC2" w:rsidRPr="004B0FA2">
        <w:rPr>
          <w:rFonts w:ascii="Arial" w:hAnsi="Arial" w:cs="Arial"/>
          <w:sz w:val="22"/>
          <w:szCs w:val="22"/>
        </w:rPr>
        <w:t>;</w:t>
      </w:r>
      <w:proofErr w:type="gramEnd"/>
    </w:p>
    <w:p w14:paraId="25D5D8EC" w14:textId="77777777" w:rsidR="00964ABD" w:rsidRPr="004B0FA2" w:rsidRDefault="00964ABD" w:rsidP="00E51396">
      <w:pPr>
        <w:tabs>
          <w:tab w:val="num" w:pos="709"/>
        </w:tabs>
        <w:ind w:left="709" w:hanging="709"/>
        <w:jc w:val="both"/>
        <w:rPr>
          <w:rFonts w:ascii="Arial" w:hAnsi="Arial" w:cs="Arial"/>
          <w:sz w:val="22"/>
          <w:szCs w:val="22"/>
        </w:rPr>
      </w:pPr>
    </w:p>
    <w:p w14:paraId="17EFAC48" w14:textId="77777777" w:rsidR="00964ABD" w:rsidRPr="004B0FA2" w:rsidRDefault="002B42DE" w:rsidP="00C24CEB">
      <w:pPr>
        <w:tabs>
          <w:tab w:val="num" w:pos="792"/>
        </w:tabs>
        <w:ind w:left="709"/>
        <w:jc w:val="both"/>
        <w:rPr>
          <w:rFonts w:ascii="Arial" w:hAnsi="Arial" w:cs="Arial"/>
          <w:sz w:val="22"/>
          <w:szCs w:val="22"/>
        </w:rPr>
      </w:pPr>
      <w:r w:rsidRPr="004B0FA2">
        <w:rPr>
          <w:rFonts w:ascii="Arial" w:hAnsi="Arial" w:cs="Arial"/>
          <w:sz w:val="22"/>
          <w:szCs w:val="22"/>
        </w:rPr>
        <w:t>“</w:t>
      </w:r>
      <w:r w:rsidR="00600766" w:rsidRPr="004B0FA2">
        <w:rPr>
          <w:rFonts w:ascii="Arial" w:hAnsi="Arial" w:cs="Arial"/>
          <w:b/>
          <w:sz w:val="22"/>
          <w:szCs w:val="22"/>
        </w:rPr>
        <w:t>Confidential Information</w:t>
      </w:r>
      <w:r w:rsidRPr="004B0FA2">
        <w:rPr>
          <w:rFonts w:ascii="Arial" w:hAnsi="Arial" w:cs="Arial"/>
          <w:sz w:val="22"/>
          <w:szCs w:val="22"/>
        </w:rPr>
        <w:t>”</w:t>
      </w:r>
      <w:r w:rsidR="00964ABD" w:rsidRPr="004B0FA2">
        <w:rPr>
          <w:rFonts w:ascii="Arial" w:hAnsi="Arial" w:cs="Arial"/>
          <w:sz w:val="22"/>
          <w:szCs w:val="22"/>
        </w:rPr>
        <w:t xml:space="preserve"> mean</w:t>
      </w:r>
      <w:r w:rsidR="00600766" w:rsidRPr="004B0FA2">
        <w:rPr>
          <w:rFonts w:ascii="Arial" w:hAnsi="Arial" w:cs="Arial"/>
          <w:sz w:val="22"/>
          <w:szCs w:val="22"/>
        </w:rPr>
        <w:t>s</w:t>
      </w:r>
      <w:r w:rsidR="00964ABD" w:rsidRPr="004B0FA2">
        <w:rPr>
          <w:rFonts w:ascii="Arial" w:hAnsi="Arial" w:cs="Arial"/>
          <w:sz w:val="22"/>
          <w:szCs w:val="22"/>
        </w:rPr>
        <w:t>:</w:t>
      </w:r>
    </w:p>
    <w:p w14:paraId="60B0F1C3" w14:textId="77777777" w:rsidR="00964ABD" w:rsidRPr="004B0FA2" w:rsidRDefault="00964ABD" w:rsidP="00E51396">
      <w:pPr>
        <w:tabs>
          <w:tab w:val="num" w:pos="709"/>
        </w:tabs>
        <w:ind w:left="709" w:hanging="709"/>
        <w:jc w:val="both"/>
        <w:rPr>
          <w:rFonts w:ascii="Arial" w:hAnsi="Arial" w:cs="Arial"/>
          <w:sz w:val="22"/>
          <w:szCs w:val="22"/>
        </w:rPr>
      </w:pPr>
    </w:p>
    <w:p w14:paraId="7F37BB19" w14:textId="77777777" w:rsidR="00964ABD" w:rsidRPr="004B0FA2" w:rsidRDefault="008374A6" w:rsidP="00E51396">
      <w:pPr>
        <w:numPr>
          <w:ilvl w:val="0"/>
          <w:numId w:val="13"/>
        </w:numPr>
        <w:tabs>
          <w:tab w:val="num" w:pos="1418"/>
        </w:tabs>
        <w:ind w:left="1418" w:hanging="709"/>
        <w:jc w:val="both"/>
        <w:rPr>
          <w:rFonts w:ascii="Arial" w:hAnsi="Arial" w:cs="Arial"/>
          <w:sz w:val="22"/>
          <w:szCs w:val="22"/>
        </w:rPr>
      </w:pPr>
      <w:r w:rsidRPr="008374A6">
        <w:rPr>
          <w:rFonts w:ascii="Arial" w:hAnsi="Arial" w:cs="Arial"/>
          <w:sz w:val="22"/>
          <w:szCs w:val="22"/>
        </w:rPr>
        <w:t>Information provided by the Disclosing Party</w:t>
      </w:r>
      <w:r w:rsidR="00297F2E">
        <w:rPr>
          <w:rFonts w:ascii="Arial" w:hAnsi="Arial" w:cs="Arial"/>
          <w:sz w:val="22"/>
          <w:szCs w:val="22"/>
        </w:rPr>
        <w:t xml:space="preserve"> pursuant to or in anticipation of this Agreement and/or in connection with the Purpose</w:t>
      </w:r>
      <w:r w:rsidRPr="008374A6">
        <w:rPr>
          <w:rFonts w:ascii="Arial" w:hAnsi="Arial" w:cs="Arial"/>
          <w:sz w:val="22"/>
          <w:szCs w:val="22"/>
        </w:rPr>
        <w:t xml:space="preserve"> which at the time of provision is marked or otherwise designated to show expressly or by necessary implication that it is imparted in </w:t>
      </w:r>
      <w:proofErr w:type="gramStart"/>
      <w:r w:rsidRPr="008374A6">
        <w:rPr>
          <w:rFonts w:ascii="Arial" w:hAnsi="Arial" w:cs="Arial"/>
          <w:sz w:val="22"/>
          <w:szCs w:val="22"/>
        </w:rPr>
        <w:t>confidence</w:t>
      </w:r>
      <w:r w:rsidR="00964ABD" w:rsidRPr="004B0FA2">
        <w:rPr>
          <w:rFonts w:ascii="Arial" w:hAnsi="Arial" w:cs="Arial"/>
          <w:sz w:val="22"/>
          <w:szCs w:val="22"/>
        </w:rPr>
        <w:t>;</w:t>
      </w:r>
      <w:proofErr w:type="gramEnd"/>
    </w:p>
    <w:p w14:paraId="1811B88D" w14:textId="77777777" w:rsidR="00874F3B" w:rsidRPr="004B0FA2" w:rsidRDefault="00874F3B" w:rsidP="00E51396">
      <w:pPr>
        <w:tabs>
          <w:tab w:val="num" w:pos="1418"/>
        </w:tabs>
        <w:ind w:left="1418" w:hanging="709"/>
        <w:jc w:val="both"/>
        <w:rPr>
          <w:rFonts w:ascii="Arial" w:hAnsi="Arial" w:cs="Arial"/>
          <w:sz w:val="22"/>
          <w:szCs w:val="22"/>
        </w:rPr>
      </w:pPr>
    </w:p>
    <w:p w14:paraId="7AE1C678" w14:textId="17671A80" w:rsidR="00964ABD" w:rsidRPr="004B0FA2" w:rsidRDefault="00964ABD" w:rsidP="00E51396">
      <w:pPr>
        <w:numPr>
          <w:ilvl w:val="0"/>
          <w:numId w:val="13"/>
        </w:numPr>
        <w:tabs>
          <w:tab w:val="num" w:pos="1418"/>
        </w:tabs>
        <w:ind w:left="1418" w:hanging="709"/>
        <w:jc w:val="both"/>
        <w:rPr>
          <w:rFonts w:ascii="Arial" w:hAnsi="Arial" w:cs="Arial"/>
          <w:sz w:val="22"/>
          <w:szCs w:val="22"/>
        </w:rPr>
      </w:pPr>
      <w:r w:rsidRPr="004B0FA2">
        <w:rPr>
          <w:rFonts w:ascii="Arial" w:hAnsi="Arial" w:cs="Arial"/>
          <w:sz w:val="22"/>
          <w:szCs w:val="22"/>
        </w:rPr>
        <w:t xml:space="preserve">in respect of Information that is imparted orally, any information that </w:t>
      </w:r>
      <w:r w:rsidR="002B42DE" w:rsidRPr="004B0FA2">
        <w:rPr>
          <w:rFonts w:ascii="Arial" w:hAnsi="Arial" w:cs="Arial"/>
          <w:sz w:val="22"/>
          <w:szCs w:val="22"/>
        </w:rPr>
        <w:t>the Disclosing party</w:t>
      </w:r>
      <w:r w:rsidRPr="004B0FA2">
        <w:rPr>
          <w:rFonts w:ascii="Arial" w:hAnsi="Arial" w:cs="Arial"/>
          <w:sz w:val="22"/>
          <w:szCs w:val="22"/>
        </w:rPr>
        <w:t xml:space="preserve"> or </w:t>
      </w:r>
      <w:r w:rsidR="002B42DE" w:rsidRPr="004B0FA2">
        <w:rPr>
          <w:rFonts w:ascii="Arial" w:hAnsi="Arial" w:cs="Arial"/>
          <w:sz w:val="22"/>
          <w:szCs w:val="22"/>
        </w:rPr>
        <w:t>its</w:t>
      </w:r>
      <w:r w:rsidRPr="004B0FA2">
        <w:rPr>
          <w:rFonts w:ascii="Arial" w:hAnsi="Arial" w:cs="Arial"/>
          <w:sz w:val="22"/>
          <w:szCs w:val="22"/>
        </w:rPr>
        <w:t xml:space="preserve"> representatives informed </w:t>
      </w:r>
      <w:r w:rsidR="002B42DE" w:rsidRPr="004B0FA2">
        <w:rPr>
          <w:rFonts w:ascii="Arial" w:hAnsi="Arial" w:cs="Arial"/>
          <w:sz w:val="22"/>
          <w:szCs w:val="22"/>
        </w:rPr>
        <w:t>t</w:t>
      </w:r>
      <w:r w:rsidR="006508EA" w:rsidRPr="004B0FA2">
        <w:rPr>
          <w:rFonts w:ascii="Arial" w:hAnsi="Arial" w:cs="Arial"/>
          <w:sz w:val="22"/>
          <w:szCs w:val="22"/>
        </w:rPr>
        <w:t>he Recipient</w:t>
      </w:r>
      <w:r w:rsidRPr="004B0FA2">
        <w:rPr>
          <w:rFonts w:ascii="Arial" w:hAnsi="Arial" w:cs="Arial"/>
          <w:sz w:val="22"/>
          <w:szCs w:val="22"/>
        </w:rPr>
        <w:t xml:space="preserve"> at the time of disclosure </w:t>
      </w:r>
      <w:r w:rsidR="00874F3B" w:rsidRPr="004B0FA2">
        <w:rPr>
          <w:rFonts w:ascii="Arial" w:hAnsi="Arial" w:cs="Arial"/>
          <w:sz w:val="22"/>
          <w:szCs w:val="22"/>
        </w:rPr>
        <w:t xml:space="preserve">was imparted in </w:t>
      </w:r>
      <w:proofErr w:type="gramStart"/>
      <w:r w:rsidR="00874F3B" w:rsidRPr="004B0FA2">
        <w:rPr>
          <w:rFonts w:ascii="Arial" w:hAnsi="Arial" w:cs="Arial"/>
          <w:sz w:val="22"/>
          <w:szCs w:val="22"/>
        </w:rPr>
        <w:t>confidence;</w:t>
      </w:r>
      <w:proofErr w:type="gramEnd"/>
    </w:p>
    <w:p w14:paraId="4287F436" w14:textId="77777777" w:rsidR="00874F3B" w:rsidRPr="004B0FA2" w:rsidRDefault="00874F3B" w:rsidP="00E51396">
      <w:pPr>
        <w:tabs>
          <w:tab w:val="num" w:pos="1418"/>
        </w:tabs>
        <w:ind w:left="1418" w:hanging="709"/>
        <w:jc w:val="both"/>
        <w:rPr>
          <w:rFonts w:ascii="Arial" w:hAnsi="Arial" w:cs="Arial"/>
          <w:sz w:val="22"/>
          <w:szCs w:val="22"/>
        </w:rPr>
      </w:pPr>
    </w:p>
    <w:p w14:paraId="74B096F4" w14:textId="1A8D9845" w:rsidR="00964ABD" w:rsidRPr="004B0FA2" w:rsidRDefault="00964ABD" w:rsidP="00E51396">
      <w:pPr>
        <w:numPr>
          <w:ilvl w:val="0"/>
          <w:numId w:val="13"/>
        </w:numPr>
        <w:tabs>
          <w:tab w:val="num" w:pos="1418"/>
        </w:tabs>
        <w:ind w:left="1418" w:hanging="709"/>
        <w:jc w:val="both"/>
        <w:rPr>
          <w:rFonts w:ascii="Arial" w:hAnsi="Arial" w:cs="Arial"/>
          <w:sz w:val="22"/>
          <w:szCs w:val="22"/>
        </w:rPr>
      </w:pPr>
      <w:r w:rsidRPr="004B0FA2">
        <w:rPr>
          <w:rFonts w:ascii="Arial" w:hAnsi="Arial" w:cs="Arial"/>
          <w:sz w:val="22"/>
          <w:szCs w:val="22"/>
        </w:rPr>
        <w:t xml:space="preserve">in respect of </w:t>
      </w:r>
      <w:r w:rsidR="00560EB1">
        <w:rPr>
          <w:rFonts w:ascii="Arial" w:hAnsi="Arial" w:cs="Arial"/>
          <w:sz w:val="22"/>
          <w:szCs w:val="22"/>
        </w:rPr>
        <w:t xml:space="preserve">Confidential </w:t>
      </w:r>
      <w:r w:rsidRPr="004B0FA2">
        <w:rPr>
          <w:rFonts w:ascii="Arial" w:hAnsi="Arial" w:cs="Arial"/>
          <w:sz w:val="22"/>
          <w:szCs w:val="22"/>
        </w:rPr>
        <w:t xml:space="preserve">Information imparted orally, any note or record of the </w:t>
      </w:r>
      <w:proofErr w:type="gramStart"/>
      <w:r w:rsidRPr="004B0FA2">
        <w:rPr>
          <w:rFonts w:ascii="Arial" w:hAnsi="Arial" w:cs="Arial"/>
          <w:sz w:val="22"/>
          <w:szCs w:val="22"/>
        </w:rPr>
        <w:t>disclosure;</w:t>
      </w:r>
      <w:proofErr w:type="gramEnd"/>
    </w:p>
    <w:p w14:paraId="359BF897" w14:textId="77777777" w:rsidR="00874F3B" w:rsidRPr="004B0FA2" w:rsidRDefault="00874F3B" w:rsidP="00AD0432">
      <w:pPr>
        <w:tabs>
          <w:tab w:val="num" w:pos="1418"/>
        </w:tabs>
        <w:jc w:val="both"/>
        <w:rPr>
          <w:rFonts w:ascii="Arial" w:hAnsi="Arial" w:cs="Arial"/>
          <w:sz w:val="22"/>
          <w:szCs w:val="22"/>
        </w:rPr>
      </w:pPr>
    </w:p>
    <w:p w14:paraId="3B9C8CB3" w14:textId="77777777" w:rsidR="00964ABD" w:rsidRPr="004B0FA2" w:rsidRDefault="00964ABD" w:rsidP="00E51396">
      <w:pPr>
        <w:numPr>
          <w:ilvl w:val="0"/>
          <w:numId w:val="13"/>
        </w:numPr>
        <w:tabs>
          <w:tab w:val="num" w:pos="1418"/>
        </w:tabs>
        <w:ind w:left="1418" w:hanging="709"/>
        <w:jc w:val="both"/>
        <w:rPr>
          <w:rFonts w:ascii="Arial" w:hAnsi="Arial" w:cs="Arial"/>
          <w:sz w:val="22"/>
          <w:szCs w:val="22"/>
        </w:rPr>
      </w:pPr>
      <w:r w:rsidRPr="004B0FA2">
        <w:rPr>
          <w:rFonts w:ascii="Arial" w:hAnsi="Arial" w:cs="Arial"/>
          <w:sz w:val="22"/>
          <w:szCs w:val="22"/>
        </w:rPr>
        <w:t xml:space="preserve">any copy of any of the </w:t>
      </w:r>
      <w:proofErr w:type="gramStart"/>
      <w:r w:rsidRPr="004B0FA2">
        <w:rPr>
          <w:rFonts w:ascii="Arial" w:hAnsi="Arial" w:cs="Arial"/>
          <w:sz w:val="22"/>
          <w:szCs w:val="22"/>
        </w:rPr>
        <w:t>foregoing;</w:t>
      </w:r>
      <w:proofErr w:type="gramEnd"/>
      <w:r w:rsidR="00AD0432" w:rsidRPr="004B0FA2">
        <w:rPr>
          <w:rFonts w:ascii="Arial" w:hAnsi="Arial" w:cs="Arial"/>
          <w:sz w:val="22"/>
          <w:szCs w:val="22"/>
        </w:rPr>
        <w:t xml:space="preserve"> </w:t>
      </w:r>
    </w:p>
    <w:p w14:paraId="7FCE92AE" w14:textId="77777777" w:rsidR="00874F3B" w:rsidRPr="004B0FA2" w:rsidRDefault="00874F3B" w:rsidP="00E51396">
      <w:pPr>
        <w:tabs>
          <w:tab w:val="num" w:pos="1418"/>
        </w:tabs>
        <w:ind w:left="1418" w:hanging="709"/>
        <w:jc w:val="both"/>
        <w:rPr>
          <w:rFonts w:ascii="Arial" w:hAnsi="Arial" w:cs="Arial"/>
          <w:sz w:val="22"/>
          <w:szCs w:val="22"/>
        </w:rPr>
      </w:pPr>
    </w:p>
    <w:p w14:paraId="32DE0D61" w14:textId="77777777" w:rsidR="00964ABD" w:rsidRPr="00297F2E" w:rsidRDefault="00297F2E" w:rsidP="00297F2E">
      <w:pPr>
        <w:numPr>
          <w:ilvl w:val="0"/>
          <w:numId w:val="13"/>
        </w:numPr>
        <w:tabs>
          <w:tab w:val="num" w:pos="1418"/>
        </w:tabs>
        <w:ind w:left="1418" w:hanging="709"/>
        <w:jc w:val="both"/>
        <w:rPr>
          <w:rFonts w:ascii="Arial" w:hAnsi="Arial" w:cs="Arial"/>
          <w:sz w:val="22"/>
          <w:szCs w:val="22"/>
        </w:rPr>
      </w:pPr>
      <w:r w:rsidRPr="00297F2E">
        <w:rPr>
          <w:rFonts w:ascii="Arial" w:hAnsi="Arial" w:cs="Arial"/>
          <w:sz w:val="22"/>
          <w:szCs w:val="22"/>
        </w:rPr>
        <w:t xml:space="preserve">discussions, negotiations, and correspondence between the Disclosing Party and the Recipient and/or </w:t>
      </w:r>
      <w:r>
        <w:rPr>
          <w:rFonts w:ascii="Arial" w:hAnsi="Arial" w:cs="Arial"/>
          <w:sz w:val="22"/>
          <w:szCs w:val="22"/>
        </w:rPr>
        <w:t>a Corporate Recipient</w:t>
      </w:r>
      <w:r w:rsidRPr="00297F2E">
        <w:rPr>
          <w:rFonts w:ascii="Arial" w:hAnsi="Arial" w:cs="Arial"/>
          <w:sz w:val="22"/>
          <w:szCs w:val="22"/>
        </w:rPr>
        <w:t xml:space="preserve"> in connection with the </w:t>
      </w:r>
      <w:r w:rsidR="00203C61">
        <w:rPr>
          <w:rFonts w:ascii="Arial" w:hAnsi="Arial" w:cs="Arial"/>
          <w:sz w:val="22"/>
          <w:szCs w:val="22"/>
        </w:rPr>
        <w:t>p</w:t>
      </w:r>
      <w:r w:rsidRPr="00297F2E">
        <w:rPr>
          <w:rFonts w:ascii="Arial" w:hAnsi="Arial" w:cs="Arial"/>
          <w:sz w:val="22"/>
          <w:szCs w:val="22"/>
        </w:rPr>
        <w:t>ermitted Purpose an</w:t>
      </w:r>
      <w:r>
        <w:rPr>
          <w:rFonts w:ascii="Arial" w:hAnsi="Arial" w:cs="Arial"/>
          <w:sz w:val="22"/>
          <w:szCs w:val="22"/>
        </w:rPr>
        <w:t>d all matters arising therefrom</w:t>
      </w:r>
      <w:r w:rsidR="00535AC2" w:rsidRPr="00297F2E">
        <w:rPr>
          <w:rFonts w:ascii="Arial" w:hAnsi="Arial" w:cs="Arial"/>
          <w:sz w:val="22"/>
          <w:szCs w:val="22"/>
        </w:rPr>
        <w:t>;</w:t>
      </w:r>
      <w:r w:rsidRPr="00297F2E">
        <w:rPr>
          <w:rFonts w:ascii="Arial" w:hAnsi="Arial" w:cs="Arial"/>
          <w:sz w:val="22"/>
          <w:szCs w:val="22"/>
        </w:rPr>
        <w:t xml:space="preserve"> and</w:t>
      </w:r>
    </w:p>
    <w:p w14:paraId="0BB418EF" w14:textId="77777777" w:rsidR="00297F2E" w:rsidRDefault="00297F2E" w:rsidP="00297F2E">
      <w:pPr>
        <w:tabs>
          <w:tab w:val="num" w:pos="1418"/>
        </w:tabs>
        <w:ind w:left="1418"/>
        <w:jc w:val="both"/>
        <w:rPr>
          <w:rFonts w:ascii="Arial" w:hAnsi="Arial" w:cs="Arial"/>
          <w:sz w:val="22"/>
          <w:szCs w:val="22"/>
        </w:rPr>
      </w:pPr>
    </w:p>
    <w:p w14:paraId="172D425F" w14:textId="77777777" w:rsidR="00297F2E" w:rsidRPr="004B0FA2" w:rsidRDefault="00297F2E" w:rsidP="00E51396">
      <w:pPr>
        <w:numPr>
          <w:ilvl w:val="0"/>
          <w:numId w:val="13"/>
        </w:numPr>
        <w:tabs>
          <w:tab w:val="num" w:pos="1418"/>
        </w:tabs>
        <w:ind w:left="1418" w:hanging="709"/>
        <w:jc w:val="both"/>
        <w:rPr>
          <w:rFonts w:ascii="Arial" w:hAnsi="Arial" w:cs="Arial"/>
          <w:sz w:val="22"/>
          <w:szCs w:val="22"/>
        </w:rPr>
      </w:pPr>
      <w:r>
        <w:rPr>
          <w:rFonts w:ascii="Arial" w:hAnsi="Arial" w:cs="Arial"/>
          <w:sz w:val="22"/>
          <w:szCs w:val="22"/>
        </w:rPr>
        <w:t>Information or analysis derived from any of the above.</w:t>
      </w:r>
    </w:p>
    <w:p w14:paraId="3E57FD2B" w14:textId="77777777" w:rsidR="00DE11EB" w:rsidRPr="004B0FA2" w:rsidRDefault="00DE11EB" w:rsidP="00E51396">
      <w:pPr>
        <w:tabs>
          <w:tab w:val="num" w:pos="1418"/>
        </w:tabs>
        <w:ind w:left="1418" w:hanging="709"/>
        <w:jc w:val="both"/>
        <w:rPr>
          <w:rFonts w:ascii="Arial" w:hAnsi="Arial" w:cs="Arial"/>
          <w:sz w:val="22"/>
          <w:szCs w:val="22"/>
        </w:rPr>
      </w:pPr>
    </w:p>
    <w:p w14:paraId="50983F79" w14:textId="77777777" w:rsidR="002B42DE" w:rsidRPr="004B0FA2" w:rsidRDefault="007419B2" w:rsidP="00C24CEB">
      <w:pPr>
        <w:tabs>
          <w:tab w:val="num" w:pos="792"/>
        </w:tabs>
        <w:ind w:left="709"/>
        <w:jc w:val="both"/>
        <w:rPr>
          <w:rFonts w:ascii="Arial" w:hAnsi="Arial" w:cs="Arial"/>
          <w:sz w:val="22"/>
          <w:szCs w:val="22"/>
        </w:rPr>
      </w:pPr>
      <w:r w:rsidRPr="004B0FA2">
        <w:rPr>
          <w:rFonts w:ascii="Arial" w:hAnsi="Arial" w:cs="Arial"/>
          <w:sz w:val="22"/>
          <w:szCs w:val="22"/>
        </w:rPr>
        <w:t>“</w:t>
      </w:r>
      <w:r w:rsidRPr="004B0FA2">
        <w:rPr>
          <w:rFonts w:ascii="Arial" w:hAnsi="Arial" w:cs="Arial"/>
          <w:b/>
          <w:sz w:val="22"/>
          <w:szCs w:val="22"/>
        </w:rPr>
        <w:t>Corporate Recipient</w:t>
      </w:r>
      <w:r w:rsidRPr="004B0FA2">
        <w:rPr>
          <w:rFonts w:ascii="Arial" w:hAnsi="Arial" w:cs="Arial"/>
          <w:sz w:val="22"/>
          <w:szCs w:val="22"/>
        </w:rPr>
        <w:t>”</w:t>
      </w:r>
      <w:r w:rsidRPr="004B0FA2">
        <w:rPr>
          <w:rFonts w:ascii="Arial" w:hAnsi="Arial" w:cs="Arial"/>
          <w:sz w:val="22"/>
          <w:szCs w:val="22"/>
          <w:lang w:eastAsia="en-US"/>
        </w:rPr>
        <w:t xml:space="preserve"> </w:t>
      </w:r>
      <w:r w:rsidRPr="004B0FA2">
        <w:rPr>
          <w:rFonts w:ascii="Arial" w:hAnsi="Arial" w:cs="Arial"/>
          <w:sz w:val="22"/>
          <w:szCs w:val="22"/>
        </w:rPr>
        <w:t xml:space="preserve">means the subcontractors, shareholders, agents, consultants, suppliers, collaborators and professional advisers of the </w:t>
      </w:r>
      <w:proofErr w:type="gramStart"/>
      <w:r w:rsidR="00223E20" w:rsidRPr="004B0FA2">
        <w:rPr>
          <w:rFonts w:ascii="Arial" w:hAnsi="Arial" w:cs="Arial"/>
          <w:sz w:val="22"/>
          <w:szCs w:val="22"/>
        </w:rPr>
        <w:t>Recipient</w:t>
      </w:r>
      <w:r w:rsidR="00535AC2" w:rsidRPr="004B0FA2">
        <w:rPr>
          <w:rFonts w:ascii="Arial" w:hAnsi="Arial" w:cs="Arial"/>
          <w:sz w:val="22"/>
          <w:szCs w:val="22"/>
        </w:rPr>
        <w:t>;</w:t>
      </w:r>
      <w:proofErr w:type="gramEnd"/>
    </w:p>
    <w:p w14:paraId="7BC7F186" w14:textId="77777777" w:rsidR="002B42DE" w:rsidRPr="004B0FA2" w:rsidRDefault="002B42DE" w:rsidP="007419B2">
      <w:pPr>
        <w:tabs>
          <w:tab w:val="num" w:pos="792"/>
        </w:tabs>
        <w:ind w:left="709"/>
        <w:jc w:val="both"/>
        <w:rPr>
          <w:rFonts w:ascii="Arial" w:hAnsi="Arial" w:cs="Arial"/>
          <w:sz w:val="22"/>
          <w:szCs w:val="22"/>
        </w:rPr>
      </w:pPr>
    </w:p>
    <w:p w14:paraId="4089A973" w14:textId="77777777" w:rsidR="00FD5716" w:rsidRPr="00CD030E" w:rsidRDefault="00FD5716" w:rsidP="00FD5716">
      <w:pPr>
        <w:ind w:left="709"/>
        <w:jc w:val="both"/>
        <w:rPr>
          <w:rFonts w:ascii="Arial" w:hAnsi="Arial" w:cs="Arial"/>
          <w:sz w:val="22"/>
          <w:szCs w:val="22"/>
        </w:rPr>
      </w:pPr>
      <w:r w:rsidRPr="004B0FA2">
        <w:rPr>
          <w:rFonts w:ascii="Arial" w:hAnsi="Arial" w:cs="Arial"/>
          <w:b/>
          <w:sz w:val="22"/>
          <w:szCs w:val="22"/>
        </w:rPr>
        <w:t>“Information</w:t>
      </w:r>
      <w:r w:rsidRPr="004B0FA2">
        <w:rPr>
          <w:rFonts w:ascii="Arial" w:hAnsi="Arial" w:cs="Arial"/>
          <w:sz w:val="22"/>
          <w:szCs w:val="22"/>
        </w:rPr>
        <w:t>” means all information provided directly or indirectly by the Disclosing Party to the Recipient of whatever nature, however conveyed and in whatever form, including in writing, orally, by demonstration, electronically and in a tangible, visual or machine-readable me</w:t>
      </w:r>
      <w:r w:rsidRPr="00CD030E">
        <w:rPr>
          <w:rFonts w:ascii="Arial" w:hAnsi="Arial" w:cs="Arial"/>
          <w:sz w:val="22"/>
          <w:szCs w:val="22"/>
        </w:rPr>
        <w:t>dium (including CD-ROM, magnetic and digital form); and</w:t>
      </w:r>
    </w:p>
    <w:p w14:paraId="7C367FB5" w14:textId="77777777" w:rsidR="00FD5716" w:rsidRPr="00CD030E" w:rsidRDefault="00FD5716" w:rsidP="00FD5716">
      <w:pPr>
        <w:tabs>
          <w:tab w:val="num" w:pos="792"/>
        </w:tabs>
        <w:ind w:left="709"/>
        <w:jc w:val="both"/>
        <w:rPr>
          <w:rFonts w:ascii="Arial" w:hAnsi="Arial" w:cs="Arial"/>
          <w:sz w:val="22"/>
          <w:szCs w:val="22"/>
        </w:rPr>
      </w:pPr>
      <w:r w:rsidRPr="00CD030E">
        <w:rPr>
          <w:rFonts w:ascii="Arial" w:hAnsi="Arial" w:cs="Arial"/>
          <w:sz w:val="22"/>
          <w:szCs w:val="22"/>
        </w:rPr>
        <w:t xml:space="preserve"> </w:t>
      </w:r>
    </w:p>
    <w:p w14:paraId="51CE4846" w14:textId="77777777" w:rsidR="008374A6" w:rsidRPr="00CD030E" w:rsidRDefault="00EF5769" w:rsidP="00FD5716">
      <w:pPr>
        <w:tabs>
          <w:tab w:val="num" w:pos="792"/>
        </w:tabs>
        <w:ind w:left="709"/>
        <w:jc w:val="both"/>
        <w:rPr>
          <w:rFonts w:ascii="Arial" w:hAnsi="Arial" w:cs="Arial"/>
          <w:sz w:val="22"/>
          <w:szCs w:val="22"/>
        </w:rPr>
      </w:pPr>
      <w:r w:rsidRPr="00CD030E">
        <w:rPr>
          <w:rFonts w:ascii="Arial" w:hAnsi="Arial" w:cs="Arial"/>
          <w:sz w:val="22"/>
          <w:szCs w:val="22"/>
        </w:rPr>
        <w:t>“</w:t>
      </w:r>
      <w:r w:rsidR="00600766" w:rsidRPr="00CD030E">
        <w:rPr>
          <w:rFonts w:ascii="Arial" w:hAnsi="Arial" w:cs="Arial"/>
          <w:b/>
          <w:sz w:val="22"/>
          <w:szCs w:val="22"/>
        </w:rPr>
        <w:t>Purpose</w:t>
      </w:r>
      <w:r w:rsidRPr="00CD030E">
        <w:rPr>
          <w:rFonts w:ascii="Arial" w:hAnsi="Arial" w:cs="Arial"/>
          <w:sz w:val="22"/>
          <w:szCs w:val="22"/>
        </w:rPr>
        <w:t>”</w:t>
      </w:r>
      <w:r w:rsidR="00600766" w:rsidRPr="00CD030E">
        <w:rPr>
          <w:rFonts w:ascii="Arial" w:hAnsi="Arial" w:cs="Arial"/>
          <w:sz w:val="22"/>
          <w:szCs w:val="22"/>
        </w:rPr>
        <w:t xml:space="preserve"> means</w:t>
      </w:r>
      <w:r w:rsidR="002809C9" w:rsidRPr="00CD030E">
        <w:rPr>
          <w:rFonts w:ascii="Arial" w:hAnsi="Arial" w:cs="Arial"/>
          <w:sz w:val="22"/>
          <w:szCs w:val="22"/>
        </w:rPr>
        <w:t xml:space="preserve"> </w:t>
      </w:r>
      <w:r w:rsidR="00884BF6" w:rsidRPr="00CD030E">
        <w:rPr>
          <w:rFonts w:ascii="Arial" w:hAnsi="Arial" w:cs="Arial"/>
          <w:sz w:val="22"/>
          <w:szCs w:val="22"/>
        </w:rPr>
        <w:t>the purpose set out in recital</w:t>
      </w:r>
      <w:r w:rsidR="004B2F2C" w:rsidRPr="00CD030E">
        <w:rPr>
          <w:rFonts w:ascii="Arial" w:hAnsi="Arial" w:cs="Arial"/>
          <w:sz w:val="22"/>
          <w:szCs w:val="22"/>
        </w:rPr>
        <w:t xml:space="preserve"> B</w:t>
      </w:r>
      <w:r w:rsidR="00884BF6" w:rsidRPr="00CD030E">
        <w:rPr>
          <w:rFonts w:ascii="Arial" w:hAnsi="Arial" w:cs="Arial"/>
          <w:sz w:val="22"/>
          <w:szCs w:val="22"/>
        </w:rPr>
        <w:t xml:space="preserve"> above</w:t>
      </w:r>
      <w:r w:rsidR="00FD5716" w:rsidRPr="00CD030E">
        <w:rPr>
          <w:rFonts w:ascii="Arial" w:hAnsi="Arial" w:cs="Arial"/>
          <w:sz w:val="22"/>
          <w:szCs w:val="22"/>
        </w:rPr>
        <w:t>.</w:t>
      </w:r>
    </w:p>
    <w:p w14:paraId="71B799A4" w14:textId="77777777" w:rsidR="00AA70C4" w:rsidRPr="004B0FA2" w:rsidRDefault="00AA70C4" w:rsidP="007419B2">
      <w:pPr>
        <w:tabs>
          <w:tab w:val="num" w:pos="792"/>
        </w:tabs>
        <w:ind w:left="709"/>
        <w:jc w:val="both"/>
        <w:rPr>
          <w:rFonts w:ascii="Arial" w:hAnsi="Arial" w:cs="Arial"/>
          <w:sz w:val="22"/>
          <w:szCs w:val="22"/>
        </w:rPr>
      </w:pPr>
    </w:p>
    <w:p w14:paraId="2B8E1E38" w14:textId="77777777" w:rsidR="00EC0670" w:rsidRPr="004B0FA2" w:rsidRDefault="00EC0670" w:rsidP="00C24CEB">
      <w:pPr>
        <w:numPr>
          <w:ilvl w:val="1"/>
          <w:numId w:val="12"/>
        </w:numPr>
        <w:tabs>
          <w:tab w:val="clear" w:pos="792"/>
          <w:tab w:val="num" w:pos="709"/>
        </w:tabs>
        <w:ind w:left="709" w:hanging="709"/>
        <w:jc w:val="both"/>
        <w:rPr>
          <w:rFonts w:ascii="Arial" w:hAnsi="Arial" w:cs="Arial"/>
          <w:sz w:val="22"/>
          <w:szCs w:val="22"/>
        </w:rPr>
      </w:pPr>
      <w:r w:rsidRPr="004B0FA2">
        <w:rPr>
          <w:rFonts w:ascii="Arial" w:hAnsi="Arial" w:cs="Arial"/>
          <w:sz w:val="22"/>
          <w:szCs w:val="22"/>
        </w:rPr>
        <w:t>In this Agreement:</w:t>
      </w:r>
    </w:p>
    <w:p w14:paraId="062A04B7" w14:textId="77777777" w:rsidR="00EC0670" w:rsidRPr="004B0FA2" w:rsidRDefault="00EC0670" w:rsidP="00C24CEB">
      <w:pPr>
        <w:ind w:left="709"/>
        <w:jc w:val="both"/>
        <w:rPr>
          <w:rFonts w:ascii="Arial" w:hAnsi="Arial" w:cs="Arial"/>
          <w:sz w:val="22"/>
          <w:szCs w:val="22"/>
        </w:rPr>
      </w:pPr>
    </w:p>
    <w:p w14:paraId="1503A711" w14:textId="77777777" w:rsidR="00EC0670" w:rsidRPr="004B0FA2" w:rsidRDefault="00EC0670" w:rsidP="00C24CEB">
      <w:pPr>
        <w:numPr>
          <w:ilvl w:val="2"/>
          <w:numId w:val="12"/>
        </w:numPr>
        <w:spacing w:after="240"/>
        <w:jc w:val="both"/>
        <w:rPr>
          <w:rFonts w:ascii="Arial" w:hAnsi="Arial" w:cs="Arial"/>
          <w:sz w:val="22"/>
          <w:szCs w:val="22"/>
        </w:rPr>
      </w:pPr>
      <w:r w:rsidRPr="004B0FA2">
        <w:rPr>
          <w:rFonts w:ascii="Arial" w:hAnsi="Arial" w:cs="Arial"/>
          <w:sz w:val="22"/>
          <w:szCs w:val="22"/>
        </w:rPr>
        <w:t xml:space="preserve">a reference to any gender includes a reference to other </w:t>
      </w:r>
      <w:proofErr w:type="gramStart"/>
      <w:r w:rsidRPr="004B0FA2">
        <w:rPr>
          <w:rFonts w:ascii="Arial" w:hAnsi="Arial" w:cs="Arial"/>
          <w:sz w:val="22"/>
          <w:szCs w:val="22"/>
        </w:rPr>
        <w:t>genders;</w:t>
      </w:r>
      <w:proofErr w:type="gramEnd"/>
    </w:p>
    <w:p w14:paraId="482CEEB3" w14:textId="77777777" w:rsidR="00EC0670" w:rsidRPr="004B0FA2" w:rsidRDefault="00EC0670" w:rsidP="00C24CEB">
      <w:pPr>
        <w:numPr>
          <w:ilvl w:val="2"/>
          <w:numId w:val="12"/>
        </w:numPr>
        <w:spacing w:after="240"/>
        <w:jc w:val="both"/>
        <w:rPr>
          <w:rFonts w:ascii="Arial" w:hAnsi="Arial" w:cs="Arial"/>
          <w:sz w:val="22"/>
          <w:szCs w:val="22"/>
        </w:rPr>
      </w:pPr>
      <w:r w:rsidRPr="004B0FA2">
        <w:rPr>
          <w:rFonts w:ascii="Arial" w:hAnsi="Arial" w:cs="Arial"/>
          <w:sz w:val="22"/>
          <w:szCs w:val="22"/>
        </w:rPr>
        <w:t xml:space="preserve">the singular includes the plural and </w:t>
      </w:r>
      <w:proofErr w:type="gramStart"/>
      <w:r w:rsidRPr="004B0FA2">
        <w:rPr>
          <w:rFonts w:ascii="Arial" w:hAnsi="Arial" w:cs="Arial"/>
          <w:sz w:val="22"/>
          <w:szCs w:val="22"/>
        </w:rPr>
        <w:t>vice versa;</w:t>
      </w:r>
      <w:proofErr w:type="gramEnd"/>
    </w:p>
    <w:p w14:paraId="7ECE135A" w14:textId="77777777" w:rsidR="00EC0670" w:rsidRPr="004B0FA2" w:rsidRDefault="00EC0670"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the words “include</w:t>
      </w:r>
      <w:proofErr w:type="gramStart"/>
      <w:r w:rsidRPr="004B0FA2">
        <w:rPr>
          <w:rFonts w:ascii="Arial" w:hAnsi="Arial" w:cs="Arial"/>
          <w:sz w:val="22"/>
          <w:szCs w:val="22"/>
        </w:rPr>
        <w:t>”</w:t>
      </w:r>
      <w:proofErr w:type="gramEnd"/>
      <w:r w:rsidRPr="004B0FA2">
        <w:rPr>
          <w:rFonts w:ascii="Arial" w:hAnsi="Arial" w:cs="Arial"/>
          <w:sz w:val="22"/>
          <w:szCs w:val="22"/>
        </w:rPr>
        <w:t xml:space="preserve"> and cognate expressions shall be construed as if they were immediately followed by the words “without limitation”;</w:t>
      </w:r>
    </w:p>
    <w:p w14:paraId="42C96B17" w14:textId="77777777" w:rsidR="00EC0670" w:rsidRPr="004B0FA2" w:rsidRDefault="00EC0670"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lastRenderedPageBreak/>
        <w:t xml:space="preserve">references to any statutory provision include a reference to that provision as modified, replaced, amended and/or re-enacted from time to time (before or after the date of this Agreement) and any </w:t>
      </w:r>
      <w:r w:rsidR="0000594B">
        <w:rPr>
          <w:rFonts w:ascii="Arial" w:hAnsi="Arial" w:cs="Arial"/>
          <w:sz w:val="22"/>
          <w:szCs w:val="22"/>
        </w:rPr>
        <w:t xml:space="preserve">extant </w:t>
      </w:r>
      <w:r w:rsidRPr="004B0FA2">
        <w:rPr>
          <w:rFonts w:ascii="Arial" w:hAnsi="Arial" w:cs="Arial"/>
          <w:sz w:val="22"/>
          <w:szCs w:val="22"/>
        </w:rPr>
        <w:t xml:space="preserve">prior or subsequent subordinate legislation made under </w:t>
      </w:r>
      <w:proofErr w:type="gramStart"/>
      <w:r w:rsidRPr="004B0FA2">
        <w:rPr>
          <w:rFonts w:ascii="Arial" w:hAnsi="Arial" w:cs="Arial"/>
          <w:sz w:val="22"/>
          <w:szCs w:val="22"/>
        </w:rPr>
        <w:t>it;</w:t>
      </w:r>
      <w:proofErr w:type="gramEnd"/>
    </w:p>
    <w:p w14:paraId="441E33E3" w14:textId="77777777" w:rsidR="00EC0670" w:rsidRPr="004B0FA2" w:rsidRDefault="00EC0670"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headings are included for ease of reference only and shall not affect the interpretation or construction of this Agreement; and</w:t>
      </w:r>
    </w:p>
    <w:p w14:paraId="55B95FD5" w14:textId="77777777" w:rsidR="00EC0670" w:rsidRPr="004B0FA2" w:rsidRDefault="00EC0670" w:rsidP="00C24CEB">
      <w:pPr>
        <w:numPr>
          <w:ilvl w:val="2"/>
          <w:numId w:val="12"/>
        </w:numPr>
        <w:spacing w:after="240"/>
        <w:jc w:val="both"/>
        <w:rPr>
          <w:rFonts w:ascii="Arial" w:hAnsi="Arial" w:cs="Arial"/>
          <w:sz w:val="22"/>
          <w:szCs w:val="22"/>
        </w:rPr>
      </w:pPr>
      <w:r w:rsidRPr="004B0FA2">
        <w:rPr>
          <w:rFonts w:ascii="Arial" w:hAnsi="Arial" w:cs="Arial"/>
          <w:sz w:val="22"/>
          <w:szCs w:val="22"/>
        </w:rPr>
        <w:t>references to Clauses are to clauses of this Agreement.</w:t>
      </w:r>
    </w:p>
    <w:p w14:paraId="439E5C73" w14:textId="77777777" w:rsidR="00EF5769" w:rsidRPr="004B0FA2" w:rsidRDefault="00EC0670" w:rsidP="00E51396">
      <w:pPr>
        <w:tabs>
          <w:tab w:val="num" w:pos="709"/>
        </w:tabs>
        <w:ind w:left="709" w:hanging="709"/>
        <w:jc w:val="both"/>
        <w:rPr>
          <w:rFonts w:ascii="Arial" w:hAnsi="Arial" w:cs="Arial"/>
          <w:sz w:val="22"/>
          <w:szCs w:val="22"/>
        </w:rPr>
      </w:pPr>
      <w:r w:rsidRPr="004B0FA2" w:rsidDel="00EC0670">
        <w:rPr>
          <w:rFonts w:ascii="Arial" w:hAnsi="Arial" w:cs="Arial"/>
          <w:sz w:val="22"/>
          <w:szCs w:val="22"/>
        </w:rPr>
        <w:t xml:space="preserve"> </w:t>
      </w:r>
    </w:p>
    <w:p w14:paraId="2D4D7B19" w14:textId="77777777" w:rsidR="001C2B14" w:rsidRDefault="00874F3B" w:rsidP="00C24CEB">
      <w:pPr>
        <w:pStyle w:val="ListParagraph"/>
        <w:numPr>
          <w:ilvl w:val="0"/>
          <w:numId w:val="12"/>
        </w:numPr>
        <w:jc w:val="both"/>
        <w:rPr>
          <w:rFonts w:ascii="Arial" w:hAnsi="Arial" w:cs="Arial"/>
          <w:sz w:val="22"/>
          <w:szCs w:val="22"/>
        </w:rPr>
      </w:pPr>
      <w:r w:rsidRPr="004B0FA2">
        <w:rPr>
          <w:rFonts w:ascii="Arial" w:hAnsi="Arial" w:cs="Arial"/>
          <w:b/>
          <w:sz w:val="22"/>
          <w:szCs w:val="22"/>
        </w:rPr>
        <w:t>Obligations of Confidentiality and non-use</w:t>
      </w:r>
      <w:r w:rsidRPr="004B0FA2">
        <w:rPr>
          <w:rFonts w:ascii="Arial" w:hAnsi="Arial" w:cs="Arial"/>
          <w:sz w:val="22"/>
          <w:szCs w:val="22"/>
        </w:rPr>
        <w:t xml:space="preserve"> </w:t>
      </w:r>
    </w:p>
    <w:p w14:paraId="10784753" w14:textId="77777777" w:rsidR="00475A91" w:rsidRPr="004B0FA2" w:rsidRDefault="00475A91" w:rsidP="006F6B15">
      <w:pPr>
        <w:pStyle w:val="ListParagraph"/>
        <w:ind w:left="360"/>
        <w:jc w:val="both"/>
        <w:rPr>
          <w:rFonts w:ascii="Arial" w:hAnsi="Arial" w:cs="Arial"/>
          <w:sz w:val="22"/>
          <w:szCs w:val="22"/>
        </w:rPr>
      </w:pPr>
    </w:p>
    <w:p w14:paraId="7154FB70" w14:textId="77777777" w:rsidR="00650821" w:rsidRPr="004B0FA2" w:rsidRDefault="00650821" w:rsidP="00C24CEB">
      <w:pPr>
        <w:pStyle w:val="ListParagraph"/>
        <w:ind w:left="0"/>
        <w:jc w:val="both"/>
        <w:rPr>
          <w:rFonts w:ascii="Arial" w:hAnsi="Arial" w:cs="Arial"/>
          <w:vanish/>
          <w:sz w:val="22"/>
          <w:szCs w:val="22"/>
        </w:rPr>
      </w:pPr>
    </w:p>
    <w:p w14:paraId="643EF20B" w14:textId="77777777" w:rsidR="00874F3B" w:rsidRPr="004B0FA2" w:rsidRDefault="00874F3B" w:rsidP="00C24CEB">
      <w:pPr>
        <w:numPr>
          <w:ilvl w:val="1"/>
          <w:numId w:val="12"/>
        </w:numPr>
        <w:tabs>
          <w:tab w:val="clear" w:pos="792"/>
          <w:tab w:val="num" w:pos="432"/>
        </w:tabs>
        <w:ind w:left="432"/>
        <w:jc w:val="both"/>
        <w:rPr>
          <w:rFonts w:ascii="Arial" w:hAnsi="Arial" w:cs="Arial"/>
          <w:sz w:val="22"/>
          <w:szCs w:val="22"/>
        </w:rPr>
      </w:pPr>
      <w:r w:rsidRPr="004B0FA2">
        <w:rPr>
          <w:rFonts w:ascii="Arial" w:hAnsi="Arial" w:cs="Arial"/>
          <w:sz w:val="22"/>
          <w:szCs w:val="22"/>
        </w:rPr>
        <w:t xml:space="preserve">In consideration of the </w:t>
      </w:r>
      <w:r w:rsidR="006508EA" w:rsidRPr="004B0FA2">
        <w:rPr>
          <w:rFonts w:ascii="Arial" w:hAnsi="Arial" w:cs="Arial"/>
          <w:sz w:val="22"/>
          <w:szCs w:val="22"/>
        </w:rPr>
        <w:t>Disclosing Party</w:t>
      </w:r>
      <w:r w:rsidRPr="004B0FA2">
        <w:rPr>
          <w:rFonts w:ascii="Arial" w:hAnsi="Arial" w:cs="Arial"/>
          <w:sz w:val="22"/>
          <w:szCs w:val="22"/>
        </w:rPr>
        <w:t xml:space="preserve"> disclosing or making available to </w:t>
      </w:r>
      <w:r w:rsidR="002B42DE" w:rsidRPr="004B0FA2">
        <w:rPr>
          <w:rFonts w:ascii="Arial" w:hAnsi="Arial" w:cs="Arial"/>
          <w:sz w:val="22"/>
          <w:szCs w:val="22"/>
        </w:rPr>
        <w:t>t</w:t>
      </w:r>
      <w:r w:rsidR="006508EA" w:rsidRPr="004B0FA2">
        <w:rPr>
          <w:rFonts w:ascii="Arial" w:hAnsi="Arial" w:cs="Arial"/>
          <w:sz w:val="22"/>
          <w:szCs w:val="22"/>
        </w:rPr>
        <w:t>he Recipient</w:t>
      </w:r>
      <w:r w:rsidRPr="004B0FA2">
        <w:rPr>
          <w:rFonts w:ascii="Arial" w:hAnsi="Arial" w:cs="Arial"/>
          <w:sz w:val="22"/>
          <w:szCs w:val="22"/>
        </w:rPr>
        <w:t xml:space="preserve"> the Confidential Information</w:t>
      </w:r>
      <w:r w:rsidR="00600766" w:rsidRPr="004B0FA2">
        <w:rPr>
          <w:rFonts w:ascii="Arial" w:hAnsi="Arial" w:cs="Arial"/>
          <w:sz w:val="22"/>
          <w:szCs w:val="22"/>
        </w:rPr>
        <w:t xml:space="preserve">, </w:t>
      </w:r>
      <w:r w:rsidR="002B42DE" w:rsidRPr="004B0FA2">
        <w:rPr>
          <w:rFonts w:ascii="Arial" w:hAnsi="Arial" w:cs="Arial"/>
          <w:sz w:val="22"/>
          <w:szCs w:val="22"/>
        </w:rPr>
        <w:t>t</w:t>
      </w:r>
      <w:r w:rsidR="006508EA" w:rsidRPr="004B0FA2">
        <w:rPr>
          <w:rFonts w:ascii="Arial" w:hAnsi="Arial" w:cs="Arial"/>
          <w:sz w:val="22"/>
          <w:szCs w:val="22"/>
        </w:rPr>
        <w:t>he Recipient</w:t>
      </w:r>
      <w:r w:rsidRPr="004B0FA2">
        <w:rPr>
          <w:rFonts w:ascii="Arial" w:hAnsi="Arial" w:cs="Arial"/>
          <w:sz w:val="22"/>
          <w:szCs w:val="22"/>
        </w:rPr>
        <w:t xml:space="preserve"> hereby undertakes</w:t>
      </w:r>
      <w:r w:rsidR="00AD0432" w:rsidRPr="004B0FA2">
        <w:rPr>
          <w:rFonts w:ascii="Arial" w:hAnsi="Arial" w:cs="Arial"/>
          <w:sz w:val="22"/>
          <w:szCs w:val="22"/>
        </w:rPr>
        <w:t>:</w:t>
      </w:r>
    </w:p>
    <w:p w14:paraId="5DD881A9" w14:textId="77777777" w:rsidR="00874F3B" w:rsidRPr="004B0FA2" w:rsidRDefault="00874F3B" w:rsidP="002B42DE">
      <w:pPr>
        <w:tabs>
          <w:tab w:val="num" w:pos="1418"/>
        </w:tabs>
        <w:ind w:left="1418" w:hanging="709"/>
        <w:jc w:val="both"/>
        <w:rPr>
          <w:rFonts w:ascii="Arial" w:hAnsi="Arial" w:cs="Arial"/>
          <w:sz w:val="22"/>
          <w:szCs w:val="22"/>
        </w:rPr>
      </w:pPr>
    </w:p>
    <w:p w14:paraId="55F31F4A" w14:textId="77777777" w:rsidR="001C2B14" w:rsidRPr="004B0FA2" w:rsidRDefault="00535AC2" w:rsidP="00AD0432">
      <w:pPr>
        <w:numPr>
          <w:ilvl w:val="2"/>
          <w:numId w:val="12"/>
        </w:numPr>
        <w:ind w:left="1440" w:hanging="720"/>
        <w:jc w:val="both"/>
        <w:rPr>
          <w:rFonts w:ascii="Arial" w:hAnsi="Arial" w:cs="Arial"/>
          <w:sz w:val="22"/>
          <w:szCs w:val="22"/>
        </w:rPr>
      </w:pPr>
      <w:r w:rsidRPr="004B0FA2">
        <w:rPr>
          <w:rFonts w:ascii="Arial" w:hAnsi="Arial" w:cs="Arial"/>
          <w:sz w:val="22"/>
          <w:szCs w:val="22"/>
        </w:rPr>
        <w:t xml:space="preserve">to </w:t>
      </w:r>
      <w:r w:rsidR="001C2B14" w:rsidRPr="004B0FA2">
        <w:rPr>
          <w:rFonts w:ascii="Arial" w:hAnsi="Arial" w:cs="Arial"/>
          <w:sz w:val="22"/>
          <w:szCs w:val="22"/>
        </w:rPr>
        <w:t xml:space="preserve">keep confidential and not disclose to any third party any part, or the whole, of any </w:t>
      </w:r>
      <w:r w:rsidR="00600766" w:rsidRPr="004B0FA2">
        <w:rPr>
          <w:rFonts w:ascii="Arial" w:hAnsi="Arial" w:cs="Arial"/>
          <w:sz w:val="22"/>
          <w:szCs w:val="22"/>
        </w:rPr>
        <w:t>Confidential Information</w:t>
      </w:r>
      <w:r w:rsidR="001C2B14" w:rsidRPr="004B0FA2">
        <w:rPr>
          <w:rFonts w:ascii="Arial" w:hAnsi="Arial" w:cs="Arial"/>
          <w:sz w:val="22"/>
          <w:szCs w:val="22"/>
        </w:rPr>
        <w:t xml:space="preserve"> disclosed to it under this </w:t>
      </w:r>
      <w:proofErr w:type="gramStart"/>
      <w:r w:rsidR="001C2B14" w:rsidRPr="004B0FA2">
        <w:rPr>
          <w:rFonts w:ascii="Arial" w:hAnsi="Arial" w:cs="Arial"/>
          <w:sz w:val="22"/>
          <w:szCs w:val="22"/>
        </w:rPr>
        <w:t>Agreement;</w:t>
      </w:r>
      <w:proofErr w:type="gramEnd"/>
    </w:p>
    <w:p w14:paraId="6B042D20" w14:textId="77777777" w:rsidR="001C2B14" w:rsidRPr="004B0FA2" w:rsidRDefault="001C2B14" w:rsidP="00AD0432">
      <w:pPr>
        <w:ind w:left="1224"/>
        <w:jc w:val="both"/>
        <w:rPr>
          <w:rFonts w:ascii="Arial" w:hAnsi="Arial" w:cs="Arial"/>
          <w:sz w:val="22"/>
          <w:szCs w:val="22"/>
        </w:rPr>
      </w:pPr>
    </w:p>
    <w:p w14:paraId="1A441D43" w14:textId="77777777" w:rsidR="001C2B14" w:rsidRPr="004B0FA2" w:rsidRDefault="009F5E44" w:rsidP="00AD0432">
      <w:pPr>
        <w:numPr>
          <w:ilvl w:val="2"/>
          <w:numId w:val="12"/>
        </w:numPr>
        <w:ind w:left="1440" w:hanging="720"/>
        <w:jc w:val="both"/>
        <w:rPr>
          <w:rFonts w:ascii="Arial" w:hAnsi="Arial" w:cs="Arial"/>
          <w:sz w:val="22"/>
          <w:szCs w:val="22"/>
        </w:rPr>
      </w:pPr>
      <w:r w:rsidRPr="009F5E44">
        <w:rPr>
          <w:rFonts w:ascii="Arial" w:hAnsi="Arial" w:cs="Arial"/>
          <w:sz w:val="22"/>
          <w:szCs w:val="22"/>
        </w:rPr>
        <w:t>not copy, reduce to writing or otherwise record the Confidential Information except as strictly necessary for the Purpose (and any such copies</w:t>
      </w:r>
      <w:r w:rsidR="00203C61">
        <w:rPr>
          <w:rFonts w:ascii="Arial" w:hAnsi="Arial" w:cs="Arial"/>
          <w:sz w:val="22"/>
          <w:szCs w:val="22"/>
        </w:rPr>
        <w:t>)</w:t>
      </w:r>
      <w:r w:rsidRPr="009F5E44">
        <w:rPr>
          <w:rFonts w:ascii="Arial" w:hAnsi="Arial" w:cs="Arial"/>
          <w:sz w:val="22"/>
          <w:szCs w:val="22"/>
        </w:rPr>
        <w:t xml:space="preserve">, reductions to writing and records shall be the property of the Disclosing </w:t>
      </w:r>
      <w:proofErr w:type="gramStart"/>
      <w:r w:rsidRPr="009F5E44">
        <w:rPr>
          <w:rFonts w:ascii="Arial" w:hAnsi="Arial" w:cs="Arial"/>
          <w:sz w:val="22"/>
          <w:szCs w:val="22"/>
        </w:rPr>
        <w:t>Party</w:t>
      </w:r>
      <w:r w:rsidR="001C2B14" w:rsidRPr="004B0FA2">
        <w:rPr>
          <w:rFonts w:ascii="Arial" w:hAnsi="Arial" w:cs="Arial"/>
          <w:sz w:val="22"/>
          <w:szCs w:val="22"/>
        </w:rPr>
        <w:t>;</w:t>
      </w:r>
      <w:proofErr w:type="gramEnd"/>
    </w:p>
    <w:p w14:paraId="422357E6" w14:textId="77777777" w:rsidR="001C2B14" w:rsidRPr="004B0FA2" w:rsidRDefault="001C2B14" w:rsidP="00AD0432">
      <w:pPr>
        <w:ind w:left="1224"/>
        <w:jc w:val="both"/>
        <w:rPr>
          <w:rFonts w:ascii="Arial" w:hAnsi="Arial" w:cs="Arial"/>
          <w:sz w:val="22"/>
          <w:szCs w:val="22"/>
        </w:rPr>
      </w:pPr>
    </w:p>
    <w:p w14:paraId="60EFF41C" w14:textId="77777777" w:rsidR="001C2B14" w:rsidRPr="004B0FA2" w:rsidRDefault="001C2B14" w:rsidP="00AD0432">
      <w:pPr>
        <w:numPr>
          <w:ilvl w:val="2"/>
          <w:numId w:val="12"/>
        </w:numPr>
        <w:ind w:left="1440" w:hanging="720"/>
        <w:jc w:val="both"/>
        <w:rPr>
          <w:rFonts w:ascii="Arial" w:hAnsi="Arial" w:cs="Arial"/>
          <w:sz w:val="22"/>
          <w:szCs w:val="22"/>
        </w:rPr>
      </w:pPr>
      <w:r w:rsidRPr="004B0FA2">
        <w:rPr>
          <w:rFonts w:ascii="Arial" w:hAnsi="Arial" w:cs="Arial"/>
          <w:sz w:val="22"/>
          <w:szCs w:val="22"/>
        </w:rPr>
        <w:t xml:space="preserve">not without the prior written permission of the Disclosing Party to use </w:t>
      </w:r>
      <w:r w:rsidR="00600766" w:rsidRPr="004B0FA2">
        <w:rPr>
          <w:rFonts w:ascii="Arial" w:hAnsi="Arial" w:cs="Arial"/>
          <w:sz w:val="22"/>
          <w:szCs w:val="22"/>
        </w:rPr>
        <w:t>Confidential Information</w:t>
      </w:r>
      <w:r w:rsidRPr="004B0FA2">
        <w:rPr>
          <w:rFonts w:ascii="Arial" w:hAnsi="Arial" w:cs="Arial"/>
          <w:sz w:val="22"/>
          <w:szCs w:val="22"/>
        </w:rPr>
        <w:t xml:space="preserve"> disclosed to it under this Agreement other than </w:t>
      </w:r>
      <w:r w:rsidR="009F5E44">
        <w:rPr>
          <w:rFonts w:ascii="Arial" w:hAnsi="Arial" w:cs="Arial"/>
          <w:sz w:val="22"/>
          <w:szCs w:val="22"/>
        </w:rPr>
        <w:t xml:space="preserve">strictly </w:t>
      </w:r>
      <w:r w:rsidRPr="004B0FA2">
        <w:rPr>
          <w:rFonts w:ascii="Arial" w:hAnsi="Arial" w:cs="Arial"/>
          <w:sz w:val="22"/>
          <w:szCs w:val="22"/>
        </w:rPr>
        <w:t xml:space="preserve">for the </w:t>
      </w:r>
      <w:proofErr w:type="gramStart"/>
      <w:r w:rsidR="00600766" w:rsidRPr="004B0FA2">
        <w:rPr>
          <w:rFonts w:ascii="Arial" w:hAnsi="Arial" w:cs="Arial"/>
          <w:sz w:val="22"/>
          <w:szCs w:val="22"/>
        </w:rPr>
        <w:t>P</w:t>
      </w:r>
      <w:r w:rsidRPr="004B0FA2">
        <w:rPr>
          <w:rFonts w:ascii="Arial" w:hAnsi="Arial" w:cs="Arial"/>
          <w:sz w:val="22"/>
          <w:szCs w:val="22"/>
        </w:rPr>
        <w:t>urpose;</w:t>
      </w:r>
      <w:proofErr w:type="gramEnd"/>
    </w:p>
    <w:p w14:paraId="7074C30A" w14:textId="77777777" w:rsidR="001C2B14" w:rsidRPr="004B0FA2" w:rsidRDefault="001C2B14" w:rsidP="00AD0432">
      <w:pPr>
        <w:ind w:left="1224"/>
        <w:jc w:val="both"/>
        <w:rPr>
          <w:rFonts w:ascii="Arial" w:hAnsi="Arial" w:cs="Arial"/>
          <w:sz w:val="22"/>
          <w:szCs w:val="22"/>
        </w:rPr>
      </w:pPr>
    </w:p>
    <w:p w14:paraId="4A6B53EA" w14:textId="77777777" w:rsidR="001C2B14" w:rsidRPr="004B0FA2" w:rsidRDefault="001C2B14" w:rsidP="00AD0432">
      <w:pPr>
        <w:numPr>
          <w:ilvl w:val="2"/>
          <w:numId w:val="12"/>
        </w:numPr>
        <w:ind w:left="1440" w:hanging="720"/>
        <w:jc w:val="both"/>
        <w:rPr>
          <w:rFonts w:ascii="Arial" w:hAnsi="Arial" w:cs="Arial"/>
          <w:sz w:val="22"/>
          <w:szCs w:val="22"/>
        </w:rPr>
      </w:pPr>
      <w:r w:rsidRPr="004B0FA2">
        <w:rPr>
          <w:rFonts w:ascii="Arial" w:hAnsi="Arial" w:cs="Arial"/>
          <w:sz w:val="22"/>
          <w:szCs w:val="22"/>
        </w:rPr>
        <w:t xml:space="preserve">to restrict access to the </w:t>
      </w:r>
      <w:r w:rsidR="00600766" w:rsidRPr="004B0FA2">
        <w:rPr>
          <w:rFonts w:ascii="Arial" w:hAnsi="Arial" w:cs="Arial"/>
          <w:sz w:val="22"/>
          <w:szCs w:val="22"/>
        </w:rPr>
        <w:t>Confidential Information</w:t>
      </w:r>
      <w:r w:rsidRPr="004B0FA2">
        <w:rPr>
          <w:rFonts w:ascii="Arial" w:hAnsi="Arial" w:cs="Arial"/>
          <w:sz w:val="22"/>
          <w:szCs w:val="22"/>
        </w:rPr>
        <w:t xml:space="preserve"> disclosed to it under the terms of this Agreement to those of its </w:t>
      </w:r>
      <w:r w:rsidR="009F5E44">
        <w:rPr>
          <w:rFonts w:ascii="Arial" w:hAnsi="Arial" w:cs="Arial"/>
          <w:sz w:val="22"/>
          <w:szCs w:val="22"/>
        </w:rPr>
        <w:t xml:space="preserve">directors, </w:t>
      </w:r>
      <w:r w:rsidRPr="004B0FA2">
        <w:rPr>
          <w:rFonts w:ascii="Arial" w:hAnsi="Arial" w:cs="Arial"/>
          <w:sz w:val="22"/>
          <w:szCs w:val="22"/>
        </w:rPr>
        <w:t xml:space="preserve">employees and </w:t>
      </w:r>
      <w:r w:rsidR="009F5E44">
        <w:rPr>
          <w:rFonts w:ascii="Arial" w:hAnsi="Arial" w:cs="Arial"/>
          <w:sz w:val="22"/>
          <w:szCs w:val="22"/>
        </w:rPr>
        <w:t>seconded staff</w:t>
      </w:r>
      <w:r w:rsidRPr="004B0FA2">
        <w:rPr>
          <w:rFonts w:ascii="Arial" w:hAnsi="Arial" w:cs="Arial"/>
          <w:sz w:val="22"/>
          <w:szCs w:val="22"/>
        </w:rPr>
        <w:t xml:space="preserve"> who need to know the same for the </w:t>
      </w:r>
      <w:proofErr w:type="gramStart"/>
      <w:r w:rsidR="00600766" w:rsidRPr="004B0FA2">
        <w:rPr>
          <w:rFonts w:ascii="Arial" w:hAnsi="Arial" w:cs="Arial"/>
          <w:sz w:val="22"/>
          <w:szCs w:val="22"/>
        </w:rPr>
        <w:t>P</w:t>
      </w:r>
      <w:r w:rsidRPr="004B0FA2">
        <w:rPr>
          <w:rFonts w:ascii="Arial" w:hAnsi="Arial" w:cs="Arial"/>
          <w:sz w:val="22"/>
          <w:szCs w:val="22"/>
        </w:rPr>
        <w:t>urpose;</w:t>
      </w:r>
      <w:proofErr w:type="gramEnd"/>
      <w:r w:rsidRPr="004B0FA2">
        <w:rPr>
          <w:rFonts w:ascii="Arial" w:hAnsi="Arial" w:cs="Arial"/>
          <w:sz w:val="22"/>
          <w:szCs w:val="22"/>
        </w:rPr>
        <w:t xml:space="preserve"> </w:t>
      </w:r>
    </w:p>
    <w:p w14:paraId="127F0676" w14:textId="77777777" w:rsidR="001C2B14" w:rsidRPr="004B0FA2" w:rsidRDefault="001C2B14" w:rsidP="00AD0432">
      <w:pPr>
        <w:ind w:left="1224"/>
        <w:jc w:val="both"/>
        <w:rPr>
          <w:rFonts w:ascii="Arial" w:hAnsi="Arial" w:cs="Arial"/>
          <w:sz w:val="22"/>
          <w:szCs w:val="22"/>
        </w:rPr>
      </w:pPr>
    </w:p>
    <w:p w14:paraId="2E27972A" w14:textId="77777777" w:rsidR="005E1F6A" w:rsidRPr="00203C61" w:rsidRDefault="00341E06" w:rsidP="00203C61">
      <w:pPr>
        <w:numPr>
          <w:ilvl w:val="2"/>
          <w:numId w:val="12"/>
        </w:numPr>
        <w:ind w:left="1440" w:hanging="720"/>
        <w:jc w:val="both"/>
        <w:rPr>
          <w:rFonts w:ascii="Arial" w:hAnsi="Arial" w:cs="Arial"/>
          <w:sz w:val="22"/>
          <w:szCs w:val="22"/>
        </w:rPr>
      </w:pPr>
      <w:r>
        <w:rPr>
          <w:rFonts w:ascii="Arial" w:hAnsi="Arial" w:cs="Arial"/>
          <w:sz w:val="22"/>
          <w:szCs w:val="22"/>
        </w:rPr>
        <w:t xml:space="preserve"> </w:t>
      </w:r>
      <w:r w:rsidR="00203C61" w:rsidRPr="004B0FA2">
        <w:rPr>
          <w:rFonts w:ascii="Arial" w:hAnsi="Arial" w:cs="Arial"/>
          <w:sz w:val="22"/>
          <w:szCs w:val="22"/>
        </w:rPr>
        <w:t xml:space="preserve">to respect and observe all regulations and restrictions relating to the Confidential </w:t>
      </w:r>
      <w:proofErr w:type="gramStart"/>
      <w:r w:rsidR="00203C61" w:rsidRPr="004B0FA2">
        <w:rPr>
          <w:rFonts w:ascii="Arial" w:hAnsi="Arial" w:cs="Arial"/>
          <w:sz w:val="22"/>
          <w:szCs w:val="22"/>
        </w:rPr>
        <w:t>Information;</w:t>
      </w:r>
      <w:proofErr w:type="gramEnd"/>
    </w:p>
    <w:p w14:paraId="3FDEE5DF" w14:textId="77777777" w:rsidR="005E1F6A" w:rsidRPr="004B0FA2" w:rsidRDefault="005E1F6A" w:rsidP="00AD0432">
      <w:pPr>
        <w:ind w:left="1224"/>
        <w:jc w:val="both"/>
        <w:rPr>
          <w:rFonts w:ascii="Arial" w:hAnsi="Arial" w:cs="Arial"/>
          <w:sz w:val="22"/>
          <w:szCs w:val="22"/>
        </w:rPr>
      </w:pPr>
    </w:p>
    <w:p w14:paraId="65257E04" w14:textId="77777777" w:rsidR="00AD0432" w:rsidRDefault="005E1F6A" w:rsidP="00AD0432">
      <w:pPr>
        <w:numPr>
          <w:ilvl w:val="2"/>
          <w:numId w:val="12"/>
        </w:numPr>
        <w:ind w:left="1440" w:hanging="720"/>
        <w:jc w:val="both"/>
        <w:rPr>
          <w:rFonts w:ascii="Arial" w:hAnsi="Arial" w:cs="Arial"/>
          <w:sz w:val="22"/>
          <w:szCs w:val="22"/>
        </w:rPr>
      </w:pPr>
      <w:r w:rsidRPr="004B0FA2">
        <w:rPr>
          <w:rFonts w:ascii="Arial" w:hAnsi="Arial" w:cs="Arial"/>
          <w:sz w:val="22"/>
          <w:szCs w:val="22"/>
        </w:rPr>
        <w:t xml:space="preserve">to treat the Confidential Information with the same degree of care and with sufficient protection from unauthorised disclosure as the Recipient uses to maintain its own confidential or proprietary </w:t>
      </w:r>
      <w:proofErr w:type="gramStart"/>
      <w:r w:rsidRPr="004B0FA2">
        <w:rPr>
          <w:rFonts w:ascii="Arial" w:hAnsi="Arial" w:cs="Arial"/>
          <w:sz w:val="22"/>
          <w:szCs w:val="22"/>
        </w:rPr>
        <w:t>information</w:t>
      </w:r>
      <w:r w:rsidR="00AD0432" w:rsidRPr="004B0FA2">
        <w:rPr>
          <w:rFonts w:ascii="Arial" w:hAnsi="Arial" w:cs="Arial"/>
          <w:sz w:val="22"/>
          <w:szCs w:val="22"/>
        </w:rPr>
        <w:t>;</w:t>
      </w:r>
      <w:proofErr w:type="gramEnd"/>
    </w:p>
    <w:p w14:paraId="6A604FC5" w14:textId="77777777" w:rsidR="009F5E44" w:rsidRDefault="009F5E44" w:rsidP="009F5E44">
      <w:pPr>
        <w:ind w:left="1440"/>
        <w:jc w:val="both"/>
        <w:rPr>
          <w:rFonts w:ascii="Arial" w:hAnsi="Arial" w:cs="Arial"/>
          <w:sz w:val="22"/>
          <w:szCs w:val="22"/>
        </w:rPr>
      </w:pPr>
    </w:p>
    <w:p w14:paraId="0BE11D20" w14:textId="77777777" w:rsidR="009F5E44" w:rsidRPr="004B0FA2" w:rsidRDefault="009F5E44" w:rsidP="00AD0432">
      <w:pPr>
        <w:numPr>
          <w:ilvl w:val="2"/>
          <w:numId w:val="12"/>
        </w:numPr>
        <w:ind w:left="1440" w:hanging="720"/>
        <w:jc w:val="both"/>
        <w:rPr>
          <w:rFonts w:ascii="Arial" w:hAnsi="Arial" w:cs="Arial"/>
          <w:sz w:val="22"/>
          <w:szCs w:val="22"/>
        </w:rPr>
      </w:pPr>
      <w:r w:rsidRPr="009F5E44">
        <w:rPr>
          <w:rFonts w:ascii="Arial" w:hAnsi="Arial" w:cs="Arial"/>
          <w:sz w:val="22"/>
          <w:szCs w:val="22"/>
        </w:rPr>
        <w:t>have in place and maintain proper security measures and procedures which shall be at least as stringent as the measures and procedures it applies to its own confidential and proprietary information to protect the confidentiality of the Confidential Information (having regard to its form and nature)</w:t>
      </w:r>
    </w:p>
    <w:p w14:paraId="5626FEF5" w14:textId="77777777" w:rsidR="00AD0432" w:rsidRPr="004B0FA2" w:rsidRDefault="00AD0432" w:rsidP="002B42DE">
      <w:pPr>
        <w:tabs>
          <w:tab w:val="num" w:pos="1418"/>
        </w:tabs>
        <w:ind w:left="1418" w:hanging="709"/>
        <w:jc w:val="both"/>
        <w:rPr>
          <w:rFonts w:ascii="Arial" w:hAnsi="Arial" w:cs="Arial"/>
          <w:sz w:val="22"/>
          <w:szCs w:val="22"/>
        </w:rPr>
      </w:pPr>
    </w:p>
    <w:p w14:paraId="310FEEE5" w14:textId="77777777" w:rsidR="00535AC2" w:rsidRDefault="005A321E" w:rsidP="00AD0432">
      <w:pPr>
        <w:numPr>
          <w:ilvl w:val="2"/>
          <w:numId w:val="12"/>
        </w:numPr>
        <w:ind w:left="1440" w:hanging="720"/>
        <w:jc w:val="both"/>
        <w:rPr>
          <w:rFonts w:ascii="Arial" w:hAnsi="Arial" w:cs="Arial"/>
          <w:sz w:val="22"/>
          <w:szCs w:val="22"/>
        </w:rPr>
      </w:pPr>
      <w:bookmarkStart w:id="0" w:name="_Ref502850180"/>
      <w:r w:rsidRPr="004B0FA2">
        <w:rPr>
          <w:rFonts w:ascii="Arial" w:hAnsi="Arial" w:cs="Arial"/>
          <w:sz w:val="22"/>
          <w:szCs w:val="22"/>
        </w:rPr>
        <w:t xml:space="preserve">subject to Clause </w:t>
      </w:r>
      <w:r w:rsidRPr="00A217AC">
        <w:fldChar w:fldCharType="begin"/>
      </w:r>
      <w:r w:rsidRPr="004B0FA2">
        <w:rPr>
          <w:rFonts w:ascii="Arial" w:hAnsi="Arial" w:cs="Arial"/>
          <w:sz w:val="22"/>
          <w:szCs w:val="22"/>
        </w:rPr>
        <w:instrText xml:space="preserve"> REF _Ref502850132 \r \h </w:instrText>
      </w:r>
      <w:r w:rsidR="004B0FA2" w:rsidRPr="004B0FA2">
        <w:rPr>
          <w:rFonts w:ascii="Arial" w:hAnsi="Arial" w:cs="Arial"/>
          <w:sz w:val="22"/>
          <w:szCs w:val="22"/>
        </w:rPr>
        <w:instrText xml:space="preserve"> \* MERGEFORMAT </w:instrText>
      </w:r>
      <w:r w:rsidRPr="00A217AC">
        <w:rPr>
          <w:rFonts w:ascii="Arial" w:hAnsi="Arial" w:cs="Arial"/>
          <w:sz w:val="22"/>
          <w:szCs w:val="22"/>
        </w:rPr>
        <w:fldChar w:fldCharType="separate"/>
      </w:r>
      <w:r w:rsidR="00D523FB">
        <w:rPr>
          <w:rFonts w:ascii="Arial" w:hAnsi="Arial" w:cs="Arial"/>
          <w:sz w:val="22"/>
          <w:szCs w:val="22"/>
        </w:rPr>
        <w:t>2.1.9</w:t>
      </w:r>
      <w:r w:rsidRPr="00A217AC">
        <w:fldChar w:fldCharType="end"/>
      </w:r>
      <w:r w:rsidRPr="004B0FA2">
        <w:rPr>
          <w:rFonts w:ascii="Arial" w:hAnsi="Arial" w:cs="Arial"/>
          <w:sz w:val="22"/>
          <w:szCs w:val="22"/>
        </w:rPr>
        <w:t xml:space="preserve"> below, </w:t>
      </w:r>
      <w:r w:rsidR="00535AC2" w:rsidRPr="004B0FA2">
        <w:rPr>
          <w:rFonts w:ascii="Arial" w:hAnsi="Arial" w:cs="Arial"/>
          <w:sz w:val="22"/>
          <w:szCs w:val="22"/>
        </w:rPr>
        <w:t xml:space="preserve">to </w:t>
      </w:r>
      <w:r w:rsidR="00AD0432" w:rsidRPr="004B0FA2">
        <w:rPr>
          <w:rFonts w:ascii="Arial" w:hAnsi="Arial" w:cs="Arial"/>
          <w:sz w:val="22"/>
          <w:szCs w:val="22"/>
        </w:rPr>
        <w:t>ensure that the Confidential Information is only disclosed to a Corporate Recipient who needs to have access thereto necessarily and exclusively for the Purpose</w:t>
      </w:r>
      <w:r w:rsidR="00913A98">
        <w:rPr>
          <w:rFonts w:ascii="Arial" w:hAnsi="Arial" w:cs="Arial"/>
          <w:sz w:val="22"/>
          <w:szCs w:val="22"/>
        </w:rPr>
        <w:t>,</w:t>
      </w:r>
      <w:r w:rsidR="009D1B22">
        <w:rPr>
          <w:rFonts w:ascii="Arial" w:hAnsi="Arial" w:cs="Arial"/>
          <w:sz w:val="22"/>
          <w:szCs w:val="22"/>
        </w:rPr>
        <w:t xml:space="preserve"> and where prior written consent</w:t>
      </w:r>
      <w:r w:rsidR="00A94AEA">
        <w:rPr>
          <w:rFonts w:ascii="Arial" w:hAnsi="Arial" w:cs="Arial"/>
          <w:sz w:val="22"/>
          <w:szCs w:val="22"/>
        </w:rPr>
        <w:t xml:space="preserve"> to the disclosure</w:t>
      </w:r>
      <w:r w:rsidR="009D1B22">
        <w:rPr>
          <w:rFonts w:ascii="Arial" w:hAnsi="Arial" w:cs="Arial"/>
          <w:sz w:val="22"/>
          <w:szCs w:val="22"/>
        </w:rPr>
        <w:t xml:space="preserve"> has been </w:t>
      </w:r>
      <w:r w:rsidR="00A94AEA">
        <w:rPr>
          <w:rFonts w:ascii="Arial" w:hAnsi="Arial" w:cs="Arial"/>
          <w:sz w:val="22"/>
          <w:szCs w:val="22"/>
        </w:rPr>
        <w:t>received from</w:t>
      </w:r>
      <w:r w:rsidR="009D1B22">
        <w:rPr>
          <w:rFonts w:ascii="Arial" w:hAnsi="Arial" w:cs="Arial"/>
          <w:sz w:val="22"/>
          <w:szCs w:val="22"/>
        </w:rPr>
        <w:t xml:space="preserve"> the Disclosing Party</w:t>
      </w:r>
      <w:r w:rsidR="00E95427">
        <w:rPr>
          <w:rFonts w:ascii="Arial" w:hAnsi="Arial" w:cs="Arial"/>
          <w:sz w:val="22"/>
          <w:szCs w:val="22"/>
        </w:rPr>
        <w:t xml:space="preserve"> (such consent to be granted or withheld at the Disclosing Party’s absolute discretion)</w:t>
      </w:r>
      <w:r w:rsidR="00535AC2" w:rsidRPr="004B0FA2">
        <w:rPr>
          <w:rFonts w:ascii="Arial" w:hAnsi="Arial" w:cs="Arial"/>
          <w:sz w:val="22"/>
          <w:szCs w:val="22"/>
        </w:rPr>
        <w:t>;</w:t>
      </w:r>
      <w:bookmarkEnd w:id="0"/>
    </w:p>
    <w:p w14:paraId="4B4CA4A0" w14:textId="77777777" w:rsidR="00913A98" w:rsidRDefault="00913A98" w:rsidP="00B84408">
      <w:pPr>
        <w:pStyle w:val="ListParagraph"/>
        <w:rPr>
          <w:rFonts w:ascii="Arial" w:hAnsi="Arial" w:cs="Arial"/>
          <w:sz w:val="22"/>
          <w:szCs w:val="22"/>
        </w:rPr>
      </w:pPr>
    </w:p>
    <w:p w14:paraId="56547B5F" w14:textId="083AA5CF" w:rsidR="00913A98" w:rsidRDefault="00913A98" w:rsidP="00A217AC">
      <w:pPr>
        <w:numPr>
          <w:ilvl w:val="3"/>
          <w:numId w:val="12"/>
        </w:numPr>
        <w:spacing w:after="240"/>
        <w:ind w:left="1985" w:hanging="905"/>
        <w:jc w:val="both"/>
        <w:rPr>
          <w:rFonts w:ascii="Arial" w:hAnsi="Arial" w:cs="Arial"/>
          <w:sz w:val="22"/>
          <w:szCs w:val="22"/>
        </w:rPr>
      </w:pPr>
      <w:r>
        <w:rPr>
          <w:rFonts w:ascii="Arial" w:hAnsi="Arial" w:cs="Arial"/>
          <w:sz w:val="22"/>
          <w:szCs w:val="22"/>
        </w:rPr>
        <w:t xml:space="preserve">Prior to disclosing Confidential Information to the Corporate Recipient, the Recipient shall </w:t>
      </w:r>
      <w:r w:rsidRPr="004B0FA2">
        <w:rPr>
          <w:rFonts w:ascii="Arial" w:hAnsi="Arial" w:cs="Arial"/>
          <w:sz w:val="22"/>
          <w:szCs w:val="22"/>
        </w:rPr>
        <w:t xml:space="preserve">supply the Disclosing Party with the name and address of each Corporate Recipient to whom the Confidential Information </w:t>
      </w:r>
      <w:r>
        <w:rPr>
          <w:rFonts w:ascii="Arial" w:hAnsi="Arial" w:cs="Arial"/>
          <w:sz w:val="22"/>
          <w:szCs w:val="22"/>
        </w:rPr>
        <w:t>is intended to be</w:t>
      </w:r>
      <w:r w:rsidRPr="004B0FA2">
        <w:rPr>
          <w:rFonts w:ascii="Arial" w:hAnsi="Arial" w:cs="Arial"/>
          <w:sz w:val="22"/>
          <w:szCs w:val="22"/>
        </w:rPr>
        <w:t xml:space="preserve"> disclosed</w:t>
      </w:r>
      <w:r>
        <w:rPr>
          <w:rFonts w:ascii="Arial" w:hAnsi="Arial" w:cs="Arial"/>
          <w:sz w:val="22"/>
          <w:szCs w:val="22"/>
        </w:rPr>
        <w:t xml:space="preserve"> to,</w:t>
      </w:r>
      <w:r w:rsidRPr="004B0FA2">
        <w:rPr>
          <w:rFonts w:ascii="Arial" w:hAnsi="Arial" w:cs="Arial"/>
          <w:sz w:val="22"/>
          <w:szCs w:val="22"/>
        </w:rPr>
        <w:t xml:space="preserve"> and a copy</w:t>
      </w:r>
      <w:r w:rsidR="00A217AC">
        <w:rPr>
          <w:rFonts w:ascii="Arial" w:hAnsi="Arial" w:cs="Arial"/>
          <w:sz w:val="22"/>
          <w:szCs w:val="22"/>
        </w:rPr>
        <w:t xml:space="preserve"> of the Acknowledgement that is </w:t>
      </w:r>
      <w:proofErr w:type="gramStart"/>
      <w:r w:rsidR="00A217AC">
        <w:rPr>
          <w:rFonts w:ascii="Arial" w:hAnsi="Arial" w:cs="Arial"/>
          <w:sz w:val="22"/>
          <w:szCs w:val="22"/>
        </w:rPr>
        <w:t>to be</w:t>
      </w:r>
      <w:r w:rsidRPr="004B0FA2">
        <w:rPr>
          <w:rFonts w:ascii="Arial" w:hAnsi="Arial" w:cs="Arial"/>
          <w:sz w:val="22"/>
          <w:szCs w:val="22"/>
        </w:rPr>
        <w:t xml:space="preserve"> been</w:t>
      </w:r>
      <w:proofErr w:type="gramEnd"/>
      <w:r w:rsidRPr="004B0FA2">
        <w:rPr>
          <w:rFonts w:ascii="Arial" w:hAnsi="Arial" w:cs="Arial"/>
          <w:sz w:val="22"/>
          <w:szCs w:val="22"/>
        </w:rPr>
        <w:t xml:space="preserve"> entered into between the Recipient and the Corporate Recipient.</w:t>
      </w:r>
      <w:r>
        <w:rPr>
          <w:rFonts w:ascii="Arial" w:hAnsi="Arial" w:cs="Arial"/>
          <w:sz w:val="22"/>
          <w:szCs w:val="22"/>
        </w:rPr>
        <w:t xml:space="preserve">  </w:t>
      </w:r>
    </w:p>
    <w:p w14:paraId="020DBEE9" w14:textId="77777777" w:rsidR="00913A98" w:rsidRPr="00913A98" w:rsidRDefault="00913A98" w:rsidP="00A217AC">
      <w:pPr>
        <w:numPr>
          <w:ilvl w:val="3"/>
          <w:numId w:val="12"/>
        </w:numPr>
        <w:spacing w:after="240"/>
        <w:ind w:left="1985" w:hanging="905"/>
        <w:jc w:val="both"/>
        <w:rPr>
          <w:rFonts w:ascii="Arial" w:hAnsi="Arial" w:cs="Arial"/>
          <w:sz w:val="22"/>
          <w:szCs w:val="22"/>
        </w:rPr>
      </w:pPr>
      <w:r>
        <w:rPr>
          <w:rFonts w:ascii="Arial" w:hAnsi="Arial" w:cs="Arial"/>
          <w:sz w:val="22"/>
          <w:szCs w:val="22"/>
        </w:rPr>
        <w:lastRenderedPageBreak/>
        <w:t>The Disclosing Party shall provide or withhold consent within 7 (seven) days for the Corporate Recipient to be granted access to the Confidential Information.</w:t>
      </w:r>
    </w:p>
    <w:p w14:paraId="6461AA7D" w14:textId="77777777" w:rsidR="00535AC2" w:rsidRPr="004B0FA2" w:rsidRDefault="00535AC2" w:rsidP="00C24CEB">
      <w:pPr>
        <w:pStyle w:val="ListParagraph"/>
        <w:rPr>
          <w:rFonts w:ascii="Arial" w:hAnsi="Arial" w:cs="Arial"/>
          <w:sz w:val="22"/>
          <w:szCs w:val="22"/>
        </w:rPr>
      </w:pPr>
    </w:p>
    <w:p w14:paraId="11D65FF2" w14:textId="77777777" w:rsidR="00AD0432" w:rsidRPr="004B0FA2" w:rsidRDefault="00535AC2" w:rsidP="00AD0432">
      <w:pPr>
        <w:numPr>
          <w:ilvl w:val="2"/>
          <w:numId w:val="12"/>
        </w:numPr>
        <w:ind w:left="1440" w:hanging="720"/>
        <w:jc w:val="both"/>
        <w:rPr>
          <w:rFonts w:ascii="Arial" w:hAnsi="Arial" w:cs="Arial"/>
          <w:sz w:val="22"/>
          <w:szCs w:val="22"/>
        </w:rPr>
      </w:pPr>
      <w:bookmarkStart w:id="1" w:name="_Ref502850132"/>
      <w:r w:rsidRPr="004B0FA2">
        <w:rPr>
          <w:rFonts w:ascii="Arial" w:hAnsi="Arial" w:cs="Arial"/>
          <w:sz w:val="22"/>
          <w:szCs w:val="22"/>
        </w:rPr>
        <w:t xml:space="preserve">to </w:t>
      </w:r>
      <w:r w:rsidR="005053E6" w:rsidRPr="004B0FA2">
        <w:rPr>
          <w:rFonts w:ascii="Arial" w:hAnsi="Arial" w:cs="Arial"/>
          <w:sz w:val="22"/>
          <w:szCs w:val="22"/>
        </w:rPr>
        <w:t xml:space="preserve">procure that </w:t>
      </w:r>
      <w:r w:rsidRPr="004B0FA2">
        <w:rPr>
          <w:rFonts w:ascii="Arial" w:hAnsi="Arial" w:cs="Arial"/>
          <w:sz w:val="22"/>
          <w:szCs w:val="22"/>
        </w:rPr>
        <w:t>prior to disclosure of Confidential Information to a</w:t>
      </w:r>
      <w:r w:rsidR="005053E6" w:rsidRPr="004B0FA2">
        <w:rPr>
          <w:rFonts w:ascii="Arial" w:hAnsi="Arial" w:cs="Arial"/>
          <w:sz w:val="22"/>
          <w:szCs w:val="22"/>
        </w:rPr>
        <w:t xml:space="preserve"> Corporate Recipient </w:t>
      </w:r>
      <w:r w:rsidRPr="004B0FA2">
        <w:rPr>
          <w:rFonts w:ascii="Arial" w:hAnsi="Arial" w:cs="Arial"/>
          <w:sz w:val="22"/>
          <w:szCs w:val="22"/>
        </w:rPr>
        <w:t xml:space="preserve">that such Corporate Recipient enters into the relevant agreed form document as specified in Annex A, as such may be varied from to time in accordance with the terms of this </w:t>
      </w:r>
      <w:proofErr w:type="gramStart"/>
      <w:r w:rsidRPr="004B0FA2">
        <w:rPr>
          <w:rFonts w:ascii="Arial" w:hAnsi="Arial" w:cs="Arial"/>
          <w:sz w:val="22"/>
          <w:szCs w:val="22"/>
        </w:rPr>
        <w:t>Agreement</w:t>
      </w:r>
      <w:r w:rsidR="00AD0432" w:rsidRPr="004B0FA2">
        <w:rPr>
          <w:rFonts w:ascii="Arial" w:hAnsi="Arial" w:cs="Arial"/>
          <w:sz w:val="22"/>
          <w:szCs w:val="22"/>
        </w:rPr>
        <w:t>;</w:t>
      </w:r>
      <w:bookmarkEnd w:id="1"/>
      <w:proofErr w:type="gramEnd"/>
    </w:p>
    <w:p w14:paraId="682B8BEC" w14:textId="77777777" w:rsidR="00AD0432" w:rsidRPr="004B0FA2" w:rsidRDefault="00AD0432" w:rsidP="00AD0432">
      <w:pPr>
        <w:ind w:left="1440"/>
        <w:jc w:val="both"/>
        <w:rPr>
          <w:rFonts w:ascii="Arial" w:hAnsi="Arial" w:cs="Arial"/>
          <w:sz w:val="22"/>
          <w:szCs w:val="22"/>
        </w:rPr>
      </w:pPr>
    </w:p>
    <w:p w14:paraId="69A3C1BC" w14:textId="77777777" w:rsidR="005053E6" w:rsidRPr="004B0FA2" w:rsidRDefault="00AD0432" w:rsidP="00AD0432">
      <w:pPr>
        <w:numPr>
          <w:ilvl w:val="2"/>
          <w:numId w:val="12"/>
        </w:numPr>
        <w:ind w:left="1440" w:hanging="720"/>
        <w:jc w:val="both"/>
        <w:rPr>
          <w:rFonts w:ascii="Arial" w:hAnsi="Arial" w:cs="Arial"/>
          <w:sz w:val="22"/>
          <w:szCs w:val="22"/>
        </w:rPr>
      </w:pPr>
      <w:r w:rsidRPr="004B0FA2">
        <w:rPr>
          <w:rFonts w:ascii="Arial" w:hAnsi="Arial" w:cs="Arial"/>
          <w:sz w:val="22"/>
          <w:szCs w:val="22"/>
        </w:rPr>
        <w:t xml:space="preserve">with effect from the date of this Agreement, ensure that every person under its control to whom </w:t>
      </w:r>
      <w:r w:rsidR="005053E6" w:rsidRPr="004B0FA2">
        <w:rPr>
          <w:rFonts w:ascii="Arial" w:hAnsi="Arial" w:cs="Arial"/>
          <w:sz w:val="22"/>
          <w:szCs w:val="22"/>
        </w:rPr>
        <w:t xml:space="preserve">Confidential </w:t>
      </w:r>
      <w:r w:rsidRPr="004B0FA2">
        <w:rPr>
          <w:rFonts w:ascii="Arial" w:hAnsi="Arial" w:cs="Arial"/>
          <w:sz w:val="22"/>
          <w:szCs w:val="22"/>
        </w:rPr>
        <w:t xml:space="preserve">Information is disclosed shall individually keep the </w:t>
      </w:r>
      <w:r w:rsidR="005053E6" w:rsidRPr="004B0FA2">
        <w:rPr>
          <w:rFonts w:ascii="Arial" w:hAnsi="Arial" w:cs="Arial"/>
          <w:sz w:val="22"/>
          <w:szCs w:val="22"/>
        </w:rPr>
        <w:t xml:space="preserve">Confidential </w:t>
      </w:r>
      <w:r w:rsidRPr="004B0FA2">
        <w:rPr>
          <w:rFonts w:ascii="Arial" w:hAnsi="Arial" w:cs="Arial"/>
          <w:sz w:val="22"/>
          <w:szCs w:val="22"/>
        </w:rPr>
        <w:t>Information confidential and</w:t>
      </w:r>
      <w:r w:rsidR="00535AC2" w:rsidRPr="004B0FA2">
        <w:rPr>
          <w:rFonts w:ascii="Arial" w:hAnsi="Arial" w:cs="Arial"/>
          <w:sz w:val="22"/>
          <w:szCs w:val="22"/>
        </w:rPr>
        <w:t xml:space="preserve"> </w:t>
      </w:r>
      <w:r w:rsidR="003754A8" w:rsidRPr="004B0FA2">
        <w:rPr>
          <w:rFonts w:ascii="Arial" w:hAnsi="Arial" w:cs="Arial"/>
          <w:sz w:val="22"/>
          <w:szCs w:val="22"/>
        </w:rPr>
        <w:t xml:space="preserve">comply with the terms of this </w:t>
      </w:r>
      <w:proofErr w:type="gramStart"/>
      <w:r w:rsidR="003754A8" w:rsidRPr="004B0FA2">
        <w:rPr>
          <w:rFonts w:ascii="Arial" w:hAnsi="Arial" w:cs="Arial"/>
          <w:sz w:val="22"/>
          <w:szCs w:val="22"/>
        </w:rPr>
        <w:t>Agreement</w:t>
      </w:r>
      <w:r w:rsidR="005053E6" w:rsidRPr="004B0FA2">
        <w:rPr>
          <w:rFonts w:ascii="Arial" w:hAnsi="Arial" w:cs="Arial"/>
          <w:sz w:val="22"/>
          <w:szCs w:val="22"/>
        </w:rPr>
        <w:t>;</w:t>
      </w:r>
      <w:proofErr w:type="gramEnd"/>
    </w:p>
    <w:p w14:paraId="4A4C43CE" w14:textId="77777777" w:rsidR="00AD0432" w:rsidRPr="004B0FA2" w:rsidRDefault="00AD0432" w:rsidP="00C24CEB">
      <w:pPr>
        <w:jc w:val="both"/>
        <w:rPr>
          <w:rFonts w:ascii="Arial" w:hAnsi="Arial" w:cs="Arial"/>
          <w:sz w:val="22"/>
          <w:szCs w:val="22"/>
        </w:rPr>
      </w:pPr>
    </w:p>
    <w:p w14:paraId="6AD20F00" w14:textId="77777777" w:rsidR="00AD0432" w:rsidRPr="004B0FA2" w:rsidRDefault="003754A8" w:rsidP="00AD0432">
      <w:pPr>
        <w:numPr>
          <w:ilvl w:val="2"/>
          <w:numId w:val="12"/>
        </w:numPr>
        <w:ind w:left="1440" w:hanging="720"/>
        <w:jc w:val="both"/>
        <w:rPr>
          <w:rFonts w:ascii="Arial" w:hAnsi="Arial" w:cs="Arial"/>
          <w:sz w:val="22"/>
          <w:szCs w:val="22"/>
        </w:rPr>
      </w:pPr>
      <w:r w:rsidRPr="004B0FA2">
        <w:rPr>
          <w:rFonts w:ascii="Arial" w:hAnsi="Arial" w:cs="Arial"/>
          <w:sz w:val="22"/>
          <w:szCs w:val="22"/>
        </w:rPr>
        <w:t>with effect from the date of this Agreement,</w:t>
      </w:r>
      <w:r w:rsidRPr="004B0FA2" w:rsidDel="00535AC2">
        <w:rPr>
          <w:rFonts w:ascii="Arial" w:hAnsi="Arial" w:cs="Arial"/>
          <w:sz w:val="22"/>
          <w:szCs w:val="22"/>
        </w:rPr>
        <w:t xml:space="preserve"> </w:t>
      </w:r>
      <w:r w:rsidR="00AD0432" w:rsidRPr="004B0FA2">
        <w:rPr>
          <w:rFonts w:ascii="Arial" w:hAnsi="Arial" w:cs="Arial"/>
          <w:sz w:val="22"/>
          <w:szCs w:val="22"/>
        </w:rPr>
        <w:t>enforce</w:t>
      </w:r>
      <w:r w:rsidR="005053E6" w:rsidRPr="004B0FA2">
        <w:rPr>
          <w:rFonts w:ascii="Arial" w:hAnsi="Arial" w:cs="Arial"/>
          <w:sz w:val="22"/>
          <w:szCs w:val="22"/>
        </w:rPr>
        <w:t xml:space="preserve"> and seek compliance </w:t>
      </w:r>
      <w:r w:rsidRPr="004B0FA2">
        <w:rPr>
          <w:rFonts w:ascii="Arial" w:hAnsi="Arial" w:cs="Arial"/>
          <w:sz w:val="22"/>
          <w:szCs w:val="22"/>
        </w:rPr>
        <w:t xml:space="preserve">of Corporate Recipients </w:t>
      </w:r>
      <w:r w:rsidR="005053E6" w:rsidRPr="004B0FA2">
        <w:rPr>
          <w:rFonts w:ascii="Arial" w:hAnsi="Arial" w:cs="Arial"/>
          <w:sz w:val="22"/>
          <w:szCs w:val="22"/>
        </w:rPr>
        <w:t>with</w:t>
      </w:r>
      <w:r w:rsidRPr="004B0FA2">
        <w:rPr>
          <w:rFonts w:ascii="Arial" w:hAnsi="Arial" w:cs="Arial"/>
          <w:sz w:val="22"/>
          <w:szCs w:val="22"/>
        </w:rPr>
        <w:t xml:space="preserve"> the terms of </w:t>
      </w:r>
      <w:r w:rsidR="005053E6" w:rsidRPr="004B0FA2">
        <w:rPr>
          <w:rFonts w:ascii="Arial" w:hAnsi="Arial" w:cs="Arial"/>
          <w:sz w:val="22"/>
          <w:szCs w:val="22"/>
        </w:rPr>
        <w:t xml:space="preserve">Acknowledgements </w:t>
      </w:r>
      <w:r w:rsidR="00AD0432" w:rsidRPr="004B0FA2">
        <w:rPr>
          <w:rFonts w:ascii="Arial" w:hAnsi="Arial" w:cs="Arial"/>
          <w:sz w:val="22"/>
          <w:szCs w:val="22"/>
        </w:rPr>
        <w:t>entered into</w:t>
      </w:r>
      <w:r w:rsidR="005053E6" w:rsidRPr="004B0FA2">
        <w:rPr>
          <w:rFonts w:ascii="Arial" w:hAnsi="Arial" w:cs="Arial"/>
          <w:sz w:val="22"/>
          <w:szCs w:val="22"/>
        </w:rPr>
        <w:t xml:space="preserve"> </w:t>
      </w:r>
      <w:r w:rsidRPr="004B0FA2">
        <w:rPr>
          <w:rFonts w:ascii="Arial" w:hAnsi="Arial" w:cs="Arial"/>
          <w:sz w:val="22"/>
          <w:szCs w:val="22"/>
        </w:rPr>
        <w:t xml:space="preserve">by </w:t>
      </w:r>
      <w:proofErr w:type="gramStart"/>
      <w:r w:rsidRPr="004B0FA2">
        <w:rPr>
          <w:rFonts w:ascii="Arial" w:hAnsi="Arial" w:cs="Arial"/>
          <w:sz w:val="22"/>
          <w:szCs w:val="22"/>
        </w:rPr>
        <w:t>them</w:t>
      </w:r>
      <w:r w:rsidR="00AD0432" w:rsidRPr="004B0FA2">
        <w:rPr>
          <w:rFonts w:ascii="Arial" w:hAnsi="Arial" w:cs="Arial"/>
          <w:sz w:val="22"/>
          <w:szCs w:val="22"/>
        </w:rPr>
        <w:t>;</w:t>
      </w:r>
      <w:proofErr w:type="gramEnd"/>
    </w:p>
    <w:p w14:paraId="179652B0" w14:textId="77777777" w:rsidR="00AD0432" w:rsidRPr="004B0FA2" w:rsidRDefault="00AD0432" w:rsidP="00AD0432">
      <w:pPr>
        <w:ind w:left="1440"/>
        <w:jc w:val="both"/>
        <w:rPr>
          <w:rFonts w:ascii="Arial" w:hAnsi="Arial" w:cs="Arial"/>
          <w:sz w:val="22"/>
          <w:szCs w:val="22"/>
        </w:rPr>
      </w:pPr>
    </w:p>
    <w:p w14:paraId="7CEEDBC3" w14:textId="77777777" w:rsidR="00AD0432" w:rsidRPr="004B0FA2" w:rsidRDefault="00535AC2" w:rsidP="00AD0432">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 xml:space="preserve">to </w:t>
      </w:r>
      <w:r w:rsidR="00AD0432" w:rsidRPr="004B0FA2">
        <w:rPr>
          <w:rFonts w:ascii="Arial" w:hAnsi="Arial" w:cs="Arial"/>
          <w:sz w:val="22"/>
          <w:szCs w:val="22"/>
        </w:rPr>
        <w:t xml:space="preserve">inform the Disclosing Party immediately upon becoming aware or suspecting that: </w:t>
      </w:r>
    </w:p>
    <w:p w14:paraId="7271C006" w14:textId="77777777" w:rsidR="00AD0432" w:rsidRPr="004B0FA2" w:rsidRDefault="00AD0432" w:rsidP="00AD0432">
      <w:pPr>
        <w:numPr>
          <w:ilvl w:val="3"/>
          <w:numId w:val="12"/>
        </w:numPr>
        <w:spacing w:after="240"/>
        <w:ind w:left="2160" w:hanging="1080"/>
        <w:jc w:val="both"/>
        <w:rPr>
          <w:rFonts w:ascii="Arial" w:hAnsi="Arial" w:cs="Arial"/>
          <w:sz w:val="22"/>
          <w:szCs w:val="22"/>
        </w:rPr>
      </w:pPr>
      <w:r w:rsidRPr="004B0FA2">
        <w:rPr>
          <w:rFonts w:ascii="Arial" w:hAnsi="Arial" w:cs="Arial"/>
          <w:sz w:val="22"/>
          <w:szCs w:val="22"/>
        </w:rPr>
        <w:t xml:space="preserve">there has been a breach of this Agreement or of an Acknowledgement by a Corporate Recipient; and/or </w:t>
      </w:r>
    </w:p>
    <w:p w14:paraId="10E08D82" w14:textId="77777777" w:rsidR="00AD0432" w:rsidRPr="00203C61" w:rsidRDefault="00AD0432" w:rsidP="00EB01B2">
      <w:pPr>
        <w:numPr>
          <w:ilvl w:val="3"/>
          <w:numId w:val="12"/>
        </w:numPr>
        <w:spacing w:after="240"/>
        <w:ind w:left="2127" w:hanging="1080"/>
        <w:jc w:val="both"/>
        <w:rPr>
          <w:rFonts w:ascii="Arial" w:hAnsi="Arial" w:cs="Arial"/>
          <w:sz w:val="22"/>
          <w:szCs w:val="22"/>
        </w:rPr>
      </w:pPr>
      <w:r w:rsidRPr="00203C61">
        <w:rPr>
          <w:rFonts w:ascii="Arial" w:hAnsi="Arial" w:cs="Arial"/>
          <w:sz w:val="22"/>
          <w:szCs w:val="22"/>
        </w:rPr>
        <w:t>an unauthorised person has become aware of the Confidential Information,</w:t>
      </w:r>
      <w:r w:rsidR="00582A87" w:rsidRPr="00203C61">
        <w:rPr>
          <w:rFonts w:ascii="Arial" w:hAnsi="Arial" w:cs="Arial"/>
          <w:sz w:val="22"/>
          <w:szCs w:val="22"/>
        </w:rPr>
        <w:t xml:space="preserve"> and</w:t>
      </w:r>
      <w:bookmarkStart w:id="2" w:name="_Hlk535242285"/>
      <w:r w:rsidR="00203C61">
        <w:rPr>
          <w:rFonts w:ascii="Arial" w:hAnsi="Arial" w:cs="Arial"/>
          <w:sz w:val="22"/>
          <w:szCs w:val="22"/>
        </w:rPr>
        <w:t xml:space="preserve"> </w:t>
      </w:r>
      <w:r w:rsidRPr="00203C61">
        <w:rPr>
          <w:rFonts w:ascii="Arial" w:hAnsi="Arial" w:cs="Arial"/>
          <w:sz w:val="22"/>
          <w:szCs w:val="22"/>
        </w:rPr>
        <w:t xml:space="preserve">in each case, provide all assistance and information and take all steps as the Disclosing Party may reasonably require </w:t>
      </w:r>
      <w:proofErr w:type="gramStart"/>
      <w:r w:rsidRPr="00203C61">
        <w:rPr>
          <w:rFonts w:ascii="Arial" w:hAnsi="Arial" w:cs="Arial"/>
          <w:sz w:val="22"/>
          <w:szCs w:val="22"/>
        </w:rPr>
        <w:t xml:space="preserve">in order </w:t>
      </w:r>
      <w:r w:rsidR="00203C61">
        <w:rPr>
          <w:rFonts w:ascii="Arial" w:hAnsi="Arial" w:cs="Arial"/>
          <w:sz w:val="22"/>
          <w:szCs w:val="22"/>
        </w:rPr>
        <w:t>for</w:t>
      </w:r>
      <w:proofErr w:type="gramEnd"/>
      <w:r w:rsidR="00203C61">
        <w:rPr>
          <w:rFonts w:ascii="Arial" w:hAnsi="Arial" w:cs="Arial"/>
          <w:sz w:val="22"/>
          <w:szCs w:val="22"/>
        </w:rPr>
        <w:t xml:space="preserve"> the Disclosing Party </w:t>
      </w:r>
      <w:r w:rsidRPr="00203C61">
        <w:rPr>
          <w:rFonts w:ascii="Arial" w:hAnsi="Arial" w:cs="Arial"/>
          <w:sz w:val="22"/>
          <w:szCs w:val="22"/>
        </w:rPr>
        <w:t>to trace any Confidential Information or take any legal action against such unauthorised person, mitigate the effects of the breach and to prevent a recurrence of the breach;</w:t>
      </w:r>
      <w:bookmarkEnd w:id="2"/>
      <w:r w:rsidRPr="00203C61">
        <w:rPr>
          <w:rFonts w:ascii="Arial" w:hAnsi="Arial" w:cs="Arial"/>
          <w:sz w:val="22"/>
          <w:szCs w:val="22"/>
        </w:rPr>
        <w:t xml:space="preserve"> and</w:t>
      </w:r>
    </w:p>
    <w:p w14:paraId="11A17A4A" w14:textId="77777777" w:rsidR="00AD0432" w:rsidRPr="004B0FA2" w:rsidRDefault="00AD0432" w:rsidP="00AD0432">
      <w:pPr>
        <w:numPr>
          <w:ilvl w:val="2"/>
          <w:numId w:val="12"/>
        </w:numPr>
        <w:ind w:left="1440" w:hanging="720"/>
        <w:jc w:val="both"/>
        <w:rPr>
          <w:rFonts w:ascii="Arial" w:hAnsi="Arial" w:cs="Arial"/>
          <w:sz w:val="22"/>
          <w:szCs w:val="22"/>
        </w:rPr>
      </w:pPr>
      <w:r w:rsidRPr="004B0FA2">
        <w:rPr>
          <w:rFonts w:ascii="Arial" w:hAnsi="Arial" w:cs="Arial"/>
          <w:sz w:val="22"/>
          <w:szCs w:val="22"/>
        </w:rPr>
        <w:t xml:space="preserve">comply with and procure that all Corporate Recipients shall comply with the instructions of the Disclosing Party </w:t>
      </w:r>
      <w:r w:rsidR="00203C61">
        <w:rPr>
          <w:rFonts w:ascii="Arial" w:hAnsi="Arial" w:cs="Arial"/>
          <w:sz w:val="22"/>
          <w:szCs w:val="22"/>
        </w:rPr>
        <w:t xml:space="preserve">contained within this document, </w:t>
      </w:r>
      <w:r w:rsidRPr="004B0FA2">
        <w:rPr>
          <w:rFonts w:ascii="Arial" w:hAnsi="Arial" w:cs="Arial"/>
          <w:sz w:val="22"/>
          <w:szCs w:val="22"/>
        </w:rPr>
        <w:t xml:space="preserve">regarding the </w:t>
      </w:r>
      <w:r w:rsidR="006B457F">
        <w:rPr>
          <w:rFonts w:ascii="Arial" w:hAnsi="Arial" w:cs="Arial"/>
          <w:sz w:val="22"/>
          <w:szCs w:val="22"/>
        </w:rPr>
        <w:t xml:space="preserve">handling of </w:t>
      </w:r>
      <w:r w:rsidRPr="004B0FA2">
        <w:rPr>
          <w:rFonts w:ascii="Arial" w:hAnsi="Arial" w:cs="Arial"/>
          <w:sz w:val="22"/>
          <w:szCs w:val="22"/>
        </w:rPr>
        <w:t>Confidential Information.</w:t>
      </w:r>
    </w:p>
    <w:p w14:paraId="7ADD15FD" w14:textId="77777777" w:rsidR="00AD0432" w:rsidRPr="004B0FA2" w:rsidRDefault="00AD0432" w:rsidP="00AD0432">
      <w:pPr>
        <w:ind w:left="1224"/>
        <w:jc w:val="both"/>
        <w:rPr>
          <w:rFonts w:ascii="Arial" w:hAnsi="Arial" w:cs="Arial"/>
          <w:sz w:val="22"/>
          <w:szCs w:val="22"/>
        </w:rPr>
      </w:pPr>
    </w:p>
    <w:p w14:paraId="0EA17217" w14:textId="77777777" w:rsidR="00AD0432" w:rsidRPr="004B0FA2" w:rsidRDefault="00AD0432" w:rsidP="00582A87">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 xml:space="preserve">The </w:t>
      </w:r>
      <w:r w:rsidR="00582A87" w:rsidRPr="004B0FA2">
        <w:rPr>
          <w:rFonts w:ascii="Arial" w:hAnsi="Arial" w:cs="Arial"/>
          <w:sz w:val="22"/>
          <w:szCs w:val="22"/>
        </w:rPr>
        <w:t xml:space="preserve">Recipient </w:t>
      </w:r>
      <w:r w:rsidRPr="004B0FA2">
        <w:rPr>
          <w:rFonts w:ascii="Arial" w:hAnsi="Arial" w:cs="Arial"/>
          <w:sz w:val="22"/>
          <w:szCs w:val="22"/>
        </w:rPr>
        <w:t xml:space="preserve">may disclose </w:t>
      </w:r>
      <w:r w:rsidR="00582A87" w:rsidRPr="004B0FA2">
        <w:rPr>
          <w:rFonts w:ascii="Arial" w:hAnsi="Arial" w:cs="Arial"/>
          <w:sz w:val="22"/>
          <w:szCs w:val="22"/>
        </w:rPr>
        <w:t xml:space="preserve">Confidential </w:t>
      </w:r>
      <w:r w:rsidRPr="004B0FA2">
        <w:rPr>
          <w:rFonts w:ascii="Arial" w:hAnsi="Arial" w:cs="Arial"/>
          <w:sz w:val="22"/>
          <w:szCs w:val="22"/>
        </w:rPr>
        <w:t>Information only to the limited extent permitted by Clause</w:t>
      </w:r>
      <w:r w:rsidR="005A321E" w:rsidRPr="004B0FA2">
        <w:rPr>
          <w:rFonts w:ascii="Arial" w:hAnsi="Arial" w:cs="Arial"/>
          <w:sz w:val="22"/>
          <w:szCs w:val="22"/>
        </w:rPr>
        <w:t xml:space="preserve">s </w:t>
      </w:r>
      <w:r w:rsidR="00203C61">
        <w:rPr>
          <w:rFonts w:ascii="Arial" w:hAnsi="Arial" w:cs="Arial"/>
          <w:sz w:val="22"/>
          <w:szCs w:val="22"/>
        </w:rPr>
        <w:t xml:space="preserve">2.1.4, </w:t>
      </w:r>
      <w:r w:rsidR="005A321E" w:rsidRPr="00A217AC">
        <w:fldChar w:fldCharType="begin"/>
      </w:r>
      <w:r w:rsidR="005A321E" w:rsidRPr="004B0FA2">
        <w:rPr>
          <w:rFonts w:ascii="Arial" w:hAnsi="Arial" w:cs="Arial"/>
          <w:sz w:val="22"/>
          <w:szCs w:val="22"/>
        </w:rPr>
        <w:instrText xml:space="preserve"> REF _Ref502850180 \r \h </w:instrText>
      </w:r>
      <w:r w:rsidR="004B0FA2" w:rsidRPr="004B0FA2">
        <w:rPr>
          <w:rFonts w:ascii="Arial" w:hAnsi="Arial" w:cs="Arial"/>
          <w:sz w:val="22"/>
          <w:szCs w:val="22"/>
        </w:rPr>
        <w:instrText xml:space="preserve"> \* MERGEFORMAT </w:instrText>
      </w:r>
      <w:r w:rsidR="005A321E" w:rsidRPr="00A217AC">
        <w:rPr>
          <w:rFonts w:ascii="Arial" w:hAnsi="Arial" w:cs="Arial"/>
          <w:sz w:val="22"/>
          <w:szCs w:val="22"/>
        </w:rPr>
        <w:fldChar w:fldCharType="separate"/>
      </w:r>
      <w:r w:rsidR="00D523FB">
        <w:rPr>
          <w:rFonts w:ascii="Arial" w:hAnsi="Arial" w:cs="Arial"/>
          <w:sz w:val="22"/>
          <w:szCs w:val="22"/>
        </w:rPr>
        <w:t>2.1.8</w:t>
      </w:r>
      <w:r w:rsidR="005A321E" w:rsidRPr="00A217AC">
        <w:fldChar w:fldCharType="end"/>
      </w:r>
      <w:r w:rsidR="005A321E" w:rsidRPr="004B0FA2">
        <w:rPr>
          <w:rFonts w:ascii="Arial" w:hAnsi="Arial" w:cs="Arial"/>
          <w:sz w:val="22"/>
          <w:szCs w:val="22"/>
        </w:rPr>
        <w:t xml:space="preserve"> and</w:t>
      </w:r>
      <w:r w:rsidRPr="004B0FA2">
        <w:rPr>
          <w:rFonts w:ascii="Arial" w:hAnsi="Arial" w:cs="Arial"/>
          <w:sz w:val="22"/>
          <w:szCs w:val="22"/>
        </w:rPr>
        <w:t xml:space="preserve"> </w:t>
      </w:r>
      <w:r w:rsidR="005A321E" w:rsidRPr="00A217AC">
        <w:fldChar w:fldCharType="begin"/>
      </w:r>
      <w:r w:rsidR="005A321E" w:rsidRPr="004B0FA2">
        <w:rPr>
          <w:rFonts w:ascii="Arial" w:hAnsi="Arial" w:cs="Arial"/>
          <w:sz w:val="22"/>
          <w:szCs w:val="22"/>
        </w:rPr>
        <w:instrText xml:space="preserve"> REF _Ref502850192 \r \h </w:instrText>
      </w:r>
      <w:r w:rsidR="004B0FA2" w:rsidRPr="004B0FA2">
        <w:rPr>
          <w:rFonts w:ascii="Arial" w:hAnsi="Arial" w:cs="Arial"/>
          <w:sz w:val="22"/>
          <w:szCs w:val="22"/>
        </w:rPr>
        <w:instrText xml:space="preserve"> \* MERGEFORMAT </w:instrText>
      </w:r>
      <w:r w:rsidR="005A321E" w:rsidRPr="00A217AC">
        <w:rPr>
          <w:rFonts w:ascii="Arial" w:hAnsi="Arial" w:cs="Arial"/>
          <w:sz w:val="22"/>
          <w:szCs w:val="22"/>
        </w:rPr>
        <w:fldChar w:fldCharType="separate"/>
      </w:r>
      <w:r w:rsidR="00D523FB">
        <w:rPr>
          <w:rFonts w:ascii="Arial" w:hAnsi="Arial" w:cs="Arial"/>
          <w:sz w:val="22"/>
          <w:szCs w:val="22"/>
        </w:rPr>
        <w:t>3</w:t>
      </w:r>
      <w:r w:rsidR="005A321E" w:rsidRPr="00A217AC">
        <w:fldChar w:fldCharType="end"/>
      </w:r>
      <w:r w:rsidRPr="004B0FA2">
        <w:rPr>
          <w:rFonts w:ascii="Arial" w:hAnsi="Arial" w:cs="Arial"/>
          <w:sz w:val="22"/>
          <w:szCs w:val="22"/>
        </w:rPr>
        <w:t xml:space="preserve">. </w:t>
      </w:r>
    </w:p>
    <w:p w14:paraId="62A2947A" w14:textId="432A324D" w:rsidR="00AD0432" w:rsidRPr="004B0FA2" w:rsidRDefault="00AD0432" w:rsidP="00A217AC">
      <w:pPr>
        <w:spacing w:after="240"/>
        <w:ind w:left="720"/>
        <w:jc w:val="both"/>
        <w:rPr>
          <w:rFonts w:ascii="Arial" w:hAnsi="Arial" w:cs="Arial"/>
          <w:sz w:val="22"/>
          <w:szCs w:val="22"/>
        </w:rPr>
      </w:pPr>
    </w:p>
    <w:p w14:paraId="1226E809" w14:textId="77777777" w:rsidR="00040DFF" w:rsidRPr="004B0FA2" w:rsidRDefault="00040DFF" w:rsidP="00C24CEB">
      <w:pPr>
        <w:pStyle w:val="ListParagraph"/>
        <w:numPr>
          <w:ilvl w:val="0"/>
          <w:numId w:val="12"/>
        </w:numPr>
        <w:jc w:val="both"/>
        <w:rPr>
          <w:rFonts w:ascii="Arial" w:hAnsi="Arial" w:cs="Arial"/>
          <w:b/>
          <w:sz w:val="22"/>
          <w:szCs w:val="22"/>
        </w:rPr>
      </w:pPr>
      <w:bookmarkStart w:id="3" w:name="_Ref502850192"/>
      <w:r w:rsidRPr="004B0FA2">
        <w:rPr>
          <w:rFonts w:ascii="Arial" w:hAnsi="Arial" w:cs="Arial"/>
          <w:b/>
          <w:sz w:val="22"/>
          <w:szCs w:val="22"/>
        </w:rPr>
        <w:t>Exceptions</w:t>
      </w:r>
      <w:bookmarkEnd w:id="3"/>
    </w:p>
    <w:p w14:paraId="79A06154" w14:textId="77777777" w:rsidR="00040DFF" w:rsidRPr="004B0FA2" w:rsidRDefault="00040DFF" w:rsidP="00E51396">
      <w:pPr>
        <w:pStyle w:val="BodyTextIndent3"/>
        <w:tabs>
          <w:tab w:val="num" w:pos="709"/>
        </w:tabs>
        <w:rPr>
          <w:rFonts w:cs="Arial"/>
          <w:b/>
          <w:szCs w:val="22"/>
        </w:rPr>
      </w:pPr>
    </w:p>
    <w:p w14:paraId="18C2DF56" w14:textId="77777777" w:rsidR="00040DFF" w:rsidRPr="004B0FA2" w:rsidRDefault="00040DFF" w:rsidP="00C24CEB">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 xml:space="preserve">The obligations of confidentiality set out in this Agreement shall not apply to any Information </w:t>
      </w:r>
      <w:r w:rsidR="00A32E8D" w:rsidRPr="004B0FA2">
        <w:rPr>
          <w:rFonts w:ascii="Arial" w:hAnsi="Arial" w:cs="Arial"/>
          <w:sz w:val="22"/>
          <w:szCs w:val="22"/>
        </w:rPr>
        <w:t>which</w:t>
      </w:r>
      <w:r w:rsidRPr="004B0FA2">
        <w:rPr>
          <w:rFonts w:ascii="Arial" w:hAnsi="Arial" w:cs="Arial"/>
          <w:sz w:val="22"/>
          <w:szCs w:val="22"/>
        </w:rPr>
        <w:t xml:space="preserve"> </w:t>
      </w:r>
      <w:r w:rsidR="00A32E8D" w:rsidRPr="004B0FA2">
        <w:rPr>
          <w:rFonts w:ascii="Arial" w:hAnsi="Arial" w:cs="Arial"/>
          <w:sz w:val="22"/>
          <w:szCs w:val="22"/>
        </w:rPr>
        <w:t>t</w:t>
      </w:r>
      <w:r w:rsidR="006508EA" w:rsidRPr="004B0FA2">
        <w:rPr>
          <w:rFonts w:ascii="Arial" w:hAnsi="Arial" w:cs="Arial"/>
          <w:sz w:val="22"/>
          <w:szCs w:val="22"/>
        </w:rPr>
        <w:t>he Recipient</w:t>
      </w:r>
      <w:r w:rsidRPr="004B0FA2">
        <w:rPr>
          <w:rFonts w:ascii="Arial" w:hAnsi="Arial" w:cs="Arial"/>
          <w:sz w:val="22"/>
          <w:szCs w:val="22"/>
        </w:rPr>
        <w:t xml:space="preserve"> can show by written records:</w:t>
      </w:r>
    </w:p>
    <w:p w14:paraId="06FE97A0" w14:textId="77777777" w:rsidR="00040DFF" w:rsidRPr="004B0FA2" w:rsidRDefault="00040DFF"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 xml:space="preserve">was known to </w:t>
      </w:r>
      <w:r w:rsidR="00A32E8D" w:rsidRPr="004B0FA2">
        <w:rPr>
          <w:rFonts w:ascii="Arial" w:hAnsi="Arial" w:cs="Arial"/>
          <w:sz w:val="22"/>
          <w:szCs w:val="22"/>
        </w:rPr>
        <w:t>t</w:t>
      </w:r>
      <w:r w:rsidR="006508EA" w:rsidRPr="004B0FA2">
        <w:rPr>
          <w:rFonts w:ascii="Arial" w:hAnsi="Arial" w:cs="Arial"/>
          <w:sz w:val="22"/>
          <w:szCs w:val="22"/>
        </w:rPr>
        <w:t>he Recipient</w:t>
      </w:r>
      <w:r w:rsidRPr="004B0FA2">
        <w:rPr>
          <w:rFonts w:ascii="Arial" w:hAnsi="Arial" w:cs="Arial"/>
          <w:sz w:val="22"/>
          <w:szCs w:val="22"/>
        </w:rPr>
        <w:t xml:space="preserve"> before the Information was imparted by </w:t>
      </w:r>
      <w:r w:rsidR="00A32E8D" w:rsidRPr="004B0FA2">
        <w:rPr>
          <w:rFonts w:ascii="Arial" w:hAnsi="Arial" w:cs="Arial"/>
          <w:sz w:val="22"/>
          <w:szCs w:val="22"/>
        </w:rPr>
        <w:t>the Disclosing Party</w:t>
      </w:r>
      <w:r w:rsidR="00D523FB">
        <w:rPr>
          <w:rFonts w:ascii="Arial" w:hAnsi="Arial" w:cs="Arial"/>
          <w:sz w:val="22"/>
          <w:szCs w:val="22"/>
        </w:rPr>
        <w:t>,</w:t>
      </w:r>
    </w:p>
    <w:p w14:paraId="700B7D22" w14:textId="77777777" w:rsidR="00F81A90" w:rsidRPr="004B0FA2" w:rsidRDefault="00F81A90"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i</w:t>
      </w:r>
      <w:r w:rsidR="00040DFF" w:rsidRPr="004B0FA2">
        <w:rPr>
          <w:rFonts w:ascii="Arial" w:hAnsi="Arial" w:cs="Arial"/>
          <w:sz w:val="22"/>
          <w:szCs w:val="22"/>
        </w:rPr>
        <w:t>s</w:t>
      </w:r>
      <w:r w:rsidR="00A32E8D" w:rsidRPr="004B0FA2">
        <w:rPr>
          <w:rFonts w:ascii="Arial" w:hAnsi="Arial" w:cs="Arial"/>
          <w:sz w:val="22"/>
          <w:szCs w:val="22"/>
        </w:rPr>
        <w:t>,</w:t>
      </w:r>
      <w:r w:rsidR="00040DFF" w:rsidRPr="004B0FA2">
        <w:rPr>
          <w:rFonts w:ascii="Arial" w:hAnsi="Arial" w:cs="Arial"/>
          <w:sz w:val="22"/>
          <w:szCs w:val="22"/>
        </w:rPr>
        <w:t xml:space="preserve"> in or subsequently comes into</w:t>
      </w:r>
      <w:r w:rsidR="00A32E8D" w:rsidRPr="004B0FA2">
        <w:rPr>
          <w:rFonts w:ascii="Arial" w:hAnsi="Arial" w:cs="Arial"/>
          <w:sz w:val="22"/>
          <w:szCs w:val="22"/>
        </w:rPr>
        <w:t>,</w:t>
      </w:r>
      <w:r w:rsidR="00040DFF" w:rsidRPr="004B0FA2">
        <w:rPr>
          <w:rFonts w:ascii="Arial" w:hAnsi="Arial" w:cs="Arial"/>
          <w:sz w:val="22"/>
          <w:szCs w:val="22"/>
        </w:rPr>
        <w:t xml:space="preserve"> the public domain through no fault on </w:t>
      </w:r>
      <w:r w:rsidR="00A32E8D" w:rsidRPr="004B0FA2">
        <w:rPr>
          <w:rFonts w:ascii="Arial" w:hAnsi="Arial" w:cs="Arial"/>
          <w:sz w:val="22"/>
          <w:szCs w:val="22"/>
        </w:rPr>
        <w:t>t</w:t>
      </w:r>
      <w:r w:rsidR="006508EA" w:rsidRPr="004B0FA2">
        <w:rPr>
          <w:rFonts w:ascii="Arial" w:hAnsi="Arial" w:cs="Arial"/>
          <w:sz w:val="22"/>
          <w:szCs w:val="22"/>
        </w:rPr>
        <w:t>he Recipient</w:t>
      </w:r>
      <w:r w:rsidR="00A32E8D" w:rsidRPr="004B0FA2">
        <w:rPr>
          <w:rFonts w:ascii="Arial" w:hAnsi="Arial" w:cs="Arial"/>
          <w:sz w:val="22"/>
          <w:szCs w:val="22"/>
        </w:rPr>
        <w:t>’s</w:t>
      </w:r>
      <w:r w:rsidR="00D523FB">
        <w:rPr>
          <w:rFonts w:ascii="Arial" w:hAnsi="Arial" w:cs="Arial"/>
          <w:sz w:val="22"/>
          <w:szCs w:val="22"/>
        </w:rPr>
        <w:t xml:space="preserve"> </w:t>
      </w:r>
      <w:proofErr w:type="gramStart"/>
      <w:r w:rsidR="00D523FB">
        <w:rPr>
          <w:rFonts w:ascii="Arial" w:hAnsi="Arial" w:cs="Arial"/>
          <w:sz w:val="22"/>
          <w:szCs w:val="22"/>
        </w:rPr>
        <w:t>part;</w:t>
      </w:r>
      <w:proofErr w:type="gramEnd"/>
    </w:p>
    <w:p w14:paraId="03CC8168" w14:textId="77777777" w:rsidR="00040DFF" w:rsidRPr="004B0FA2" w:rsidRDefault="00040DFF"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 xml:space="preserve">is received by </w:t>
      </w:r>
      <w:r w:rsidR="00A32E8D" w:rsidRPr="004B0FA2">
        <w:rPr>
          <w:rFonts w:ascii="Arial" w:hAnsi="Arial" w:cs="Arial"/>
          <w:sz w:val="22"/>
          <w:szCs w:val="22"/>
        </w:rPr>
        <w:t>t</w:t>
      </w:r>
      <w:r w:rsidR="006508EA" w:rsidRPr="004B0FA2">
        <w:rPr>
          <w:rFonts w:ascii="Arial" w:hAnsi="Arial" w:cs="Arial"/>
          <w:sz w:val="22"/>
          <w:szCs w:val="22"/>
        </w:rPr>
        <w:t>he Recipient</w:t>
      </w:r>
      <w:r w:rsidRPr="004B0FA2">
        <w:rPr>
          <w:rFonts w:ascii="Arial" w:hAnsi="Arial" w:cs="Arial"/>
          <w:sz w:val="22"/>
          <w:szCs w:val="22"/>
        </w:rPr>
        <w:t xml:space="preserve"> without restriction on</w:t>
      </w:r>
      <w:r w:rsidR="00F81A90" w:rsidRPr="004B0FA2">
        <w:rPr>
          <w:rFonts w:ascii="Arial" w:hAnsi="Arial" w:cs="Arial"/>
          <w:sz w:val="22"/>
          <w:szCs w:val="22"/>
        </w:rPr>
        <w:t xml:space="preserve"> disclosure or use from a third </w:t>
      </w:r>
      <w:r w:rsidRPr="004B0FA2">
        <w:rPr>
          <w:rFonts w:ascii="Arial" w:hAnsi="Arial" w:cs="Arial"/>
          <w:sz w:val="22"/>
          <w:szCs w:val="22"/>
        </w:rPr>
        <w:t xml:space="preserve">party lawfully entitled to make the disclosure to </w:t>
      </w:r>
      <w:r w:rsidR="002B42DE" w:rsidRPr="004B0FA2">
        <w:rPr>
          <w:rFonts w:ascii="Arial" w:hAnsi="Arial" w:cs="Arial"/>
          <w:sz w:val="22"/>
          <w:szCs w:val="22"/>
        </w:rPr>
        <w:t>t</w:t>
      </w:r>
      <w:r w:rsidR="006508EA" w:rsidRPr="004B0FA2">
        <w:rPr>
          <w:rFonts w:ascii="Arial" w:hAnsi="Arial" w:cs="Arial"/>
          <w:sz w:val="22"/>
          <w:szCs w:val="22"/>
        </w:rPr>
        <w:t>he Recipient</w:t>
      </w:r>
      <w:r w:rsidR="00D523FB">
        <w:rPr>
          <w:rFonts w:ascii="Arial" w:hAnsi="Arial" w:cs="Arial"/>
          <w:sz w:val="22"/>
          <w:szCs w:val="22"/>
        </w:rPr>
        <w:t xml:space="preserve"> without such </w:t>
      </w:r>
      <w:proofErr w:type="gramStart"/>
      <w:r w:rsidR="00D523FB">
        <w:rPr>
          <w:rFonts w:ascii="Arial" w:hAnsi="Arial" w:cs="Arial"/>
          <w:sz w:val="22"/>
          <w:szCs w:val="22"/>
        </w:rPr>
        <w:t>restrictions;</w:t>
      </w:r>
      <w:proofErr w:type="gramEnd"/>
    </w:p>
    <w:p w14:paraId="578D3697" w14:textId="77777777" w:rsidR="00040DFF" w:rsidRPr="004B0FA2" w:rsidRDefault="00040DFF" w:rsidP="00C24CEB">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 xml:space="preserve">is developed by any of </w:t>
      </w:r>
      <w:r w:rsidR="002B42DE" w:rsidRPr="004B0FA2">
        <w:rPr>
          <w:rFonts w:ascii="Arial" w:hAnsi="Arial" w:cs="Arial"/>
          <w:sz w:val="22"/>
          <w:szCs w:val="22"/>
        </w:rPr>
        <w:t>t</w:t>
      </w:r>
      <w:r w:rsidR="006508EA" w:rsidRPr="004B0FA2">
        <w:rPr>
          <w:rFonts w:ascii="Arial" w:hAnsi="Arial" w:cs="Arial"/>
          <w:sz w:val="22"/>
          <w:szCs w:val="22"/>
        </w:rPr>
        <w:t>he Recipient</w:t>
      </w:r>
      <w:r w:rsidR="002B42DE" w:rsidRPr="004B0FA2">
        <w:rPr>
          <w:rFonts w:ascii="Arial" w:hAnsi="Arial" w:cs="Arial"/>
          <w:sz w:val="22"/>
          <w:szCs w:val="22"/>
        </w:rPr>
        <w:t>’s</w:t>
      </w:r>
      <w:r w:rsidRPr="004B0FA2">
        <w:rPr>
          <w:rFonts w:ascii="Arial" w:hAnsi="Arial" w:cs="Arial"/>
          <w:sz w:val="22"/>
          <w:szCs w:val="22"/>
        </w:rPr>
        <w:t xml:space="preserve"> employees who have not had any direct or indirect access to, or use or knowledge of, the Information imparted by </w:t>
      </w:r>
      <w:r w:rsidR="002B42DE" w:rsidRPr="004B0FA2">
        <w:rPr>
          <w:rFonts w:ascii="Arial" w:hAnsi="Arial" w:cs="Arial"/>
          <w:sz w:val="22"/>
          <w:szCs w:val="22"/>
        </w:rPr>
        <w:t>the Disclosing Party</w:t>
      </w:r>
      <w:r w:rsidR="00D523FB">
        <w:rPr>
          <w:rFonts w:ascii="Arial" w:hAnsi="Arial" w:cs="Arial"/>
          <w:sz w:val="22"/>
          <w:szCs w:val="22"/>
        </w:rPr>
        <w:t>.</w:t>
      </w:r>
    </w:p>
    <w:p w14:paraId="5F742774" w14:textId="77777777" w:rsidR="00D523FB" w:rsidRPr="00D523FB" w:rsidRDefault="00D523FB" w:rsidP="00D523FB">
      <w:pPr>
        <w:numPr>
          <w:ilvl w:val="1"/>
          <w:numId w:val="12"/>
        </w:numPr>
        <w:spacing w:after="240" w:line="240" w:lineRule="atLeast"/>
        <w:jc w:val="both"/>
        <w:rPr>
          <w:rFonts w:ascii="Arial" w:hAnsi="Arial" w:cs="Arial"/>
          <w:sz w:val="22"/>
          <w:szCs w:val="22"/>
        </w:rPr>
      </w:pPr>
      <w:bookmarkStart w:id="4" w:name="_Ref508183499"/>
      <w:r w:rsidRPr="00D523FB">
        <w:rPr>
          <w:rFonts w:ascii="Arial" w:hAnsi="Arial" w:cs="Arial"/>
          <w:sz w:val="22"/>
          <w:szCs w:val="22"/>
        </w:rPr>
        <w:lastRenderedPageBreak/>
        <w:t>The Receiving Party shall be entitled to disclose Confidential Information to the extent that they are required to do so by applicable law or by order of a court or other public body that has jurisdiction over the Receiving Party.</w:t>
      </w:r>
      <w:bookmarkEnd w:id="4"/>
    </w:p>
    <w:p w14:paraId="061A7CDD" w14:textId="77777777" w:rsidR="00D523FB" w:rsidRPr="00D523FB" w:rsidRDefault="00D523FB" w:rsidP="00D523FB">
      <w:pPr>
        <w:numPr>
          <w:ilvl w:val="1"/>
          <w:numId w:val="12"/>
        </w:numPr>
        <w:spacing w:after="240" w:line="240" w:lineRule="atLeast"/>
        <w:jc w:val="both"/>
        <w:rPr>
          <w:rFonts w:ascii="Arial" w:hAnsi="Arial" w:cs="Arial"/>
          <w:sz w:val="22"/>
          <w:szCs w:val="22"/>
        </w:rPr>
      </w:pPr>
      <w:bookmarkStart w:id="5" w:name="_Ref499815533"/>
      <w:r w:rsidRPr="00D523FB">
        <w:rPr>
          <w:rFonts w:ascii="Arial" w:hAnsi="Arial" w:cs="Arial"/>
          <w:sz w:val="22"/>
          <w:szCs w:val="22"/>
        </w:rPr>
        <w:t>Before making a disclosure pursuant to Clause </w:t>
      </w:r>
      <w:r>
        <w:rPr>
          <w:rFonts w:ascii="Arial" w:hAnsi="Arial" w:cs="Arial"/>
          <w:sz w:val="22"/>
          <w:szCs w:val="22"/>
        </w:rPr>
        <w:fldChar w:fldCharType="begin"/>
      </w:r>
      <w:r>
        <w:rPr>
          <w:rFonts w:ascii="Arial" w:hAnsi="Arial" w:cs="Arial"/>
          <w:sz w:val="22"/>
          <w:szCs w:val="22"/>
        </w:rPr>
        <w:instrText xml:space="preserve"> REF _Ref508183499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3.2</w:t>
      </w:r>
      <w:r>
        <w:rPr>
          <w:rFonts w:ascii="Arial" w:hAnsi="Arial" w:cs="Arial"/>
          <w:sz w:val="22"/>
          <w:szCs w:val="22"/>
        </w:rPr>
        <w:fldChar w:fldCharType="end"/>
      </w:r>
      <w:r>
        <w:rPr>
          <w:rFonts w:ascii="Arial" w:hAnsi="Arial" w:cs="Arial"/>
          <w:sz w:val="22"/>
          <w:szCs w:val="22"/>
        </w:rPr>
        <w:t>, the Receiving Party</w:t>
      </w:r>
      <w:r w:rsidRPr="00D523FB">
        <w:rPr>
          <w:rFonts w:ascii="Arial" w:hAnsi="Arial" w:cs="Arial"/>
          <w:sz w:val="22"/>
          <w:szCs w:val="22"/>
        </w:rPr>
        <w:t xml:space="preserve"> shall at the earliest opportunity and, to the extent that is legally permitted to do so:</w:t>
      </w:r>
      <w:bookmarkEnd w:id="5"/>
    </w:p>
    <w:p w14:paraId="4134D718" w14:textId="77777777" w:rsidR="00D523FB" w:rsidRPr="00D523FB" w:rsidRDefault="00D523FB" w:rsidP="00D523FB">
      <w:pPr>
        <w:numPr>
          <w:ilvl w:val="2"/>
          <w:numId w:val="12"/>
        </w:numPr>
        <w:tabs>
          <w:tab w:val="left" w:pos="1440"/>
        </w:tabs>
        <w:spacing w:after="240" w:line="240" w:lineRule="atLeast"/>
        <w:jc w:val="both"/>
        <w:rPr>
          <w:rFonts w:ascii="Arial" w:hAnsi="Arial" w:cs="Arial"/>
          <w:sz w:val="22"/>
          <w:szCs w:val="22"/>
        </w:rPr>
      </w:pPr>
      <w:r w:rsidRPr="00D523FB">
        <w:rPr>
          <w:rFonts w:ascii="Arial" w:hAnsi="Arial" w:cs="Arial"/>
          <w:sz w:val="22"/>
          <w:szCs w:val="22"/>
        </w:rPr>
        <w:t xml:space="preserve">notify the </w:t>
      </w:r>
      <w:r>
        <w:rPr>
          <w:rFonts w:ascii="Arial" w:hAnsi="Arial" w:cs="Arial"/>
          <w:sz w:val="22"/>
          <w:szCs w:val="22"/>
        </w:rPr>
        <w:t xml:space="preserve">Disclosing Party </w:t>
      </w:r>
      <w:r w:rsidRPr="00D523FB">
        <w:rPr>
          <w:rFonts w:ascii="Arial" w:hAnsi="Arial" w:cs="Arial"/>
          <w:sz w:val="22"/>
          <w:szCs w:val="22"/>
        </w:rPr>
        <w:t>in writing of the proposed</w:t>
      </w:r>
      <w:r>
        <w:rPr>
          <w:rFonts w:ascii="Arial" w:hAnsi="Arial" w:cs="Arial"/>
          <w:sz w:val="22"/>
          <w:szCs w:val="22"/>
        </w:rPr>
        <w:t xml:space="preserve"> disclosure</w:t>
      </w:r>
      <w:r w:rsidRPr="00D523FB">
        <w:rPr>
          <w:rFonts w:ascii="Arial" w:hAnsi="Arial" w:cs="Arial"/>
          <w:sz w:val="22"/>
          <w:szCs w:val="22"/>
        </w:rPr>
        <w:t>; and</w:t>
      </w:r>
    </w:p>
    <w:p w14:paraId="232C7F06" w14:textId="77777777" w:rsidR="00D523FB" w:rsidRPr="00D523FB" w:rsidRDefault="00D523FB" w:rsidP="00D523FB">
      <w:pPr>
        <w:numPr>
          <w:ilvl w:val="2"/>
          <w:numId w:val="12"/>
        </w:numPr>
        <w:tabs>
          <w:tab w:val="left" w:pos="1440"/>
        </w:tabs>
        <w:spacing w:after="240" w:line="240" w:lineRule="atLeast"/>
        <w:ind w:left="1440" w:hanging="720"/>
        <w:jc w:val="both"/>
        <w:rPr>
          <w:rFonts w:ascii="Arial" w:hAnsi="Arial" w:cs="Arial"/>
          <w:sz w:val="22"/>
          <w:szCs w:val="22"/>
        </w:rPr>
      </w:pPr>
      <w:r w:rsidRPr="00D523FB">
        <w:rPr>
          <w:rFonts w:ascii="Arial" w:hAnsi="Arial" w:cs="Arial"/>
          <w:sz w:val="22"/>
          <w:szCs w:val="22"/>
        </w:rPr>
        <w:t>ask the court or other public body to treat the Confidential Information as confidential.</w:t>
      </w:r>
    </w:p>
    <w:p w14:paraId="7D11D1B5" w14:textId="77777777" w:rsidR="00D523FB" w:rsidRPr="00D523FB" w:rsidRDefault="00D523FB" w:rsidP="00D523FB">
      <w:pPr>
        <w:numPr>
          <w:ilvl w:val="1"/>
          <w:numId w:val="12"/>
        </w:numPr>
        <w:tabs>
          <w:tab w:val="left" w:pos="1440"/>
        </w:tabs>
        <w:spacing w:after="240" w:line="240" w:lineRule="atLeast"/>
        <w:jc w:val="both"/>
        <w:rPr>
          <w:rFonts w:ascii="Arial" w:hAnsi="Arial" w:cs="Arial"/>
          <w:sz w:val="22"/>
          <w:szCs w:val="22"/>
        </w:rPr>
      </w:pPr>
      <w:r w:rsidRPr="00D523FB">
        <w:rPr>
          <w:rFonts w:ascii="Arial" w:hAnsi="Arial" w:cs="Arial"/>
          <w:sz w:val="22"/>
          <w:szCs w:val="22"/>
        </w:rPr>
        <w:t xml:space="preserve">Where notice of disclosure under </w:t>
      </w:r>
      <w:r w:rsidRPr="00D523FB">
        <w:rPr>
          <w:rFonts w:ascii="Arial" w:hAnsi="Arial" w:cs="Arial"/>
          <w:sz w:val="22"/>
          <w:szCs w:val="22"/>
        </w:rPr>
        <w:fldChar w:fldCharType="begin"/>
      </w:r>
      <w:r w:rsidRPr="00D523FB">
        <w:rPr>
          <w:rFonts w:ascii="Arial" w:hAnsi="Arial" w:cs="Arial"/>
          <w:sz w:val="22"/>
          <w:szCs w:val="22"/>
        </w:rPr>
        <w:instrText xml:space="preserve"> REF _Ref499815533 \r \h  \* MERGEFORMAT </w:instrText>
      </w:r>
      <w:r w:rsidRPr="00D523FB">
        <w:rPr>
          <w:rFonts w:ascii="Arial" w:hAnsi="Arial" w:cs="Arial"/>
          <w:sz w:val="22"/>
          <w:szCs w:val="22"/>
        </w:rPr>
      </w:r>
      <w:r w:rsidRPr="00D523FB">
        <w:rPr>
          <w:rFonts w:ascii="Arial" w:hAnsi="Arial" w:cs="Arial"/>
          <w:sz w:val="22"/>
          <w:szCs w:val="22"/>
        </w:rPr>
        <w:fldChar w:fldCharType="separate"/>
      </w:r>
      <w:r>
        <w:rPr>
          <w:rFonts w:ascii="Arial" w:hAnsi="Arial" w:cs="Arial"/>
          <w:sz w:val="22"/>
          <w:szCs w:val="22"/>
        </w:rPr>
        <w:t>3.3</w:t>
      </w:r>
      <w:r w:rsidRPr="00D523FB">
        <w:rPr>
          <w:rFonts w:ascii="Arial" w:hAnsi="Arial" w:cs="Arial"/>
          <w:sz w:val="22"/>
          <w:szCs w:val="22"/>
        </w:rPr>
        <w:fldChar w:fldCharType="end"/>
      </w:r>
      <w:r w:rsidRPr="00D523FB">
        <w:rPr>
          <w:rFonts w:ascii="Arial" w:hAnsi="Arial" w:cs="Arial"/>
          <w:sz w:val="22"/>
          <w:szCs w:val="22"/>
        </w:rPr>
        <w:t>:</w:t>
      </w:r>
    </w:p>
    <w:p w14:paraId="2FA7065D" w14:textId="77777777" w:rsidR="00D523FB" w:rsidRDefault="00D523FB" w:rsidP="00D523FB">
      <w:pPr>
        <w:numPr>
          <w:ilvl w:val="2"/>
          <w:numId w:val="12"/>
        </w:numPr>
        <w:tabs>
          <w:tab w:val="left" w:pos="1440"/>
        </w:tabs>
        <w:spacing w:after="240" w:line="240" w:lineRule="atLeast"/>
        <w:ind w:left="1440" w:hanging="720"/>
        <w:jc w:val="both"/>
        <w:rPr>
          <w:rFonts w:ascii="Arial" w:hAnsi="Arial" w:cs="Arial"/>
          <w:sz w:val="22"/>
          <w:szCs w:val="22"/>
        </w:rPr>
      </w:pPr>
      <w:r w:rsidRPr="00D523FB">
        <w:rPr>
          <w:rFonts w:ascii="Arial" w:hAnsi="Arial" w:cs="Arial"/>
          <w:sz w:val="22"/>
          <w:szCs w:val="22"/>
        </w:rPr>
        <w:t xml:space="preserve">is legally permitted, the Receiving Party shall </w:t>
      </w:r>
      <w:proofErr w:type="gramStart"/>
      <w:r w:rsidRPr="00D523FB">
        <w:rPr>
          <w:rFonts w:ascii="Arial" w:hAnsi="Arial" w:cs="Arial"/>
          <w:sz w:val="22"/>
          <w:szCs w:val="22"/>
        </w:rPr>
        <w:t>take into account</w:t>
      </w:r>
      <w:proofErr w:type="gramEnd"/>
      <w:r w:rsidRPr="00D523FB">
        <w:rPr>
          <w:rFonts w:ascii="Arial" w:hAnsi="Arial" w:cs="Arial"/>
          <w:sz w:val="22"/>
          <w:szCs w:val="22"/>
        </w:rPr>
        <w:t xml:space="preserve"> the reasonable requests of the </w:t>
      </w:r>
      <w:r w:rsidR="009F61AA">
        <w:rPr>
          <w:rFonts w:ascii="Arial" w:hAnsi="Arial" w:cs="Arial"/>
          <w:sz w:val="22"/>
          <w:szCs w:val="22"/>
        </w:rPr>
        <w:t>Disclosing Party</w:t>
      </w:r>
      <w:r w:rsidRPr="00D523FB">
        <w:rPr>
          <w:rFonts w:ascii="Arial" w:hAnsi="Arial" w:cs="Arial"/>
          <w:sz w:val="22"/>
          <w:szCs w:val="22"/>
        </w:rPr>
        <w:t xml:space="preserve"> in relation to the proposed disclosure; or</w:t>
      </w:r>
    </w:p>
    <w:p w14:paraId="35ABF022" w14:textId="77777777" w:rsidR="001C2B14" w:rsidRPr="00D523FB" w:rsidRDefault="00D523FB" w:rsidP="00D523FB">
      <w:pPr>
        <w:numPr>
          <w:ilvl w:val="2"/>
          <w:numId w:val="12"/>
        </w:numPr>
        <w:tabs>
          <w:tab w:val="left" w:pos="1440"/>
        </w:tabs>
        <w:spacing w:after="240" w:line="240" w:lineRule="atLeast"/>
        <w:ind w:left="1440" w:hanging="720"/>
        <w:jc w:val="both"/>
        <w:rPr>
          <w:rFonts w:ascii="Arial" w:hAnsi="Arial" w:cs="Arial"/>
          <w:sz w:val="22"/>
          <w:szCs w:val="22"/>
        </w:rPr>
      </w:pPr>
      <w:r w:rsidRPr="00D523FB">
        <w:rPr>
          <w:rFonts w:ascii="Arial" w:hAnsi="Arial" w:cs="Arial"/>
          <w:sz w:val="22"/>
          <w:szCs w:val="22"/>
        </w:rPr>
        <w:t xml:space="preserve">is prohibited, the Receiving Party shall notify the </w:t>
      </w:r>
      <w:r w:rsidR="009F61AA">
        <w:rPr>
          <w:rFonts w:ascii="Arial" w:hAnsi="Arial" w:cs="Arial"/>
          <w:sz w:val="22"/>
          <w:szCs w:val="22"/>
        </w:rPr>
        <w:t>Disclosing Party</w:t>
      </w:r>
      <w:r w:rsidRPr="00D523FB">
        <w:rPr>
          <w:rFonts w:ascii="Arial" w:hAnsi="Arial" w:cs="Arial"/>
          <w:sz w:val="22"/>
          <w:szCs w:val="22"/>
        </w:rPr>
        <w:t xml:space="preserve"> of the disclosure as soon as possible following the disclosure when it is legally able to do so.</w:t>
      </w:r>
    </w:p>
    <w:p w14:paraId="202813BB" w14:textId="77777777" w:rsidR="001C2B14" w:rsidRPr="004B0FA2" w:rsidRDefault="00CD0B0D" w:rsidP="00C24CEB">
      <w:pPr>
        <w:pStyle w:val="ListParagraph"/>
        <w:numPr>
          <w:ilvl w:val="0"/>
          <w:numId w:val="12"/>
        </w:numPr>
        <w:jc w:val="both"/>
        <w:rPr>
          <w:rFonts w:ascii="Arial" w:hAnsi="Arial" w:cs="Arial"/>
          <w:b/>
          <w:sz w:val="22"/>
          <w:szCs w:val="22"/>
        </w:rPr>
      </w:pPr>
      <w:r w:rsidRPr="004B0FA2">
        <w:rPr>
          <w:rFonts w:ascii="Arial" w:hAnsi="Arial" w:cs="Arial"/>
          <w:b/>
          <w:sz w:val="22"/>
          <w:szCs w:val="22"/>
        </w:rPr>
        <w:t>Return</w:t>
      </w:r>
      <w:r w:rsidR="003B3D1E" w:rsidRPr="004B0FA2">
        <w:rPr>
          <w:rFonts w:ascii="Arial" w:hAnsi="Arial" w:cs="Arial"/>
          <w:b/>
          <w:sz w:val="22"/>
          <w:szCs w:val="22"/>
        </w:rPr>
        <w:t xml:space="preserve"> or Destruction</w:t>
      </w:r>
      <w:r w:rsidRPr="004B0FA2">
        <w:rPr>
          <w:rFonts w:ascii="Arial" w:hAnsi="Arial" w:cs="Arial"/>
          <w:b/>
          <w:sz w:val="22"/>
          <w:szCs w:val="22"/>
        </w:rPr>
        <w:t xml:space="preserve"> of Confidential Information</w:t>
      </w:r>
    </w:p>
    <w:p w14:paraId="3C89BC6F" w14:textId="77777777" w:rsidR="00CD0B0D" w:rsidRPr="004B0FA2" w:rsidRDefault="00CD0B0D" w:rsidP="00E51396">
      <w:pPr>
        <w:tabs>
          <w:tab w:val="num" w:pos="709"/>
        </w:tabs>
        <w:ind w:left="709" w:hanging="709"/>
        <w:jc w:val="both"/>
        <w:rPr>
          <w:rFonts w:ascii="Arial" w:hAnsi="Arial" w:cs="Arial"/>
          <w:b/>
          <w:sz w:val="22"/>
          <w:szCs w:val="22"/>
        </w:rPr>
      </w:pPr>
    </w:p>
    <w:p w14:paraId="0B0EBD74" w14:textId="77777777" w:rsidR="003B3D1E" w:rsidRPr="004B0FA2" w:rsidRDefault="006D3F40" w:rsidP="00C24CEB">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The Recipient acknowledges that a</w:t>
      </w:r>
      <w:r w:rsidR="001C2B14" w:rsidRPr="004B0FA2">
        <w:rPr>
          <w:rFonts w:ascii="Arial" w:hAnsi="Arial" w:cs="Arial"/>
          <w:sz w:val="22"/>
          <w:szCs w:val="22"/>
        </w:rPr>
        <w:t xml:space="preserve">ll </w:t>
      </w:r>
      <w:r w:rsidR="00600766" w:rsidRPr="004B0FA2">
        <w:rPr>
          <w:rFonts w:ascii="Arial" w:hAnsi="Arial" w:cs="Arial"/>
          <w:sz w:val="22"/>
          <w:szCs w:val="22"/>
        </w:rPr>
        <w:t>Confidential Information</w:t>
      </w:r>
      <w:r w:rsidR="001C2B14" w:rsidRPr="004B0FA2">
        <w:rPr>
          <w:rFonts w:ascii="Arial" w:hAnsi="Arial" w:cs="Arial"/>
          <w:sz w:val="22"/>
          <w:szCs w:val="22"/>
        </w:rPr>
        <w:t xml:space="preserve"> disclosed hereunder, and any copies thereof made by </w:t>
      </w:r>
      <w:r w:rsidR="00A32E8D" w:rsidRPr="004B0FA2">
        <w:rPr>
          <w:rFonts w:ascii="Arial" w:hAnsi="Arial" w:cs="Arial"/>
          <w:sz w:val="22"/>
          <w:szCs w:val="22"/>
        </w:rPr>
        <w:t>t</w:t>
      </w:r>
      <w:r w:rsidR="006508EA" w:rsidRPr="004B0FA2">
        <w:rPr>
          <w:rFonts w:ascii="Arial" w:hAnsi="Arial" w:cs="Arial"/>
          <w:sz w:val="22"/>
          <w:szCs w:val="22"/>
        </w:rPr>
        <w:t>he Recipient</w:t>
      </w:r>
      <w:r w:rsidR="00037680" w:rsidRPr="004B0FA2">
        <w:rPr>
          <w:rFonts w:ascii="Arial" w:hAnsi="Arial" w:cs="Arial"/>
          <w:sz w:val="22"/>
          <w:szCs w:val="22"/>
        </w:rPr>
        <w:t xml:space="preserve"> and or Corporate Recipient</w:t>
      </w:r>
      <w:r w:rsidR="001C2B14" w:rsidRPr="004B0FA2">
        <w:rPr>
          <w:rFonts w:ascii="Arial" w:hAnsi="Arial" w:cs="Arial"/>
          <w:sz w:val="22"/>
          <w:szCs w:val="22"/>
        </w:rPr>
        <w:t xml:space="preserve">, shall be and </w:t>
      </w:r>
      <w:r w:rsidR="009E70B3" w:rsidRPr="004B0FA2">
        <w:rPr>
          <w:rFonts w:ascii="Arial" w:hAnsi="Arial" w:cs="Arial"/>
          <w:sz w:val="22"/>
          <w:szCs w:val="22"/>
        </w:rPr>
        <w:t xml:space="preserve">shall </w:t>
      </w:r>
      <w:r w:rsidR="001C2B14" w:rsidRPr="004B0FA2">
        <w:rPr>
          <w:rFonts w:ascii="Arial" w:hAnsi="Arial" w:cs="Arial"/>
          <w:sz w:val="22"/>
          <w:szCs w:val="22"/>
        </w:rPr>
        <w:t xml:space="preserve">remain the </w:t>
      </w:r>
      <w:r w:rsidR="006508EA" w:rsidRPr="004B0FA2">
        <w:rPr>
          <w:rFonts w:ascii="Arial" w:hAnsi="Arial" w:cs="Arial"/>
          <w:sz w:val="22"/>
          <w:szCs w:val="22"/>
        </w:rPr>
        <w:t>Disclosing Party</w:t>
      </w:r>
      <w:r w:rsidR="007B4940" w:rsidRPr="004B0FA2">
        <w:rPr>
          <w:rFonts w:ascii="Arial" w:hAnsi="Arial" w:cs="Arial"/>
          <w:sz w:val="22"/>
          <w:szCs w:val="22"/>
        </w:rPr>
        <w:t>’s</w:t>
      </w:r>
      <w:r w:rsidR="001C2B14" w:rsidRPr="004B0FA2">
        <w:rPr>
          <w:rFonts w:ascii="Arial" w:hAnsi="Arial" w:cs="Arial"/>
          <w:sz w:val="22"/>
          <w:szCs w:val="22"/>
        </w:rPr>
        <w:t xml:space="preserve"> property</w:t>
      </w:r>
      <w:r w:rsidR="003B3D1E" w:rsidRPr="004B0FA2">
        <w:rPr>
          <w:rFonts w:ascii="Arial" w:hAnsi="Arial" w:cs="Arial"/>
          <w:sz w:val="22"/>
          <w:szCs w:val="22"/>
        </w:rPr>
        <w:t>.</w:t>
      </w:r>
    </w:p>
    <w:p w14:paraId="4F86B76C" w14:textId="77777777" w:rsidR="001C2B14" w:rsidRPr="004B0FA2" w:rsidRDefault="003B3D1E" w:rsidP="00C24CEB">
      <w:pPr>
        <w:numPr>
          <w:ilvl w:val="1"/>
          <w:numId w:val="12"/>
        </w:numPr>
        <w:tabs>
          <w:tab w:val="clear" w:pos="792"/>
          <w:tab w:val="num" w:pos="709"/>
        </w:tabs>
        <w:spacing w:after="240"/>
        <w:ind w:left="720" w:hanging="720"/>
        <w:jc w:val="both"/>
        <w:rPr>
          <w:rFonts w:ascii="Arial" w:hAnsi="Arial" w:cs="Arial"/>
          <w:sz w:val="22"/>
          <w:szCs w:val="22"/>
        </w:rPr>
      </w:pPr>
      <w:bookmarkStart w:id="6" w:name="_Ref502905070"/>
      <w:r w:rsidRPr="004B0FA2">
        <w:rPr>
          <w:rFonts w:ascii="Arial" w:hAnsi="Arial" w:cs="Arial"/>
          <w:sz w:val="22"/>
          <w:szCs w:val="22"/>
        </w:rPr>
        <w:t>T</w:t>
      </w:r>
      <w:r w:rsidR="00037680" w:rsidRPr="004B0FA2">
        <w:rPr>
          <w:rFonts w:ascii="Arial" w:hAnsi="Arial" w:cs="Arial"/>
          <w:sz w:val="22"/>
          <w:szCs w:val="22"/>
        </w:rPr>
        <w:t>he Recipient shall and shall procure that Corporate Recipients shall,</w:t>
      </w:r>
      <w:r w:rsidR="001C2B14" w:rsidRPr="004B0FA2">
        <w:rPr>
          <w:rFonts w:ascii="Arial" w:hAnsi="Arial" w:cs="Arial"/>
          <w:sz w:val="22"/>
          <w:szCs w:val="22"/>
        </w:rPr>
        <w:t xml:space="preserve"> </w:t>
      </w:r>
      <w:r w:rsidR="00EB1609" w:rsidRPr="004B0FA2">
        <w:rPr>
          <w:rFonts w:ascii="Arial" w:hAnsi="Arial" w:cs="Arial"/>
          <w:sz w:val="22"/>
          <w:szCs w:val="22"/>
        </w:rPr>
        <w:t xml:space="preserve">promptly </w:t>
      </w:r>
      <w:r w:rsidR="006D3F40" w:rsidRPr="004B0FA2">
        <w:rPr>
          <w:rFonts w:ascii="Arial" w:hAnsi="Arial" w:cs="Arial"/>
          <w:sz w:val="22"/>
          <w:szCs w:val="22"/>
        </w:rPr>
        <w:t xml:space="preserve">on written request by the Disclosing Party </w:t>
      </w:r>
      <w:r w:rsidRPr="004B0FA2">
        <w:rPr>
          <w:rFonts w:ascii="Arial" w:hAnsi="Arial" w:cs="Arial"/>
          <w:sz w:val="22"/>
          <w:szCs w:val="22"/>
        </w:rPr>
        <w:t xml:space="preserve">either </w:t>
      </w:r>
      <w:r w:rsidR="006D3F40" w:rsidRPr="004B0FA2">
        <w:rPr>
          <w:rFonts w:ascii="Arial" w:hAnsi="Arial" w:cs="Arial"/>
          <w:sz w:val="22"/>
          <w:szCs w:val="22"/>
        </w:rPr>
        <w:t xml:space="preserve">destroy, permanently </w:t>
      </w:r>
      <w:proofErr w:type="gramStart"/>
      <w:r w:rsidR="006D3F40" w:rsidRPr="004B0FA2">
        <w:rPr>
          <w:rFonts w:ascii="Arial" w:hAnsi="Arial" w:cs="Arial"/>
          <w:sz w:val="22"/>
          <w:szCs w:val="22"/>
        </w:rPr>
        <w:t>erase</w:t>
      </w:r>
      <w:proofErr w:type="gramEnd"/>
      <w:r w:rsidR="006D3F40" w:rsidRPr="004B0FA2">
        <w:rPr>
          <w:rFonts w:ascii="Arial" w:hAnsi="Arial" w:cs="Arial"/>
          <w:sz w:val="22"/>
          <w:szCs w:val="22"/>
        </w:rPr>
        <w:t xml:space="preserve"> or </w:t>
      </w:r>
      <w:r w:rsidR="001C2B14" w:rsidRPr="004B0FA2">
        <w:rPr>
          <w:rFonts w:ascii="Arial" w:hAnsi="Arial" w:cs="Arial"/>
          <w:sz w:val="22"/>
          <w:szCs w:val="22"/>
        </w:rPr>
        <w:t>deliver up</w:t>
      </w:r>
      <w:r w:rsidR="00EB1609" w:rsidRPr="004B0FA2">
        <w:rPr>
          <w:rFonts w:ascii="Arial" w:hAnsi="Arial" w:cs="Arial"/>
          <w:sz w:val="22"/>
          <w:szCs w:val="22"/>
        </w:rPr>
        <w:t xml:space="preserve"> to the Disclosing Party</w:t>
      </w:r>
      <w:r w:rsidR="001C2B14" w:rsidRPr="004B0FA2">
        <w:rPr>
          <w:rFonts w:ascii="Arial" w:hAnsi="Arial" w:cs="Arial"/>
          <w:sz w:val="22"/>
          <w:szCs w:val="22"/>
        </w:rPr>
        <w:t xml:space="preserve"> </w:t>
      </w:r>
      <w:r w:rsidR="00EB1609" w:rsidRPr="004B0FA2">
        <w:rPr>
          <w:rFonts w:ascii="Arial" w:hAnsi="Arial" w:cs="Arial"/>
          <w:sz w:val="22"/>
          <w:szCs w:val="22"/>
        </w:rPr>
        <w:t>the Confidential Information</w:t>
      </w:r>
      <w:r w:rsidR="006D3F40" w:rsidRPr="004B0FA2">
        <w:rPr>
          <w:rFonts w:ascii="Arial" w:hAnsi="Arial" w:cs="Arial"/>
          <w:sz w:val="22"/>
          <w:szCs w:val="22"/>
        </w:rPr>
        <w:t>.</w:t>
      </w:r>
      <w:bookmarkEnd w:id="6"/>
    </w:p>
    <w:p w14:paraId="7E37917B" w14:textId="77777777" w:rsidR="003B3D1E" w:rsidRPr="004B0FA2" w:rsidRDefault="003B3D1E" w:rsidP="003B3D1E">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Upon receipt of a written request from the Disclosing Par</w:t>
      </w:r>
      <w:r w:rsidR="006D3F40" w:rsidRPr="004B0FA2">
        <w:rPr>
          <w:rFonts w:ascii="Arial" w:hAnsi="Arial" w:cs="Arial"/>
          <w:sz w:val="22"/>
          <w:szCs w:val="22"/>
        </w:rPr>
        <w:t xml:space="preserve">ty in accordance with Clause </w:t>
      </w:r>
      <w:r w:rsidR="006D3F40" w:rsidRPr="004B0FA2">
        <w:rPr>
          <w:rFonts w:ascii="Arial" w:hAnsi="Arial" w:cs="Arial"/>
          <w:sz w:val="22"/>
          <w:szCs w:val="22"/>
        </w:rPr>
        <w:fldChar w:fldCharType="begin"/>
      </w:r>
      <w:r w:rsidR="006D3F40" w:rsidRPr="004B0FA2">
        <w:rPr>
          <w:rFonts w:ascii="Arial" w:hAnsi="Arial" w:cs="Arial"/>
          <w:sz w:val="22"/>
          <w:szCs w:val="22"/>
        </w:rPr>
        <w:instrText xml:space="preserve"> REF _Ref502905070 \r \h </w:instrText>
      </w:r>
      <w:r w:rsidR="004B0FA2" w:rsidRPr="004B0FA2">
        <w:rPr>
          <w:rFonts w:ascii="Arial" w:hAnsi="Arial" w:cs="Arial"/>
          <w:sz w:val="22"/>
          <w:szCs w:val="22"/>
        </w:rPr>
        <w:instrText xml:space="preserve"> \* MERGEFORMAT </w:instrText>
      </w:r>
      <w:r w:rsidR="006D3F40" w:rsidRPr="004B0FA2">
        <w:rPr>
          <w:rFonts w:ascii="Arial" w:hAnsi="Arial" w:cs="Arial"/>
          <w:sz w:val="22"/>
          <w:szCs w:val="22"/>
        </w:rPr>
      </w:r>
      <w:r w:rsidR="006D3F40" w:rsidRPr="004B0FA2">
        <w:rPr>
          <w:rFonts w:ascii="Arial" w:hAnsi="Arial" w:cs="Arial"/>
          <w:sz w:val="22"/>
          <w:szCs w:val="22"/>
        </w:rPr>
        <w:fldChar w:fldCharType="separate"/>
      </w:r>
      <w:r w:rsidR="00D523FB">
        <w:rPr>
          <w:rFonts w:ascii="Arial" w:hAnsi="Arial" w:cs="Arial"/>
          <w:sz w:val="22"/>
          <w:szCs w:val="22"/>
        </w:rPr>
        <w:t>4.2</w:t>
      </w:r>
      <w:r w:rsidR="006D3F40" w:rsidRPr="004B0FA2">
        <w:rPr>
          <w:rFonts w:ascii="Arial" w:hAnsi="Arial" w:cs="Arial"/>
          <w:sz w:val="22"/>
          <w:szCs w:val="22"/>
        </w:rPr>
        <w:fldChar w:fldCharType="end"/>
      </w:r>
      <w:r w:rsidRPr="004B0FA2">
        <w:rPr>
          <w:rFonts w:ascii="Arial" w:hAnsi="Arial" w:cs="Arial"/>
          <w:sz w:val="22"/>
          <w:szCs w:val="22"/>
        </w:rPr>
        <w:t xml:space="preserve"> above, a director or senior employee of the Recipient must confirm in writing within 10 working days that the Recipient and/or any of its Corporate Recipients have either destroyed, permanently erased or </w:t>
      </w:r>
      <w:r w:rsidR="006D3F40" w:rsidRPr="004B0FA2">
        <w:rPr>
          <w:rFonts w:ascii="Arial" w:hAnsi="Arial" w:cs="Arial"/>
          <w:sz w:val="22"/>
          <w:szCs w:val="22"/>
        </w:rPr>
        <w:t>delivered up to the Disclosing Party</w:t>
      </w:r>
      <w:r w:rsidRPr="004B0FA2">
        <w:rPr>
          <w:rFonts w:ascii="Arial" w:hAnsi="Arial" w:cs="Arial"/>
          <w:sz w:val="22"/>
          <w:szCs w:val="22"/>
        </w:rPr>
        <w:t xml:space="preserve"> the Confidential Information and all </w:t>
      </w:r>
      <w:r w:rsidR="006D3F40" w:rsidRPr="004B0FA2">
        <w:rPr>
          <w:rFonts w:ascii="Arial" w:hAnsi="Arial" w:cs="Arial"/>
          <w:sz w:val="22"/>
          <w:szCs w:val="22"/>
        </w:rPr>
        <w:t>c</w:t>
      </w:r>
      <w:r w:rsidRPr="004B0FA2">
        <w:rPr>
          <w:rFonts w:ascii="Arial" w:hAnsi="Arial" w:cs="Arial"/>
          <w:sz w:val="22"/>
          <w:szCs w:val="22"/>
        </w:rPr>
        <w:t>opies other than copies:</w:t>
      </w:r>
    </w:p>
    <w:p w14:paraId="34D5276D" w14:textId="77777777" w:rsidR="003B3D1E" w:rsidRPr="004B0FA2" w:rsidRDefault="003B3D1E" w:rsidP="00A94AEA">
      <w:pPr>
        <w:numPr>
          <w:ilvl w:val="2"/>
          <w:numId w:val="12"/>
        </w:numPr>
        <w:spacing w:after="240"/>
        <w:ind w:left="1440" w:hanging="720"/>
        <w:jc w:val="both"/>
        <w:rPr>
          <w:rFonts w:ascii="Arial" w:hAnsi="Arial" w:cs="Arial"/>
          <w:sz w:val="22"/>
          <w:szCs w:val="22"/>
        </w:rPr>
      </w:pPr>
      <w:r w:rsidRPr="004B0FA2">
        <w:rPr>
          <w:rFonts w:ascii="Arial" w:hAnsi="Arial" w:cs="Arial"/>
          <w:sz w:val="22"/>
          <w:szCs w:val="22"/>
        </w:rPr>
        <w:t>that contain insignificant extracts from, or references to the Information;</w:t>
      </w:r>
      <w:r w:rsidR="00A94AEA">
        <w:rPr>
          <w:rFonts w:ascii="Arial" w:hAnsi="Arial" w:cs="Arial"/>
          <w:sz w:val="22"/>
          <w:szCs w:val="22"/>
        </w:rPr>
        <w:t xml:space="preserve"> and</w:t>
      </w:r>
    </w:p>
    <w:p w14:paraId="7056514B" w14:textId="77777777" w:rsidR="00C147E6" w:rsidRPr="004B0FA2" w:rsidRDefault="003B3D1E" w:rsidP="00D523FB">
      <w:pPr>
        <w:numPr>
          <w:ilvl w:val="2"/>
          <w:numId w:val="12"/>
        </w:numPr>
        <w:spacing w:after="240"/>
        <w:ind w:left="1440" w:hanging="720"/>
        <w:jc w:val="both"/>
        <w:rPr>
          <w:rFonts w:ascii="Arial" w:hAnsi="Arial" w:cs="Arial"/>
          <w:b/>
          <w:sz w:val="22"/>
          <w:szCs w:val="22"/>
        </w:rPr>
      </w:pPr>
      <w:r w:rsidRPr="004B0FA2">
        <w:rPr>
          <w:rFonts w:ascii="Arial" w:hAnsi="Arial" w:cs="Arial"/>
          <w:sz w:val="22"/>
          <w:szCs w:val="22"/>
        </w:rPr>
        <w:t>that the Recipient or a Corporate Recipient is required to keep by law</w:t>
      </w:r>
      <w:r w:rsidR="00D523FB">
        <w:rPr>
          <w:rFonts w:ascii="Arial" w:hAnsi="Arial" w:cs="Arial"/>
          <w:sz w:val="22"/>
          <w:szCs w:val="22"/>
        </w:rPr>
        <w:t>.</w:t>
      </w:r>
    </w:p>
    <w:p w14:paraId="3A799C23" w14:textId="77777777" w:rsidR="00D523FB" w:rsidRDefault="00D523FB" w:rsidP="00C24CEB">
      <w:pPr>
        <w:pStyle w:val="ListParagraph"/>
        <w:numPr>
          <w:ilvl w:val="0"/>
          <w:numId w:val="12"/>
        </w:numPr>
        <w:jc w:val="both"/>
        <w:rPr>
          <w:rFonts w:ascii="Arial" w:hAnsi="Arial" w:cs="Arial"/>
          <w:b/>
          <w:sz w:val="22"/>
          <w:szCs w:val="22"/>
        </w:rPr>
      </w:pPr>
      <w:r>
        <w:rPr>
          <w:rFonts w:ascii="Arial" w:hAnsi="Arial" w:cs="Arial"/>
          <w:b/>
          <w:sz w:val="22"/>
          <w:szCs w:val="22"/>
        </w:rPr>
        <w:t>General</w:t>
      </w:r>
    </w:p>
    <w:p w14:paraId="6667C826" w14:textId="77777777" w:rsidR="00D523FB" w:rsidRDefault="00D523FB" w:rsidP="00D523FB">
      <w:pPr>
        <w:pStyle w:val="ListParagraph"/>
        <w:ind w:left="360"/>
        <w:jc w:val="both"/>
        <w:rPr>
          <w:rFonts w:ascii="Arial" w:hAnsi="Arial" w:cs="Arial"/>
          <w:b/>
          <w:sz w:val="22"/>
          <w:szCs w:val="22"/>
        </w:rPr>
      </w:pPr>
    </w:p>
    <w:p w14:paraId="3676470D" w14:textId="77777777" w:rsidR="00D523FB" w:rsidRPr="00D523FB" w:rsidRDefault="00D523FB" w:rsidP="00D523FB">
      <w:pPr>
        <w:numPr>
          <w:ilvl w:val="1"/>
          <w:numId w:val="12"/>
        </w:numPr>
        <w:spacing w:after="240" w:line="240" w:lineRule="atLeast"/>
        <w:jc w:val="both"/>
        <w:rPr>
          <w:rFonts w:ascii="Arial" w:hAnsi="Arial" w:cs="Arial"/>
          <w:sz w:val="22"/>
          <w:szCs w:val="22"/>
        </w:rPr>
      </w:pPr>
      <w:r w:rsidRPr="00D523FB">
        <w:rPr>
          <w:rFonts w:ascii="Arial" w:hAnsi="Arial" w:cs="Arial"/>
          <w:sz w:val="22"/>
          <w:szCs w:val="22"/>
        </w:rPr>
        <w:t xml:space="preserve">The Receiving Party acknowledges and agrees that all property, including intellectual property rights, in Confidential Information disclosed to it by the </w:t>
      </w:r>
      <w:r w:rsidR="009F61AA">
        <w:rPr>
          <w:rFonts w:ascii="Arial" w:hAnsi="Arial" w:cs="Arial"/>
          <w:sz w:val="22"/>
          <w:szCs w:val="22"/>
        </w:rPr>
        <w:t>Disclosing Party</w:t>
      </w:r>
      <w:r w:rsidRPr="00D523FB">
        <w:rPr>
          <w:rFonts w:ascii="Arial" w:hAnsi="Arial" w:cs="Arial"/>
          <w:sz w:val="22"/>
          <w:szCs w:val="22"/>
        </w:rPr>
        <w:t xml:space="preserve"> shall remain with</w:t>
      </w:r>
      <w:r>
        <w:rPr>
          <w:rFonts w:ascii="Arial" w:hAnsi="Arial" w:cs="Arial"/>
          <w:sz w:val="22"/>
          <w:szCs w:val="22"/>
        </w:rPr>
        <w:t xml:space="preserve"> and be vested in the </w:t>
      </w:r>
      <w:r w:rsidR="009F61AA">
        <w:rPr>
          <w:rFonts w:ascii="Arial" w:hAnsi="Arial" w:cs="Arial"/>
          <w:sz w:val="22"/>
          <w:szCs w:val="22"/>
        </w:rPr>
        <w:t>Disclosing Party</w:t>
      </w:r>
      <w:r>
        <w:rPr>
          <w:rFonts w:ascii="Arial" w:hAnsi="Arial" w:cs="Arial"/>
          <w:sz w:val="22"/>
          <w:szCs w:val="22"/>
        </w:rPr>
        <w:t>.</w:t>
      </w:r>
    </w:p>
    <w:p w14:paraId="7290911D" w14:textId="77777777" w:rsidR="00D523FB" w:rsidRPr="00D523FB" w:rsidRDefault="00D523FB" w:rsidP="00D523FB">
      <w:pPr>
        <w:numPr>
          <w:ilvl w:val="1"/>
          <w:numId w:val="12"/>
        </w:numPr>
        <w:spacing w:after="240" w:line="240" w:lineRule="atLeast"/>
        <w:jc w:val="both"/>
        <w:rPr>
          <w:rFonts w:ascii="Arial" w:hAnsi="Arial" w:cs="Arial"/>
          <w:sz w:val="22"/>
          <w:szCs w:val="22"/>
        </w:rPr>
      </w:pPr>
      <w:r w:rsidRPr="00D523FB">
        <w:rPr>
          <w:rFonts w:ascii="Arial" w:hAnsi="Arial" w:cs="Arial"/>
          <w:sz w:val="22"/>
          <w:szCs w:val="22"/>
        </w:rPr>
        <w:t xml:space="preserve">This Agreement does not include, expressly or by implication, any representations, </w:t>
      </w:r>
      <w:proofErr w:type="gramStart"/>
      <w:r w:rsidRPr="00D523FB">
        <w:rPr>
          <w:rFonts w:ascii="Arial" w:hAnsi="Arial" w:cs="Arial"/>
          <w:sz w:val="22"/>
          <w:szCs w:val="22"/>
        </w:rPr>
        <w:t>warranties</w:t>
      </w:r>
      <w:proofErr w:type="gramEnd"/>
      <w:r w:rsidRPr="00D523FB">
        <w:rPr>
          <w:rFonts w:ascii="Arial" w:hAnsi="Arial" w:cs="Arial"/>
          <w:sz w:val="22"/>
          <w:szCs w:val="22"/>
        </w:rPr>
        <w:t xml:space="preserve"> or other obligations:</w:t>
      </w:r>
    </w:p>
    <w:p w14:paraId="2F1C0C1C" w14:textId="77777777" w:rsidR="00D523FB" w:rsidRPr="00D523FB" w:rsidRDefault="00D523FB" w:rsidP="00D523FB">
      <w:pPr>
        <w:numPr>
          <w:ilvl w:val="2"/>
          <w:numId w:val="12"/>
        </w:numPr>
        <w:tabs>
          <w:tab w:val="left" w:pos="1440"/>
        </w:tabs>
        <w:spacing w:after="240" w:line="240" w:lineRule="atLeast"/>
        <w:ind w:left="1440" w:hanging="720"/>
        <w:jc w:val="both"/>
        <w:rPr>
          <w:rFonts w:ascii="Arial" w:hAnsi="Arial" w:cs="Arial"/>
          <w:sz w:val="22"/>
          <w:szCs w:val="22"/>
        </w:rPr>
      </w:pPr>
      <w:r w:rsidRPr="00D523FB">
        <w:rPr>
          <w:rFonts w:ascii="Arial" w:hAnsi="Arial" w:cs="Arial"/>
          <w:sz w:val="22"/>
          <w:szCs w:val="22"/>
        </w:rPr>
        <w:t xml:space="preserve">to grant the Receiving Party any licence or rights other than as may be expressly stated in this </w:t>
      </w:r>
      <w:proofErr w:type="gramStart"/>
      <w:r w:rsidRPr="00D523FB">
        <w:rPr>
          <w:rFonts w:ascii="Arial" w:hAnsi="Arial" w:cs="Arial"/>
          <w:sz w:val="22"/>
          <w:szCs w:val="22"/>
        </w:rPr>
        <w:t>Agreement;</w:t>
      </w:r>
      <w:proofErr w:type="gramEnd"/>
    </w:p>
    <w:p w14:paraId="62094A56" w14:textId="77777777" w:rsidR="00D523FB" w:rsidRPr="00D523FB" w:rsidRDefault="00D523FB" w:rsidP="00D523FB">
      <w:pPr>
        <w:numPr>
          <w:ilvl w:val="2"/>
          <w:numId w:val="12"/>
        </w:numPr>
        <w:tabs>
          <w:tab w:val="left" w:pos="1440"/>
        </w:tabs>
        <w:spacing w:after="240" w:line="240" w:lineRule="atLeast"/>
        <w:ind w:left="1440" w:hanging="720"/>
        <w:jc w:val="both"/>
        <w:rPr>
          <w:rFonts w:ascii="Arial" w:hAnsi="Arial" w:cs="Arial"/>
          <w:sz w:val="22"/>
          <w:szCs w:val="22"/>
        </w:rPr>
      </w:pPr>
      <w:r w:rsidRPr="00D523FB">
        <w:rPr>
          <w:rFonts w:ascii="Arial" w:hAnsi="Arial" w:cs="Arial"/>
          <w:sz w:val="22"/>
          <w:szCs w:val="22"/>
        </w:rPr>
        <w:t>to requi</w:t>
      </w:r>
      <w:r>
        <w:rPr>
          <w:rFonts w:ascii="Arial" w:hAnsi="Arial" w:cs="Arial"/>
          <w:sz w:val="22"/>
          <w:szCs w:val="22"/>
        </w:rPr>
        <w:t xml:space="preserve">re the </w:t>
      </w:r>
      <w:r w:rsidR="009F61AA">
        <w:rPr>
          <w:rFonts w:ascii="Arial" w:hAnsi="Arial" w:cs="Arial"/>
          <w:sz w:val="22"/>
          <w:szCs w:val="22"/>
        </w:rPr>
        <w:t>Disclosing Party</w:t>
      </w:r>
      <w:r w:rsidRPr="00D523FB">
        <w:rPr>
          <w:rFonts w:ascii="Arial" w:hAnsi="Arial" w:cs="Arial"/>
          <w:sz w:val="22"/>
          <w:szCs w:val="22"/>
        </w:rPr>
        <w:t xml:space="preserve"> to disclose, continue disclosing or update any Confidential Information; or</w:t>
      </w:r>
    </w:p>
    <w:p w14:paraId="1975BFFA" w14:textId="77777777" w:rsidR="00D523FB" w:rsidRPr="00D523FB" w:rsidRDefault="00D523FB" w:rsidP="00D523FB">
      <w:pPr>
        <w:numPr>
          <w:ilvl w:val="2"/>
          <w:numId w:val="12"/>
        </w:numPr>
        <w:tabs>
          <w:tab w:val="left" w:pos="1440"/>
        </w:tabs>
        <w:spacing w:after="240" w:line="240" w:lineRule="atLeast"/>
        <w:ind w:left="1440" w:hanging="720"/>
        <w:jc w:val="both"/>
        <w:rPr>
          <w:rFonts w:ascii="Arial" w:hAnsi="Arial" w:cs="Arial"/>
          <w:sz w:val="22"/>
          <w:szCs w:val="22"/>
        </w:rPr>
      </w:pPr>
      <w:r w:rsidRPr="00D523FB">
        <w:rPr>
          <w:rFonts w:ascii="Arial" w:hAnsi="Arial" w:cs="Arial"/>
          <w:sz w:val="22"/>
          <w:szCs w:val="22"/>
        </w:rPr>
        <w:lastRenderedPageBreak/>
        <w:t xml:space="preserve">as to the accuracy, efficacy, completeness, capabilities, </w:t>
      </w:r>
      <w:proofErr w:type="gramStart"/>
      <w:r w:rsidRPr="00D523FB">
        <w:rPr>
          <w:rFonts w:ascii="Arial" w:hAnsi="Arial" w:cs="Arial"/>
          <w:sz w:val="22"/>
          <w:szCs w:val="22"/>
        </w:rPr>
        <w:t>safety</w:t>
      </w:r>
      <w:proofErr w:type="gramEnd"/>
      <w:r w:rsidRPr="00D523FB">
        <w:rPr>
          <w:rFonts w:ascii="Arial" w:hAnsi="Arial" w:cs="Arial"/>
          <w:sz w:val="22"/>
          <w:szCs w:val="22"/>
        </w:rPr>
        <w:t xml:space="preserve"> or any other qualities whatsoever of any Information or materials provided pursuant to or in anticipation of this Agreement.</w:t>
      </w:r>
    </w:p>
    <w:p w14:paraId="5E0B8B5D" w14:textId="77777777" w:rsidR="00D523FB" w:rsidRPr="00D523FB" w:rsidRDefault="00D523FB" w:rsidP="00D523FB">
      <w:pPr>
        <w:numPr>
          <w:ilvl w:val="1"/>
          <w:numId w:val="12"/>
        </w:numPr>
        <w:spacing w:after="240" w:line="240" w:lineRule="atLeast"/>
        <w:jc w:val="both"/>
        <w:rPr>
          <w:rFonts w:ascii="Arial" w:hAnsi="Arial" w:cs="Arial"/>
          <w:sz w:val="22"/>
          <w:szCs w:val="22"/>
        </w:rPr>
      </w:pPr>
      <w:r w:rsidRPr="00D523FB">
        <w:rPr>
          <w:rFonts w:ascii="Arial" w:hAnsi="Arial" w:cs="Arial"/>
          <w:sz w:val="22"/>
          <w:szCs w:val="22"/>
        </w:rPr>
        <w:t xml:space="preserve">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w:t>
      </w:r>
      <w:proofErr w:type="gramStart"/>
      <w:r w:rsidRPr="00D523FB">
        <w:rPr>
          <w:rFonts w:ascii="Arial" w:hAnsi="Arial" w:cs="Arial"/>
          <w:sz w:val="22"/>
          <w:szCs w:val="22"/>
        </w:rPr>
        <w:t>power</w:t>
      </w:r>
      <w:proofErr w:type="gramEnd"/>
      <w:r w:rsidRPr="00D523FB">
        <w:rPr>
          <w:rFonts w:ascii="Arial" w:hAnsi="Arial" w:cs="Arial"/>
          <w:sz w:val="22"/>
          <w:szCs w:val="22"/>
        </w:rPr>
        <w:t xml:space="preserve"> or remedy.</w:t>
      </w:r>
    </w:p>
    <w:p w14:paraId="7BEE4805" w14:textId="77777777" w:rsidR="00D523FB" w:rsidRPr="00D523FB" w:rsidRDefault="00D523FB" w:rsidP="00D523FB">
      <w:pPr>
        <w:numPr>
          <w:ilvl w:val="1"/>
          <w:numId w:val="12"/>
        </w:numPr>
        <w:spacing w:after="240" w:line="240" w:lineRule="atLeast"/>
        <w:jc w:val="both"/>
        <w:rPr>
          <w:rFonts w:ascii="Arial" w:hAnsi="Arial" w:cs="Arial"/>
          <w:sz w:val="22"/>
          <w:szCs w:val="22"/>
        </w:rPr>
      </w:pPr>
      <w:r w:rsidRPr="00D523FB">
        <w:rPr>
          <w:rFonts w:ascii="Arial" w:hAnsi="Arial" w:cs="Arial"/>
          <w:sz w:val="22"/>
          <w:szCs w:val="22"/>
        </w:rPr>
        <w:t xml:space="preserve">Without prejudice to any other rights or remedies that either Party may have, each Party acknowledges and agrees that damages alone may not be an adequate remedy for any breach by a Receiving Party of the provisions of this Agreement.  Accordingly, each Party acknowledges that the </w:t>
      </w:r>
      <w:r w:rsidR="009F61AA">
        <w:rPr>
          <w:rFonts w:ascii="Arial" w:hAnsi="Arial" w:cs="Arial"/>
          <w:sz w:val="22"/>
          <w:szCs w:val="22"/>
        </w:rPr>
        <w:t>Disclosing Party</w:t>
      </w:r>
      <w:r w:rsidRPr="00D523FB">
        <w:rPr>
          <w:rFonts w:ascii="Arial" w:hAnsi="Arial" w:cs="Arial"/>
          <w:sz w:val="22"/>
          <w:szCs w:val="22"/>
        </w:rPr>
        <w:t xml:space="preserve">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7F4DF4D4" w14:textId="77777777" w:rsidR="00D523FB" w:rsidRPr="00D523FB" w:rsidRDefault="00D523FB" w:rsidP="00D523FB">
      <w:pPr>
        <w:numPr>
          <w:ilvl w:val="1"/>
          <w:numId w:val="12"/>
        </w:numPr>
        <w:spacing w:after="240" w:line="240" w:lineRule="atLeast"/>
        <w:jc w:val="both"/>
        <w:rPr>
          <w:rFonts w:ascii="Arial" w:hAnsi="Arial" w:cs="Arial"/>
          <w:sz w:val="22"/>
          <w:szCs w:val="22"/>
        </w:rPr>
      </w:pPr>
      <w:r w:rsidRPr="00D523FB">
        <w:rPr>
          <w:rFonts w:ascii="Arial" w:hAnsi="Arial" w:cs="Arial"/>
          <w:sz w:val="22"/>
          <w:szCs w:val="22"/>
        </w:rPr>
        <w:t>Each Party will be responsible for all costs incurred by it or on its behalf in connection with this Agreement.</w:t>
      </w:r>
    </w:p>
    <w:p w14:paraId="6CB66385" w14:textId="77777777" w:rsidR="00D523FB" w:rsidRDefault="00D523FB" w:rsidP="00D523FB">
      <w:pPr>
        <w:pStyle w:val="ListParagraph"/>
        <w:ind w:left="360"/>
        <w:jc w:val="both"/>
        <w:rPr>
          <w:rFonts w:ascii="Arial" w:hAnsi="Arial" w:cs="Arial"/>
          <w:b/>
          <w:sz w:val="22"/>
          <w:szCs w:val="22"/>
        </w:rPr>
      </w:pPr>
    </w:p>
    <w:p w14:paraId="2C14E4EC" w14:textId="77777777" w:rsidR="002809C9" w:rsidRPr="004B0FA2" w:rsidRDefault="002809C9" w:rsidP="00C24CEB">
      <w:pPr>
        <w:pStyle w:val="ListParagraph"/>
        <w:numPr>
          <w:ilvl w:val="0"/>
          <w:numId w:val="12"/>
        </w:numPr>
        <w:jc w:val="both"/>
        <w:rPr>
          <w:rFonts w:ascii="Arial" w:hAnsi="Arial" w:cs="Arial"/>
          <w:b/>
          <w:sz w:val="22"/>
          <w:szCs w:val="22"/>
        </w:rPr>
      </w:pPr>
      <w:r w:rsidRPr="004B0FA2">
        <w:rPr>
          <w:rFonts w:ascii="Arial" w:hAnsi="Arial" w:cs="Arial"/>
          <w:b/>
          <w:sz w:val="22"/>
          <w:szCs w:val="22"/>
        </w:rPr>
        <w:t>Indemnity</w:t>
      </w:r>
    </w:p>
    <w:p w14:paraId="389EF219" w14:textId="77777777" w:rsidR="002809C9" w:rsidRPr="004B0FA2" w:rsidRDefault="002809C9" w:rsidP="00E51396">
      <w:pPr>
        <w:tabs>
          <w:tab w:val="num" w:pos="709"/>
        </w:tabs>
        <w:ind w:left="709" w:hanging="709"/>
        <w:jc w:val="both"/>
        <w:rPr>
          <w:rFonts w:ascii="Arial" w:hAnsi="Arial" w:cs="Arial"/>
          <w:sz w:val="22"/>
          <w:szCs w:val="22"/>
        </w:rPr>
      </w:pPr>
    </w:p>
    <w:p w14:paraId="44BA840C" w14:textId="77777777" w:rsidR="002809C9" w:rsidRPr="004B0FA2" w:rsidRDefault="002809C9" w:rsidP="00C24CEB">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 xml:space="preserve">The Recipient will indemnify the Disclosing Party from and against all claims, demands, proceedings, liabilities, damage, charges, costs, losses or expenses (including legal expenses) resulting from any breach or non-performance by the Recipient of any of its obligations under this Agreement and by the Corporate Recipients of any of their obligations </w:t>
      </w:r>
      <w:r w:rsidR="0010421F" w:rsidRPr="004B0FA2">
        <w:rPr>
          <w:rFonts w:ascii="Arial" w:hAnsi="Arial" w:cs="Arial"/>
          <w:sz w:val="22"/>
          <w:szCs w:val="22"/>
        </w:rPr>
        <w:t>that arise as a result of entering into an Acknowledgement</w:t>
      </w:r>
      <w:r w:rsidRPr="004B0FA2">
        <w:rPr>
          <w:rFonts w:ascii="Arial" w:hAnsi="Arial" w:cs="Arial"/>
          <w:sz w:val="22"/>
          <w:szCs w:val="22"/>
        </w:rPr>
        <w:t>, without prejudice to any other available rights or r</w:t>
      </w:r>
      <w:r w:rsidR="00745DDC" w:rsidRPr="004B0FA2">
        <w:rPr>
          <w:rFonts w:ascii="Arial" w:hAnsi="Arial" w:cs="Arial"/>
          <w:sz w:val="22"/>
          <w:szCs w:val="22"/>
        </w:rPr>
        <w:t>e</w:t>
      </w:r>
      <w:r w:rsidRPr="004B0FA2">
        <w:rPr>
          <w:rFonts w:ascii="Arial" w:hAnsi="Arial" w:cs="Arial"/>
          <w:sz w:val="22"/>
          <w:szCs w:val="22"/>
        </w:rPr>
        <w:t>medies including, without limitation, injunctive or other equitable relief.</w:t>
      </w:r>
    </w:p>
    <w:p w14:paraId="42688777" w14:textId="77777777" w:rsidR="00C147E6" w:rsidRPr="00D523FB" w:rsidRDefault="002809C9" w:rsidP="00D523FB">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The Recipient shall not be responsible for and shall not indemnify the Disclosing Party for losses to the extent that such losses are caused by the negligence of the Disclosing Party, its employees or agents who are not within the control of the Recipient.</w:t>
      </w:r>
    </w:p>
    <w:p w14:paraId="3F21C888" w14:textId="77777777" w:rsidR="00C147E6" w:rsidRPr="004B0FA2" w:rsidRDefault="00C147E6" w:rsidP="00C24CEB">
      <w:pPr>
        <w:pStyle w:val="ListParagraph"/>
        <w:numPr>
          <w:ilvl w:val="0"/>
          <w:numId w:val="12"/>
        </w:numPr>
        <w:jc w:val="both"/>
        <w:rPr>
          <w:rFonts w:ascii="Arial" w:hAnsi="Arial" w:cs="Arial"/>
          <w:b/>
          <w:sz w:val="22"/>
          <w:szCs w:val="22"/>
        </w:rPr>
      </w:pPr>
      <w:r w:rsidRPr="004B0FA2">
        <w:rPr>
          <w:rFonts w:ascii="Arial" w:hAnsi="Arial" w:cs="Arial"/>
          <w:b/>
          <w:sz w:val="22"/>
          <w:szCs w:val="22"/>
        </w:rPr>
        <w:t>Duration</w:t>
      </w:r>
    </w:p>
    <w:p w14:paraId="0E16DD41" w14:textId="77777777" w:rsidR="003E325A" w:rsidRPr="004B0FA2" w:rsidRDefault="003E325A" w:rsidP="00E51396">
      <w:pPr>
        <w:tabs>
          <w:tab w:val="num" w:pos="709"/>
        </w:tabs>
        <w:ind w:left="709" w:hanging="709"/>
        <w:jc w:val="both"/>
        <w:rPr>
          <w:rFonts w:ascii="Arial" w:hAnsi="Arial" w:cs="Arial"/>
          <w:sz w:val="22"/>
          <w:szCs w:val="22"/>
        </w:rPr>
      </w:pPr>
    </w:p>
    <w:p w14:paraId="1E32C3E8" w14:textId="77777777" w:rsidR="001C2B14" w:rsidRPr="004B0FA2" w:rsidRDefault="001C2B14" w:rsidP="00C24CEB">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 xml:space="preserve">This Agreement shall </w:t>
      </w:r>
      <w:r w:rsidR="006C5901" w:rsidRPr="004B0FA2">
        <w:rPr>
          <w:rFonts w:ascii="Arial" w:hAnsi="Arial" w:cs="Arial"/>
          <w:sz w:val="22"/>
          <w:szCs w:val="22"/>
        </w:rPr>
        <w:t xml:space="preserve">be for the period </w:t>
      </w:r>
      <w:r w:rsidR="006C5901" w:rsidRPr="009F61AA">
        <w:rPr>
          <w:rFonts w:ascii="Arial" w:hAnsi="Arial" w:cs="Arial"/>
          <w:sz w:val="22"/>
          <w:szCs w:val="22"/>
        </w:rPr>
        <w:t>of one year</w:t>
      </w:r>
      <w:r w:rsidR="006C5901" w:rsidRPr="004B0FA2">
        <w:rPr>
          <w:rFonts w:ascii="Arial" w:hAnsi="Arial" w:cs="Arial"/>
          <w:sz w:val="22"/>
          <w:szCs w:val="22"/>
        </w:rPr>
        <w:t xml:space="preserve"> from the date first before written</w:t>
      </w:r>
      <w:r w:rsidR="00CD0B0D" w:rsidRPr="004B0FA2">
        <w:rPr>
          <w:rFonts w:ascii="Arial" w:hAnsi="Arial" w:cs="Arial"/>
          <w:sz w:val="22"/>
          <w:szCs w:val="22"/>
        </w:rPr>
        <w:t>.</w:t>
      </w:r>
      <w:r w:rsidRPr="004B0FA2">
        <w:rPr>
          <w:rFonts w:ascii="Arial" w:hAnsi="Arial" w:cs="Arial"/>
          <w:sz w:val="22"/>
          <w:szCs w:val="22"/>
        </w:rPr>
        <w:t xml:space="preserve">  The obligations and restrictions relating to the disclosure and use of </w:t>
      </w:r>
      <w:r w:rsidR="00600766" w:rsidRPr="004B0FA2">
        <w:rPr>
          <w:rFonts w:ascii="Arial" w:hAnsi="Arial" w:cs="Arial"/>
          <w:sz w:val="22"/>
          <w:szCs w:val="22"/>
        </w:rPr>
        <w:t>Confidential Information</w:t>
      </w:r>
      <w:r w:rsidRPr="004B0FA2">
        <w:rPr>
          <w:rFonts w:ascii="Arial" w:hAnsi="Arial" w:cs="Arial"/>
          <w:sz w:val="22"/>
          <w:szCs w:val="22"/>
        </w:rPr>
        <w:t xml:space="preserve"> shall survive the termination of this Agreement for a period of s</w:t>
      </w:r>
      <w:r w:rsidR="00A32E8D" w:rsidRPr="004B0FA2">
        <w:rPr>
          <w:rFonts w:ascii="Arial" w:hAnsi="Arial" w:cs="Arial"/>
          <w:sz w:val="22"/>
          <w:szCs w:val="22"/>
        </w:rPr>
        <w:t>ix</w:t>
      </w:r>
      <w:r w:rsidRPr="004B0FA2">
        <w:rPr>
          <w:rFonts w:ascii="Arial" w:hAnsi="Arial" w:cs="Arial"/>
          <w:sz w:val="22"/>
          <w:szCs w:val="22"/>
        </w:rPr>
        <w:t xml:space="preserve"> (</w:t>
      </w:r>
      <w:r w:rsidR="00A32E8D" w:rsidRPr="004B0FA2">
        <w:rPr>
          <w:rFonts w:ascii="Arial" w:hAnsi="Arial" w:cs="Arial"/>
          <w:sz w:val="22"/>
          <w:szCs w:val="22"/>
        </w:rPr>
        <w:t>6</w:t>
      </w:r>
      <w:r w:rsidRPr="004B0FA2">
        <w:rPr>
          <w:rFonts w:ascii="Arial" w:hAnsi="Arial" w:cs="Arial"/>
          <w:sz w:val="22"/>
          <w:szCs w:val="22"/>
        </w:rPr>
        <w:t>) years.</w:t>
      </w:r>
    </w:p>
    <w:p w14:paraId="692C8726" w14:textId="77777777" w:rsidR="00A217AC" w:rsidRPr="004B0FA2" w:rsidRDefault="00A217AC" w:rsidP="00E51396">
      <w:pPr>
        <w:tabs>
          <w:tab w:val="num" w:pos="709"/>
        </w:tabs>
        <w:ind w:left="709" w:hanging="709"/>
        <w:jc w:val="both"/>
        <w:rPr>
          <w:rFonts w:ascii="Arial" w:hAnsi="Arial" w:cs="Arial"/>
          <w:sz w:val="22"/>
          <w:szCs w:val="22"/>
        </w:rPr>
      </w:pPr>
    </w:p>
    <w:p w14:paraId="373CD39C" w14:textId="77777777" w:rsidR="00C147E6" w:rsidRPr="004B0FA2" w:rsidRDefault="00C147E6" w:rsidP="00C24CEB">
      <w:pPr>
        <w:pStyle w:val="ListParagraph"/>
        <w:numPr>
          <w:ilvl w:val="0"/>
          <w:numId w:val="12"/>
        </w:numPr>
        <w:jc w:val="both"/>
        <w:rPr>
          <w:rFonts w:ascii="Arial" w:hAnsi="Arial" w:cs="Arial"/>
          <w:b/>
          <w:sz w:val="22"/>
          <w:szCs w:val="22"/>
        </w:rPr>
      </w:pPr>
      <w:r w:rsidRPr="004B0FA2">
        <w:rPr>
          <w:rFonts w:ascii="Arial" w:hAnsi="Arial" w:cs="Arial"/>
          <w:b/>
          <w:sz w:val="22"/>
          <w:szCs w:val="22"/>
        </w:rPr>
        <w:t>Entire Agreement</w:t>
      </w:r>
    </w:p>
    <w:p w14:paraId="338EE09D" w14:textId="77777777" w:rsidR="00C147E6" w:rsidRPr="004B0FA2" w:rsidRDefault="00C147E6" w:rsidP="00E51396">
      <w:pPr>
        <w:tabs>
          <w:tab w:val="num" w:pos="709"/>
        </w:tabs>
        <w:ind w:left="709" w:hanging="709"/>
        <w:jc w:val="both"/>
        <w:rPr>
          <w:rFonts w:ascii="Arial" w:hAnsi="Arial" w:cs="Arial"/>
          <w:b/>
          <w:sz w:val="22"/>
          <w:szCs w:val="22"/>
        </w:rPr>
      </w:pPr>
    </w:p>
    <w:p w14:paraId="0B4BB1D1" w14:textId="77777777" w:rsidR="001C2B14" w:rsidRDefault="001C2B14" w:rsidP="00C24CEB">
      <w:pPr>
        <w:numPr>
          <w:ilvl w:val="1"/>
          <w:numId w:val="12"/>
        </w:numPr>
        <w:tabs>
          <w:tab w:val="clear" w:pos="792"/>
          <w:tab w:val="num" w:pos="709"/>
        </w:tabs>
        <w:spacing w:after="240"/>
        <w:ind w:left="720" w:hanging="720"/>
        <w:jc w:val="both"/>
        <w:rPr>
          <w:rFonts w:ascii="Arial" w:hAnsi="Arial" w:cs="Arial"/>
          <w:sz w:val="22"/>
          <w:szCs w:val="22"/>
        </w:rPr>
      </w:pPr>
      <w:r w:rsidRPr="004B0FA2">
        <w:rPr>
          <w:rFonts w:ascii="Arial" w:hAnsi="Arial" w:cs="Arial"/>
          <w:sz w:val="22"/>
          <w:szCs w:val="22"/>
        </w:rPr>
        <w:t xml:space="preserve">This Agreement constitutes the entire existing Agreement between the Parties concerning the exchange of </w:t>
      </w:r>
      <w:r w:rsidR="00600766" w:rsidRPr="004B0FA2">
        <w:rPr>
          <w:rFonts w:ascii="Arial" w:hAnsi="Arial" w:cs="Arial"/>
          <w:sz w:val="22"/>
          <w:szCs w:val="22"/>
        </w:rPr>
        <w:t>Confidential Information</w:t>
      </w:r>
      <w:r w:rsidRPr="004B0FA2">
        <w:rPr>
          <w:rFonts w:ascii="Arial" w:hAnsi="Arial" w:cs="Arial"/>
          <w:sz w:val="22"/>
          <w:szCs w:val="22"/>
        </w:rPr>
        <w:t xml:space="preserve"> for the </w:t>
      </w:r>
      <w:r w:rsidR="00CD0B0D" w:rsidRPr="004B0FA2">
        <w:rPr>
          <w:rFonts w:ascii="Arial" w:hAnsi="Arial" w:cs="Arial"/>
          <w:sz w:val="22"/>
          <w:szCs w:val="22"/>
        </w:rPr>
        <w:t>P</w:t>
      </w:r>
      <w:r w:rsidRPr="004B0FA2">
        <w:rPr>
          <w:rFonts w:ascii="Arial" w:hAnsi="Arial" w:cs="Arial"/>
          <w:sz w:val="22"/>
          <w:szCs w:val="22"/>
        </w:rPr>
        <w:t>urpose. The Agreement shall not be amended except by written agreement signed by authorised representatives of both Parties.</w:t>
      </w:r>
    </w:p>
    <w:p w14:paraId="71F15D0A" w14:textId="77777777" w:rsidR="00D523FB" w:rsidRPr="00D523FB" w:rsidRDefault="00D523FB" w:rsidP="00D523FB">
      <w:pPr>
        <w:numPr>
          <w:ilvl w:val="1"/>
          <w:numId w:val="12"/>
        </w:numPr>
        <w:tabs>
          <w:tab w:val="clear" w:pos="792"/>
          <w:tab w:val="num" w:pos="709"/>
        </w:tabs>
        <w:spacing w:after="240"/>
        <w:ind w:left="720" w:hanging="720"/>
        <w:jc w:val="both"/>
        <w:rPr>
          <w:rFonts w:ascii="Arial" w:hAnsi="Arial" w:cs="Arial"/>
          <w:sz w:val="22"/>
          <w:szCs w:val="22"/>
        </w:rPr>
      </w:pPr>
      <w:r w:rsidRPr="00D523FB">
        <w:rPr>
          <w:rFonts w:ascii="Arial" w:hAnsi="Arial" w:cs="Arial"/>
          <w:sz w:val="22"/>
          <w:szCs w:val="22"/>
        </w:rPr>
        <w:t xml:space="preserve">This Agreement may be executed in any number of counterparts and by the Parties on separate </w:t>
      </w:r>
      <w:proofErr w:type="gramStart"/>
      <w:r w:rsidRPr="00D523FB">
        <w:rPr>
          <w:rFonts w:ascii="Arial" w:hAnsi="Arial" w:cs="Arial"/>
          <w:sz w:val="22"/>
          <w:szCs w:val="22"/>
        </w:rPr>
        <w:t>counterparts, but</w:t>
      </w:r>
      <w:proofErr w:type="gramEnd"/>
      <w:r w:rsidRPr="00D523FB">
        <w:rPr>
          <w:rFonts w:ascii="Arial" w:hAnsi="Arial" w:cs="Arial"/>
          <w:sz w:val="22"/>
          <w:szCs w:val="22"/>
        </w:rPr>
        <w:t xml:space="preserve"> shall not be effective until each Party has executed at least one counterpart.  Each counterpart shall constitute an original of this Agreement, but all the counterparts shall together constitute but one and the same instrument.</w:t>
      </w:r>
    </w:p>
    <w:p w14:paraId="538B38BA" w14:textId="77777777" w:rsidR="001C2B14" w:rsidRPr="004B0FA2" w:rsidRDefault="001C2B14" w:rsidP="00E51396">
      <w:pPr>
        <w:tabs>
          <w:tab w:val="num" w:pos="709"/>
        </w:tabs>
        <w:ind w:left="709" w:hanging="709"/>
        <w:jc w:val="both"/>
        <w:rPr>
          <w:rFonts w:ascii="Arial" w:hAnsi="Arial" w:cs="Arial"/>
          <w:sz w:val="22"/>
          <w:szCs w:val="22"/>
        </w:rPr>
      </w:pPr>
    </w:p>
    <w:p w14:paraId="1F0C0739" w14:textId="77777777" w:rsidR="00CD0B0D" w:rsidRPr="004B0FA2" w:rsidRDefault="00C147E6" w:rsidP="00D523FB">
      <w:pPr>
        <w:pStyle w:val="ListParagraph"/>
        <w:numPr>
          <w:ilvl w:val="0"/>
          <w:numId w:val="12"/>
        </w:numPr>
        <w:jc w:val="both"/>
        <w:rPr>
          <w:rFonts w:ascii="Arial" w:hAnsi="Arial" w:cs="Arial"/>
          <w:b/>
          <w:sz w:val="22"/>
          <w:szCs w:val="22"/>
        </w:rPr>
      </w:pPr>
      <w:r w:rsidRPr="004B0FA2">
        <w:rPr>
          <w:rFonts w:ascii="Arial" w:hAnsi="Arial" w:cs="Arial"/>
          <w:b/>
          <w:sz w:val="22"/>
          <w:szCs w:val="22"/>
        </w:rPr>
        <w:t>Assignment</w:t>
      </w:r>
    </w:p>
    <w:p w14:paraId="2B7DCC68" w14:textId="77777777" w:rsidR="00CD0B0D" w:rsidRPr="004B0FA2" w:rsidRDefault="00CD0B0D" w:rsidP="00E51396">
      <w:pPr>
        <w:tabs>
          <w:tab w:val="num" w:pos="709"/>
        </w:tabs>
        <w:ind w:left="709" w:hanging="709"/>
        <w:jc w:val="both"/>
        <w:rPr>
          <w:rFonts w:ascii="Arial" w:hAnsi="Arial" w:cs="Arial"/>
          <w:sz w:val="22"/>
          <w:szCs w:val="22"/>
        </w:rPr>
      </w:pPr>
    </w:p>
    <w:p w14:paraId="14177C30" w14:textId="77777777" w:rsidR="001C2B14" w:rsidRPr="004B0FA2" w:rsidRDefault="006508EA" w:rsidP="00D523FB">
      <w:pPr>
        <w:numPr>
          <w:ilvl w:val="1"/>
          <w:numId w:val="12"/>
        </w:numPr>
        <w:spacing w:after="240"/>
        <w:ind w:hanging="792"/>
        <w:jc w:val="both"/>
        <w:rPr>
          <w:rFonts w:ascii="Arial" w:hAnsi="Arial" w:cs="Arial"/>
          <w:sz w:val="22"/>
          <w:szCs w:val="22"/>
        </w:rPr>
      </w:pPr>
      <w:r w:rsidRPr="004B0FA2">
        <w:rPr>
          <w:rFonts w:ascii="Arial" w:hAnsi="Arial" w:cs="Arial"/>
          <w:sz w:val="22"/>
          <w:szCs w:val="22"/>
        </w:rPr>
        <w:t>The Recipient</w:t>
      </w:r>
      <w:r w:rsidR="00CF5933" w:rsidRPr="004B0FA2">
        <w:rPr>
          <w:rFonts w:ascii="Arial" w:hAnsi="Arial" w:cs="Arial"/>
          <w:sz w:val="22"/>
          <w:szCs w:val="22"/>
        </w:rPr>
        <w:t xml:space="preserve"> </w:t>
      </w:r>
      <w:r w:rsidR="001C2B14" w:rsidRPr="004B0FA2">
        <w:rPr>
          <w:rFonts w:ascii="Arial" w:hAnsi="Arial" w:cs="Arial"/>
          <w:sz w:val="22"/>
          <w:szCs w:val="22"/>
        </w:rPr>
        <w:t>shall</w:t>
      </w:r>
      <w:r w:rsidR="00CF5933" w:rsidRPr="004B0FA2">
        <w:rPr>
          <w:rFonts w:ascii="Arial" w:hAnsi="Arial" w:cs="Arial"/>
          <w:sz w:val="22"/>
          <w:szCs w:val="22"/>
        </w:rPr>
        <w:t xml:space="preserve"> not</w:t>
      </w:r>
      <w:r w:rsidR="001C2B14" w:rsidRPr="004B0FA2">
        <w:rPr>
          <w:rFonts w:ascii="Arial" w:hAnsi="Arial" w:cs="Arial"/>
          <w:sz w:val="22"/>
          <w:szCs w:val="22"/>
        </w:rPr>
        <w:t xml:space="preserve">, without the express consent in writing of the </w:t>
      </w:r>
      <w:r w:rsidRPr="004B0FA2">
        <w:rPr>
          <w:rFonts w:ascii="Arial" w:hAnsi="Arial" w:cs="Arial"/>
          <w:sz w:val="22"/>
          <w:szCs w:val="22"/>
        </w:rPr>
        <w:t>Disclosing Party</w:t>
      </w:r>
      <w:r w:rsidR="001C2B14" w:rsidRPr="004B0FA2">
        <w:rPr>
          <w:rFonts w:ascii="Arial" w:hAnsi="Arial" w:cs="Arial"/>
          <w:sz w:val="22"/>
          <w:szCs w:val="22"/>
        </w:rPr>
        <w:t>, assign or in any manner transfer its interests in, or obligations under, this Agreement</w:t>
      </w:r>
      <w:r w:rsidR="009E70B3" w:rsidRPr="004B0FA2">
        <w:rPr>
          <w:rFonts w:ascii="Arial" w:hAnsi="Arial" w:cs="Arial"/>
          <w:sz w:val="22"/>
          <w:szCs w:val="22"/>
        </w:rPr>
        <w:t>,</w:t>
      </w:r>
      <w:r w:rsidR="001C2B14" w:rsidRPr="004B0FA2">
        <w:rPr>
          <w:rFonts w:ascii="Arial" w:hAnsi="Arial" w:cs="Arial"/>
          <w:sz w:val="22"/>
          <w:szCs w:val="22"/>
        </w:rPr>
        <w:t xml:space="preserve"> or any part thereof. </w:t>
      </w:r>
    </w:p>
    <w:p w14:paraId="6403FF13" w14:textId="77777777" w:rsidR="001C2B14" w:rsidRPr="004B0FA2" w:rsidRDefault="001C2B14" w:rsidP="00E51396">
      <w:pPr>
        <w:tabs>
          <w:tab w:val="num" w:pos="709"/>
        </w:tabs>
        <w:ind w:left="709" w:hanging="709"/>
        <w:jc w:val="both"/>
        <w:rPr>
          <w:rFonts w:ascii="Arial" w:hAnsi="Arial" w:cs="Arial"/>
          <w:sz w:val="22"/>
          <w:szCs w:val="22"/>
        </w:rPr>
      </w:pPr>
    </w:p>
    <w:p w14:paraId="085D5A3E" w14:textId="77777777" w:rsidR="005E1F6A" w:rsidRPr="004B0FA2" w:rsidRDefault="005E1F6A" w:rsidP="00D523FB">
      <w:pPr>
        <w:pStyle w:val="ListParagraph"/>
        <w:numPr>
          <w:ilvl w:val="0"/>
          <w:numId w:val="12"/>
        </w:numPr>
        <w:jc w:val="both"/>
        <w:rPr>
          <w:rFonts w:ascii="Arial" w:hAnsi="Arial" w:cs="Arial"/>
          <w:b/>
          <w:sz w:val="22"/>
          <w:szCs w:val="22"/>
        </w:rPr>
      </w:pPr>
      <w:r w:rsidRPr="004B0FA2">
        <w:rPr>
          <w:rFonts w:ascii="Arial" w:hAnsi="Arial" w:cs="Arial"/>
          <w:b/>
          <w:sz w:val="22"/>
          <w:szCs w:val="22"/>
        </w:rPr>
        <w:t>Waiver</w:t>
      </w:r>
    </w:p>
    <w:p w14:paraId="005BA3F1" w14:textId="77777777" w:rsidR="005E1F6A" w:rsidRPr="004B0FA2" w:rsidRDefault="005E1F6A" w:rsidP="00E51396">
      <w:pPr>
        <w:tabs>
          <w:tab w:val="num" w:pos="709"/>
        </w:tabs>
        <w:ind w:left="709" w:hanging="709"/>
        <w:jc w:val="both"/>
        <w:rPr>
          <w:rFonts w:ascii="Arial" w:hAnsi="Arial" w:cs="Arial"/>
          <w:b/>
          <w:sz w:val="22"/>
          <w:szCs w:val="22"/>
        </w:rPr>
      </w:pPr>
    </w:p>
    <w:p w14:paraId="56ACF67E" w14:textId="77777777" w:rsidR="005E1F6A" w:rsidRPr="00936C93" w:rsidRDefault="005E1F6A" w:rsidP="00936C93">
      <w:pPr>
        <w:numPr>
          <w:ilvl w:val="1"/>
          <w:numId w:val="12"/>
        </w:numPr>
        <w:spacing w:after="240"/>
        <w:ind w:hanging="792"/>
        <w:jc w:val="both"/>
        <w:rPr>
          <w:rFonts w:ascii="Arial" w:hAnsi="Arial" w:cs="Arial"/>
          <w:sz w:val="22"/>
          <w:szCs w:val="22"/>
        </w:rPr>
      </w:pPr>
      <w:r w:rsidRPr="004B0FA2">
        <w:rPr>
          <w:rFonts w:ascii="Arial" w:hAnsi="Arial" w:cs="Arial"/>
          <w:sz w:val="22"/>
          <w:szCs w:val="22"/>
        </w:rPr>
        <w:t xml:space="preserve">If a Party does not enforce a right available to it under this Agreement in any </w:t>
      </w:r>
      <w:proofErr w:type="gramStart"/>
      <w:r w:rsidRPr="004B0FA2">
        <w:rPr>
          <w:rFonts w:ascii="Arial" w:hAnsi="Arial" w:cs="Arial"/>
          <w:sz w:val="22"/>
          <w:szCs w:val="22"/>
        </w:rPr>
        <w:t>particular instance</w:t>
      </w:r>
      <w:proofErr w:type="gramEnd"/>
      <w:r w:rsidRPr="004B0FA2">
        <w:rPr>
          <w:rFonts w:ascii="Arial" w:hAnsi="Arial" w:cs="Arial"/>
          <w:sz w:val="22"/>
          <w:szCs w:val="22"/>
        </w:rPr>
        <w:t>, then this will not prevent it from enforcing that right in future, or in any other instance.</w:t>
      </w:r>
    </w:p>
    <w:p w14:paraId="4479247B" w14:textId="77777777" w:rsidR="005E1F6A" w:rsidRPr="004B0FA2" w:rsidRDefault="005E1F6A" w:rsidP="00D523FB">
      <w:pPr>
        <w:pStyle w:val="ListParagraph"/>
        <w:numPr>
          <w:ilvl w:val="0"/>
          <w:numId w:val="12"/>
        </w:numPr>
        <w:jc w:val="both"/>
        <w:rPr>
          <w:rFonts w:ascii="Arial" w:hAnsi="Arial" w:cs="Arial"/>
          <w:b/>
          <w:sz w:val="22"/>
          <w:szCs w:val="22"/>
        </w:rPr>
      </w:pPr>
      <w:r w:rsidRPr="004B0FA2">
        <w:rPr>
          <w:rFonts w:ascii="Arial" w:hAnsi="Arial" w:cs="Arial"/>
          <w:b/>
          <w:sz w:val="22"/>
          <w:szCs w:val="22"/>
        </w:rPr>
        <w:t>Severability</w:t>
      </w:r>
    </w:p>
    <w:p w14:paraId="76794957" w14:textId="77777777" w:rsidR="005E1F6A" w:rsidRPr="004B0FA2" w:rsidRDefault="005E1F6A" w:rsidP="00E51396">
      <w:pPr>
        <w:tabs>
          <w:tab w:val="num" w:pos="709"/>
        </w:tabs>
        <w:ind w:left="709" w:hanging="709"/>
        <w:jc w:val="both"/>
        <w:rPr>
          <w:rFonts w:ascii="Arial" w:hAnsi="Arial" w:cs="Arial"/>
          <w:b/>
          <w:sz w:val="22"/>
          <w:szCs w:val="22"/>
        </w:rPr>
      </w:pPr>
    </w:p>
    <w:p w14:paraId="25FF7376" w14:textId="77777777" w:rsidR="005E1F6A" w:rsidRPr="004B0FA2" w:rsidRDefault="005E1F6A" w:rsidP="00D46273">
      <w:pPr>
        <w:numPr>
          <w:ilvl w:val="1"/>
          <w:numId w:val="12"/>
        </w:numPr>
        <w:spacing w:after="240"/>
        <w:ind w:hanging="792"/>
        <w:jc w:val="both"/>
        <w:rPr>
          <w:rFonts w:ascii="Arial" w:hAnsi="Arial" w:cs="Arial"/>
          <w:sz w:val="22"/>
          <w:szCs w:val="22"/>
        </w:rPr>
      </w:pPr>
      <w:r w:rsidRPr="004B0FA2">
        <w:rPr>
          <w:rFonts w:ascii="Arial" w:hAnsi="Arial" w:cs="Arial"/>
          <w:sz w:val="22"/>
          <w:szCs w:val="22"/>
        </w:rPr>
        <w:t>If any provision of this Agreement is held to be invalid or unenforceable by a judgement or decision of any court, the same shall be severed from the remainder of this Agreement, which shall remain valid and enforceable to the fullest extent permitted by law.</w:t>
      </w:r>
    </w:p>
    <w:p w14:paraId="53FD3C39" w14:textId="77777777" w:rsidR="005E1F6A" w:rsidRPr="004B0FA2" w:rsidRDefault="005E1F6A" w:rsidP="00936C93">
      <w:pPr>
        <w:tabs>
          <w:tab w:val="num" w:pos="709"/>
        </w:tabs>
        <w:jc w:val="both"/>
        <w:rPr>
          <w:rFonts w:ascii="Arial" w:hAnsi="Arial" w:cs="Arial"/>
          <w:b/>
          <w:sz w:val="22"/>
          <w:szCs w:val="22"/>
        </w:rPr>
      </w:pPr>
    </w:p>
    <w:p w14:paraId="34FC460D" w14:textId="77777777" w:rsidR="00E51396" w:rsidRPr="004B0FA2" w:rsidRDefault="00E51396" w:rsidP="00D523FB">
      <w:pPr>
        <w:pStyle w:val="ListParagraph"/>
        <w:numPr>
          <w:ilvl w:val="0"/>
          <w:numId w:val="12"/>
        </w:numPr>
        <w:jc w:val="both"/>
        <w:rPr>
          <w:rFonts w:ascii="Arial" w:hAnsi="Arial" w:cs="Arial"/>
          <w:b/>
          <w:sz w:val="22"/>
          <w:szCs w:val="22"/>
        </w:rPr>
      </w:pPr>
      <w:r w:rsidRPr="004B0FA2">
        <w:rPr>
          <w:rFonts w:ascii="Arial" w:hAnsi="Arial" w:cs="Arial"/>
          <w:b/>
          <w:sz w:val="22"/>
          <w:szCs w:val="22"/>
        </w:rPr>
        <w:t>Contracts (Rights of Third Parties) Act 1999</w:t>
      </w:r>
    </w:p>
    <w:p w14:paraId="4D18376A" w14:textId="77777777" w:rsidR="00E51396" w:rsidRPr="004B0FA2" w:rsidRDefault="00E51396" w:rsidP="00E51396">
      <w:pPr>
        <w:tabs>
          <w:tab w:val="num" w:pos="709"/>
        </w:tabs>
        <w:ind w:left="709" w:hanging="709"/>
        <w:jc w:val="both"/>
        <w:rPr>
          <w:rFonts w:ascii="Arial" w:hAnsi="Arial" w:cs="Arial"/>
          <w:b/>
          <w:sz w:val="22"/>
          <w:szCs w:val="22"/>
        </w:rPr>
      </w:pPr>
    </w:p>
    <w:p w14:paraId="3512BD6B" w14:textId="77777777" w:rsidR="00D523FB" w:rsidRDefault="00A32E8D" w:rsidP="00D46273">
      <w:pPr>
        <w:numPr>
          <w:ilvl w:val="1"/>
          <w:numId w:val="12"/>
        </w:numPr>
        <w:spacing w:after="240"/>
        <w:ind w:hanging="792"/>
        <w:jc w:val="both"/>
        <w:rPr>
          <w:rFonts w:ascii="Arial" w:hAnsi="Arial" w:cs="Arial"/>
          <w:sz w:val="22"/>
          <w:szCs w:val="22"/>
        </w:rPr>
      </w:pPr>
      <w:r w:rsidRPr="004B0FA2">
        <w:rPr>
          <w:rFonts w:ascii="Arial" w:hAnsi="Arial" w:cs="Arial"/>
          <w:sz w:val="22"/>
          <w:szCs w:val="22"/>
        </w:rPr>
        <w:t>A</w:t>
      </w:r>
      <w:r w:rsidR="00E51396" w:rsidRPr="004B0FA2">
        <w:rPr>
          <w:rFonts w:ascii="Arial" w:hAnsi="Arial" w:cs="Arial"/>
          <w:sz w:val="22"/>
          <w:szCs w:val="22"/>
        </w:rPr>
        <w:t xml:space="preserve"> person wh</w:t>
      </w:r>
      <w:r w:rsidRPr="004B0FA2">
        <w:rPr>
          <w:rFonts w:ascii="Arial" w:hAnsi="Arial" w:cs="Arial"/>
          <w:sz w:val="22"/>
          <w:szCs w:val="22"/>
        </w:rPr>
        <w:t>o is not a Party to this Agreement shall have no right under the Contracts (Rights of Third Parties) Act 1999 to enforce any of its terms.</w:t>
      </w:r>
    </w:p>
    <w:p w14:paraId="2AF97888" w14:textId="77777777" w:rsidR="00D523FB" w:rsidRPr="00D523FB" w:rsidRDefault="00D523FB" w:rsidP="00D523FB">
      <w:pPr>
        <w:numPr>
          <w:ilvl w:val="1"/>
          <w:numId w:val="12"/>
        </w:numPr>
        <w:tabs>
          <w:tab w:val="clear" w:pos="792"/>
          <w:tab w:val="num" w:pos="709"/>
        </w:tabs>
        <w:spacing w:after="240"/>
        <w:ind w:left="720" w:hanging="720"/>
        <w:jc w:val="both"/>
        <w:rPr>
          <w:rFonts w:ascii="Arial" w:hAnsi="Arial" w:cs="Arial"/>
          <w:sz w:val="22"/>
          <w:szCs w:val="22"/>
        </w:rPr>
      </w:pPr>
      <w:r w:rsidRPr="00D523FB">
        <w:rPr>
          <w:rFonts w:ascii="Arial" w:hAnsi="Arial" w:cs="Arial"/>
          <w:sz w:val="22"/>
          <w:szCs w:val="22"/>
        </w:rPr>
        <w:t>The rights of the Parties to terminate, rescind or agree any variation, waiver or settlement under this Agreement are not subject to the consent of any other person.</w:t>
      </w:r>
    </w:p>
    <w:p w14:paraId="3F91B7E6" w14:textId="77777777" w:rsidR="00936C93" w:rsidRDefault="00936C93" w:rsidP="00936C93">
      <w:pPr>
        <w:pStyle w:val="ListParagraph"/>
        <w:numPr>
          <w:ilvl w:val="0"/>
          <w:numId w:val="12"/>
        </w:numPr>
        <w:jc w:val="both"/>
        <w:rPr>
          <w:rFonts w:ascii="Arial" w:hAnsi="Arial" w:cs="Arial"/>
          <w:b/>
          <w:sz w:val="22"/>
          <w:szCs w:val="22"/>
        </w:rPr>
      </w:pPr>
      <w:r w:rsidRPr="00936C93">
        <w:rPr>
          <w:rFonts w:ascii="Arial" w:hAnsi="Arial" w:cs="Arial"/>
          <w:b/>
          <w:sz w:val="22"/>
          <w:szCs w:val="22"/>
        </w:rPr>
        <w:t>Notices</w:t>
      </w:r>
    </w:p>
    <w:p w14:paraId="5448B8C3" w14:textId="77777777" w:rsidR="00715163" w:rsidRPr="00936C93" w:rsidRDefault="00715163" w:rsidP="00715163">
      <w:pPr>
        <w:pStyle w:val="ListParagraph"/>
        <w:ind w:left="360"/>
        <w:jc w:val="both"/>
        <w:rPr>
          <w:rFonts w:ascii="Arial" w:hAnsi="Arial" w:cs="Arial"/>
          <w:b/>
          <w:sz w:val="22"/>
          <w:szCs w:val="22"/>
        </w:rPr>
      </w:pPr>
    </w:p>
    <w:p w14:paraId="04E4F240" w14:textId="77777777" w:rsidR="00936C93" w:rsidRPr="00936C93" w:rsidRDefault="00936C93" w:rsidP="00936C93">
      <w:pPr>
        <w:numPr>
          <w:ilvl w:val="1"/>
          <w:numId w:val="12"/>
        </w:numPr>
        <w:spacing w:after="240"/>
        <w:ind w:hanging="792"/>
        <w:jc w:val="both"/>
        <w:rPr>
          <w:rFonts w:ascii="Arial" w:hAnsi="Arial" w:cs="Arial"/>
          <w:sz w:val="22"/>
          <w:szCs w:val="22"/>
        </w:rPr>
      </w:pPr>
      <w:r w:rsidRPr="00936C93">
        <w:rPr>
          <w:rFonts w:ascii="Arial" w:hAnsi="Arial" w:cs="Arial"/>
          <w:sz w:val="22"/>
          <w:szCs w:val="22"/>
        </w:rPr>
        <w:t>Any notice to be given under this Agreement (each a “Notice”) shall be given in writing and shall be delivered by hand or by post and shall be deemed to have been duly given at the time of delivery provided that such Notice is sent to the relevant physical address, and expressly marked for the attention of the relevant individual, set out in Clause </w:t>
      </w:r>
      <w:r>
        <w:rPr>
          <w:rFonts w:ascii="Arial" w:hAnsi="Arial" w:cs="Arial"/>
          <w:sz w:val="22"/>
          <w:szCs w:val="22"/>
        </w:rPr>
        <w:fldChar w:fldCharType="begin"/>
      </w:r>
      <w:r>
        <w:rPr>
          <w:rFonts w:ascii="Arial" w:hAnsi="Arial" w:cs="Arial"/>
          <w:sz w:val="22"/>
          <w:szCs w:val="22"/>
        </w:rPr>
        <w:instrText xml:space="preserve"> REF _Ref508185948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13.2</w:t>
      </w:r>
      <w:r>
        <w:rPr>
          <w:rFonts w:ascii="Arial" w:hAnsi="Arial" w:cs="Arial"/>
          <w:sz w:val="22"/>
          <w:szCs w:val="22"/>
        </w:rPr>
        <w:fldChar w:fldCharType="end"/>
      </w:r>
      <w:r w:rsidRPr="00936C93">
        <w:rPr>
          <w:rFonts w:ascii="Arial" w:hAnsi="Arial" w:cs="Arial"/>
          <w:sz w:val="22"/>
          <w:szCs w:val="22"/>
        </w:rPr>
        <w:t>.</w:t>
      </w:r>
    </w:p>
    <w:p w14:paraId="5E2E39D2" w14:textId="77777777" w:rsidR="00936C93" w:rsidRPr="00936C93" w:rsidRDefault="00936C93" w:rsidP="00936C93">
      <w:pPr>
        <w:numPr>
          <w:ilvl w:val="1"/>
          <w:numId w:val="12"/>
        </w:numPr>
        <w:spacing w:after="240"/>
        <w:ind w:hanging="792"/>
        <w:jc w:val="both"/>
        <w:rPr>
          <w:rFonts w:ascii="Arial" w:hAnsi="Arial" w:cs="Arial"/>
          <w:sz w:val="22"/>
          <w:szCs w:val="22"/>
        </w:rPr>
      </w:pPr>
      <w:bookmarkStart w:id="7" w:name="_Ref508185948"/>
      <w:r w:rsidRPr="00936C93">
        <w:rPr>
          <w:rFonts w:ascii="Arial" w:hAnsi="Arial" w:cs="Arial"/>
          <w:sz w:val="22"/>
          <w:szCs w:val="22"/>
        </w:rPr>
        <w:t>Any Notice:</w:t>
      </w:r>
      <w:bookmarkEnd w:id="7"/>
    </w:p>
    <w:p w14:paraId="2E6D0C73" w14:textId="77777777" w:rsidR="00936C93" w:rsidRPr="00EE07AE" w:rsidRDefault="00936C93" w:rsidP="00936C93">
      <w:pPr>
        <w:numPr>
          <w:ilvl w:val="2"/>
          <w:numId w:val="12"/>
        </w:numPr>
        <w:tabs>
          <w:tab w:val="left" w:pos="1440"/>
        </w:tabs>
        <w:spacing w:after="240" w:line="240" w:lineRule="atLeast"/>
        <w:jc w:val="both"/>
        <w:rPr>
          <w:rFonts w:ascii="Arial" w:hAnsi="Arial" w:cs="Arial"/>
          <w:sz w:val="22"/>
          <w:szCs w:val="22"/>
        </w:rPr>
      </w:pPr>
      <w:r w:rsidRPr="00EE07AE">
        <w:rPr>
          <w:rFonts w:ascii="Arial" w:hAnsi="Arial" w:cs="Arial"/>
          <w:sz w:val="22"/>
          <w:szCs w:val="22"/>
        </w:rPr>
        <w:t xml:space="preserve">if to be given to the </w:t>
      </w:r>
      <w:r w:rsidR="009F61AA">
        <w:rPr>
          <w:rFonts w:ascii="Arial" w:hAnsi="Arial" w:cs="Arial"/>
          <w:sz w:val="22"/>
          <w:szCs w:val="22"/>
        </w:rPr>
        <w:t>Disclosing Party</w:t>
      </w:r>
      <w:r w:rsidRPr="00EE07AE">
        <w:rPr>
          <w:rFonts w:ascii="Arial" w:hAnsi="Arial" w:cs="Arial"/>
          <w:sz w:val="22"/>
          <w:szCs w:val="22"/>
        </w:rPr>
        <w:t xml:space="preserve"> shall be sent to:</w:t>
      </w:r>
    </w:p>
    <w:p w14:paraId="2883657B" w14:textId="2A4A42EB" w:rsidR="00CD030E" w:rsidRPr="003A4508" w:rsidRDefault="00D04C84" w:rsidP="00936C93">
      <w:pPr>
        <w:spacing w:after="240" w:line="240" w:lineRule="atLeast"/>
        <w:ind w:left="1440"/>
        <w:jc w:val="both"/>
        <w:rPr>
          <w:rFonts w:ascii="Arial" w:hAnsi="Arial" w:cs="Arial"/>
          <w:sz w:val="22"/>
          <w:szCs w:val="22"/>
        </w:rPr>
      </w:pPr>
      <w:r>
        <w:rPr>
          <w:rFonts w:ascii="Arial" w:hAnsi="Arial" w:cs="Arial"/>
          <w:sz w:val="22"/>
          <w:szCs w:val="22"/>
        </w:rPr>
        <w:t>NFCC c/o Chief Fire Officers Association</w:t>
      </w:r>
      <w:r w:rsidR="00CC64AC" w:rsidRPr="003A4508">
        <w:rPr>
          <w:rFonts w:ascii="Arial" w:hAnsi="Arial" w:cs="Arial"/>
          <w:sz w:val="22"/>
          <w:szCs w:val="22"/>
        </w:rPr>
        <w:t xml:space="preserve">     FAO</w:t>
      </w:r>
      <w:r w:rsidR="00936C93" w:rsidRPr="003A4508">
        <w:rPr>
          <w:rFonts w:ascii="Arial" w:hAnsi="Arial" w:cs="Arial"/>
          <w:sz w:val="22"/>
          <w:szCs w:val="22"/>
        </w:rPr>
        <w:t xml:space="preserve">:  </w:t>
      </w:r>
      <w:r w:rsidRPr="00D04C84">
        <w:rPr>
          <w:rFonts w:ascii="Arial" w:hAnsi="Arial" w:cs="Arial"/>
          <w:sz w:val="22"/>
          <w:szCs w:val="22"/>
        </w:rPr>
        <w:t>P</w:t>
      </w:r>
      <w:r w:rsidR="00B905AE" w:rsidRPr="00D04C84">
        <w:rPr>
          <w:rFonts w:ascii="Arial" w:hAnsi="Arial" w:cs="Arial"/>
          <w:sz w:val="22"/>
          <w:szCs w:val="22"/>
        </w:rPr>
        <w:t xml:space="preserve">rocurement </w:t>
      </w:r>
      <w:r w:rsidRPr="00D04C84">
        <w:rPr>
          <w:rFonts w:ascii="Arial" w:hAnsi="Arial" w:cs="Arial"/>
          <w:sz w:val="22"/>
          <w:szCs w:val="22"/>
        </w:rPr>
        <w:t>L</w:t>
      </w:r>
      <w:r w:rsidR="00B905AE" w:rsidRPr="00D04C84">
        <w:rPr>
          <w:rFonts w:ascii="Arial" w:hAnsi="Arial" w:cs="Arial"/>
          <w:sz w:val="22"/>
          <w:szCs w:val="22"/>
        </w:rPr>
        <w:t>ead</w:t>
      </w:r>
    </w:p>
    <w:p w14:paraId="53D8E105" w14:textId="006A0049" w:rsidR="00936C93" w:rsidRDefault="00CD030E" w:rsidP="00936C93">
      <w:pPr>
        <w:spacing w:after="240" w:line="240" w:lineRule="atLeast"/>
        <w:ind w:left="1440"/>
        <w:jc w:val="both"/>
        <w:rPr>
          <w:rFonts w:ascii="Arial" w:hAnsi="Arial" w:cs="Arial"/>
          <w:sz w:val="22"/>
          <w:szCs w:val="22"/>
        </w:rPr>
      </w:pPr>
      <w:r w:rsidRPr="003A4508">
        <w:rPr>
          <w:rFonts w:ascii="Arial" w:hAnsi="Arial" w:cs="Arial"/>
          <w:sz w:val="22"/>
          <w:szCs w:val="22"/>
        </w:rPr>
        <w:t>Email:</w:t>
      </w:r>
      <w:r w:rsidR="00D04C84">
        <w:rPr>
          <w:rFonts w:ascii="Arial" w:hAnsi="Arial" w:cs="Arial"/>
          <w:sz w:val="22"/>
          <w:szCs w:val="22"/>
        </w:rPr>
        <w:t xml:space="preserve"> </w:t>
      </w:r>
      <w:hyperlink r:id="rId12" w:history="1">
        <w:r w:rsidR="00D04C84" w:rsidRPr="00252A3A">
          <w:rPr>
            <w:rStyle w:val="Hyperlink"/>
            <w:rFonts w:ascii="Arial" w:hAnsi="Arial" w:cs="Arial"/>
            <w:sz w:val="22"/>
            <w:szCs w:val="22"/>
          </w:rPr>
          <w:t>procurement@nationalfirechiefs.org.uk</w:t>
        </w:r>
      </w:hyperlink>
      <w:r w:rsidR="00D04C84">
        <w:rPr>
          <w:rFonts w:ascii="Arial" w:hAnsi="Arial" w:cs="Arial"/>
          <w:sz w:val="22"/>
          <w:szCs w:val="22"/>
        </w:rPr>
        <w:t xml:space="preserve"> cc: </w:t>
      </w:r>
      <w:hyperlink r:id="rId13" w:history="1">
        <w:r w:rsidR="00D04C84" w:rsidRPr="00252A3A">
          <w:rPr>
            <w:rStyle w:val="Hyperlink"/>
            <w:rFonts w:ascii="Arial" w:hAnsi="Arial" w:cs="Arial"/>
            <w:sz w:val="22"/>
            <w:szCs w:val="22"/>
          </w:rPr>
          <w:t>Finance@nationalfirechiefs.org.uk</w:t>
        </w:r>
      </w:hyperlink>
      <w:r w:rsidR="00D04C84">
        <w:rPr>
          <w:rFonts w:ascii="Arial" w:hAnsi="Arial" w:cs="Arial"/>
          <w:sz w:val="22"/>
          <w:szCs w:val="22"/>
        </w:rPr>
        <w:t xml:space="preserve"> </w:t>
      </w:r>
    </w:p>
    <w:p w14:paraId="423D65A4" w14:textId="77777777" w:rsidR="00936C93" w:rsidRPr="00936C93" w:rsidRDefault="00936C93" w:rsidP="00936C93">
      <w:pPr>
        <w:numPr>
          <w:ilvl w:val="2"/>
          <w:numId w:val="12"/>
        </w:numPr>
        <w:tabs>
          <w:tab w:val="left" w:pos="1440"/>
        </w:tabs>
        <w:spacing w:after="240" w:line="240" w:lineRule="atLeast"/>
        <w:jc w:val="both"/>
        <w:rPr>
          <w:rFonts w:ascii="Arial" w:hAnsi="Arial" w:cs="Arial"/>
          <w:sz w:val="22"/>
          <w:szCs w:val="22"/>
        </w:rPr>
      </w:pPr>
      <w:r w:rsidRPr="00936C93">
        <w:rPr>
          <w:rFonts w:ascii="Arial" w:hAnsi="Arial" w:cs="Arial"/>
          <w:sz w:val="22"/>
          <w:szCs w:val="22"/>
        </w:rPr>
        <w:t>if to be given to the Receiving Party shall be sent to:</w:t>
      </w:r>
    </w:p>
    <w:p w14:paraId="487122D6" w14:textId="77777777" w:rsidR="00A32E8D" w:rsidRPr="00936C93" w:rsidRDefault="00936C93" w:rsidP="53218824">
      <w:pPr>
        <w:tabs>
          <w:tab w:val="num" w:pos="709"/>
        </w:tabs>
        <w:ind w:left="1440" w:hanging="1440"/>
        <w:jc w:val="both"/>
        <w:rPr>
          <w:rFonts w:ascii="Arial" w:hAnsi="Arial" w:cs="Arial"/>
          <w:b/>
          <w:bCs/>
          <w:sz w:val="22"/>
          <w:szCs w:val="22"/>
        </w:rPr>
      </w:pPr>
      <w:r>
        <w:rPr>
          <w:rFonts w:ascii="Arial" w:hAnsi="Arial" w:cs="Arial"/>
          <w:sz w:val="22"/>
          <w:szCs w:val="22"/>
        </w:rPr>
        <w:tab/>
      </w:r>
      <w:r>
        <w:rPr>
          <w:rFonts w:ascii="Arial" w:hAnsi="Arial" w:cs="Arial"/>
          <w:sz w:val="22"/>
          <w:szCs w:val="22"/>
        </w:rPr>
        <w:tab/>
      </w:r>
      <w:r w:rsidRPr="00936C93">
        <w:rPr>
          <w:rFonts w:ascii="Arial" w:hAnsi="Arial" w:cs="Arial"/>
          <w:sz w:val="22"/>
          <w:szCs w:val="22"/>
        </w:rPr>
        <w:t>The appropriate address for the Receiving Party as set out at the start of this Agreement.</w:t>
      </w:r>
    </w:p>
    <w:p w14:paraId="375258EA" w14:textId="77777777" w:rsidR="00936C93" w:rsidRPr="004B0FA2" w:rsidRDefault="00936C93" w:rsidP="00E51396">
      <w:pPr>
        <w:tabs>
          <w:tab w:val="num" w:pos="709"/>
        </w:tabs>
        <w:ind w:left="709" w:hanging="709"/>
        <w:jc w:val="both"/>
        <w:rPr>
          <w:rFonts w:ascii="Arial" w:hAnsi="Arial" w:cs="Arial"/>
          <w:b/>
          <w:sz w:val="22"/>
          <w:szCs w:val="22"/>
        </w:rPr>
      </w:pPr>
    </w:p>
    <w:p w14:paraId="6D29D56F" w14:textId="77777777" w:rsidR="001C2B14" w:rsidRPr="004B0FA2" w:rsidRDefault="00C147E6" w:rsidP="00D523FB">
      <w:pPr>
        <w:pStyle w:val="ListParagraph"/>
        <w:numPr>
          <w:ilvl w:val="0"/>
          <w:numId w:val="12"/>
        </w:numPr>
        <w:jc w:val="both"/>
        <w:rPr>
          <w:rFonts w:ascii="Arial" w:hAnsi="Arial" w:cs="Arial"/>
          <w:b/>
          <w:sz w:val="22"/>
          <w:szCs w:val="22"/>
        </w:rPr>
      </w:pPr>
      <w:r w:rsidRPr="004B0FA2">
        <w:rPr>
          <w:rFonts w:ascii="Arial" w:hAnsi="Arial" w:cs="Arial"/>
          <w:b/>
          <w:sz w:val="22"/>
          <w:szCs w:val="22"/>
        </w:rPr>
        <w:t xml:space="preserve">Law and </w:t>
      </w:r>
      <w:r w:rsidR="00CD0B0D" w:rsidRPr="004B0FA2">
        <w:rPr>
          <w:rFonts w:ascii="Arial" w:hAnsi="Arial" w:cs="Arial"/>
          <w:b/>
          <w:sz w:val="22"/>
          <w:szCs w:val="22"/>
        </w:rPr>
        <w:t>Jurisdiction</w:t>
      </w:r>
    </w:p>
    <w:p w14:paraId="78EDE7A6" w14:textId="77777777" w:rsidR="00C147E6" w:rsidRPr="004B0FA2" w:rsidRDefault="00C147E6" w:rsidP="00E51396">
      <w:pPr>
        <w:tabs>
          <w:tab w:val="num" w:pos="709"/>
        </w:tabs>
        <w:ind w:left="709" w:hanging="709"/>
        <w:jc w:val="both"/>
        <w:rPr>
          <w:rFonts w:ascii="Arial" w:hAnsi="Arial" w:cs="Arial"/>
          <w:b/>
          <w:sz w:val="22"/>
          <w:szCs w:val="22"/>
        </w:rPr>
      </w:pPr>
    </w:p>
    <w:p w14:paraId="59DCD3E6" w14:textId="77777777" w:rsidR="00A364FD" w:rsidRPr="00A364FD" w:rsidRDefault="00A364FD" w:rsidP="00A364FD">
      <w:pPr>
        <w:numPr>
          <w:ilvl w:val="1"/>
          <w:numId w:val="12"/>
        </w:numPr>
        <w:spacing w:after="240"/>
        <w:ind w:hanging="792"/>
        <w:jc w:val="both"/>
        <w:rPr>
          <w:rFonts w:ascii="Arial" w:hAnsi="Arial" w:cs="Arial"/>
          <w:sz w:val="22"/>
          <w:szCs w:val="22"/>
        </w:rPr>
      </w:pPr>
      <w:r w:rsidRPr="00A364FD">
        <w:rPr>
          <w:rFonts w:ascii="Arial" w:hAnsi="Arial" w:cs="Arial"/>
          <w:sz w:val="22"/>
          <w:szCs w:val="22"/>
        </w:rPr>
        <w:t xml:space="preserve">This Agreement shall be governed by, and construed in accordance with, English </w:t>
      </w:r>
      <w:proofErr w:type="gramStart"/>
      <w:r w:rsidRPr="00A364FD">
        <w:rPr>
          <w:rFonts w:ascii="Arial" w:hAnsi="Arial" w:cs="Arial"/>
          <w:sz w:val="22"/>
          <w:szCs w:val="22"/>
        </w:rPr>
        <w:t>law  and</w:t>
      </w:r>
      <w:proofErr w:type="gramEnd"/>
      <w:r w:rsidRPr="00A364FD">
        <w:rPr>
          <w:rFonts w:ascii="Arial" w:hAnsi="Arial" w:cs="Arial"/>
          <w:sz w:val="22"/>
          <w:szCs w:val="22"/>
        </w:rPr>
        <w:t xml:space="preserve"> any matter claim or dispute arising out of or in connection with this Agreement, whether contractual or non-contractual, shall be governed by and determined in accordance with English law. </w:t>
      </w:r>
    </w:p>
    <w:p w14:paraId="07B9FD7E" w14:textId="77777777" w:rsidR="00A364FD" w:rsidRPr="00A364FD" w:rsidRDefault="00A364FD" w:rsidP="00A364FD">
      <w:pPr>
        <w:numPr>
          <w:ilvl w:val="1"/>
          <w:numId w:val="12"/>
        </w:numPr>
        <w:spacing w:after="240"/>
        <w:ind w:hanging="792"/>
        <w:jc w:val="both"/>
        <w:rPr>
          <w:rFonts w:ascii="Arial" w:hAnsi="Arial" w:cs="Arial"/>
          <w:sz w:val="22"/>
          <w:szCs w:val="22"/>
        </w:rPr>
      </w:pPr>
      <w:r w:rsidRPr="00A364FD">
        <w:rPr>
          <w:rFonts w:ascii="Arial" w:hAnsi="Arial" w:cs="Arial"/>
          <w:sz w:val="22"/>
          <w:szCs w:val="22"/>
        </w:rPr>
        <w:lastRenderedPageBreak/>
        <w:t xml:space="preserve">Each Party hereby irrevocably submits to the exclusive jurisdiction of the English courts in respect of any claim or dispute arising out of or in connection with this Agreement.  </w:t>
      </w:r>
    </w:p>
    <w:p w14:paraId="053E8393" w14:textId="77777777" w:rsidR="001C2B14" w:rsidRPr="004B0FA2" w:rsidRDefault="001C2B14" w:rsidP="00E51396">
      <w:pPr>
        <w:tabs>
          <w:tab w:val="num" w:pos="709"/>
        </w:tabs>
        <w:ind w:left="709" w:hanging="709"/>
        <w:jc w:val="both"/>
        <w:rPr>
          <w:rFonts w:ascii="Arial" w:hAnsi="Arial" w:cs="Arial"/>
          <w:sz w:val="22"/>
          <w:szCs w:val="22"/>
        </w:rPr>
      </w:pPr>
    </w:p>
    <w:p w14:paraId="4A4A45BD" w14:textId="77777777" w:rsidR="001819F5" w:rsidRPr="004B0FA2" w:rsidRDefault="001819F5" w:rsidP="00936C93">
      <w:pPr>
        <w:tabs>
          <w:tab w:val="num" w:pos="709"/>
        </w:tabs>
        <w:jc w:val="both"/>
        <w:rPr>
          <w:rFonts w:ascii="Arial" w:hAnsi="Arial" w:cs="Arial"/>
          <w:sz w:val="22"/>
          <w:szCs w:val="22"/>
        </w:rPr>
      </w:pPr>
    </w:p>
    <w:p w14:paraId="1E624B5D" w14:textId="77777777" w:rsidR="001C2B14" w:rsidRPr="004B0FA2" w:rsidRDefault="001C2B14">
      <w:pPr>
        <w:jc w:val="both"/>
        <w:rPr>
          <w:rFonts w:ascii="Arial" w:hAnsi="Arial" w:cs="Arial"/>
          <w:sz w:val="22"/>
          <w:szCs w:val="22"/>
        </w:rPr>
      </w:pPr>
    </w:p>
    <w:p w14:paraId="3BF1F13F" w14:textId="66B46763" w:rsidR="001C2B14" w:rsidRPr="004B0FA2" w:rsidRDefault="001C2B14">
      <w:pPr>
        <w:jc w:val="both"/>
        <w:rPr>
          <w:rFonts w:ascii="Arial" w:hAnsi="Arial" w:cs="Arial"/>
          <w:b/>
          <w:sz w:val="22"/>
          <w:szCs w:val="22"/>
        </w:rPr>
      </w:pPr>
      <w:r w:rsidRPr="004B0FA2">
        <w:rPr>
          <w:rFonts w:ascii="Arial" w:hAnsi="Arial" w:cs="Arial"/>
          <w:sz w:val="22"/>
          <w:szCs w:val="22"/>
        </w:rPr>
        <w:t xml:space="preserve">Signed for and on behalf of </w:t>
      </w:r>
      <w:r w:rsidR="00E2513C">
        <w:rPr>
          <w:rFonts w:ascii="Arial" w:hAnsi="Arial" w:cs="Arial"/>
          <w:b/>
          <w:sz w:val="22"/>
          <w:szCs w:val="22"/>
        </w:rPr>
        <w:t>NFCC</w:t>
      </w:r>
      <w:r w:rsidR="006D3F40" w:rsidRPr="004B0FA2">
        <w:rPr>
          <w:rFonts w:ascii="Arial" w:hAnsi="Arial" w:cs="Arial"/>
          <w:b/>
          <w:sz w:val="22"/>
          <w:szCs w:val="22"/>
        </w:rPr>
        <w:t xml:space="preserve"> (the Disclosing Party)</w:t>
      </w:r>
    </w:p>
    <w:p w14:paraId="4BC0DC25" w14:textId="77777777" w:rsidR="001C2B14" w:rsidRPr="004B0FA2" w:rsidRDefault="001C2B14">
      <w:pPr>
        <w:jc w:val="both"/>
        <w:rPr>
          <w:rFonts w:ascii="Arial" w:hAnsi="Arial" w:cs="Arial"/>
          <w:sz w:val="22"/>
          <w:szCs w:val="22"/>
        </w:rPr>
      </w:pPr>
    </w:p>
    <w:p w14:paraId="40CA649D" w14:textId="77777777" w:rsidR="001C2B14" w:rsidRPr="004B0FA2" w:rsidRDefault="001C2B14">
      <w:pPr>
        <w:jc w:val="both"/>
        <w:rPr>
          <w:rFonts w:ascii="Arial" w:hAnsi="Arial" w:cs="Arial"/>
          <w:sz w:val="22"/>
          <w:szCs w:val="22"/>
        </w:rPr>
      </w:pPr>
    </w:p>
    <w:p w14:paraId="2F82A777" w14:textId="77777777" w:rsidR="00C147E6" w:rsidRPr="004B0FA2" w:rsidRDefault="00715163">
      <w:pPr>
        <w:jc w:val="both"/>
        <w:rPr>
          <w:rFonts w:ascii="Arial" w:hAnsi="Arial" w:cs="Arial"/>
          <w:sz w:val="22"/>
          <w:szCs w:val="22"/>
        </w:rPr>
      </w:pPr>
      <w:r>
        <w:rPr>
          <w:rFonts w:ascii="Arial" w:hAnsi="Arial" w:cs="Arial"/>
          <w:sz w:val="22"/>
          <w:szCs w:val="22"/>
        </w:rPr>
        <w:t>Signature</w:t>
      </w:r>
      <w:r w:rsidR="001C2B14" w:rsidRPr="004B0FA2">
        <w:rPr>
          <w:rFonts w:ascii="Arial" w:hAnsi="Arial" w:cs="Arial"/>
          <w:sz w:val="22"/>
          <w:szCs w:val="22"/>
        </w:rPr>
        <w:t xml:space="preserve">:                </w:t>
      </w:r>
    </w:p>
    <w:p w14:paraId="425F3E32" w14:textId="77777777" w:rsidR="00715163" w:rsidRDefault="00715163">
      <w:pPr>
        <w:jc w:val="both"/>
        <w:rPr>
          <w:rFonts w:ascii="Arial" w:hAnsi="Arial" w:cs="Arial"/>
          <w:sz w:val="22"/>
          <w:szCs w:val="22"/>
        </w:rPr>
      </w:pPr>
    </w:p>
    <w:p w14:paraId="5AE1E652" w14:textId="77777777" w:rsidR="00715163" w:rsidRDefault="00715163">
      <w:pPr>
        <w:jc w:val="both"/>
        <w:rPr>
          <w:rFonts w:ascii="Arial" w:hAnsi="Arial" w:cs="Arial"/>
          <w:sz w:val="22"/>
          <w:szCs w:val="22"/>
        </w:rPr>
      </w:pPr>
      <w:r>
        <w:rPr>
          <w:rFonts w:ascii="Arial" w:hAnsi="Arial" w:cs="Arial"/>
          <w:sz w:val="22"/>
          <w:szCs w:val="22"/>
        </w:rPr>
        <w:t xml:space="preserve">Date: </w:t>
      </w:r>
    </w:p>
    <w:p w14:paraId="274DAFAF" w14:textId="77777777" w:rsidR="00715163" w:rsidRDefault="00715163">
      <w:pPr>
        <w:jc w:val="both"/>
        <w:rPr>
          <w:rFonts w:ascii="Arial" w:hAnsi="Arial" w:cs="Arial"/>
          <w:sz w:val="22"/>
          <w:szCs w:val="22"/>
        </w:rPr>
      </w:pPr>
    </w:p>
    <w:p w14:paraId="6A598285" w14:textId="77777777" w:rsidR="00715163" w:rsidRPr="004B0FA2" w:rsidRDefault="00715163">
      <w:pPr>
        <w:jc w:val="both"/>
        <w:rPr>
          <w:rFonts w:ascii="Arial" w:hAnsi="Arial" w:cs="Arial"/>
          <w:sz w:val="22"/>
          <w:szCs w:val="22"/>
        </w:rPr>
      </w:pPr>
      <w:r>
        <w:rPr>
          <w:rFonts w:ascii="Arial" w:hAnsi="Arial" w:cs="Arial"/>
          <w:sz w:val="22"/>
          <w:szCs w:val="22"/>
        </w:rPr>
        <w:t>Position:</w:t>
      </w:r>
    </w:p>
    <w:p w14:paraId="06F12021" w14:textId="77777777" w:rsidR="00C147E6" w:rsidRPr="004B0FA2" w:rsidRDefault="00C147E6">
      <w:pPr>
        <w:jc w:val="both"/>
        <w:rPr>
          <w:rFonts w:ascii="Arial" w:hAnsi="Arial" w:cs="Arial"/>
          <w:sz w:val="22"/>
          <w:szCs w:val="22"/>
        </w:rPr>
      </w:pPr>
    </w:p>
    <w:p w14:paraId="6B6A5678" w14:textId="77777777" w:rsidR="001C2B14" w:rsidRDefault="001C2B14">
      <w:pPr>
        <w:jc w:val="both"/>
        <w:rPr>
          <w:rFonts w:ascii="Arial" w:hAnsi="Arial" w:cs="Arial"/>
          <w:sz w:val="22"/>
          <w:szCs w:val="22"/>
        </w:rPr>
      </w:pPr>
      <w:r w:rsidRPr="004B0FA2">
        <w:rPr>
          <w:rFonts w:ascii="Arial" w:hAnsi="Arial" w:cs="Arial"/>
          <w:sz w:val="22"/>
          <w:szCs w:val="22"/>
        </w:rPr>
        <w:t>Title:</w:t>
      </w:r>
    </w:p>
    <w:p w14:paraId="69843A8B" w14:textId="77777777" w:rsidR="001C2B14" w:rsidRPr="004B0FA2" w:rsidRDefault="001C2B14">
      <w:pPr>
        <w:jc w:val="both"/>
        <w:rPr>
          <w:rFonts w:ascii="Arial" w:hAnsi="Arial" w:cs="Arial"/>
          <w:sz w:val="22"/>
          <w:szCs w:val="22"/>
        </w:rPr>
      </w:pPr>
    </w:p>
    <w:p w14:paraId="10C6D791" w14:textId="77777777" w:rsidR="001C2B14" w:rsidRPr="004B0FA2" w:rsidRDefault="001C2B14">
      <w:pPr>
        <w:jc w:val="both"/>
        <w:rPr>
          <w:rFonts w:ascii="Arial" w:hAnsi="Arial" w:cs="Arial"/>
          <w:sz w:val="22"/>
          <w:szCs w:val="22"/>
        </w:rPr>
      </w:pPr>
    </w:p>
    <w:p w14:paraId="37488CD3" w14:textId="77777777" w:rsidR="001C2B14" w:rsidRPr="004B0FA2" w:rsidRDefault="001C2B14">
      <w:pPr>
        <w:jc w:val="both"/>
        <w:rPr>
          <w:rFonts w:ascii="Arial" w:hAnsi="Arial" w:cs="Arial"/>
          <w:sz w:val="22"/>
          <w:szCs w:val="22"/>
        </w:rPr>
      </w:pPr>
    </w:p>
    <w:p w14:paraId="754F4880" w14:textId="77777777" w:rsidR="001C2B14" w:rsidRPr="004B0FA2" w:rsidRDefault="001C2B14">
      <w:pPr>
        <w:jc w:val="both"/>
        <w:rPr>
          <w:rFonts w:ascii="Arial" w:hAnsi="Arial" w:cs="Arial"/>
          <w:b/>
          <w:sz w:val="22"/>
          <w:szCs w:val="22"/>
        </w:rPr>
      </w:pPr>
      <w:r w:rsidRPr="004B0FA2">
        <w:rPr>
          <w:rFonts w:ascii="Arial" w:hAnsi="Arial" w:cs="Arial"/>
          <w:sz w:val="22"/>
          <w:szCs w:val="22"/>
        </w:rPr>
        <w:t xml:space="preserve">Signed for and on behalf of </w:t>
      </w:r>
      <w:r w:rsidR="005E1F6A" w:rsidRPr="004B0FA2">
        <w:rPr>
          <w:rFonts w:ascii="Arial" w:hAnsi="Arial" w:cs="Arial"/>
          <w:b/>
          <w:sz w:val="22"/>
          <w:szCs w:val="22"/>
        </w:rPr>
        <w:t>t</w:t>
      </w:r>
      <w:r w:rsidR="006508EA" w:rsidRPr="004B0FA2">
        <w:rPr>
          <w:rFonts w:ascii="Arial" w:hAnsi="Arial" w:cs="Arial"/>
          <w:b/>
          <w:sz w:val="22"/>
          <w:szCs w:val="22"/>
        </w:rPr>
        <w:t>he Recipient</w:t>
      </w:r>
    </w:p>
    <w:p w14:paraId="7D9D4C22" w14:textId="77777777" w:rsidR="00C147E6" w:rsidRPr="004B0FA2" w:rsidRDefault="00C147E6">
      <w:pPr>
        <w:jc w:val="both"/>
        <w:rPr>
          <w:rFonts w:ascii="Arial" w:hAnsi="Arial" w:cs="Arial"/>
          <w:sz w:val="22"/>
          <w:szCs w:val="22"/>
        </w:rPr>
      </w:pPr>
    </w:p>
    <w:p w14:paraId="167EBB73" w14:textId="77777777" w:rsidR="00715163" w:rsidRPr="004B0FA2" w:rsidRDefault="00715163" w:rsidP="00715163">
      <w:pPr>
        <w:jc w:val="both"/>
        <w:rPr>
          <w:rFonts w:ascii="Arial" w:hAnsi="Arial" w:cs="Arial"/>
          <w:sz w:val="22"/>
          <w:szCs w:val="22"/>
        </w:rPr>
      </w:pPr>
      <w:r>
        <w:rPr>
          <w:rFonts w:ascii="Arial" w:hAnsi="Arial" w:cs="Arial"/>
          <w:sz w:val="22"/>
          <w:szCs w:val="22"/>
        </w:rPr>
        <w:t>Signature</w:t>
      </w:r>
      <w:r w:rsidRPr="004B0FA2">
        <w:rPr>
          <w:rFonts w:ascii="Arial" w:hAnsi="Arial" w:cs="Arial"/>
          <w:sz w:val="22"/>
          <w:szCs w:val="22"/>
        </w:rPr>
        <w:t xml:space="preserve">:                </w:t>
      </w:r>
    </w:p>
    <w:p w14:paraId="16E9F170" w14:textId="77777777" w:rsidR="00715163" w:rsidRDefault="00715163" w:rsidP="00715163">
      <w:pPr>
        <w:jc w:val="both"/>
        <w:rPr>
          <w:rFonts w:ascii="Arial" w:hAnsi="Arial" w:cs="Arial"/>
          <w:sz w:val="22"/>
          <w:szCs w:val="22"/>
        </w:rPr>
      </w:pPr>
    </w:p>
    <w:p w14:paraId="27E0142E" w14:textId="77777777" w:rsidR="00715163" w:rsidRDefault="00715163" w:rsidP="00715163">
      <w:pPr>
        <w:jc w:val="both"/>
        <w:rPr>
          <w:rFonts w:ascii="Arial" w:hAnsi="Arial" w:cs="Arial"/>
          <w:sz w:val="22"/>
          <w:szCs w:val="22"/>
        </w:rPr>
      </w:pPr>
      <w:r>
        <w:rPr>
          <w:rFonts w:ascii="Arial" w:hAnsi="Arial" w:cs="Arial"/>
          <w:sz w:val="22"/>
          <w:szCs w:val="22"/>
        </w:rPr>
        <w:t xml:space="preserve">Date: </w:t>
      </w:r>
    </w:p>
    <w:p w14:paraId="5A72EEEB" w14:textId="77777777" w:rsidR="00715163" w:rsidRDefault="00715163" w:rsidP="00715163">
      <w:pPr>
        <w:jc w:val="both"/>
        <w:rPr>
          <w:rFonts w:ascii="Arial" w:hAnsi="Arial" w:cs="Arial"/>
          <w:sz w:val="22"/>
          <w:szCs w:val="22"/>
        </w:rPr>
      </w:pPr>
    </w:p>
    <w:p w14:paraId="06448EC8" w14:textId="77777777" w:rsidR="00715163" w:rsidRPr="004B0FA2" w:rsidRDefault="00715163" w:rsidP="00715163">
      <w:pPr>
        <w:jc w:val="both"/>
        <w:rPr>
          <w:rFonts w:ascii="Arial" w:hAnsi="Arial" w:cs="Arial"/>
          <w:sz w:val="22"/>
          <w:szCs w:val="22"/>
        </w:rPr>
      </w:pPr>
      <w:r>
        <w:rPr>
          <w:rFonts w:ascii="Arial" w:hAnsi="Arial" w:cs="Arial"/>
          <w:sz w:val="22"/>
          <w:szCs w:val="22"/>
        </w:rPr>
        <w:t>Position:</w:t>
      </w:r>
    </w:p>
    <w:p w14:paraId="0F26473B" w14:textId="77777777" w:rsidR="00715163" w:rsidRPr="004B0FA2" w:rsidRDefault="00715163" w:rsidP="00715163">
      <w:pPr>
        <w:jc w:val="both"/>
        <w:rPr>
          <w:rFonts w:ascii="Arial" w:hAnsi="Arial" w:cs="Arial"/>
          <w:sz w:val="22"/>
          <w:szCs w:val="22"/>
        </w:rPr>
      </w:pPr>
    </w:p>
    <w:p w14:paraId="4A875B3B" w14:textId="77777777" w:rsidR="00715163" w:rsidRDefault="00715163" w:rsidP="00715163">
      <w:pPr>
        <w:jc w:val="both"/>
        <w:rPr>
          <w:rFonts w:ascii="Arial" w:hAnsi="Arial" w:cs="Arial"/>
          <w:sz w:val="22"/>
          <w:szCs w:val="22"/>
        </w:rPr>
      </w:pPr>
      <w:r w:rsidRPr="004B0FA2">
        <w:rPr>
          <w:rFonts w:ascii="Arial" w:hAnsi="Arial" w:cs="Arial"/>
          <w:sz w:val="22"/>
          <w:szCs w:val="22"/>
        </w:rPr>
        <w:t>Title:</w:t>
      </w:r>
    </w:p>
    <w:p w14:paraId="45C3B422" w14:textId="77777777" w:rsidR="001C2B14" w:rsidRPr="004B0FA2" w:rsidRDefault="001C2B14">
      <w:pPr>
        <w:jc w:val="both"/>
        <w:rPr>
          <w:rFonts w:ascii="Arial" w:hAnsi="Arial" w:cs="Arial"/>
          <w:sz w:val="22"/>
          <w:szCs w:val="22"/>
        </w:rPr>
      </w:pPr>
    </w:p>
    <w:p w14:paraId="52C5CEEF" w14:textId="1537CD22" w:rsidR="00EB1609" w:rsidRPr="004B0FA2" w:rsidRDefault="00EB1609" w:rsidP="00D04C84">
      <w:pPr>
        <w:pStyle w:val="ScheduleHeading"/>
        <w:tabs>
          <w:tab w:val="left" w:pos="4370"/>
        </w:tabs>
        <w:rPr>
          <w:rFonts w:cs="Arial"/>
          <w:szCs w:val="22"/>
        </w:rPr>
      </w:pPr>
    </w:p>
    <w:p w14:paraId="09A096C5" w14:textId="77777777" w:rsidR="001C2B14" w:rsidRPr="004B0FA2" w:rsidRDefault="001C2B14">
      <w:pPr>
        <w:rPr>
          <w:rFonts w:ascii="Arial" w:hAnsi="Arial" w:cs="Arial"/>
          <w:sz w:val="22"/>
          <w:szCs w:val="22"/>
        </w:rPr>
      </w:pPr>
    </w:p>
    <w:sectPr w:rsidR="001C2B14" w:rsidRPr="004B0FA2" w:rsidSect="000E0174">
      <w:headerReference w:type="even" r:id="rId14"/>
      <w:headerReference w:type="default" r:id="rId15"/>
      <w:footerReference w:type="even" r:id="rId16"/>
      <w:footerReference w:type="default" r:id="rId17"/>
      <w:pgSz w:w="11906" w:h="16838"/>
      <w:pgMar w:top="1440" w:right="991" w:bottom="1440" w:left="993" w:header="72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F755" w14:textId="77777777" w:rsidR="004836FD" w:rsidRDefault="004836FD" w:rsidP="00706357">
      <w:r>
        <w:separator/>
      </w:r>
    </w:p>
  </w:endnote>
  <w:endnote w:type="continuationSeparator" w:id="0">
    <w:p w14:paraId="2EBF6BC9" w14:textId="77777777" w:rsidR="004836FD" w:rsidRDefault="004836FD" w:rsidP="0070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79F3" w14:textId="77777777" w:rsidR="00EB01B2" w:rsidRDefault="00EB0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EE811DB" w14:textId="77777777" w:rsidR="00EB01B2" w:rsidRDefault="00EB0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CCB8" w14:textId="77777777" w:rsidR="00EB01B2" w:rsidRDefault="00EB0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86B">
      <w:rPr>
        <w:rStyle w:val="PageNumber"/>
        <w:noProof/>
      </w:rPr>
      <w:t>1</w:t>
    </w:r>
    <w:r>
      <w:rPr>
        <w:rStyle w:val="PageNumber"/>
      </w:rPr>
      <w:fldChar w:fldCharType="end"/>
    </w:r>
  </w:p>
  <w:p w14:paraId="48DB9F03" w14:textId="77777777" w:rsidR="00EB01B2" w:rsidRPr="0064759C" w:rsidRDefault="00EB01B2" w:rsidP="009E70B3">
    <w:pPr>
      <w:pStyle w:val="Footer"/>
      <w:tabs>
        <w:tab w:val="clear" w:pos="4320"/>
        <w:tab w:val="clear" w:pos="8640"/>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139D" w14:textId="77777777" w:rsidR="004836FD" w:rsidRDefault="004836FD" w:rsidP="00706357">
      <w:r>
        <w:separator/>
      </w:r>
    </w:p>
  </w:footnote>
  <w:footnote w:type="continuationSeparator" w:id="0">
    <w:p w14:paraId="793EA11C" w14:textId="77777777" w:rsidR="004836FD" w:rsidRDefault="004836FD" w:rsidP="0070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A65A" w14:textId="77777777" w:rsidR="00EB01B2" w:rsidRDefault="00EB0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498FA2" w14:textId="77777777" w:rsidR="00EB01B2" w:rsidRDefault="00EB0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5F47" w14:textId="1FF12FBA" w:rsidR="000E0174" w:rsidRDefault="000E0174">
    <w:pPr>
      <w:pStyle w:val="Header"/>
    </w:pPr>
  </w:p>
  <w:p w14:paraId="58F76FD7" w14:textId="0AACF763" w:rsidR="000E0174" w:rsidRDefault="000E0174" w:rsidP="003D1B90">
    <w:pPr>
      <w:pStyle w:val="Header"/>
      <w:jc w:val="right"/>
    </w:pPr>
    <w:r>
      <w:rPr>
        <w:noProof/>
      </w:rPr>
      <w:drawing>
        <wp:inline distT="0" distB="0" distL="0" distR="0" wp14:anchorId="289B383B" wp14:editId="65C8E9CD">
          <wp:extent cx="1905000" cy="742950"/>
          <wp:effectExtent l="0" t="0" r="0" b="0"/>
          <wp:docPr id="13" name="0.uadrg0oib2b"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0.uadrg0oib2b" descr="Text&#10;&#10;Description automatically generated with low confidenc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1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AE40987"/>
    <w:multiLevelType w:val="multilevel"/>
    <w:tmpl w:val="514A1C24"/>
    <w:lvl w:ilvl="0">
      <w:start w:val="1"/>
      <w:numFmt w:val="decimal"/>
      <w:lvlText w:val="%1"/>
      <w:lvlJc w:val="left"/>
      <w:pPr>
        <w:tabs>
          <w:tab w:val="num" w:pos="720"/>
        </w:tabs>
        <w:ind w:left="720" w:hanging="720"/>
      </w:pPr>
      <w:rPr>
        <w:rFonts w:ascii="Calibri" w:hAnsi="Calibri" w:cs="Times New Roman"/>
        <w:b/>
      </w:rPr>
    </w:lvl>
    <w:lvl w:ilvl="1">
      <w:start w:val="1"/>
      <w:numFmt w:val="decimal"/>
      <w:lvlText w:val="%1.%2"/>
      <w:lvlJc w:val="left"/>
      <w:pPr>
        <w:tabs>
          <w:tab w:val="num" w:pos="720"/>
        </w:tabs>
        <w:ind w:left="720" w:hanging="720"/>
      </w:pPr>
      <w:rPr>
        <w:rFonts w:ascii="Calibri" w:hAnsi="Calibri" w:cs="Times New Roman"/>
        <w:b/>
      </w:rPr>
    </w:lvl>
    <w:lvl w:ilvl="2">
      <w:start w:val="1"/>
      <w:numFmt w:val="decimal"/>
      <w:lvlText w:val="%1.%2.%3"/>
      <w:lvlJc w:val="left"/>
      <w:pPr>
        <w:tabs>
          <w:tab w:val="num" w:pos="720"/>
        </w:tabs>
        <w:ind w:left="720" w:hanging="720"/>
      </w:pPr>
      <w:rPr>
        <w:rFonts w:ascii="Calibri" w:hAnsi="Calibri" w:cs="Times New Roman"/>
        <w:b/>
      </w:rPr>
    </w:lvl>
    <w:lvl w:ilvl="3">
      <w:start w:val="1"/>
      <w:numFmt w:val="decimal"/>
      <w:lvlText w:val="%1.%2.%3.%4"/>
      <w:lvlJc w:val="left"/>
      <w:pPr>
        <w:tabs>
          <w:tab w:val="num" w:pos="1080"/>
        </w:tabs>
        <w:ind w:left="1080" w:hanging="1080"/>
      </w:pPr>
      <w:rPr>
        <w:rFonts w:ascii="Calibri" w:hAnsi="Calibri" w:cs="Times New Roman"/>
        <w:b/>
      </w:rPr>
    </w:lvl>
    <w:lvl w:ilvl="4">
      <w:start w:val="1"/>
      <w:numFmt w:val="decimal"/>
      <w:lvlText w:val="%1.%2.%3.%4.%5"/>
      <w:lvlJc w:val="left"/>
      <w:pPr>
        <w:tabs>
          <w:tab w:val="num" w:pos="1440"/>
        </w:tabs>
        <w:ind w:left="1440" w:hanging="1440"/>
      </w:pPr>
      <w:rPr>
        <w:rFonts w:ascii="Calibri" w:hAnsi="Calibri" w:cs="Times New Roman"/>
        <w:b/>
      </w:rPr>
    </w:lvl>
    <w:lvl w:ilvl="5">
      <w:start w:val="1"/>
      <w:numFmt w:val="decimal"/>
      <w:lvlText w:val="%1.%2.%3.%4.%5.%6"/>
      <w:lvlJc w:val="left"/>
      <w:pPr>
        <w:tabs>
          <w:tab w:val="num" w:pos="1440"/>
        </w:tabs>
        <w:ind w:left="1440" w:hanging="1440"/>
      </w:pPr>
      <w:rPr>
        <w:rFonts w:ascii="Calibri" w:hAnsi="Calibri" w:cs="Times New Roman"/>
        <w:b/>
      </w:rPr>
    </w:lvl>
    <w:lvl w:ilvl="6">
      <w:start w:val="1"/>
      <w:numFmt w:val="decimal"/>
      <w:lvlText w:val="%1.%2.%3.%4.%5.%6.%7"/>
      <w:lvlJc w:val="left"/>
      <w:pPr>
        <w:tabs>
          <w:tab w:val="num" w:pos="1800"/>
        </w:tabs>
        <w:ind w:left="1800" w:hanging="1800"/>
      </w:pPr>
      <w:rPr>
        <w:rFonts w:ascii="Calibri" w:hAnsi="Calibri" w:cs="Times New Roman"/>
        <w:b/>
      </w:rPr>
    </w:lvl>
    <w:lvl w:ilvl="7">
      <w:start w:val="1"/>
      <w:numFmt w:val="decimal"/>
      <w:lvlText w:val="%1.%2.%3.%4.%5.%6.%7.%8"/>
      <w:lvlJc w:val="left"/>
      <w:pPr>
        <w:tabs>
          <w:tab w:val="num" w:pos="2160"/>
        </w:tabs>
        <w:ind w:left="2160" w:hanging="2160"/>
      </w:pPr>
      <w:rPr>
        <w:rFonts w:ascii="Calibri" w:hAnsi="Calibri" w:cs="Times New Roman"/>
        <w:b/>
      </w:rPr>
    </w:lvl>
    <w:lvl w:ilvl="8">
      <w:start w:val="1"/>
      <w:numFmt w:val="decimal"/>
      <w:lvlText w:val="%1.%2.%3.%4.%5.%6.%7.%8.%9"/>
      <w:lvlJc w:val="left"/>
      <w:pPr>
        <w:tabs>
          <w:tab w:val="num" w:pos="2160"/>
        </w:tabs>
        <w:ind w:left="2160" w:hanging="2160"/>
      </w:pPr>
      <w:rPr>
        <w:rFonts w:ascii="Calibri" w:hAnsi="Calibri" w:cs="Times New Roman"/>
        <w:b/>
      </w:rPr>
    </w:lvl>
  </w:abstractNum>
  <w:abstractNum w:abstractNumId="2" w15:restartNumberingAfterBreak="0">
    <w:nsid w:val="1A1A2096"/>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1E4319D9"/>
    <w:multiLevelType w:val="hybridMultilevel"/>
    <w:tmpl w:val="63A400EE"/>
    <w:lvl w:ilvl="0" w:tplc="F76C8AD2">
      <w:start w:val="1"/>
      <w:numFmt w:val="lowerLetter"/>
      <w:lvlText w:val="(%1)"/>
      <w:lvlJc w:val="left"/>
      <w:pPr>
        <w:tabs>
          <w:tab w:val="num" w:pos="360"/>
        </w:tabs>
        <w:ind w:left="360" w:hanging="360"/>
      </w:pPr>
      <w:rPr>
        <w:rFonts w:ascii="Arial (W1)" w:hAnsi="Arial (W1)"/>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6F2FD2"/>
    <w:multiLevelType w:val="singleLevel"/>
    <w:tmpl w:val="A9C6B9E8"/>
    <w:lvl w:ilvl="0">
      <w:start w:val="1"/>
      <w:numFmt w:val="upperLetter"/>
      <w:lvlText w:val="(%1)"/>
      <w:lvlJc w:val="left"/>
      <w:pPr>
        <w:tabs>
          <w:tab w:val="num" w:pos="705"/>
        </w:tabs>
        <w:ind w:left="705" w:hanging="705"/>
      </w:pPr>
      <w:rPr>
        <w:rFonts w:hint="default"/>
      </w:rPr>
    </w:lvl>
  </w:abstractNum>
  <w:abstractNum w:abstractNumId="5" w15:restartNumberingAfterBreak="0">
    <w:nsid w:val="1FD56F1F"/>
    <w:multiLevelType w:val="singleLevel"/>
    <w:tmpl w:val="B0F8B53C"/>
    <w:lvl w:ilvl="0">
      <w:start w:val="2"/>
      <w:numFmt w:val="decimal"/>
      <w:lvlText w:val="(%1)"/>
      <w:lvlJc w:val="left"/>
      <w:pPr>
        <w:tabs>
          <w:tab w:val="num" w:pos="705"/>
        </w:tabs>
        <w:ind w:left="705" w:hanging="705"/>
      </w:pPr>
      <w:rPr>
        <w:rFonts w:hint="default"/>
      </w:rPr>
    </w:lvl>
  </w:abstractNum>
  <w:abstractNum w:abstractNumId="6" w15:restartNumberingAfterBreak="0">
    <w:nsid w:val="326919E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2E35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520AD"/>
    <w:multiLevelType w:val="multilevel"/>
    <w:tmpl w:val="303275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A260077"/>
    <w:multiLevelType w:val="multilevel"/>
    <w:tmpl w:val="2736C06E"/>
    <w:lvl w:ilvl="0">
      <w:start w:val="3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110C7"/>
    <w:multiLevelType w:val="multilevel"/>
    <w:tmpl w:val="87AC5CB2"/>
    <w:lvl w:ilvl="0">
      <w:start w:val="3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F02E76"/>
    <w:multiLevelType w:val="singleLevel"/>
    <w:tmpl w:val="3754E514"/>
    <w:lvl w:ilvl="0">
      <w:start w:val="1"/>
      <w:numFmt w:val="lowerLetter"/>
      <w:lvlText w:val="(%1)"/>
      <w:lvlJc w:val="left"/>
      <w:pPr>
        <w:tabs>
          <w:tab w:val="num" w:pos="1440"/>
        </w:tabs>
        <w:ind w:left="1440" w:hanging="720"/>
      </w:pPr>
      <w:rPr>
        <w:rFonts w:hint="default"/>
      </w:rPr>
    </w:lvl>
  </w:abstractNum>
  <w:abstractNum w:abstractNumId="12" w15:restartNumberingAfterBreak="0">
    <w:nsid w:val="5B7B4BF1"/>
    <w:multiLevelType w:val="hybridMultilevel"/>
    <w:tmpl w:val="F446A51E"/>
    <w:lvl w:ilvl="0" w:tplc="05F86488">
      <w:start w:val="1"/>
      <w:numFmt w:val="upperLetter"/>
      <w:lvlText w:val="(%1)"/>
      <w:lvlJc w:val="left"/>
      <w:pPr>
        <w:tabs>
          <w:tab w:val="num" w:pos="720"/>
        </w:tabs>
        <w:ind w:left="720" w:hanging="360"/>
      </w:pPr>
      <w:rPr>
        <w:rFonts w:hint="default"/>
      </w:rPr>
    </w:lvl>
    <w:lvl w:ilvl="1" w:tplc="D8CE0B34">
      <w:start w:val="1"/>
      <w:numFmt w:val="decimal"/>
      <w:lvlText w:val="%2."/>
      <w:lvlJc w:val="left"/>
      <w:pPr>
        <w:tabs>
          <w:tab w:val="num" w:pos="1800"/>
        </w:tabs>
        <w:ind w:left="1800" w:hanging="720"/>
      </w:pPr>
      <w:rPr>
        <w:rFonts w:hint="default"/>
      </w:rPr>
    </w:lvl>
    <w:lvl w:ilvl="2" w:tplc="240AE9D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966731"/>
    <w:multiLevelType w:val="multilevel"/>
    <w:tmpl w:val="0BE470E2"/>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4" w15:restartNumberingAfterBreak="0">
    <w:nsid w:val="6BD0627C"/>
    <w:multiLevelType w:val="singleLevel"/>
    <w:tmpl w:val="07186A8E"/>
    <w:lvl w:ilvl="0">
      <w:start w:val="1"/>
      <w:numFmt w:val="lowerLetter"/>
      <w:lvlText w:val="%1)"/>
      <w:lvlJc w:val="left"/>
      <w:pPr>
        <w:tabs>
          <w:tab w:val="num" w:pos="1440"/>
        </w:tabs>
        <w:ind w:left="1440" w:hanging="720"/>
      </w:pPr>
      <w:rPr>
        <w:rFonts w:hint="default"/>
      </w:rPr>
    </w:lvl>
  </w:abstractNum>
  <w:abstractNum w:abstractNumId="15" w15:restartNumberingAfterBreak="0">
    <w:nsid w:val="6C071448"/>
    <w:multiLevelType w:val="multilevel"/>
    <w:tmpl w:val="87AC5CB2"/>
    <w:lvl w:ilvl="0">
      <w:start w:val="3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7502BD"/>
    <w:multiLevelType w:val="hybridMultilevel"/>
    <w:tmpl w:val="7C30CDC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BC93319"/>
    <w:multiLevelType w:val="hybridMultilevel"/>
    <w:tmpl w:val="FE186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935F0F"/>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7F7D3948"/>
    <w:multiLevelType w:val="singleLevel"/>
    <w:tmpl w:val="62B2C0B8"/>
    <w:lvl w:ilvl="0">
      <w:start w:val="2"/>
      <w:numFmt w:val="lowerLetter"/>
      <w:lvlText w:val="(%1)"/>
      <w:lvlJc w:val="left"/>
      <w:pPr>
        <w:tabs>
          <w:tab w:val="num" w:pos="720"/>
        </w:tabs>
        <w:ind w:left="720" w:hanging="720"/>
      </w:pPr>
      <w:rPr>
        <w:rFonts w:hint="default"/>
      </w:rPr>
    </w:lvl>
  </w:abstractNum>
  <w:num w:numId="1" w16cid:durableId="670256470">
    <w:abstractNumId w:val="19"/>
  </w:num>
  <w:num w:numId="2" w16cid:durableId="1335113770">
    <w:abstractNumId w:val="11"/>
  </w:num>
  <w:num w:numId="3" w16cid:durableId="2097247426">
    <w:abstractNumId w:val="5"/>
  </w:num>
  <w:num w:numId="4" w16cid:durableId="1013335197">
    <w:abstractNumId w:val="4"/>
  </w:num>
  <w:num w:numId="5" w16cid:durableId="768768759">
    <w:abstractNumId w:val="9"/>
  </w:num>
  <w:num w:numId="6" w16cid:durableId="93674622">
    <w:abstractNumId w:val="14"/>
  </w:num>
  <w:num w:numId="7" w16cid:durableId="2081826923">
    <w:abstractNumId w:val="17"/>
  </w:num>
  <w:num w:numId="8" w16cid:durableId="197856111">
    <w:abstractNumId w:val="16"/>
  </w:num>
  <w:num w:numId="9" w16cid:durableId="1279752895">
    <w:abstractNumId w:val="15"/>
  </w:num>
  <w:num w:numId="10" w16cid:durableId="1407386340">
    <w:abstractNumId w:val="10"/>
  </w:num>
  <w:num w:numId="11" w16cid:durableId="1828550989">
    <w:abstractNumId w:val="18"/>
  </w:num>
  <w:num w:numId="12" w16cid:durableId="381828272">
    <w:abstractNumId w:val="8"/>
  </w:num>
  <w:num w:numId="13" w16cid:durableId="621225934">
    <w:abstractNumId w:val="3"/>
  </w:num>
  <w:num w:numId="14" w16cid:durableId="351952108">
    <w:abstractNumId w:val="2"/>
  </w:num>
  <w:num w:numId="15" w16cid:durableId="932129388">
    <w:abstractNumId w:val="13"/>
  </w:num>
  <w:num w:numId="16" w16cid:durableId="318459991">
    <w:abstractNumId w:val="12"/>
  </w:num>
  <w:num w:numId="17" w16cid:durableId="1207911716">
    <w:abstractNumId w:val="7"/>
  </w:num>
  <w:num w:numId="18" w16cid:durableId="270355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5513189">
    <w:abstractNumId w:val="1"/>
  </w:num>
  <w:num w:numId="20" w16cid:durableId="1318077217">
    <w:abstractNumId w:val="6"/>
  </w:num>
  <w:num w:numId="21" w16cid:durableId="786002043">
    <w:abstractNumId w:val="0"/>
  </w:num>
  <w:num w:numId="22" w16cid:durableId="950010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97"/>
    <w:rsid w:val="0000594B"/>
    <w:rsid w:val="00037680"/>
    <w:rsid w:val="00040DFF"/>
    <w:rsid w:val="00060B8B"/>
    <w:rsid w:val="000E0174"/>
    <w:rsid w:val="0010421F"/>
    <w:rsid w:val="001112F4"/>
    <w:rsid w:val="00137E0C"/>
    <w:rsid w:val="001779D7"/>
    <w:rsid w:val="00181516"/>
    <w:rsid w:val="001819F5"/>
    <w:rsid w:val="00186326"/>
    <w:rsid w:val="00193E41"/>
    <w:rsid w:val="001C2B14"/>
    <w:rsid w:val="001D3856"/>
    <w:rsid w:val="00203C61"/>
    <w:rsid w:val="00205851"/>
    <w:rsid w:val="00206602"/>
    <w:rsid w:val="00207EE2"/>
    <w:rsid w:val="00212C09"/>
    <w:rsid w:val="002174B6"/>
    <w:rsid w:val="00223E20"/>
    <w:rsid w:val="00231554"/>
    <w:rsid w:val="0025537E"/>
    <w:rsid w:val="002809C9"/>
    <w:rsid w:val="002844DB"/>
    <w:rsid w:val="00297F2E"/>
    <w:rsid w:val="002B42DE"/>
    <w:rsid w:val="002B7424"/>
    <w:rsid w:val="002E2CF7"/>
    <w:rsid w:val="00301242"/>
    <w:rsid w:val="00301932"/>
    <w:rsid w:val="0031300F"/>
    <w:rsid w:val="00314104"/>
    <w:rsid w:val="00341E06"/>
    <w:rsid w:val="0035556F"/>
    <w:rsid w:val="00364761"/>
    <w:rsid w:val="003754A8"/>
    <w:rsid w:val="003908D3"/>
    <w:rsid w:val="003915C9"/>
    <w:rsid w:val="003A4508"/>
    <w:rsid w:val="003B0569"/>
    <w:rsid w:val="003B3D1E"/>
    <w:rsid w:val="003B49AA"/>
    <w:rsid w:val="003C753B"/>
    <w:rsid w:val="003D1B90"/>
    <w:rsid w:val="003D7C47"/>
    <w:rsid w:val="003E325A"/>
    <w:rsid w:val="0041444C"/>
    <w:rsid w:val="00431EC2"/>
    <w:rsid w:val="00461857"/>
    <w:rsid w:val="00475A91"/>
    <w:rsid w:val="004836FD"/>
    <w:rsid w:val="004A2206"/>
    <w:rsid w:val="004A69BB"/>
    <w:rsid w:val="004B0FA2"/>
    <w:rsid w:val="004B2F2C"/>
    <w:rsid w:val="004E6F7D"/>
    <w:rsid w:val="00502084"/>
    <w:rsid w:val="005053E6"/>
    <w:rsid w:val="00524354"/>
    <w:rsid w:val="00535AC2"/>
    <w:rsid w:val="00544D30"/>
    <w:rsid w:val="0054519B"/>
    <w:rsid w:val="00545733"/>
    <w:rsid w:val="00560EB1"/>
    <w:rsid w:val="00582A87"/>
    <w:rsid w:val="005A321E"/>
    <w:rsid w:val="005E1F6A"/>
    <w:rsid w:val="005E3DEB"/>
    <w:rsid w:val="005E72F9"/>
    <w:rsid w:val="005F3E97"/>
    <w:rsid w:val="00600766"/>
    <w:rsid w:val="006210FE"/>
    <w:rsid w:val="00626E39"/>
    <w:rsid w:val="00634B2F"/>
    <w:rsid w:val="00635F6B"/>
    <w:rsid w:val="0064759C"/>
    <w:rsid w:val="00650821"/>
    <w:rsid w:val="006508EA"/>
    <w:rsid w:val="006604BA"/>
    <w:rsid w:val="006621CF"/>
    <w:rsid w:val="00665766"/>
    <w:rsid w:val="00670E4B"/>
    <w:rsid w:val="00682061"/>
    <w:rsid w:val="00687313"/>
    <w:rsid w:val="006B386B"/>
    <w:rsid w:val="006B457F"/>
    <w:rsid w:val="006C3969"/>
    <w:rsid w:val="006C5901"/>
    <w:rsid w:val="006D03C2"/>
    <w:rsid w:val="006D2131"/>
    <w:rsid w:val="006D25A9"/>
    <w:rsid w:val="006D3F40"/>
    <w:rsid w:val="006E3AF9"/>
    <w:rsid w:val="006F325B"/>
    <w:rsid w:val="006F3932"/>
    <w:rsid w:val="006F6B15"/>
    <w:rsid w:val="00706357"/>
    <w:rsid w:val="00715163"/>
    <w:rsid w:val="00724A07"/>
    <w:rsid w:val="007419B2"/>
    <w:rsid w:val="00745DDC"/>
    <w:rsid w:val="00787B8F"/>
    <w:rsid w:val="007A2B26"/>
    <w:rsid w:val="007B4940"/>
    <w:rsid w:val="007F7934"/>
    <w:rsid w:val="008219BD"/>
    <w:rsid w:val="008374A6"/>
    <w:rsid w:val="008512F2"/>
    <w:rsid w:val="008626C7"/>
    <w:rsid w:val="00874F3B"/>
    <w:rsid w:val="00875730"/>
    <w:rsid w:val="00884BF6"/>
    <w:rsid w:val="00891FBC"/>
    <w:rsid w:val="008B77A0"/>
    <w:rsid w:val="008D7162"/>
    <w:rsid w:val="008E79F7"/>
    <w:rsid w:val="00913A98"/>
    <w:rsid w:val="00936C93"/>
    <w:rsid w:val="00964ABD"/>
    <w:rsid w:val="00995402"/>
    <w:rsid w:val="009A7563"/>
    <w:rsid w:val="009B5FAD"/>
    <w:rsid w:val="009D1B22"/>
    <w:rsid w:val="009E70B3"/>
    <w:rsid w:val="009E7C6F"/>
    <w:rsid w:val="009F5E44"/>
    <w:rsid w:val="009F61AA"/>
    <w:rsid w:val="00A13309"/>
    <w:rsid w:val="00A136B4"/>
    <w:rsid w:val="00A14D48"/>
    <w:rsid w:val="00A217AC"/>
    <w:rsid w:val="00A32E8D"/>
    <w:rsid w:val="00A364FD"/>
    <w:rsid w:val="00A44DC8"/>
    <w:rsid w:val="00A94AEA"/>
    <w:rsid w:val="00AA0F36"/>
    <w:rsid w:val="00AA5248"/>
    <w:rsid w:val="00AA596F"/>
    <w:rsid w:val="00AA70C4"/>
    <w:rsid w:val="00AC297F"/>
    <w:rsid w:val="00AC79E2"/>
    <w:rsid w:val="00AD0432"/>
    <w:rsid w:val="00B14474"/>
    <w:rsid w:val="00B3726D"/>
    <w:rsid w:val="00B416F8"/>
    <w:rsid w:val="00B63FFB"/>
    <w:rsid w:val="00B71073"/>
    <w:rsid w:val="00B84408"/>
    <w:rsid w:val="00B85EB0"/>
    <w:rsid w:val="00B862C0"/>
    <w:rsid w:val="00B905AE"/>
    <w:rsid w:val="00BA47B9"/>
    <w:rsid w:val="00BC7C8E"/>
    <w:rsid w:val="00BD38FC"/>
    <w:rsid w:val="00BD4DC6"/>
    <w:rsid w:val="00BE5AEF"/>
    <w:rsid w:val="00C07086"/>
    <w:rsid w:val="00C147E6"/>
    <w:rsid w:val="00C24CEB"/>
    <w:rsid w:val="00C305C6"/>
    <w:rsid w:val="00C37533"/>
    <w:rsid w:val="00C47A4E"/>
    <w:rsid w:val="00C504BD"/>
    <w:rsid w:val="00C76DDD"/>
    <w:rsid w:val="00CA1FF0"/>
    <w:rsid w:val="00CB651D"/>
    <w:rsid w:val="00CC64AC"/>
    <w:rsid w:val="00CD030E"/>
    <w:rsid w:val="00CD0B0D"/>
    <w:rsid w:val="00CD1168"/>
    <w:rsid w:val="00CF0723"/>
    <w:rsid w:val="00CF5933"/>
    <w:rsid w:val="00D04C84"/>
    <w:rsid w:val="00D10710"/>
    <w:rsid w:val="00D2331B"/>
    <w:rsid w:val="00D41049"/>
    <w:rsid w:val="00D46273"/>
    <w:rsid w:val="00D50C5B"/>
    <w:rsid w:val="00D523FB"/>
    <w:rsid w:val="00D56EA4"/>
    <w:rsid w:val="00DD30C6"/>
    <w:rsid w:val="00DD32F5"/>
    <w:rsid w:val="00DE11EB"/>
    <w:rsid w:val="00DE19B3"/>
    <w:rsid w:val="00E2513C"/>
    <w:rsid w:val="00E26FF4"/>
    <w:rsid w:val="00E44FE2"/>
    <w:rsid w:val="00E51396"/>
    <w:rsid w:val="00E829F1"/>
    <w:rsid w:val="00E866DA"/>
    <w:rsid w:val="00E9501F"/>
    <w:rsid w:val="00E95427"/>
    <w:rsid w:val="00EB01B2"/>
    <w:rsid w:val="00EB1609"/>
    <w:rsid w:val="00EB3374"/>
    <w:rsid w:val="00EB78B8"/>
    <w:rsid w:val="00EC0670"/>
    <w:rsid w:val="00EE07AE"/>
    <w:rsid w:val="00EF5769"/>
    <w:rsid w:val="00F1445C"/>
    <w:rsid w:val="00F22433"/>
    <w:rsid w:val="00F52AA1"/>
    <w:rsid w:val="00F77F7C"/>
    <w:rsid w:val="00F80581"/>
    <w:rsid w:val="00F81A90"/>
    <w:rsid w:val="00F8222C"/>
    <w:rsid w:val="00F92E4C"/>
    <w:rsid w:val="00FA0221"/>
    <w:rsid w:val="00FD5716"/>
    <w:rsid w:val="2F715AFA"/>
    <w:rsid w:val="53218824"/>
    <w:rsid w:val="55808F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452BB"/>
  <w15:chartTrackingRefBased/>
  <w15:docId w15:val="{4DCB321A-3693-4EF0-A6A7-AEDBC69A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aliases w:val="Heading 1 A,h1,Heading 1 (NN),Lev 1,lev1,Outline1,Prophead 1,Prophead level 1,h11,PIP Head 1,Heading 1 (1),Part,Heading,H1,(Alt+1),l1,Header1,First level,T1,PR9"/>
    <w:basedOn w:val="Normal"/>
    <w:next w:val="Normal"/>
    <w:qFormat/>
    <w:rsid w:val="007F7934"/>
    <w:pPr>
      <w:keepNext/>
      <w:outlineLvl w:val="0"/>
    </w:pPr>
    <w:rPr>
      <w:rFonts w:ascii="Garamond" w:hAnsi="Garamond"/>
      <w:b/>
    </w:rPr>
  </w:style>
  <w:style w:type="paragraph" w:styleId="Heading2">
    <w:name w:val="heading 2"/>
    <w:basedOn w:val="Normal"/>
    <w:next w:val="Normal"/>
    <w:link w:val="Heading2Char"/>
    <w:uiPriority w:val="9"/>
    <w:semiHidden/>
    <w:unhideWhenUsed/>
    <w:qFormat/>
    <w:rsid w:val="00AD043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D0432"/>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uiPriority w:val="99"/>
    <w:semiHidden/>
    <w:unhideWhenUsed/>
    <w:qFormat/>
    <w:rsid w:val="00D523F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Title">
    <w:name w:val="Title"/>
    <w:basedOn w:val="Normal"/>
    <w:qFormat/>
    <w:pPr>
      <w:jc w:val="center"/>
    </w:pPr>
    <w:rPr>
      <w:rFonts w:ascii="Arial" w:hAnsi="Arial"/>
      <w:b/>
      <w:sz w:val="32"/>
    </w:rPr>
  </w:style>
  <w:style w:type="paragraph" w:styleId="BodyTextIndent">
    <w:name w:val="Body Text Indent"/>
    <w:basedOn w:val="Normal"/>
    <w:pPr>
      <w:ind w:left="720"/>
      <w:jc w:val="both"/>
    </w:pPr>
    <w:rPr>
      <w:rFonts w:ascii="Arial" w:hAnsi="Arial"/>
      <w:sz w:val="22"/>
    </w:rPr>
  </w:style>
  <w:style w:type="paragraph" w:styleId="BodyTextIndent2">
    <w:name w:val="Body Text Indent 2"/>
    <w:basedOn w:val="Normal"/>
    <w:pPr>
      <w:ind w:left="1418" w:hanging="698"/>
      <w:jc w:val="both"/>
    </w:pPr>
    <w:rPr>
      <w:rFonts w:ascii="Arial" w:hAnsi="Arial"/>
      <w:sz w:val="22"/>
    </w:rPr>
  </w:style>
  <w:style w:type="paragraph" w:styleId="BodyTextIndent3">
    <w:name w:val="Body Text Indent 3"/>
    <w:basedOn w:val="Normal"/>
    <w:pPr>
      <w:ind w:left="709" w:hanging="709"/>
      <w:jc w:val="both"/>
    </w:pPr>
    <w:rPr>
      <w:rFonts w:ascii="Arial" w:hAnsi="Arial"/>
      <w:sz w:val="22"/>
    </w:rPr>
  </w:style>
  <w:style w:type="paragraph" w:styleId="BlockText">
    <w:name w:val="Block Text"/>
    <w:basedOn w:val="Normal"/>
    <w:pPr>
      <w:tabs>
        <w:tab w:val="left" w:pos="5103"/>
      </w:tabs>
      <w:ind w:left="5103" w:right="-142"/>
      <w:jc w:val="both"/>
    </w:pPr>
    <w:rPr>
      <w:rFonts w:ascii="Arial" w:hAnsi="Arial"/>
    </w:rPr>
  </w:style>
  <w:style w:type="paragraph" w:styleId="BalloonText">
    <w:name w:val="Balloon Text"/>
    <w:basedOn w:val="Normal"/>
    <w:semiHidden/>
    <w:rsid w:val="00964ABD"/>
    <w:rPr>
      <w:rFonts w:ascii="Tahoma" w:hAnsi="Tahoma" w:cs="Tahoma"/>
      <w:sz w:val="16"/>
      <w:szCs w:val="16"/>
    </w:rPr>
  </w:style>
  <w:style w:type="paragraph" w:customStyle="1" w:styleId="ABackground">
    <w:name w:val="(A) Background"/>
    <w:basedOn w:val="Normal"/>
    <w:rsid w:val="00461857"/>
    <w:pPr>
      <w:numPr>
        <w:numId w:val="15"/>
      </w:numPr>
      <w:spacing w:before="120" w:after="120" w:line="320" w:lineRule="atLeast"/>
      <w:jc w:val="both"/>
    </w:pPr>
    <w:rPr>
      <w:sz w:val="23"/>
      <w:lang w:eastAsia="en-US"/>
    </w:rPr>
  </w:style>
  <w:style w:type="paragraph" w:styleId="ListParagraph">
    <w:name w:val="List Paragraph"/>
    <w:basedOn w:val="Normal"/>
    <w:uiPriority w:val="34"/>
    <w:qFormat/>
    <w:rsid w:val="00AD0432"/>
    <w:pPr>
      <w:ind w:left="720"/>
    </w:pPr>
  </w:style>
  <w:style w:type="character" w:customStyle="1" w:styleId="Heading2Char">
    <w:name w:val="Heading 2 Char"/>
    <w:link w:val="Heading2"/>
    <w:uiPriority w:val="9"/>
    <w:semiHidden/>
    <w:rsid w:val="00AD043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D0432"/>
    <w:rPr>
      <w:rFonts w:ascii="Cambria" w:eastAsia="Times New Roman" w:hAnsi="Cambria" w:cs="Times New Roman"/>
      <w:b/>
      <w:bCs/>
      <w:sz w:val="26"/>
      <w:szCs w:val="26"/>
    </w:rPr>
  </w:style>
  <w:style w:type="paragraph" w:customStyle="1" w:styleId="Indent1">
    <w:name w:val="Indent 1"/>
    <w:basedOn w:val="text0"/>
    <w:rsid w:val="00EB1609"/>
    <w:pPr>
      <w:ind w:left="720" w:hanging="720"/>
    </w:pPr>
  </w:style>
  <w:style w:type="paragraph" w:customStyle="1" w:styleId="text0">
    <w:name w:val="text 0"/>
    <w:basedOn w:val="Normal"/>
    <w:rsid w:val="00EB1609"/>
    <w:pPr>
      <w:spacing w:before="320" w:line="320" w:lineRule="atLeast"/>
      <w:jc w:val="both"/>
    </w:pPr>
    <w:rPr>
      <w:sz w:val="23"/>
      <w:lang w:eastAsia="en-US"/>
    </w:rPr>
  </w:style>
  <w:style w:type="paragraph" w:customStyle="1" w:styleId="ScheduleHeading">
    <w:name w:val="Schedule Heading"/>
    <w:basedOn w:val="Heading1"/>
    <w:next w:val="Normal"/>
    <w:rsid w:val="00EB1609"/>
    <w:pPr>
      <w:keepLines/>
      <w:spacing w:before="320" w:line="320" w:lineRule="atLeast"/>
      <w:outlineLvl w:val="9"/>
    </w:pPr>
    <w:rPr>
      <w:rFonts w:ascii="Arial" w:hAnsi="Arial"/>
      <w:color w:val="FF0000"/>
      <w:sz w:val="22"/>
      <w:lang w:eastAsia="en-US"/>
    </w:rPr>
  </w:style>
  <w:style w:type="paragraph" w:customStyle="1" w:styleId="NtocHeading1">
    <w:name w:val="NtocHeading 1"/>
    <w:basedOn w:val="Normal"/>
    <w:next w:val="text0"/>
    <w:rsid w:val="00EB1609"/>
    <w:pPr>
      <w:keepNext/>
      <w:keepLines/>
      <w:spacing w:before="320" w:line="320" w:lineRule="atLeast"/>
    </w:pPr>
    <w:rPr>
      <w:rFonts w:ascii="Arial" w:hAnsi="Arial"/>
      <w:b/>
      <w:sz w:val="22"/>
      <w:lang w:eastAsia="en-US"/>
    </w:rPr>
  </w:style>
  <w:style w:type="character" w:customStyle="1" w:styleId="Caps">
    <w:name w:val="Caps"/>
    <w:rsid w:val="00EB1609"/>
    <w:rPr>
      <w:b/>
      <w:caps/>
    </w:rPr>
  </w:style>
  <w:style w:type="paragraph" w:customStyle="1" w:styleId="execution">
    <w:name w:val="execution"/>
    <w:basedOn w:val="Normal"/>
    <w:rsid w:val="00EB1609"/>
    <w:pPr>
      <w:keepNext/>
      <w:keepLines/>
      <w:tabs>
        <w:tab w:val="right" w:leader="dot" w:pos="4140"/>
      </w:tabs>
      <w:spacing w:line="240" w:lineRule="atLeast"/>
      <w:ind w:right="4608"/>
      <w:jc w:val="both"/>
    </w:pPr>
    <w:rPr>
      <w:sz w:val="23"/>
      <w:lang w:eastAsia="en-US"/>
    </w:rPr>
  </w:style>
  <w:style w:type="paragraph" w:customStyle="1" w:styleId="text1">
    <w:name w:val="text 1"/>
    <w:basedOn w:val="text0"/>
    <w:rsid w:val="00EB1609"/>
    <w:pPr>
      <w:ind w:left="720"/>
    </w:pPr>
  </w:style>
  <w:style w:type="paragraph" w:styleId="Revision">
    <w:name w:val="Revision"/>
    <w:hidden/>
    <w:uiPriority w:val="99"/>
    <w:semiHidden/>
    <w:rsid w:val="00301932"/>
    <w:rPr>
      <w:sz w:val="24"/>
      <w:lang w:eastAsia="en-GB"/>
    </w:rPr>
  </w:style>
  <w:style w:type="character" w:styleId="CommentReference">
    <w:name w:val="annotation reference"/>
    <w:uiPriority w:val="99"/>
    <w:semiHidden/>
    <w:unhideWhenUsed/>
    <w:rsid w:val="00650821"/>
    <w:rPr>
      <w:sz w:val="16"/>
      <w:szCs w:val="16"/>
    </w:rPr>
  </w:style>
  <w:style w:type="paragraph" w:styleId="CommentText">
    <w:name w:val="annotation text"/>
    <w:basedOn w:val="Normal"/>
    <w:link w:val="CommentTextChar"/>
    <w:uiPriority w:val="99"/>
    <w:semiHidden/>
    <w:unhideWhenUsed/>
    <w:rsid w:val="00650821"/>
    <w:rPr>
      <w:sz w:val="20"/>
    </w:rPr>
  </w:style>
  <w:style w:type="character" w:customStyle="1" w:styleId="CommentTextChar">
    <w:name w:val="Comment Text Char"/>
    <w:basedOn w:val="DefaultParagraphFont"/>
    <w:link w:val="CommentText"/>
    <w:uiPriority w:val="99"/>
    <w:semiHidden/>
    <w:rsid w:val="00650821"/>
  </w:style>
  <w:style w:type="paragraph" w:styleId="CommentSubject">
    <w:name w:val="annotation subject"/>
    <w:basedOn w:val="CommentText"/>
    <w:next w:val="CommentText"/>
    <w:link w:val="CommentSubjectChar"/>
    <w:uiPriority w:val="99"/>
    <w:semiHidden/>
    <w:unhideWhenUsed/>
    <w:rsid w:val="00650821"/>
    <w:rPr>
      <w:b/>
      <w:bCs/>
      <w:lang w:val="x-none" w:eastAsia="x-none"/>
    </w:rPr>
  </w:style>
  <w:style w:type="character" w:customStyle="1" w:styleId="CommentSubjectChar">
    <w:name w:val="Comment Subject Char"/>
    <w:link w:val="CommentSubject"/>
    <w:uiPriority w:val="99"/>
    <w:semiHidden/>
    <w:rsid w:val="00650821"/>
    <w:rPr>
      <w:b/>
      <w:bCs/>
    </w:rPr>
  </w:style>
  <w:style w:type="character" w:customStyle="1" w:styleId="Heading7Char">
    <w:name w:val="Heading 7 Char"/>
    <w:link w:val="Heading7"/>
    <w:uiPriority w:val="99"/>
    <w:semiHidden/>
    <w:qFormat/>
    <w:rsid w:val="00D523FB"/>
    <w:rPr>
      <w:rFonts w:ascii="Calibri" w:eastAsia="Times New Roman" w:hAnsi="Calibri" w:cs="Times New Roman"/>
      <w:sz w:val="24"/>
      <w:szCs w:val="24"/>
    </w:rPr>
  </w:style>
  <w:style w:type="character" w:styleId="Hyperlink">
    <w:name w:val="Hyperlink"/>
    <w:uiPriority w:val="99"/>
    <w:unhideWhenUsed/>
    <w:rsid w:val="003A4508"/>
    <w:rPr>
      <w:color w:val="0563C1"/>
      <w:u w:val="single"/>
    </w:rPr>
  </w:style>
  <w:style w:type="character" w:customStyle="1" w:styleId="HeaderChar">
    <w:name w:val="Header Char"/>
    <w:basedOn w:val="DefaultParagraphFont"/>
    <w:link w:val="Header"/>
    <w:uiPriority w:val="99"/>
    <w:rsid w:val="000E0174"/>
    <w:rPr>
      <w:lang w:eastAsia="en-GB"/>
    </w:rPr>
  </w:style>
  <w:style w:type="character" w:styleId="UnresolvedMention">
    <w:name w:val="Unresolved Mention"/>
    <w:basedOn w:val="DefaultParagraphFont"/>
    <w:uiPriority w:val="99"/>
    <w:semiHidden/>
    <w:unhideWhenUsed/>
    <w:rsid w:val="00D0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7621">
      <w:bodyDiv w:val="1"/>
      <w:marLeft w:val="0"/>
      <w:marRight w:val="0"/>
      <w:marTop w:val="0"/>
      <w:marBottom w:val="0"/>
      <w:divBdr>
        <w:top w:val="none" w:sz="0" w:space="0" w:color="auto"/>
        <w:left w:val="none" w:sz="0" w:space="0" w:color="auto"/>
        <w:bottom w:val="none" w:sz="0" w:space="0" w:color="auto"/>
        <w:right w:val="none" w:sz="0" w:space="0" w:color="auto"/>
      </w:divBdr>
    </w:div>
    <w:div w:id="8214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nationalfirechief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nationalfirechief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logo-01_42800eb1-1891-48ff-b2cc-f1839bde0d17.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748ED00696A4F90EBADC31C26C1CB" ma:contentTypeVersion="14" ma:contentTypeDescription="Create a new document." ma:contentTypeScope="" ma:versionID="6cfef34aca7c212912d1d778aa87179b">
  <xsd:schema xmlns:xsd="http://www.w3.org/2001/XMLSchema" xmlns:xs="http://www.w3.org/2001/XMLSchema" xmlns:p="http://schemas.microsoft.com/office/2006/metadata/properties" xmlns:ns2="86b2941d-3a44-4e28-a203-386b15085f70" xmlns:ns3="27944b89-a48d-43ac-863f-67f9ffbb8d84" targetNamespace="http://schemas.microsoft.com/office/2006/metadata/properties" ma:root="true" ma:fieldsID="9c7273a5fc6004e2cd456a1d2eca2335" ns2:_="" ns3:_="">
    <xsd:import namespace="86b2941d-3a44-4e28-a203-386b15085f70"/>
    <xsd:import namespace="27944b89-a48d-43ac-863f-67f9ffbb8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2941d-3a44-4e28-a203-386b15085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944b89-a48d-43ac-863f-67f9ffbb8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2d370a1-5ab4-492f-be3b-0b722939a08e}" ma:internalName="TaxCatchAll" ma:showField="CatchAllData" ma:web="27944b89-a48d-43ac-863f-67f9ffbb8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27944b89-a48d-43ac-863f-67f9ffbb8d84">
      <UserInfo>
        <DisplayName>Kusheen Patel</DisplayName>
        <AccountId>57</AccountId>
        <AccountType/>
      </UserInfo>
    </SharedWithUsers>
    <TaxCatchAll xmlns="27944b89-a48d-43ac-863f-67f9ffbb8d84" xsi:nil="true"/>
    <lcf76f155ced4ddcb4097134ff3c332f xmlns="86b2941d-3a44-4e28-a203-386b15085f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149D0-F638-4D5D-8041-DCFAA150D536}">
  <ds:schemaRefs>
    <ds:schemaRef ds:uri="http://schemas.openxmlformats.org/officeDocument/2006/bibliography"/>
  </ds:schemaRefs>
</ds:datastoreItem>
</file>

<file path=customXml/itemProps2.xml><?xml version="1.0" encoding="utf-8"?>
<ds:datastoreItem xmlns:ds="http://schemas.openxmlformats.org/officeDocument/2006/customXml" ds:itemID="{4CE84BCB-8C4E-4340-BA6B-139C12B3C6DF}">
  <ds:schemaRefs>
    <ds:schemaRef ds:uri="http://schemas.microsoft.com/office/2006/metadata/longProperties"/>
  </ds:schemaRefs>
</ds:datastoreItem>
</file>

<file path=customXml/itemProps3.xml><?xml version="1.0" encoding="utf-8"?>
<ds:datastoreItem xmlns:ds="http://schemas.openxmlformats.org/officeDocument/2006/customXml" ds:itemID="{81C82CAF-F710-46F7-8676-17419098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2941d-3a44-4e28-a203-386b15085f70"/>
    <ds:schemaRef ds:uri="27944b89-a48d-43ac-863f-67f9ffbb8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79997-C239-4FC4-A3E3-C262A091F50B}">
  <ds:schemaRefs>
    <ds:schemaRef ds:uri="http://schemas.microsoft.com/sharepoint/v3/contenttype/forms"/>
  </ds:schemaRefs>
</ds:datastoreItem>
</file>

<file path=customXml/itemProps5.xml><?xml version="1.0" encoding="utf-8"?>
<ds:datastoreItem xmlns:ds="http://schemas.openxmlformats.org/officeDocument/2006/customXml" ds:itemID="{EAB77FAD-501A-4E91-8217-730457248B35}">
  <ds:schemaRefs>
    <ds:schemaRef ds:uri="http://schemas.microsoft.com/office/2006/metadata/properties"/>
    <ds:schemaRef ds:uri="http://schemas.microsoft.com/office/infopath/2007/PartnerControls"/>
    <ds:schemaRef ds:uri="27944b89-a48d-43ac-863f-67f9ffbb8d84"/>
    <ds:schemaRef ds:uri="86b2941d-3a44-4e28-a203-386b15085f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DERA</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VSUMMERS</dc:creator>
  <cp:keywords/>
  <cp:lastModifiedBy>Sam Palmer</cp:lastModifiedBy>
  <cp:revision>6</cp:revision>
  <cp:lastPrinted>2006-09-22T19:51:00Z</cp:lastPrinted>
  <dcterms:created xsi:type="dcterms:W3CDTF">2022-06-29T09:28:00Z</dcterms:created>
  <dcterms:modified xsi:type="dcterms:W3CDTF">2022-07-19T10:54:00Z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rsCurrentVersion">
    <vt:lpwstr>0.1</vt:lpwstr>
  </property>
  <property fmtid="{D5CDD505-2E9C-101B-9397-08002B2CF9AE}" pid="3" name="kfrsDisposalDate">
    <vt:lpwstr>2019-01-23T00:00:00Z</vt:lpwstr>
  </property>
  <property fmtid="{D5CDD505-2E9C-101B-9397-08002B2CF9AE}" pid="4" name="mce665fbcacd47b7b31789e6c76bda74">
    <vt:lpwstr/>
  </property>
  <property fmtid="{D5CDD505-2E9C-101B-9397-08002B2CF9AE}" pid="5" name="d0e2fa0f973b4d65963f97c343839189">
    <vt:lpwstr/>
  </property>
  <property fmtid="{D5CDD505-2E9C-101B-9397-08002B2CF9AE}" pid="6" name="c8a4487925ad4793b9317374a13fe2e5">
    <vt:lpwstr>Category Management Information - Operations|319be3a0-d552-4816-b8ed-98a000be95b4</vt:lpwstr>
  </property>
  <property fmtid="{D5CDD505-2E9C-101B-9397-08002B2CF9AE}" pid="7" name="DocumentType">
    <vt:lpwstr>73;#Supporting document|821ef133-67a1-4e72-b292-0f1466c33331</vt:lpwstr>
  </property>
  <property fmtid="{D5CDD505-2E9C-101B-9397-08002B2CF9AE}" pid="8" name="Subtopic">
    <vt:lpwstr>900;#Non-Disclosure Agreement|0a3c473f-5a52-4a92-bbd8-95b116ab9e7a</vt:lpwstr>
  </property>
  <property fmtid="{D5CDD505-2E9C-101B-9397-08002B2CF9AE}" pid="9" name="Supplier">
    <vt:lpwstr/>
  </property>
  <property fmtid="{D5CDD505-2E9C-101B-9397-08002B2CF9AE}" pid="10" name="k1e9e76d376846258db392bb8fbab880">
    <vt:lpwstr/>
  </property>
  <property fmtid="{D5CDD505-2E9C-101B-9397-08002B2CF9AE}" pid="11" name="cc4a48ea769048e081c5915d41374e7e">
    <vt:lpwstr/>
  </property>
  <property fmtid="{D5CDD505-2E9C-101B-9397-08002B2CF9AE}" pid="12" name="Procurement">
    <vt:lpwstr>740;#Templates|522beccf-255e-43df-8a10-b92d80d2bcc7</vt:lpwstr>
  </property>
  <property fmtid="{D5CDD505-2E9C-101B-9397-08002B2CF9AE}" pid="13" name="Topic">
    <vt:lpwstr>2;#Procurement|05a9c98b-ee8a-4b33-953b-73bea11f2bd1</vt:lpwstr>
  </property>
  <property fmtid="{D5CDD505-2E9C-101B-9397-08002B2CF9AE}" pid="14" name="RelatedTopics">
    <vt:lpwstr/>
  </property>
  <property fmtid="{D5CDD505-2E9C-101B-9397-08002B2CF9AE}" pid="15" name="j556699d64e4483c88acb74b40141d29">
    <vt:lpwstr/>
  </property>
  <property fmtid="{D5CDD505-2E9C-101B-9397-08002B2CF9AE}" pid="16" name="TaxCatchAll">
    <vt:lpwstr>826;#Category Management Information - Operations|319be3a0-d552-4816-b8ed-98a000be95b4</vt:lpwstr>
  </property>
  <property fmtid="{D5CDD505-2E9C-101B-9397-08002B2CF9AE}" pid="17" name="Disposal Date">
    <vt:lpwstr/>
  </property>
  <property fmtid="{D5CDD505-2E9C-101B-9397-08002B2CF9AE}" pid="18" name="Current Version">
    <vt:lpwstr/>
  </property>
  <property fmtid="{D5CDD505-2E9C-101B-9397-08002B2CF9AE}" pid="19" name="ContentTypeId">
    <vt:lpwstr>0x010100C36748ED00696A4F90EBADC31C26C1CB</vt:lpwstr>
  </property>
  <property fmtid="{D5CDD505-2E9C-101B-9397-08002B2CF9AE}" pid="20" name="Order">
    <vt:r8>1191100</vt:r8>
  </property>
  <property fmtid="{D5CDD505-2E9C-101B-9397-08002B2CF9AE}" pid="21" name="ContractRef">
    <vt:lpwstr>1706;#Templates|522beccf-255e-43df-8a10-b92d80d2bcc7</vt:lpwstr>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xd_Signature">
    <vt:bool>false</vt:bool>
  </property>
  <property fmtid="{D5CDD505-2E9C-101B-9397-08002B2CF9AE}" pid="29" name="MediaServiceImageTags">
    <vt:lpwstr/>
  </property>
</Properties>
</file>