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5C62" w:rsidRPr="00070737" w:rsidRDefault="00A629B6">
      <w:pPr>
        <w:rPr>
          <w:sz w:val="18"/>
        </w:rPr>
      </w:pPr>
      <w:r>
        <w:rPr>
          <w:noProof/>
          <w:sz w:val="18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2361" cy="10681471"/>
            <wp:effectExtent l="0" t="0" r="0" b="5715"/>
            <wp:wrapSquare wrapText="bothSides"/>
            <wp:docPr id="4" name="Picture 4" descr="C:\Users\annah\AppData\Local\Microsoft\Windows\INetCache\Content.Word\Direct Award 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h\AppData\Local\Microsoft\Windows\INetCache\Content.Word\Direct Award Front Cov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361" cy="1068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C45AA">
        <w:rPr>
          <w:sz w:val="18"/>
        </w:rPr>
        <w:t>een</w:t>
      </w:r>
      <w:proofErr w:type="spellEnd"/>
    </w:p>
    <w:p w:rsidR="009B5ABD" w:rsidRPr="00A629B6" w:rsidRDefault="009B5ABD" w:rsidP="00A629B6">
      <w:pPr>
        <w:jc w:val="center"/>
        <w:rPr>
          <w:sz w:val="32"/>
          <w:szCs w:val="28"/>
        </w:rPr>
      </w:pPr>
      <w:r w:rsidRPr="00070737">
        <w:rPr>
          <w:b/>
          <w:sz w:val="32"/>
          <w:szCs w:val="28"/>
        </w:rPr>
        <w:lastRenderedPageBreak/>
        <w:t>LGRP Framework</w:t>
      </w:r>
      <w:r w:rsidR="00070737" w:rsidRPr="00070737">
        <w:rPr>
          <w:b/>
          <w:sz w:val="32"/>
          <w:szCs w:val="28"/>
        </w:rPr>
        <w:t xml:space="preserve"> </w:t>
      </w:r>
      <w:r w:rsidR="00070737" w:rsidRPr="00070737">
        <w:rPr>
          <w:b/>
          <w:sz w:val="32"/>
          <w:szCs w:val="28"/>
        </w:rPr>
        <w:br/>
        <w:t>Direct Award</w:t>
      </w:r>
      <w:r w:rsidR="00070737">
        <w:rPr>
          <w:b/>
          <w:sz w:val="24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B5ABD" w:rsidRPr="00070737" w:rsidTr="00E0293A">
        <w:tc>
          <w:tcPr>
            <w:tcW w:w="4508" w:type="dxa"/>
            <w:vAlign w:val="bottom"/>
          </w:tcPr>
          <w:p w:rsidR="009B5ABD" w:rsidRPr="00855785" w:rsidRDefault="00070737" w:rsidP="00DC362D">
            <w:r w:rsidRPr="00855785">
              <w:t>Organisation</w:t>
            </w:r>
            <w:r w:rsidR="009B5ABD" w:rsidRPr="00855785">
              <w:t xml:space="preserve"> Name</w:t>
            </w:r>
          </w:p>
          <w:p w:rsidR="009B5ABD" w:rsidRPr="00855785" w:rsidRDefault="009B5ABD" w:rsidP="00DC362D"/>
        </w:tc>
        <w:tc>
          <w:tcPr>
            <w:tcW w:w="4508" w:type="dxa"/>
            <w:vAlign w:val="center"/>
          </w:tcPr>
          <w:p w:rsidR="009B5ABD" w:rsidRPr="00855785" w:rsidRDefault="00CC45AA" w:rsidP="00DC362D">
            <w:r>
              <w:t>HM Revenue and Customs</w:t>
            </w:r>
          </w:p>
        </w:tc>
      </w:tr>
      <w:tr w:rsidR="009B5ABD" w:rsidRPr="00070737" w:rsidTr="00E0293A">
        <w:tc>
          <w:tcPr>
            <w:tcW w:w="4508" w:type="dxa"/>
            <w:vAlign w:val="bottom"/>
          </w:tcPr>
          <w:p w:rsidR="009B5ABD" w:rsidRPr="00855785" w:rsidRDefault="009B5ABD" w:rsidP="00DC362D">
            <w:r w:rsidRPr="00855785">
              <w:t>Organisation Contact</w:t>
            </w:r>
          </w:p>
          <w:p w:rsidR="009B5ABD" w:rsidRPr="00855785" w:rsidRDefault="009B5ABD" w:rsidP="00DC362D"/>
        </w:tc>
        <w:tc>
          <w:tcPr>
            <w:tcW w:w="4508" w:type="dxa"/>
            <w:vAlign w:val="center"/>
          </w:tcPr>
          <w:p w:rsidR="009B5ABD" w:rsidRPr="00855785" w:rsidRDefault="00CC45AA" w:rsidP="00DC362D">
            <w:r>
              <w:t>Jessica Goodwin</w:t>
            </w:r>
          </w:p>
        </w:tc>
      </w:tr>
      <w:tr w:rsidR="009B5ABD" w:rsidRPr="00070737" w:rsidTr="00E0293A">
        <w:tc>
          <w:tcPr>
            <w:tcW w:w="4508" w:type="dxa"/>
            <w:vAlign w:val="bottom"/>
          </w:tcPr>
          <w:p w:rsidR="009B5ABD" w:rsidRPr="00855785" w:rsidRDefault="009B5ABD" w:rsidP="00DC362D">
            <w:r w:rsidRPr="00855785">
              <w:t>Email</w:t>
            </w:r>
            <w:r w:rsidR="00070737" w:rsidRPr="00855785">
              <w:t xml:space="preserve"> Address</w:t>
            </w:r>
          </w:p>
          <w:p w:rsidR="009B5ABD" w:rsidRPr="00855785" w:rsidRDefault="009B5ABD" w:rsidP="00DC362D"/>
        </w:tc>
        <w:tc>
          <w:tcPr>
            <w:tcW w:w="4508" w:type="dxa"/>
            <w:vAlign w:val="center"/>
          </w:tcPr>
          <w:p w:rsidR="009B5ABD" w:rsidRPr="00855785" w:rsidRDefault="004474A8" w:rsidP="00DC362D">
            <w:hyperlink r:id="rId11" w:history="1">
              <w:r w:rsidR="00CC45AA" w:rsidRPr="000B230C">
                <w:rPr>
                  <w:rStyle w:val="Hyperlink"/>
                </w:rPr>
                <w:t>Jessica.goodwin1@hmrc.gov.uk</w:t>
              </w:r>
            </w:hyperlink>
          </w:p>
        </w:tc>
      </w:tr>
      <w:tr w:rsidR="009B5ABD" w:rsidRPr="00070737" w:rsidTr="00E0293A">
        <w:tc>
          <w:tcPr>
            <w:tcW w:w="4508" w:type="dxa"/>
            <w:vAlign w:val="bottom"/>
          </w:tcPr>
          <w:p w:rsidR="009B5ABD" w:rsidRPr="00855785" w:rsidRDefault="009B5ABD" w:rsidP="00DC362D">
            <w:r w:rsidRPr="00855785">
              <w:t>Phone Number</w:t>
            </w:r>
          </w:p>
          <w:p w:rsidR="009B5ABD" w:rsidRPr="00855785" w:rsidRDefault="009B5ABD" w:rsidP="00DC362D"/>
        </w:tc>
        <w:tc>
          <w:tcPr>
            <w:tcW w:w="4508" w:type="dxa"/>
            <w:vAlign w:val="center"/>
          </w:tcPr>
          <w:p w:rsidR="009B5ABD" w:rsidRPr="00855785" w:rsidRDefault="00CC45AA" w:rsidP="00DC362D">
            <w:r>
              <w:t>07391 732055</w:t>
            </w:r>
          </w:p>
        </w:tc>
      </w:tr>
      <w:tr w:rsidR="009B5ABD" w:rsidRPr="00070737" w:rsidTr="00E0293A">
        <w:tc>
          <w:tcPr>
            <w:tcW w:w="4508" w:type="dxa"/>
            <w:vAlign w:val="bottom"/>
          </w:tcPr>
          <w:p w:rsidR="009B5ABD" w:rsidRPr="00855785" w:rsidRDefault="009B5ABD" w:rsidP="00DC362D">
            <w:r w:rsidRPr="00855785">
              <w:t>LGRP Lot Required</w:t>
            </w:r>
          </w:p>
          <w:p w:rsidR="009B5ABD" w:rsidRPr="00855785" w:rsidRDefault="009B5ABD" w:rsidP="00DC362D"/>
        </w:tc>
        <w:tc>
          <w:tcPr>
            <w:tcW w:w="4508" w:type="dxa"/>
            <w:vAlign w:val="center"/>
          </w:tcPr>
          <w:p w:rsidR="009B5ABD" w:rsidRPr="00855785" w:rsidRDefault="00CC45AA" w:rsidP="00DC362D">
            <w:r>
              <w:t>Lot 4</w:t>
            </w:r>
          </w:p>
        </w:tc>
      </w:tr>
      <w:tr w:rsidR="009B5ABD" w:rsidRPr="00070737" w:rsidTr="00E0293A">
        <w:tc>
          <w:tcPr>
            <w:tcW w:w="4508" w:type="dxa"/>
            <w:vAlign w:val="bottom"/>
          </w:tcPr>
          <w:p w:rsidR="009B5ABD" w:rsidRPr="00855785" w:rsidRDefault="009B5ABD" w:rsidP="00DC362D">
            <w:r w:rsidRPr="00855785">
              <w:t>Timescales</w:t>
            </w:r>
            <w:r w:rsidR="005F10D2" w:rsidRPr="00855785">
              <w:t>, if applicable</w:t>
            </w:r>
          </w:p>
          <w:p w:rsidR="009B5ABD" w:rsidRPr="00855785" w:rsidRDefault="009B5ABD" w:rsidP="00DC362D"/>
        </w:tc>
        <w:tc>
          <w:tcPr>
            <w:tcW w:w="4508" w:type="dxa"/>
            <w:vAlign w:val="center"/>
          </w:tcPr>
          <w:p w:rsidR="009B5ABD" w:rsidRDefault="00CF52E3" w:rsidP="00DC362D">
            <w:r>
              <w:t>Start date – 1</w:t>
            </w:r>
            <w:r w:rsidR="00DD2FDC">
              <w:t>3</w:t>
            </w:r>
            <w:r>
              <w:t>/04/2021</w:t>
            </w:r>
          </w:p>
          <w:p w:rsidR="00CF52E3" w:rsidRPr="00855785" w:rsidRDefault="00CF52E3" w:rsidP="00DC362D">
            <w:r>
              <w:t>Expiry date – 1</w:t>
            </w:r>
            <w:r w:rsidR="00DD2FDC">
              <w:t>2</w:t>
            </w:r>
            <w:r>
              <w:t>/04/2022</w:t>
            </w:r>
          </w:p>
        </w:tc>
      </w:tr>
      <w:tr w:rsidR="009B5ABD" w:rsidRPr="00070737" w:rsidTr="00E0293A">
        <w:tc>
          <w:tcPr>
            <w:tcW w:w="4508" w:type="dxa"/>
            <w:vAlign w:val="bottom"/>
          </w:tcPr>
          <w:p w:rsidR="009B5ABD" w:rsidRPr="00855785" w:rsidRDefault="005F10D2" w:rsidP="00DC362D">
            <w:r w:rsidRPr="00855785">
              <w:t>How would you like the provider to contact you in response to the direct award?</w:t>
            </w:r>
          </w:p>
          <w:p w:rsidR="009B5ABD" w:rsidRPr="00855785" w:rsidRDefault="009B5ABD" w:rsidP="00DC362D"/>
        </w:tc>
        <w:tc>
          <w:tcPr>
            <w:tcW w:w="4508" w:type="dxa"/>
            <w:vAlign w:val="center"/>
          </w:tcPr>
          <w:p w:rsidR="009B5ABD" w:rsidRPr="00855785" w:rsidRDefault="00CC45AA" w:rsidP="00DC362D">
            <w:r>
              <w:t>Email</w:t>
            </w:r>
          </w:p>
        </w:tc>
      </w:tr>
    </w:tbl>
    <w:p w:rsidR="009B5ABD" w:rsidRPr="00070737" w:rsidRDefault="009B5ABD" w:rsidP="009B5ABD">
      <w:pPr>
        <w:rPr>
          <w:b/>
          <w:sz w:val="18"/>
        </w:rPr>
      </w:pPr>
    </w:p>
    <w:p w:rsidR="009B5ABD" w:rsidRPr="00070737" w:rsidRDefault="009B5ABD" w:rsidP="009B5ABD">
      <w:pPr>
        <w:rPr>
          <w:b/>
        </w:rPr>
      </w:pPr>
      <w:r w:rsidRPr="00070737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1DAA23" wp14:editId="5414F7B3">
                <wp:simplePos x="0" y="0"/>
                <wp:positionH relativeFrom="margin">
                  <wp:align>right</wp:align>
                </wp:positionH>
                <wp:positionV relativeFrom="paragraph">
                  <wp:posOffset>295910</wp:posOffset>
                </wp:positionV>
                <wp:extent cx="5705475" cy="9620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BCF" w:rsidRDefault="00EE0D16">
                            <w:r>
                              <w:t>The</w:t>
                            </w:r>
                            <w:r w:rsidR="00CC45AA">
                              <w:t xml:space="preserve"> supplier to provide a set of Talent Market Analytic tools</w:t>
                            </w:r>
                            <w:r>
                              <w:t xml:space="preserve"> -</w:t>
                            </w:r>
                            <w:r w:rsidR="00CC45AA">
                              <w:t xml:space="preserve"> Horsefly platform</w:t>
                            </w:r>
                            <w:r w:rsidR="00E62BCF">
                              <w:t xml:space="preserve"> (</w:t>
                            </w:r>
                            <w:r w:rsidR="00E62BCF" w:rsidRPr="00E62BCF">
                              <w:t>UP TO 10 USERS UNLIMITED SEARCH AND DOWNLOADS</w:t>
                            </w:r>
                            <w:r w:rsidR="00E62BCF">
                              <w:t>) for a period of 12 months.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DAA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05pt;margin-top:23.3pt;width:449.25pt;height:75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">
                <v:textbox>
                  <w:txbxContent>
                    <w:p w:rsidR="00E62BCF" w:rsidRDefault="00EE0D16">
                      <w:r>
                        <w:t>The</w:t>
                      </w:r>
                      <w:r w:rsidR="00CC45AA">
                        <w:t xml:space="preserve"> supplier to provide a set of Talent Market Analytic tools</w:t>
                      </w:r>
                      <w:r>
                        <w:t xml:space="preserve"> -</w:t>
                      </w:r>
                      <w:r w:rsidR="00CC45AA">
                        <w:t xml:space="preserve"> Horsefly platform</w:t>
                      </w:r>
                      <w:r w:rsidR="00E62BCF">
                        <w:t xml:space="preserve"> (</w:t>
                      </w:r>
                      <w:r w:rsidR="00E62BCF" w:rsidRPr="00E62BCF">
                        <w:t>UP TO 10 USERS UNLIMITED SEARCH AND DOWNLOADS</w:t>
                      </w:r>
                      <w:r w:rsidR="00E62BCF">
                        <w:t>) for a period of 12 months.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5ADB" w:rsidRPr="00070737">
        <w:rPr>
          <w:b/>
        </w:rPr>
        <w:t>Project Requirements</w:t>
      </w:r>
    </w:p>
    <w:p w:rsidR="009B5ABD" w:rsidRPr="00070737" w:rsidRDefault="00070737" w:rsidP="009B5ABD">
      <w:pPr>
        <w:rPr>
          <w:b/>
        </w:rPr>
      </w:pPr>
      <w:r w:rsidRPr="00070737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6F78F3" wp14:editId="267FE3D6">
                <wp:simplePos x="0" y="0"/>
                <wp:positionH relativeFrom="margin">
                  <wp:align>right</wp:align>
                </wp:positionH>
                <wp:positionV relativeFrom="paragraph">
                  <wp:posOffset>1513560</wp:posOffset>
                </wp:positionV>
                <wp:extent cx="5705475" cy="1404620"/>
                <wp:effectExtent l="0" t="0" r="28575" b="139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ABD" w:rsidRDefault="00E62BCF">
                            <w:r>
                              <w:t xml:space="preserve">Fixed pricing for the </w:t>
                            </w:r>
                            <w:proofErr w:type="gramStart"/>
                            <w:r>
                              <w:t>12 month</w:t>
                            </w:r>
                            <w:proofErr w:type="gramEnd"/>
                            <w:r>
                              <w:t xml:space="preserve"> agreement for up to 10 users.</w:t>
                            </w:r>
                            <w:r w:rsidR="00EE0D16">
                              <w:t xml:space="preserve"> £30,000.</w:t>
                            </w:r>
                          </w:p>
                          <w:p w:rsidR="00EE0D16" w:rsidRPr="004474A8" w:rsidRDefault="004474A8">
                            <w:pPr>
                              <w:rPr>
                                <w:b/>
                              </w:rPr>
                            </w:pPr>
                            <w:r w:rsidRPr="004474A8">
                              <w:rPr>
                                <w:b/>
                              </w:rPr>
                              <w:t>Redacted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6F78F3" id="_x0000_s1027" type="#_x0000_t202" style="position:absolute;margin-left:398.05pt;margin-top:119.2pt;width:449.25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">
                <v:textbox style="mso-fit-shape-to-text:t">
                  <w:txbxContent>
                    <w:p w:rsidR="009B5ABD" w:rsidRDefault="00E62BCF">
                      <w:r>
                        <w:t xml:space="preserve">Fixed pricing for the </w:t>
                      </w:r>
                      <w:proofErr w:type="gramStart"/>
                      <w:r>
                        <w:t>12 month</w:t>
                      </w:r>
                      <w:proofErr w:type="gramEnd"/>
                      <w:r>
                        <w:t xml:space="preserve"> agreement for up to 10 users.</w:t>
                      </w:r>
                      <w:r w:rsidR="00EE0D16">
                        <w:t xml:space="preserve"> £30,000.</w:t>
                      </w:r>
                    </w:p>
                    <w:p w:rsidR="00EE0D16" w:rsidRPr="004474A8" w:rsidRDefault="004474A8">
                      <w:pPr>
                        <w:rPr>
                          <w:b/>
                        </w:rPr>
                      </w:pPr>
                      <w:r w:rsidRPr="004474A8">
                        <w:rPr>
                          <w:b/>
                        </w:rPr>
                        <w:t>Redacted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</w:rPr>
        <w:br/>
      </w:r>
      <w:r w:rsidR="009B5ABD" w:rsidRPr="00070737">
        <w:rPr>
          <w:b/>
        </w:rPr>
        <w:t>Direct Award Pricing</w:t>
      </w:r>
    </w:p>
    <w:p w:rsidR="009B5ABD" w:rsidRPr="00070737" w:rsidRDefault="009B5ABD" w:rsidP="009B5ABD">
      <w:pPr>
        <w:rPr>
          <w:b/>
        </w:rPr>
      </w:pPr>
    </w:p>
    <w:p w:rsidR="009B5ABD" w:rsidRPr="00070737" w:rsidRDefault="009B5ABD" w:rsidP="009B5ABD">
      <w:r w:rsidRPr="00070737">
        <w:t xml:space="preserve">All direct awards will be in-line with the </w:t>
      </w:r>
      <w:r w:rsidR="00070737">
        <w:t>f</w:t>
      </w:r>
      <w:r w:rsidRPr="00070737">
        <w:t xml:space="preserve">ramework </w:t>
      </w:r>
      <w:r w:rsidR="00070737">
        <w:t>t</w:t>
      </w:r>
      <w:r w:rsidRPr="00070737">
        <w:t>e</w:t>
      </w:r>
      <w:r w:rsidR="00070737">
        <w:t xml:space="preserve">rms and conditions and the call </w:t>
      </w:r>
      <w:r w:rsidRPr="00070737">
        <w:t xml:space="preserve">off </w:t>
      </w:r>
      <w:r w:rsidR="00070737">
        <w:t>terms and c</w:t>
      </w:r>
      <w:r w:rsidRPr="00070737">
        <w:t>onditions.</w:t>
      </w:r>
    </w:p>
    <w:p w:rsidR="005F10D2" w:rsidRPr="00070737" w:rsidRDefault="005F10D2" w:rsidP="009B5ABD">
      <w:pPr>
        <w:rPr>
          <w:b/>
        </w:rPr>
      </w:pPr>
      <w:r w:rsidRPr="00070737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3FAB6D" wp14:editId="35501DAE">
                <wp:simplePos x="0" y="0"/>
                <wp:positionH relativeFrom="margin">
                  <wp:align>right</wp:align>
                </wp:positionH>
                <wp:positionV relativeFrom="paragraph">
                  <wp:posOffset>270510</wp:posOffset>
                </wp:positionV>
                <wp:extent cx="5715000" cy="1242695"/>
                <wp:effectExtent l="0" t="0" r="19050" b="146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2430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0D2" w:rsidRDefault="00E62BCF">
                            <w:r>
                              <w:t>The call of terms will include the following mandatory clauses.</w:t>
                            </w:r>
                          </w:p>
                          <w:bookmarkStart w:id="2" w:name="_MON_1678022110"/>
                          <w:bookmarkEnd w:id="2"/>
                          <w:p w:rsidR="00E62BCF" w:rsidRDefault="00E62BCF">
                            <w:r>
                              <w:object w:dxaOrig="1487" w:dyaOrig="99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8" type="#_x0000_t75" style="width:74.35pt;height:49.65pt">
                                  <v:imagedata r:id="rId12" o:title=""/>
                                </v:shape>
                                <o:OLEObject Type="Embed" ProgID="Word.Document.12" ShapeID="_x0000_i1028" DrawAspect="Icon" ObjectID="_1682149878" r:id="rId13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AB6D" id="_x0000_s1028" type="#_x0000_t202" style="position:absolute;margin-left:398.8pt;margin-top:21.3pt;width:450pt;height:97.8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">
                <v:textbox>
                  <w:txbxContent>
                    <w:p w:rsidR="005F10D2" w:rsidRDefault="00E62BCF">
                      <w:r>
                        <w:t>The call of terms will include the following mandatory clauses.</w:t>
                      </w:r>
                    </w:p>
                    <w:bookmarkStart w:id="3" w:name="_MON_1678022110"/>
                    <w:bookmarkEnd w:id="3"/>
                    <w:p w:rsidR="00E62BCF" w:rsidRDefault="00E62BCF">
                      <w:r>
                        <w:object w:dxaOrig="1487" w:dyaOrig="993">
                          <v:shape id="_x0000_i1028" type="#_x0000_t75" style="width:74.35pt;height:49.65pt">
                            <v:imagedata r:id="rId12" o:title=""/>
                          </v:shape>
                          <o:OLEObject Type="Embed" ProgID="Word.Document.12" ShapeID="_x0000_i1028" DrawAspect="Icon" ObjectID="_1682149878" r:id="rId14">
                            <o:FieldCodes>\s</o:FieldCodes>
                          </o:OLEObject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0737">
        <w:rPr>
          <w:b/>
        </w:rPr>
        <w:t>If you have any amends to the call-off terms and conditions, please state here:</w:t>
      </w:r>
    </w:p>
    <w:p w:rsidR="009B5ABD" w:rsidRPr="00070737" w:rsidRDefault="009B5ABD" w:rsidP="00070737">
      <w:pPr>
        <w:tabs>
          <w:tab w:val="left" w:pos="3449"/>
        </w:tabs>
        <w:rPr>
          <w:sz w:val="18"/>
        </w:rPr>
      </w:pPr>
    </w:p>
    <w:sectPr w:rsidR="009B5ABD" w:rsidRPr="00070737" w:rsidSect="00A629B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0296" w:rsidRDefault="003C0296" w:rsidP="009B5ABD">
      <w:pPr>
        <w:spacing w:after="0" w:line="240" w:lineRule="auto"/>
      </w:pPr>
      <w:r>
        <w:separator/>
      </w:r>
    </w:p>
  </w:endnote>
  <w:endnote w:type="continuationSeparator" w:id="0">
    <w:p w:rsidR="003C0296" w:rsidRDefault="003C0296" w:rsidP="009B5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2FDC" w:rsidRDefault="00DD2F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BCF" w:rsidRDefault="00E62BC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" name="MSIPCMafe340caa3cca96148f4d16d" descr="{&quot;HashCode&quot;:-126484731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E62BCF" w:rsidRPr="00E62BCF" w:rsidRDefault="00E62BCF" w:rsidP="00E62BCF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E62BCF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afe340caa3cca96148f4d16d" o:spid="_x0000_s1029" type="#_x0000_t202" alt="{&quot;HashCode&quot;:-1264847310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" o:allowincell="f" filled="f" stroked="f" strokeweight=".5pt">
              <v:textbox inset=",0,,0">
                <w:txbxContent>
                  <w:p w:rsidR="00E62BCF" w:rsidRPr="00E62BCF" w:rsidRDefault="00E62BCF" w:rsidP="00E62BCF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E62BCF">
                      <w:rPr>
                        <w:rFonts w:ascii="Calibri" w:hAnsi="Calibri" w:cs="Calibri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BCF" w:rsidRDefault="00E62BC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6" name="MSIPCM7121496eba785dae8fb1db41" descr="{&quot;HashCode&quot;:-1264847310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E62BCF" w:rsidRPr="00E62BCF" w:rsidRDefault="00E62BCF" w:rsidP="00E62BCF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E62BCF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7121496eba785dae8fb1db41" o:spid="_x0000_s1030" type="#_x0000_t202" alt="{&quot;HashCode&quot;:-1264847310,&quot;Height&quot;:841.0,&quot;Width&quot;:595.0,&quot;Placement&quot;:&quot;Footer&quot;,&quot;Index&quot;:&quot;FirstPage&quot;,&quot;Section&quot;:1,&quot;Top&quot;:0.0,&quot;Left&quot;:0.0}" style="position:absolute;margin-left:0;margin-top:805.35pt;width:595.3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" o:allowincell="f" filled="f" stroked="f" strokeweight=".5pt">
              <v:textbox inset=",0,,0">
                <w:txbxContent>
                  <w:p w:rsidR="00E62BCF" w:rsidRPr="00E62BCF" w:rsidRDefault="00E62BCF" w:rsidP="00E62BCF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E62BCF">
                      <w:rPr>
                        <w:rFonts w:ascii="Calibri" w:hAnsi="Calibri" w:cs="Calibri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0296" w:rsidRDefault="003C0296" w:rsidP="009B5ABD">
      <w:pPr>
        <w:spacing w:after="0" w:line="240" w:lineRule="auto"/>
      </w:pPr>
      <w:r>
        <w:separator/>
      </w:r>
    </w:p>
  </w:footnote>
  <w:footnote w:type="continuationSeparator" w:id="0">
    <w:p w:rsidR="003C0296" w:rsidRDefault="003C0296" w:rsidP="009B5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2FDC" w:rsidRDefault="00DD2F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29B6" w:rsidRPr="00A629B6" w:rsidRDefault="00A629B6" w:rsidP="00A629B6">
    <w:pPr>
      <w:pStyle w:val="Header"/>
      <w:jc w:val="right"/>
    </w:pPr>
    <w:r>
      <w:rPr>
        <w:noProof/>
        <w:lang w:eastAsia="en-GB"/>
      </w:rPr>
      <w:drawing>
        <wp:inline distT="0" distB="0" distL="0" distR="0">
          <wp:extent cx="1371600" cy="678820"/>
          <wp:effectExtent l="0" t="0" r="0" b="698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GRP mai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607" cy="6822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2FDC" w:rsidRDefault="00DD2FD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ABD"/>
    <w:rsid w:val="00070737"/>
    <w:rsid w:val="003C0296"/>
    <w:rsid w:val="004474A8"/>
    <w:rsid w:val="005F10D2"/>
    <w:rsid w:val="00726CD0"/>
    <w:rsid w:val="00855785"/>
    <w:rsid w:val="009B5ABD"/>
    <w:rsid w:val="00A629B6"/>
    <w:rsid w:val="00AF5ADB"/>
    <w:rsid w:val="00BB5C62"/>
    <w:rsid w:val="00CC45AA"/>
    <w:rsid w:val="00CF52E3"/>
    <w:rsid w:val="00DD2FDC"/>
    <w:rsid w:val="00E0293A"/>
    <w:rsid w:val="00E62BCF"/>
    <w:rsid w:val="00EE0D16"/>
    <w:rsid w:val="00EE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C5994C8"/>
  <w15:chartTrackingRefBased/>
  <w15:docId w15:val="{BF4C12C5-E138-40E1-906B-86EF70FC0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5A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ABD"/>
  </w:style>
  <w:style w:type="paragraph" w:styleId="Footer">
    <w:name w:val="footer"/>
    <w:basedOn w:val="Normal"/>
    <w:link w:val="FooterChar"/>
    <w:uiPriority w:val="99"/>
    <w:unhideWhenUsed/>
    <w:rsid w:val="009B5A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ABD"/>
  </w:style>
  <w:style w:type="table" w:styleId="TableGrid">
    <w:name w:val="Table Grid"/>
    <w:basedOn w:val="TableNormal"/>
    <w:uiPriority w:val="39"/>
    <w:rsid w:val="009B5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45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5A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45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45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.docx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essica.goodwin1@hmrc.gov.uk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package" Target="embeddings/Microsoft_Word_Document1.docx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012C22EC38EC489CA9332459704591" ma:contentTypeVersion="0" ma:contentTypeDescription="Create a new document." ma:contentTypeScope="" ma:versionID="2379decef12b206081eacff6a4cc22bc">
  <xsd:schema xmlns:xsd="http://www.w3.org/2001/XMLSchema" xmlns:xs="http://www.w3.org/2001/XMLSchema" xmlns:p="http://schemas.microsoft.com/office/2006/metadata/properties" xmlns:ns2="d56ff5b5-62c5-43e1-93e6-4188be792417" targetNamespace="http://schemas.microsoft.com/office/2006/metadata/properties" ma:root="true" ma:fieldsID="8a9c2a6cf9506b23e8e9375790f2567f" ns2:_="">
    <xsd:import namespace="d56ff5b5-62c5-43e1-93e6-4188be79241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ff5b5-62c5-43e1-93e6-4188be79241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56ff5b5-62c5-43e1-93e6-4188be792417">HD4H64AFNHYJ-199-13</_dlc_DocId>
    <_dlc_DocIdUrl xmlns="d56ff5b5-62c5-43e1-93e6-4188be792417">
      <Url>http://intranet/sites/ps/spc/_layouts/15/DocIdRedir.aspx?ID=HD4H64AFNHYJ-199-13</Url>
      <Description>HD4H64AFNHYJ-199-13</Description>
    </_dlc_DocIdUrl>
  </documentManagement>
</p:properties>
</file>

<file path=customXml/itemProps1.xml><?xml version="1.0" encoding="utf-8"?>
<ds:datastoreItem xmlns:ds="http://schemas.openxmlformats.org/officeDocument/2006/customXml" ds:itemID="{F96F0CB4-8DBD-47DC-84D0-8481F7F2DF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6ff5b5-62c5-43e1-93e6-4188be7924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6E84B2-22FB-4A5F-953E-CC23C8B09BB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FDB4BBF-4FC8-4816-BB9F-236B3757A5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0C7D97-6F5E-4F0F-8200-FD3E1EFBA541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d56ff5b5-62c5-43e1-93e6-4188be792417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Lizzy Grayson</dc:creator>
  <cp:keywords/>
  <dc:description/>
  <cp:lastModifiedBy>Goodwin, Jessica (Commercial)</cp:lastModifiedBy>
  <cp:revision>2</cp:revision>
  <dcterms:created xsi:type="dcterms:W3CDTF">2021-05-10T10:05:00Z</dcterms:created>
  <dcterms:modified xsi:type="dcterms:W3CDTF">2021-05-10T10:05:00Z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0x01010027012C22EC38EC489CA9332459704591</vt:lpwstr>
  </property>
  <property fmtid="{D5CDD505-2E9C-101B-9397-08002B2CF9AE}" pid="3" name="_dlc_DocIdItemGuid">
    <vt:lpwstr>d9f44629-68ee-45e9-8d43-a9257f8aab35</vt:lpwstr>
  </property>
  <property fmtid="{D5CDD505-2E9C-101B-9397-08002B2CF9AE}" pid="4" name="MSIP_Label_f9af038e-07b4-4369-a678-c835687cb272_Enabled">
    <vt:lpwstr>true</vt:lpwstr>
  </property>
  <property fmtid="{D5CDD505-2E9C-101B-9397-08002B2CF9AE}" pid="5" name="MSIP_Label_f9af038e-07b4-4369-a678-c835687cb272_SetDate">
    <vt:lpwstr>2021-03-23T16:30:19Z</vt:lpwstr>
  </property>
  <property fmtid="{D5CDD505-2E9C-101B-9397-08002B2CF9AE}" pid="6" name="MSIP_Label_f9af038e-07b4-4369-a678-c835687cb272_Method">
    <vt:lpwstr>Standard</vt:lpwstr>
  </property>
  <property fmtid="{D5CDD505-2E9C-101B-9397-08002B2CF9AE}" pid="7" name="MSIP_Label_f9af038e-07b4-4369-a678-c835687cb272_Name">
    <vt:lpwstr>OFFICIAL</vt:lpwstr>
  </property>
  <property fmtid="{D5CDD505-2E9C-101B-9397-08002B2CF9AE}" pid="8" name="MSIP_Label_f9af038e-07b4-4369-a678-c835687cb272_SiteId">
    <vt:lpwstr>ac52f73c-fd1a-4a9a-8e7a-4a248f3139e1</vt:lpwstr>
  </property>
  <property fmtid="{D5CDD505-2E9C-101B-9397-08002B2CF9AE}" pid="9" name="MSIP_Label_f9af038e-07b4-4369-a678-c835687cb272_ActionId">
    <vt:lpwstr>ef37dcf0-0953-4406-bfaf-aef9a24abca3</vt:lpwstr>
  </property>
  <property fmtid="{D5CDD505-2E9C-101B-9397-08002B2CF9AE}" pid="10" name="MSIP_Label_f9af038e-07b4-4369-a678-c835687cb272_ContentBits">
    <vt:lpwstr>2</vt:lpwstr>
  </property>
</Properties>
</file>