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F7F" w:rsidRDefault="00BA1F7F">
      <w:pPr>
        <w:rPr>
          <w:rFonts w:ascii="Arial" w:hAnsi="Arial" w:cs="Arial"/>
          <w:b/>
        </w:rPr>
      </w:pPr>
    </w:p>
    <w:p w:rsidR="00946144" w:rsidRDefault="00FC1585">
      <w:pPr>
        <w:rPr>
          <w:rFonts w:ascii="Arial" w:hAnsi="Arial" w:cs="Arial"/>
          <w:b/>
        </w:rPr>
      </w:pPr>
      <w:r w:rsidRPr="00FC1585">
        <w:rPr>
          <w:rFonts w:ascii="Arial" w:hAnsi="Arial" w:cs="Arial"/>
          <w:b/>
        </w:rPr>
        <w:t>Bidder Briefing –</w:t>
      </w:r>
      <w:r w:rsidR="00946144">
        <w:rPr>
          <w:rFonts w:ascii="Arial" w:hAnsi="Arial" w:cs="Arial"/>
          <w:b/>
        </w:rPr>
        <w:t xml:space="preserve"> </w:t>
      </w:r>
      <w:r w:rsidR="00E349B9">
        <w:rPr>
          <w:rFonts w:ascii="Arial" w:hAnsi="Arial" w:cs="Arial"/>
          <w:b/>
        </w:rPr>
        <w:t xml:space="preserve">Any Qualified Provider – </w:t>
      </w:r>
      <w:r w:rsidR="00BA1F7F">
        <w:rPr>
          <w:rFonts w:ascii="Arial" w:hAnsi="Arial" w:cs="Arial"/>
          <w:b/>
        </w:rPr>
        <w:t>Termination of Pregnancy Service</w:t>
      </w:r>
      <w:r w:rsidR="00E349B9">
        <w:rPr>
          <w:rFonts w:ascii="Arial" w:hAnsi="Arial" w:cs="Arial"/>
          <w:b/>
        </w:rPr>
        <w:t xml:space="preserve"> </w:t>
      </w:r>
      <w:r w:rsidR="00BA1F7F">
        <w:rPr>
          <w:rFonts w:ascii="Arial" w:hAnsi="Arial" w:cs="Arial"/>
          <w:b/>
        </w:rPr>
        <w:t>–</w:t>
      </w:r>
      <w:r w:rsidR="00E349B9">
        <w:rPr>
          <w:rFonts w:ascii="Arial" w:hAnsi="Arial" w:cs="Arial"/>
          <w:b/>
        </w:rPr>
        <w:t xml:space="preserve"> </w:t>
      </w:r>
      <w:r w:rsidR="00BA1F7F">
        <w:rPr>
          <w:rFonts w:ascii="Arial" w:hAnsi="Arial" w:cs="Arial"/>
          <w:b/>
        </w:rPr>
        <w:t>North West London Collaboration of Clinical Commissioning Group</w:t>
      </w:r>
      <w:r w:rsidR="00E349B9">
        <w:rPr>
          <w:rFonts w:ascii="Arial" w:hAnsi="Arial" w:cs="Arial"/>
          <w:b/>
        </w:rPr>
        <w:t xml:space="preserve"> </w:t>
      </w:r>
    </w:p>
    <w:p w:rsidR="00FC1585" w:rsidRDefault="00E349B9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BA1F7F">
        <w:rPr>
          <w:rFonts w:ascii="Arial" w:hAnsi="Arial" w:cs="Arial"/>
        </w:rPr>
        <w:t>North West London Collaboration of Clinical Commissioning Groups</w:t>
      </w:r>
      <w:r>
        <w:rPr>
          <w:rFonts w:ascii="Arial" w:hAnsi="Arial" w:cs="Arial"/>
        </w:rPr>
        <w:t xml:space="preserve"> are</w:t>
      </w:r>
      <w:r w:rsidR="00FC1585" w:rsidRPr="00FC1585">
        <w:rPr>
          <w:rFonts w:ascii="Arial" w:hAnsi="Arial" w:cs="Arial"/>
        </w:rPr>
        <w:t xml:space="preserve"> holding a bidder briefing event for those organisations interested in bidding to </w:t>
      </w:r>
      <w:r>
        <w:rPr>
          <w:rFonts w:ascii="Arial" w:hAnsi="Arial" w:cs="Arial"/>
        </w:rPr>
        <w:t xml:space="preserve">qualify to provide a </w:t>
      </w:r>
      <w:r w:rsidR="00BA1F7F">
        <w:rPr>
          <w:rFonts w:ascii="Arial" w:hAnsi="Arial" w:cs="Arial"/>
        </w:rPr>
        <w:t>Termination of Pregnancy</w:t>
      </w:r>
      <w:r>
        <w:rPr>
          <w:rFonts w:ascii="Arial" w:hAnsi="Arial" w:cs="Arial"/>
        </w:rPr>
        <w:t xml:space="preserve"> Service</w:t>
      </w:r>
      <w:r w:rsidR="00FC1585">
        <w:rPr>
          <w:rFonts w:ascii="Arial" w:hAnsi="Arial" w:cs="Arial"/>
        </w:rPr>
        <w:t>.</w:t>
      </w:r>
    </w:p>
    <w:p w:rsidR="00FC1585" w:rsidRDefault="00FC1585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bidder briefing will provide interested organisations with an overview of the proposed new service and </w:t>
      </w:r>
      <w:r w:rsidR="00BA0C17">
        <w:rPr>
          <w:rFonts w:ascii="Arial" w:hAnsi="Arial" w:cs="Arial"/>
        </w:rPr>
        <w:t>the</w:t>
      </w:r>
      <w:bookmarkStart w:id="0" w:name="_GoBack"/>
      <w:bookmarkEnd w:id="0"/>
      <w:r w:rsidR="00BA0C17">
        <w:rPr>
          <w:rFonts w:ascii="Arial" w:hAnsi="Arial" w:cs="Arial"/>
        </w:rPr>
        <w:t xml:space="preserve"> CCG</w:t>
      </w:r>
      <w:r w:rsidR="00A72321">
        <w:rPr>
          <w:rFonts w:ascii="Arial" w:hAnsi="Arial" w:cs="Arial"/>
        </w:rPr>
        <w:t>s</w:t>
      </w:r>
      <w:r w:rsidR="00BA0C17">
        <w:rPr>
          <w:rFonts w:ascii="Arial" w:hAnsi="Arial" w:cs="Arial"/>
        </w:rPr>
        <w:t>’</w:t>
      </w:r>
      <w:r w:rsidR="00A72321">
        <w:rPr>
          <w:rFonts w:ascii="Arial" w:hAnsi="Arial" w:cs="Arial"/>
        </w:rPr>
        <w:t xml:space="preserve"> requirements</w:t>
      </w:r>
      <w:r>
        <w:rPr>
          <w:rFonts w:ascii="Arial" w:hAnsi="Arial" w:cs="Arial"/>
        </w:rPr>
        <w:t>, as well as an overview of the procurement process.</w:t>
      </w:r>
    </w:p>
    <w:p w:rsidR="00FC1585" w:rsidRPr="00FC1585" w:rsidRDefault="00755A91">
      <w:pPr>
        <w:rPr>
          <w:rFonts w:ascii="Arial" w:hAnsi="Arial" w:cs="Arial"/>
        </w:rPr>
      </w:pPr>
      <w:r>
        <w:rPr>
          <w:rFonts w:ascii="Arial" w:hAnsi="Arial" w:cs="Arial"/>
        </w:rPr>
        <w:t>The briefing will take place from</w:t>
      </w:r>
      <w:r w:rsidR="00FC1585">
        <w:rPr>
          <w:rFonts w:ascii="Arial" w:hAnsi="Arial" w:cs="Arial"/>
        </w:rPr>
        <w:t xml:space="preserve"> </w:t>
      </w:r>
      <w:r w:rsidR="00F43E06" w:rsidRPr="00F43E06">
        <w:rPr>
          <w:rFonts w:ascii="Arial" w:hAnsi="Arial" w:cs="Arial"/>
          <w:b/>
        </w:rPr>
        <w:t>9:30 am on Thursday 8</w:t>
      </w:r>
      <w:r w:rsidR="00F43E06" w:rsidRPr="00F43E06">
        <w:rPr>
          <w:rFonts w:ascii="Arial" w:hAnsi="Arial" w:cs="Arial"/>
          <w:b/>
          <w:vertAlign w:val="superscript"/>
        </w:rPr>
        <w:t>th</w:t>
      </w:r>
      <w:r w:rsidR="00F43E06" w:rsidRPr="00F43E06">
        <w:rPr>
          <w:rFonts w:ascii="Arial" w:hAnsi="Arial" w:cs="Arial"/>
          <w:b/>
        </w:rPr>
        <w:t xml:space="preserve"> December</w:t>
      </w:r>
      <w:r w:rsidR="00E349B9">
        <w:rPr>
          <w:rFonts w:ascii="Arial" w:hAnsi="Arial" w:cs="Arial"/>
          <w:b/>
        </w:rPr>
        <w:t xml:space="preserve"> 2016</w:t>
      </w:r>
      <w:r w:rsidR="00BA0C17">
        <w:rPr>
          <w:rFonts w:ascii="Arial" w:hAnsi="Arial" w:cs="Arial"/>
          <w:b/>
        </w:rPr>
        <w:t xml:space="preserve"> </w:t>
      </w:r>
      <w:r w:rsidR="00A72321">
        <w:rPr>
          <w:rFonts w:ascii="Arial" w:hAnsi="Arial" w:cs="Arial"/>
        </w:rPr>
        <w:t xml:space="preserve">and will last no longer than </w:t>
      </w:r>
      <w:r w:rsidR="00946144">
        <w:rPr>
          <w:rFonts w:ascii="Arial" w:hAnsi="Arial" w:cs="Arial"/>
        </w:rPr>
        <w:t>two</w:t>
      </w:r>
      <w:r w:rsidR="00A72321">
        <w:rPr>
          <w:rFonts w:ascii="Arial" w:hAnsi="Arial" w:cs="Arial"/>
        </w:rPr>
        <w:t xml:space="preserve"> hours. T</w:t>
      </w:r>
      <w:r w:rsidR="00E349B9">
        <w:rPr>
          <w:rFonts w:ascii="Arial" w:hAnsi="Arial" w:cs="Arial"/>
        </w:rPr>
        <w:t xml:space="preserve">he briefing will be held at </w:t>
      </w:r>
      <w:r w:rsidR="00F43E06" w:rsidRPr="00F43E06">
        <w:rPr>
          <w:rFonts w:ascii="Arial" w:hAnsi="Arial" w:cs="Arial"/>
          <w:b/>
        </w:rPr>
        <w:t>St Paul’s Church, Queen Caroline Street, London, W6 9PJ</w:t>
      </w:r>
      <w:r w:rsidR="00E349B9" w:rsidRPr="00F43E06">
        <w:rPr>
          <w:rFonts w:ascii="Arial" w:hAnsi="Arial" w:cs="Arial"/>
          <w:b/>
        </w:rPr>
        <w:t>,</w:t>
      </w:r>
      <w:r w:rsidR="00E349B9" w:rsidRPr="00E349B9">
        <w:rPr>
          <w:rFonts w:ascii="Arial" w:hAnsi="Arial" w:cs="Arial"/>
        </w:rPr>
        <w:t xml:space="preserve"> close to </w:t>
      </w:r>
      <w:r w:rsidR="00F43E06">
        <w:rPr>
          <w:rFonts w:ascii="Arial" w:hAnsi="Arial" w:cs="Arial"/>
        </w:rPr>
        <w:t>Hammersmith</w:t>
      </w:r>
      <w:r w:rsidR="00E349B9" w:rsidRPr="00E349B9">
        <w:rPr>
          <w:rFonts w:ascii="Arial" w:hAnsi="Arial" w:cs="Arial"/>
        </w:rPr>
        <w:t xml:space="preserve"> Underground Stations</w:t>
      </w:r>
      <w:r w:rsidR="00E349B9">
        <w:rPr>
          <w:rFonts w:ascii="Arial" w:hAnsi="Arial" w:cs="Arial"/>
        </w:rPr>
        <w:t>.</w:t>
      </w:r>
    </w:p>
    <w:p w:rsidR="00FC1585" w:rsidRPr="00FC1585" w:rsidRDefault="00FC1585">
      <w:pPr>
        <w:rPr>
          <w:rFonts w:ascii="Arial" w:hAnsi="Arial" w:cs="Arial"/>
          <w:b/>
        </w:rPr>
      </w:pPr>
      <w:r w:rsidRPr="00FC1585">
        <w:rPr>
          <w:rFonts w:ascii="Arial" w:hAnsi="Arial" w:cs="Arial"/>
          <w:b/>
        </w:rPr>
        <w:t>Please complete the form below</w:t>
      </w:r>
      <w:r>
        <w:rPr>
          <w:rFonts w:ascii="Arial" w:hAnsi="Arial" w:cs="Arial"/>
          <w:b/>
        </w:rPr>
        <w:t xml:space="preserve"> if you wish to attend: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FC1585" w:rsidRPr="00FC1585" w:rsidTr="00601158">
        <w:trPr>
          <w:trHeight w:val="567"/>
        </w:trPr>
        <w:tc>
          <w:tcPr>
            <w:tcW w:w="4621" w:type="dxa"/>
            <w:vAlign w:val="center"/>
          </w:tcPr>
          <w:p w:rsidR="00FC1585" w:rsidRPr="00FC1585" w:rsidRDefault="00FC1585" w:rsidP="00601158">
            <w:pPr>
              <w:rPr>
                <w:rFonts w:ascii="Arial" w:hAnsi="Arial" w:cs="Arial"/>
                <w:b/>
              </w:rPr>
            </w:pPr>
            <w:r w:rsidRPr="00FC1585">
              <w:rPr>
                <w:rFonts w:ascii="Arial" w:hAnsi="Arial" w:cs="Arial"/>
                <w:b/>
              </w:rPr>
              <w:t>Organisation Name</w:t>
            </w:r>
          </w:p>
        </w:tc>
        <w:tc>
          <w:tcPr>
            <w:tcW w:w="4621" w:type="dxa"/>
            <w:shd w:val="clear" w:color="auto" w:fill="FFFFCC"/>
            <w:vAlign w:val="center"/>
          </w:tcPr>
          <w:p w:rsidR="00FC1585" w:rsidRPr="00FC1585" w:rsidRDefault="00FC1585" w:rsidP="00601158">
            <w:pPr>
              <w:rPr>
                <w:rFonts w:ascii="Arial" w:hAnsi="Arial" w:cs="Arial"/>
                <w:b/>
              </w:rPr>
            </w:pPr>
          </w:p>
        </w:tc>
      </w:tr>
      <w:tr w:rsidR="00FC1585" w:rsidRPr="00FC1585" w:rsidTr="00601158">
        <w:trPr>
          <w:trHeight w:val="567"/>
        </w:trPr>
        <w:tc>
          <w:tcPr>
            <w:tcW w:w="4621" w:type="dxa"/>
            <w:vAlign w:val="center"/>
          </w:tcPr>
          <w:p w:rsidR="00FC1585" w:rsidRPr="00FC1585" w:rsidRDefault="00601158" w:rsidP="0060115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Name(s) and Role(s) within organisation of attendees</w:t>
            </w:r>
          </w:p>
        </w:tc>
        <w:tc>
          <w:tcPr>
            <w:tcW w:w="4621" w:type="dxa"/>
            <w:shd w:val="clear" w:color="auto" w:fill="FFFFCC"/>
            <w:vAlign w:val="center"/>
          </w:tcPr>
          <w:p w:rsidR="00FC1585" w:rsidRPr="00FC1585" w:rsidRDefault="00FC1585" w:rsidP="00601158">
            <w:pPr>
              <w:rPr>
                <w:rFonts w:ascii="Arial" w:hAnsi="Arial" w:cs="Arial"/>
                <w:b/>
              </w:rPr>
            </w:pPr>
          </w:p>
        </w:tc>
      </w:tr>
      <w:tr w:rsidR="00601158" w:rsidRPr="00FC1585" w:rsidTr="00601158">
        <w:trPr>
          <w:trHeight w:val="567"/>
        </w:trPr>
        <w:tc>
          <w:tcPr>
            <w:tcW w:w="4621" w:type="dxa"/>
            <w:vAlign w:val="center"/>
          </w:tcPr>
          <w:p w:rsidR="00601158" w:rsidRPr="00FC1585" w:rsidRDefault="00601158" w:rsidP="0060115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Email contact details of attendees</w:t>
            </w:r>
          </w:p>
        </w:tc>
        <w:tc>
          <w:tcPr>
            <w:tcW w:w="4621" w:type="dxa"/>
            <w:shd w:val="clear" w:color="auto" w:fill="FFFFCC"/>
            <w:vAlign w:val="center"/>
          </w:tcPr>
          <w:p w:rsidR="00601158" w:rsidRPr="00FC1585" w:rsidRDefault="00601158" w:rsidP="00601158">
            <w:pPr>
              <w:rPr>
                <w:rFonts w:ascii="Arial" w:hAnsi="Arial" w:cs="Arial"/>
                <w:b/>
              </w:rPr>
            </w:pPr>
          </w:p>
        </w:tc>
      </w:tr>
      <w:tr w:rsidR="00FC1585" w:rsidRPr="00FC1585" w:rsidTr="00601158">
        <w:trPr>
          <w:trHeight w:val="567"/>
        </w:trPr>
        <w:tc>
          <w:tcPr>
            <w:tcW w:w="4621" w:type="dxa"/>
            <w:vAlign w:val="center"/>
          </w:tcPr>
          <w:p w:rsidR="00FC1585" w:rsidRPr="00FC1585" w:rsidRDefault="00FC1585" w:rsidP="00601158">
            <w:pPr>
              <w:rPr>
                <w:rFonts w:ascii="Arial" w:hAnsi="Arial" w:cs="Arial"/>
                <w:b/>
              </w:rPr>
            </w:pPr>
            <w:r w:rsidRPr="00FC1585">
              <w:rPr>
                <w:rFonts w:ascii="Arial" w:hAnsi="Arial" w:cs="Arial"/>
                <w:b/>
              </w:rPr>
              <w:t>Detail of any special requirements</w:t>
            </w:r>
          </w:p>
        </w:tc>
        <w:tc>
          <w:tcPr>
            <w:tcW w:w="4621" w:type="dxa"/>
            <w:shd w:val="clear" w:color="auto" w:fill="FFFFCC"/>
            <w:vAlign w:val="center"/>
          </w:tcPr>
          <w:p w:rsidR="00FC1585" w:rsidRPr="00FC1585" w:rsidRDefault="00FC1585" w:rsidP="00601158">
            <w:pPr>
              <w:rPr>
                <w:rFonts w:ascii="Arial" w:hAnsi="Arial" w:cs="Arial"/>
                <w:b/>
              </w:rPr>
            </w:pPr>
          </w:p>
        </w:tc>
      </w:tr>
    </w:tbl>
    <w:p w:rsidR="00FC1585" w:rsidRPr="00FC1585" w:rsidRDefault="00FC1585">
      <w:pPr>
        <w:rPr>
          <w:rFonts w:ascii="Arial" w:hAnsi="Arial" w:cs="Arial"/>
          <w:b/>
        </w:rPr>
      </w:pPr>
    </w:p>
    <w:p w:rsidR="00FC1585" w:rsidRPr="00BA0C17" w:rsidRDefault="00FC1585">
      <w:pPr>
        <w:rPr>
          <w:rFonts w:ascii="Arial" w:hAnsi="Arial" w:cs="Arial"/>
          <w:b/>
        </w:rPr>
      </w:pPr>
      <w:r w:rsidRPr="00BA0C17">
        <w:rPr>
          <w:rFonts w:ascii="Arial" w:hAnsi="Arial" w:cs="Arial"/>
          <w:b/>
        </w:rPr>
        <w:t xml:space="preserve">Please return completed forms by email to </w:t>
      </w:r>
      <w:r w:rsidR="00BA1F7F">
        <w:rPr>
          <w:rFonts w:ascii="Arial" w:hAnsi="Arial" w:cs="Arial"/>
          <w:b/>
        </w:rPr>
        <w:t xml:space="preserve">Kathryn Hodgson </w:t>
      </w:r>
      <w:hyperlink r:id="rId7" w:history="1">
        <w:r w:rsidR="00BA1F7F" w:rsidRPr="0049021A">
          <w:rPr>
            <w:rStyle w:val="Hyperlink"/>
            <w:rFonts w:ascii="Arial" w:hAnsi="Arial" w:cs="Arial"/>
            <w:b/>
          </w:rPr>
          <w:t>kathryn.hodgson@nw.london.nhs.uk</w:t>
        </w:r>
      </w:hyperlink>
      <w:r w:rsidR="00E349B9">
        <w:rPr>
          <w:rFonts w:ascii="Arial" w:hAnsi="Arial" w:cs="Arial"/>
          <w:b/>
          <w:color w:val="0070C0"/>
        </w:rPr>
        <w:t xml:space="preserve"> </w:t>
      </w:r>
      <w:r w:rsidR="00BA0C17" w:rsidRPr="00BA0C17">
        <w:rPr>
          <w:rFonts w:ascii="Arial" w:hAnsi="Arial" w:cs="Arial"/>
          <w:b/>
        </w:rPr>
        <w:t xml:space="preserve">by 5pm on </w:t>
      </w:r>
      <w:r w:rsidR="00B3192F">
        <w:rPr>
          <w:rFonts w:ascii="Arial" w:hAnsi="Arial" w:cs="Arial"/>
          <w:b/>
        </w:rPr>
        <w:t>2</w:t>
      </w:r>
      <w:r w:rsidR="00B3192F" w:rsidRPr="00B3192F">
        <w:rPr>
          <w:rFonts w:ascii="Arial" w:hAnsi="Arial" w:cs="Arial"/>
          <w:b/>
          <w:vertAlign w:val="superscript"/>
        </w:rPr>
        <w:t>nd</w:t>
      </w:r>
      <w:r w:rsidR="00B3192F">
        <w:rPr>
          <w:rFonts w:ascii="Arial" w:hAnsi="Arial" w:cs="Arial"/>
          <w:b/>
        </w:rPr>
        <w:t xml:space="preserve"> </w:t>
      </w:r>
      <w:r w:rsidR="00F43E06">
        <w:rPr>
          <w:rFonts w:ascii="Arial" w:hAnsi="Arial" w:cs="Arial"/>
          <w:b/>
        </w:rPr>
        <w:t>Decembe</w:t>
      </w:r>
      <w:r w:rsidR="00BA1F7F">
        <w:rPr>
          <w:rFonts w:ascii="Arial" w:hAnsi="Arial" w:cs="Arial"/>
          <w:b/>
        </w:rPr>
        <w:t>r</w:t>
      </w:r>
      <w:r w:rsidR="00E349B9">
        <w:rPr>
          <w:rFonts w:ascii="Arial" w:hAnsi="Arial" w:cs="Arial"/>
          <w:b/>
        </w:rPr>
        <w:t xml:space="preserve"> 2016.</w:t>
      </w:r>
      <w:r w:rsidR="00BA0C17" w:rsidRPr="00BA0C17">
        <w:rPr>
          <w:rFonts w:ascii="Arial" w:hAnsi="Arial" w:cs="Arial"/>
          <w:b/>
        </w:rPr>
        <w:t xml:space="preserve"> </w:t>
      </w:r>
    </w:p>
    <w:p w:rsidR="00FC1585" w:rsidRPr="00FC1585" w:rsidRDefault="00FC1585">
      <w:pPr>
        <w:rPr>
          <w:b/>
        </w:rPr>
      </w:pPr>
    </w:p>
    <w:sectPr w:rsidR="00FC1585" w:rsidRPr="00FC1585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1585" w:rsidRDefault="00FC1585" w:rsidP="00FC1585">
      <w:pPr>
        <w:spacing w:after="0" w:line="240" w:lineRule="auto"/>
      </w:pPr>
      <w:r>
        <w:separator/>
      </w:r>
    </w:p>
  </w:endnote>
  <w:endnote w:type="continuationSeparator" w:id="0">
    <w:p w:rsidR="00FC1585" w:rsidRDefault="00FC1585" w:rsidP="00FC1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1585" w:rsidRDefault="00FC1585" w:rsidP="00FC1585">
      <w:pPr>
        <w:spacing w:after="0" w:line="240" w:lineRule="auto"/>
      </w:pPr>
      <w:r>
        <w:separator/>
      </w:r>
    </w:p>
  </w:footnote>
  <w:footnote w:type="continuationSeparator" w:id="0">
    <w:p w:rsidR="00FC1585" w:rsidRDefault="00FC1585" w:rsidP="00FC15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2934"/>
      <w:gridCol w:w="2935"/>
      <w:gridCol w:w="3373"/>
    </w:tblGrid>
    <w:tr w:rsidR="00BA0C17" w:rsidRPr="00BA0C17" w:rsidTr="00AD3E74">
      <w:tc>
        <w:tcPr>
          <w:tcW w:w="3560" w:type="dxa"/>
          <w:shd w:val="clear" w:color="auto" w:fill="auto"/>
        </w:tcPr>
        <w:p w:rsidR="00BA0C17" w:rsidRPr="00BA0C17" w:rsidRDefault="00BA0C17" w:rsidP="00BA0C17">
          <w:pPr>
            <w:tabs>
              <w:tab w:val="center" w:pos="4680"/>
              <w:tab w:val="right" w:pos="9360"/>
            </w:tabs>
            <w:adjustRightInd w:val="0"/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  <w:lang w:eastAsia="en-GB"/>
            </w:rPr>
          </w:pPr>
        </w:p>
      </w:tc>
      <w:tc>
        <w:tcPr>
          <w:tcW w:w="3561" w:type="dxa"/>
          <w:shd w:val="clear" w:color="auto" w:fill="auto"/>
        </w:tcPr>
        <w:p w:rsidR="00BA0C17" w:rsidRPr="00BA0C17" w:rsidRDefault="00BA0C17" w:rsidP="00E349B9">
          <w:pPr>
            <w:tabs>
              <w:tab w:val="center" w:pos="4680"/>
              <w:tab w:val="right" w:pos="9360"/>
            </w:tabs>
            <w:adjustRightInd w:val="0"/>
            <w:spacing w:after="0" w:line="240" w:lineRule="auto"/>
            <w:jc w:val="right"/>
            <w:rPr>
              <w:rFonts w:ascii="Times New Roman" w:eastAsia="Times New Roman" w:hAnsi="Times New Roman" w:cs="Times New Roman"/>
              <w:sz w:val="24"/>
              <w:szCs w:val="24"/>
              <w:lang w:eastAsia="en-GB"/>
            </w:rPr>
          </w:pPr>
        </w:p>
      </w:tc>
      <w:tc>
        <w:tcPr>
          <w:tcW w:w="3561" w:type="dxa"/>
          <w:shd w:val="clear" w:color="auto" w:fill="auto"/>
        </w:tcPr>
        <w:p w:rsidR="00BA0C17" w:rsidRPr="00BA0C17" w:rsidRDefault="00BA1F7F" w:rsidP="00BA0C17">
          <w:pPr>
            <w:tabs>
              <w:tab w:val="center" w:pos="4680"/>
              <w:tab w:val="right" w:pos="9360"/>
            </w:tabs>
            <w:adjustRightInd w:val="0"/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  <w:lang w:eastAsia="en-GB"/>
            </w:rPr>
          </w:pPr>
          <w:r>
            <w:rPr>
              <w:noProof/>
              <w:lang w:eastAsia="en-GB"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1081405</wp:posOffset>
                </wp:positionH>
                <wp:positionV relativeFrom="paragraph">
                  <wp:posOffset>-38100</wp:posOffset>
                </wp:positionV>
                <wp:extent cx="1483360" cy="548640"/>
                <wp:effectExtent l="0" t="0" r="2540" b="3810"/>
                <wp:wrapTight wrapText="bothSides">
                  <wp:wrapPolygon edited="0">
                    <wp:start x="0" y="0"/>
                    <wp:lineTo x="0" y="21000"/>
                    <wp:lineTo x="21360" y="21000"/>
                    <wp:lineTo x="21360" y="0"/>
                    <wp:lineTo x="0" y="0"/>
                  </wp:wrapPolygon>
                </wp:wrapTight>
                <wp:docPr id="1" name="Picture 1" descr="Image result for north west london collaboration of clinical commissioning groups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mage result for north west london collaboration of clinical commissioning groups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336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FC1585" w:rsidRDefault="00FC1585" w:rsidP="00FC1585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585"/>
    <w:rsid w:val="003C2E59"/>
    <w:rsid w:val="00601158"/>
    <w:rsid w:val="006E63DC"/>
    <w:rsid w:val="00755A91"/>
    <w:rsid w:val="00802C2E"/>
    <w:rsid w:val="00946144"/>
    <w:rsid w:val="00A72321"/>
    <w:rsid w:val="00B3192F"/>
    <w:rsid w:val="00B70DD0"/>
    <w:rsid w:val="00BA0C17"/>
    <w:rsid w:val="00BA1F7F"/>
    <w:rsid w:val="00CE22DB"/>
    <w:rsid w:val="00E01F07"/>
    <w:rsid w:val="00E349B9"/>
    <w:rsid w:val="00E76FA0"/>
    <w:rsid w:val="00F43E06"/>
    <w:rsid w:val="00FC1585"/>
    <w:rsid w:val="00FD0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15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1585"/>
  </w:style>
  <w:style w:type="paragraph" w:styleId="Footer">
    <w:name w:val="footer"/>
    <w:basedOn w:val="Normal"/>
    <w:link w:val="FooterChar"/>
    <w:uiPriority w:val="99"/>
    <w:unhideWhenUsed/>
    <w:rsid w:val="00FC15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1585"/>
  </w:style>
  <w:style w:type="paragraph" w:styleId="BalloonText">
    <w:name w:val="Balloon Text"/>
    <w:basedOn w:val="Normal"/>
    <w:link w:val="BalloonTextChar"/>
    <w:uiPriority w:val="99"/>
    <w:semiHidden/>
    <w:unhideWhenUsed/>
    <w:rsid w:val="00FC1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158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C15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C158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15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1585"/>
  </w:style>
  <w:style w:type="paragraph" w:styleId="Footer">
    <w:name w:val="footer"/>
    <w:basedOn w:val="Normal"/>
    <w:link w:val="FooterChar"/>
    <w:uiPriority w:val="99"/>
    <w:unhideWhenUsed/>
    <w:rsid w:val="00FC15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1585"/>
  </w:style>
  <w:style w:type="paragraph" w:styleId="BalloonText">
    <w:name w:val="Balloon Text"/>
    <w:basedOn w:val="Normal"/>
    <w:link w:val="BalloonTextChar"/>
    <w:uiPriority w:val="99"/>
    <w:semiHidden/>
    <w:unhideWhenUsed/>
    <w:rsid w:val="00FC1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158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C15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C15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athryn.hodgson@nw.london.nhs.u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986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Shared Business Services</Company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 Reide</dc:creator>
  <cp:lastModifiedBy>Greg Reide</cp:lastModifiedBy>
  <cp:revision>2</cp:revision>
  <dcterms:created xsi:type="dcterms:W3CDTF">2016-11-25T16:35:00Z</dcterms:created>
  <dcterms:modified xsi:type="dcterms:W3CDTF">2016-11-25T16:35:00Z</dcterms:modified>
</cp:coreProperties>
</file>