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2D97" w14:textId="64FF3202" w:rsidR="00855D8E" w:rsidRPr="00462D11" w:rsidRDefault="00855D8E" w:rsidP="000E68EC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</w:t>
      </w:r>
      <w:r w:rsidR="00D95E46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3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Checklist of RF</w:t>
      </w:r>
      <w:r w:rsidR="00EF61FE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P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requirements </w:t>
      </w:r>
    </w:p>
    <w:p w14:paraId="22E22E30" w14:textId="100E9F78" w:rsidR="00855D8E" w:rsidRPr="00DA1EF9" w:rsidRDefault="00855D8E" w:rsidP="1E23E719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  <w:r w:rsidRPr="7A9D9085">
        <w:rPr>
          <w:rFonts w:ascii="Yantramanav" w:eastAsia="Calibri" w:hAnsi="Yantramanav" w:cs="Yantramanav"/>
          <w:sz w:val="24"/>
          <w:szCs w:val="24"/>
        </w:rPr>
        <w:t>The offeror should include this checklist in his quotation.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03"/>
        <w:gridCol w:w="1857"/>
      </w:tblGrid>
      <w:tr w:rsidR="00DD2118" w14:paraId="22D4F4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A8793" w14:textId="2C80A7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 xml:space="preserve">List of Required components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D40BA" w14:textId="63A60CE5" w:rsidR="1E23E719" w:rsidRPr="00377F69" w:rsidRDefault="0059347D" w:rsidP="1E23E719">
            <w:pPr>
              <w:jc w:val="center"/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>Submitted</w:t>
            </w:r>
          </w:p>
        </w:tc>
      </w:tr>
      <w:tr w:rsidR="00DD2118" w14:paraId="664DD5B4" w14:textId="77777777" w:rsidTr="007830AA">
        <w:trPr>
          <w:trHeight w:val="43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D5DC" w14:textId="7D0E1F09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Cover </w:t>
            </w:r>
            <w:r w:rsidR="007830AA"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</w:t>
            </w:r>
            <w:r w:rsidR="007830A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6B051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D95E4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8211" w14:textId="0D0D83A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65DA2" w14:paraId="2F4B08D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A5D71" w14:textId="4F8DA838" w:rsidR="00065DA2" w:rsidRPr="00377F69" w:rsidRDefault="00F32428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The signed litigations and inves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tigations form</w:t>
            </w:r>
            <w:r w:rsidR="00C824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F9245" w14:textId="77777777" w:rsidR="00065DA2" w:rsidRPr="00377F69" w:rsidRDefault="00065DA2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3B046A" w14:paraId="62AA90D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2D32" w14:textId="069A91A6" w:rsidR="003B046A" w:rsidRPr="00C26869" w:rsidRDefault="00C26869" w:rsidP="00C26869">
            <w:pPr>
              <w:pStyle w:val="Bullet1"/>
              <w:numPr>
                <w:ilvl w:val="0"/>
                <w:numId w:val="0"/>
              </w:numPr>
              <w:ind w:left="284" w:hanging="284"/>
              <w:rPr>
                <w:snapToGrid w:val="0"/>
              </w:rPr>
            </w:pPr>
            <w:r w:rsidRPr="00C26869">
              <w:rPr>
                <w:rFonts w:ascii="Yantramanav" w:hAnsi="Yantramanav" w:cs="Yantramanav"/>
                <w:color w:val="000000" w:themeColor="text1"/>
                <w:sz w:val="24"/>
                <w:szCs w:val="24"/>
                <w:lang w:val="en-US"/>
              </w:rPr>
              <w:t>Proof of evidence or certification of compliance with FCDO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6CF46" w14:textId="77777777" w:rsidR="003B046A" w:rsidRPr="00377F69" w:rsidRDefault="003B046A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D2118" w14:paraId="46038C0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37635" w14:textId="40E38EE4" w:rsidR="1E23E719" w:rsidRPr="00377F69" w:rsidRDefault="00C26869">
            <w:pPr>
              <w:rPr>
                <w:rFonts w:ascii="Yantramanav" w:hAnsi="Yantramanav" w:cs="Yantramanav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Valid Business </w:t>
            </w:r>
            <w:r w:rsidR="00A80A9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registration 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Certificate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F6676" w14:textId="3417363A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0A38EA06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76BD8" w14:textId="040CDBF8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Valid tax payment certificate</w:t>
            </w:r>
            <w:r w:rsidR="00C20FD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, issued in the last 3 months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729B4" w14:textId="3BCF579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D4F14B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D3068" w14:textId="4C47DF23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Bank certificate: Financial Worthiness/credit facilities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6E77F" w14:textId="06CF532C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1F31C59E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05083" w14:textId="34AF5EA5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Audited accounts of the last </w:t>
            </w:r>
            <w:r w:rsidR="000B7FDC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3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years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E9C07" w14:textId="150AFCCF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C0808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B8686" w14:textId="70ECA6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 of compliance with RF</w:t>
            </w:r>
            <w:r w:rsidR="00D86C9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technical specifications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20E9" w14:textId="77FAA4E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458F" w14:paraId="1760372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8A599" w14:textId="3B4ABF7C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Paper technical specification sheets for cover and inside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5A6E2" w14:textId="77777777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24A81" w14:paraId="6A909922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3ADBC" w14:textId="66B23AFF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Sustainability certifications FSC, PEFC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6219C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ECF or TCF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for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CEE5A" w14:textId="77777777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20B85" w14:paraId="033E8FC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A004E" w14:textId="2D90B36A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Polyolefin Glue technical data sheet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A78F0" w14:textId="77777777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7395F" w14:paraId="07D102F1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7731E" w14:textId="786A8661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Bidder’s certifications such as ISO, FSC, PEFC, BlueAngel…etc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834DD" w14:textId="77777777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557C68E5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71C7C" w14:textId="09B37D74" w:rsidR="007227B4" w:rsidRPr="7A9D9085" w:rsidRDefault="00033E5F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Approval of </w:t>
            </w:r>
            <w:r w:rsidR="00FE76DB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Q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uality inspection form</w:t>
            </w:r>
            <w:r w:rsidR="00EB6EC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CBF87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18EE7D49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FD52E" w14:textId="12B12421" w:rsidR="007227B4" w:rsidRPr="7A9D9085" w:rsidRDefault="00E27D27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Workplan and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Methodology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1F631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0A1344" w14:paraId="724C340D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3167" w14:textId="0B04DD54" w:rsidR="000A1344" w:rsidRPr="7A9D9085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List of technical equipment</w:t>
            </w:r>
            <w:r w:rsidR="003841D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capacity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4F0F2" w14:textId="77777777" w:rsidR="000A1344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183036" w14:paraId="1EE9931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BAC30" w14:textId="5A3A3938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Scheduling plan </w:t>
            </w:r>
            <w:r w:rsidR="00DA1EF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quality assurance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7C7D" w14:textId="77777777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C3025A" w14:paraId="783439A9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586D1" w14:textId="1FB34449" w:rsidR="00C3025A" w:rsidRDefault="00D3100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Highlight a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ttempts and actions to empower and encourage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women’s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employment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/employ people with disabilities.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1CE4D" w14:textId="77777777" w:rsidR="00C3025A" w:rsidRDefault="00C3025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473DFB" w14:paraId="6517A64B" w14:textId="77777777" w:rsidTr="00370A99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B13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Past performance and experience table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/ Copy of Contracts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5728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510F" w14:paraId="12D5872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4B299" w14:textId="49831B0F" w:rsidR="001B510F" w:rsidRPr="7A9D9085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Dummies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47552" w14:textId="77777777" w:rsidR="001B510F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E63C5" w14:paraId="6ED634C3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BDB89" w14:textId="6D4D4026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7A9D90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Technical specification</w:t>
            </w:r>
            <w:r w:rsidR="00733DF8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1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1F87A" w14:textId="77777777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2D56D3C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1CF13" w14:textId="55415AFB" w:rsidR="008F6718" w:rsidRPr="7A9D9085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Cost by </w:t>
            </w:r>
            <w:r w:rsidR="00051E0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1EA50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7DD3FCA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62ABE" w14:textId="0A299788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Unit cost of </w:t>
            </w:r>
            <w:r w:rsidR="00A2258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each book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2B4EE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E16B7" w14:paraId="3EF16E6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A630B" w14:textId="2A930AB6" w:rsidR="007E16B7" w:rsidRDefault="00A2258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Packaging Cost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65CC2" w14:textId="2F293CC3" w:rsidR="007E16B7" w:rsidRDefault="007E16B7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2E314F" w14:paraId="7A1C580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022D" w14:textId="2BBD34C3" w:rsidR="002E314F" w:rsidRDefault="00A2258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Delivery to designated location within Lilongwe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25E66" w14:textId="77777777" w:rsidR="002E314F" w:rsidRDefault="002E314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95E92" w14:paraId="60CF44CA" w14:textId="77777777" w:rsidTr="007830AA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503" w:type="dxa"/>
          </w:tcPr>
          <w:p w14:paraId="1A410BE8" w14:textId="2BE34BE5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Bid validity </w:t>
            </w:r>
          </w:p>
        </w:tc>
        <w:tc>
          <w:tcPr>
            <w:tcW w:w="1857" w:type="dxa"/>
          </w:tcPr>
          <w:p w14:paraId="4C7287C4" w14:textId="77777777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</w:tbl>
    <w:p w14:paraId="528F16FA" w14:textId="77777777" w:rsidR="00522ECE" w:rsidRPr="00DA1EF9" w:rsidRDefault="00522ECE" w:rsidP="00522ECE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</w:p>
    <w:sectPr w:rsidR="00522ECE" w:rsidRPr="00DA1EF9" w:rsidSect="00A52209">
      <w:footerReference w:type="even" r:id="rId11"/>
      <w:footerReference w:type="default" r:id="rId12"/>
      <w:footerReference w:type="firs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8C9E" w14:textId="77777777" w:rsidR="0078574E" w:rsidRDefault="0078574E" w:rsidP="00CD2CA5">
      <w:pPr>
        <w:spacing w:after="0" w:line="240" w:lineRule="auto"/>
      </w:pPr>
      <w:r>
        <w:separator/>
      </w:r>
    </w:p>
  </w:endnote>
  <w:endnote w:type="continuationSeparator" w:id="0">
    <w:p w14:paraId="02FB4B19" w14:textId="77777777" w:rsidR="0078574E" w:rsidRDefault="0078574E" w:rsidP="00CD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antramanav">
    <w:altName w:val="Nirmala UI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3F75" w14:textId="7AFBC10F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A5CCE" wp14:editId="79DFB9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34052" w14:textId="42076234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A5C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F434052" w14:textId="42076234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CD35" w14:textId="0A750E0B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A867E7" wp14:editId="55338126">
              <wp:simplePos x="6858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4C7D" w14:textId="4BDC074A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867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32D4C7D" w14:textId="4BDC074A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A06A" w14:textId="7D22A909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BBC19F" wp14:editId="4591AC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D0E5F" w14:textId="058D2430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BC1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22D0E5F" w14:textId="058D2430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63B6" w14:textId="77777777" w:rsidR="0078574E" w:rsidRDefault="0078574E" w:rsidP="00CD2CA5">
      <w:pPr>
        <w:spacing w:after="0" w:line="240" w:lineRule="auto"/>
      </w:pPr>
      <w:r>
        <w:separator/>
      </w:r>
    </w:p>
  </w:footnote>
  <w:footnote w:type="continuationSeparator" w:id="0">
    <w:p w14:paraId="1AFF6152" w14:textId="77777777" w:rsidR="0078574E" w:rsidRDefault="0078574E" w:rsidP="00CD2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44BE"/>
    <w:multiLevelType w:val="multilevel"/>
    <w:tmpl w:val="B20876E2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972E7" w:themeColor="accen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0972E7" w:themeColor="accen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0972E7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82366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65E09D"/>
    <w:rsid w:val="00033E5F"/>
    <w:rsid w:val="000460A4"/>
    <w:rsid w:val="0004785F"/>
    <w:rsid w:val="00051E06"/>
    <w:rsid w:val="00065DA2"/>
    <w:rsid w:val="00096CD2"/>
    <w:rsid w:val="000A1344"/>
    <w:rsid w:val="000B7FDC"/>
    <w:rsid w:val="000D409A"/>
    <w:rsid w:val="000E68EC"/>
    <w:rsid w:val="00127252"/>
    <w:rsid w:val="00163542"/>
    <w:rsid w:val="00183036"/>
    <w:rsid w:val="001B510F"/>
    <w:rsid w:val="001F54E2"/>
    <w:rsid w:val="00205B4E"/>
    <w:rsid w:val="002C0B9C"/>
    <w:rsid w:val="002D2CDF"/>
    <w:rsid w:val="002E0B70"/>
    <w:rsid w:val="002E314F"/>
    <w:rsid w:val="002E6027"/>
    <w:rsid w:val="00377F69"/>
    <w:rsid w:val="003841D4"/>
    <w:rsid w:val="003B046A"/>
    <w:rsid w:val="00402F1F"/>
    <w:rsid w:val="00406280"/>
    <w:rsid w:val="00424274"/>
    <w:rsid w:val="00462D11"/>
    <w:rsid w:val="00473DFB"/>
    <w:rsid w:val="004B488A"/>
    <w:rsid w:val="004E6B93"/>
    <w:rsid w:val="00522ECE"/>
    <w:rsid w:val="0059347D"/>
    <w:rsid w:val="005E03CE"/>
    <w:rsid w:val="005E6100"/>
    <w:rsid w:val="006219CE"/>
    <w:rsid w:val="006A26A4"/>
    <w:rsid w:val="006B051E"/>
    <w:rsid w:val="00721CD0"/>
    <w:rsid w:val="007227B4"/>
    <w:rsid w:val="00733DF8"/>
    <w:rsid w:val="0077651F"/>
    <w:rsid w:val="007830AA"/>
    <w:rsid w:val="0078574E"/>
    <w:rsid w:val="007D1550"/>
    <w:rsid w:val="007E16B7"/>
    <w:rsid w:val="00855D8E"/>
    <w:rsid w:val="008A2826"/>
    <w:rsid w:val="008C2122"/>
    <w:rsid w:val="008F6718"/>
    <w:rsid w:val="00917352"/>
    <w:rsid w:val="009A7510"/>
    <w:rsid w:val="009B6D1A"/>
    <w:rsid w:val="00A22586"/>
    <w:rsid w:val="00A2392C"/>
    <w:rsid w:val="00A45C40"/>
    <w:rsid w:val="00A52209"/>
    <w:rsid w:val="00A80A93"/>
    <w:rsid w:val="00B20B85"/>
    <w:rsid w:val="00B30F01"/>
    <w:rsid w:val="00B41EB2"/>
    <w:rsid w:val="00B7586D"/>
    <w:rsid w:val="00B95E92"/>
    <w:rsid w:val="00C040FE"/>
    <w:rsid w:val="00C20FD3"/>
    <w:rsid w:val="00C26869"/>
    <w:rsid w:val="00C3025A"/>
    <w:rsid w:val="00C35A62"/>
    <w:rsid w:val="00C82485"/>
    <w:rsid w:val="00C95857"/>
    <w:rsid w:val="00CB1048"/>
    <w:rsid w:val="00CC55D9"/>
    <w:rsid w:val="00CD2CA5"/>
    <w:rsid w:val="00CE2A1D"/>
    <w:rsid w:val="00D24A81"/>
    <w:rsid w:val="00D3100A"/>
    <w:rsid w:val="00D7395F"/>
    <w:rsid w:val="00D86C95"/>
    <w:rsid w:val="00D95E46"/>
    <w:rsid w:val="00DA1EF9"/>
    <w:rsid w:val="00DB458F"/>
    <w:rsid w:val="00DD2118"/>
    <w:rsid w:val="00DE63C5"/>
    <w:rsid w:val="00E27D27"/>
    <w:rsid w:val="00E3197A"/>
    <w:rsid w:val="00E57E62"/>
    <w:rsid w:val="00E87953"/>
    <w:rsid w:val="00EA6185"/>
    <w:rsid w:val="00EB6EC4"/>
    <w:rsid w:val="00EF61FE"/>
    <w:rsid w:val="00EF7ED7"/>
    <w:rsid w:val="00F31D55"/>
    <w:rsid w:val="00F32428"/>
    <w:rsid w:val="00F71AD9"/>
    <w:rsid w:val="00FE76DB"/>
    <w:rsid w:val="1E23E719"/>
    <w:rsid w:val="1E7F4779"/>
    <w:rsid w:val="1FDC6ACD"/>
    <w:rsid w:val="4FD8D437"/>
    <w:rsid w:val="63A1A43A"/>
    <w:rsid w:val="6465E09D"/>
    <w:rsid w:val="7A9D9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5E09D"/>
  <w15:chartTrackingRefBased/>
  <w15:docId w15:val="{C6821B9A-040B-4B01-8C93-80995A7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1">
    <w:name w:val="~Bullet1"/>
    <w:basedOn w:val="Normal"/>
    <w:link w:val="Bullet1Char"/>
    <w:qFormat/>
    <w:rsid w:val="00C26869"/>
    <w:pPr>
      <w:numPr>
        <w:numId w:val="1"/>
      </w:numPr>
      <w:spacing w:before="60" w:after="60" w:line="264" w:lineRule="auto"/>
    </w:pPr>
    <w:rPr>
      <w:rFonts w:eastAsia="Calibri"/>
      <w:sz w:val="20"/>
      <w:szCs w:val="20"/>
      <w:lang w:val="en-GB"/>
    </w:rPr>
  </w:style>
  <w:style w:type="paragraph" w:customStyle="1" w:styleId="Bullet2">
    <w:name w:val="~Bullet2"/>
    <w:basedOn w:val="Normal"/>
    <w:qFormat/>
    <w:rsid w:val="00C26869"/>
    <w:pPr>
      <w:numPr>
        <w:ilvl w:val="1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paragraph" w:customStyle="1" w:styleId="Bullet3">
    <w:name w:val="~Bullet3"/>
    <w:basedOn w:val="Normal"/>
    <w:qFormat/>
    <w:rsid w:val="00C26869"/>
    <w:pPr>
      <w:numPr>
        <w:ilvl w:val="2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character" w:customStyle="1" w:styleId="Bullet1Char">
    <w:name w:val="~Bullet1 Char"/>
    <w:basedOn w:val="DefaultParagraphFont"/>
    <w:link w:val="Bullet1"/>
    <w:rsid w:val="00C26869"/>
    <w:rPr>
      <w:rFonts w:eastAsia="Calibri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CA5"/>
  </w:style>
  <w:style w:type="paragraph" w:styleId="Footer">
    <w:name w:val="footer"/>
    <w:basedOn w:val="Normal"/>
    <w:link w:val="Foot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angepast 1">
      <a:dk1>
        <a:sysClr val="windowText" lastClr="000000"/>
      </a:dk1>
      <a:lt1>
        <a:sysClr val="window" lastClr="FFFFFF"/>
      </a:lt1>
      <a:dk2>
        <a:srgbClr val="0972E7"/>
      </a:dk2>
      <a:lt2>
        <a:srgbClr val="DBCFBF"/>
      </a:lt2>
      <a:accent1>
        <a:srgbClr val="0972E7"/>
      </a:accent1>
      <a:accent2>
        <a:srgbClr val="98AEE0"/>
      </a:accent2>
      <a:accent3>
        <a:srgbClr val="DBCFBF"/>
      </a:accent3>
      <a:accent4>
        <a:srgbClr val="8B9E3D"/>
      </a:accent4>
      <a:accent5>
        <a:srgbClr val="72B3FA"/>
      </a:accent5>
      <a:accent6>
        <a:srgbClr val="365DB4"/>
      </a:accent6>
      <a:hlink>
        <a:srgbClr val="0972E7"/>
      </a:hlink>
      <a:folHlink>
        <a:srgbClr val="8B9E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387575-1008020270-63566</_dlc_DocId>
    <_dlc_DocIdUrl xmlns="980b2c76-4eb4-4926-991a-bb246786b55e">
      <Url>https://mottmac.sharepoint.com/teams/pj-b3698/gs-mwcomandfi/_layouts/15/DocIdRedir.aspx?ID=387575-1008020270-63566</Url>
      <Description>387575-1008020270-63566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D27564A41D30234BA96D9354CC3F1F75" ma:contentTypeVersion="139" ma:contentTypeDescription="Base content type for project documents" ma:contentTypeScope="" ma:versionID="897adfc2110030a5878ae54172339aa0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c8ac274fe9391bea33182a435508f7a9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0BED93-D255-4185-B09E-1E1AB68D4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61A2C-A7D2-498A-AD65-8B16FD777A1E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3.xml><?xml version="1.0" encoding="utf-8"?>
<ds:datastoreItem xmlns:ds="http://schemas.openxmlformats.org/officeDocument/2006/customXml" ds:itemID="{717CAC35-154A-42DB-BC13-AE323798902D}"/>
</file>

<file path=customXml/itemProps4.xml><?xml version="1.0" encoding="utf-8"?>
<ds:datastoreItem xmlns:ds="http://schemas.openxmlformats.org/officeDocument/2006/customXml" ds:itemID="{B80AEF96-E417-402D-A3A3-D368824B1B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6176EC-00B4-4D68-ACA5-F808E9C4C70D}"/>
</file>

<file path=customXml/itemProps6.xml><?xml version="1.0" encoding="utf-8"?>
<ds:datastoreItem xmlns:ds="http://schemas.openxmlformats.org/officeDocument/2006/customXml" ds:itemID="{A26E3A41-E591-4B18-95CA-77A8A9A697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1112</Characters>
  <Application>Microsoft Office Word</Application>
  <DocSecurity>0</DocSecurity>
  <Lines>58</Lines>
  <Paragraphs>35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Ochako | blueTree Group</dc:creator>
  <cp:lastModifiedBy>Willy Kazembe</cp:lastModifiedBy>
  <cp:revision>92</cp:revision>
  <dcterms:created xsi:type="dcterms:W3CDTF">2021-07-05T10:38:00Z</dcterms:created>
  <dcterms:modified xsi:type="dcterms:W3CDTF">2024-05-26T08:00:00Z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0x0101007BD61AFCC8A643B8924AB3F7EE1826010200D27564A41D30234BA96D9354CC3F1F75</vt:lpwstr>
  </property>
  <property fmtid="{D5CDD505-2E9C-101B-9397-08002B2CF9AE}" pid="3" name="Order">
    <vt:r8>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d8a574dec00efe337c1b14796b353a50451421bbe3ffb95bd11c318f584f75b3</vt:lpwstr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lassificationContentMarkingFooterShapeIds">
    <vt:lpwstr>1,2,3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Mott MacDonald Restricted</vt:lpwstr>
  </property>
  <property fmtid="{D5CDD505-2E9C-101B-9397-08002B2CF9AE}" pid="17" name="MSIP_Label_f49efa9f-42fe-4312-9503-c89a219c0830_Enabled">
    <vt:lpwstr>true</vt:lpwstr>
  </property>
  <property fmtid="{D5CDD505-2E9C-101B-9397-08002B2CF9AE}" pid="18" name="MSIP_Label_f49efa9f-42fe-4312-9503-c89a219c0830_SetDate">
    <vt:lpwstr>2024-05-26T08:00:24Z</vt:lpwstr>
  </property>
  <property fmtid="{D5CDD505-2E9C-101B-9397-08002B2CF9AE}" pid="19" name="MSIP_Label_f49efa9f-42fe-4312-9503-c89a219c0830_Method">
    <vt:lpwstr>Standard</vt:lpwstr>
  </property>
  <property fmtid="{D5CDD505-2E9C-101B-9397-08002B2CF9AE}" pid="20" name="MSIP_Label_f49efa9f-42fe-4312-9503-c89a219c0830_Name">
    <vt:lpwstr>MM RESTRICTED</vt:lpwstr>
  </property>
  <property fmtid="{D5CDD505-2E9C-101B-9397-08002B2CF9AE}" pid="21" name="MSIP_Label_f49efa9f-42fe-4312-9503-c89a219c0830_SiteId">
    <vt:lpwstr>a2bed0c4-5957-4f73-b0c2-a811407590fb</vt:lpwstr>
  </property>
  <property fmtid="{D5CDD505-2E9C-101B-9397-08002B2CF9AE}" pid="22" name="MSIP_Label_f49efa9f-42fe-4312-9503-c89a219c0830_ActionId">
    <vt:lpwstr>a5a44c12-b8e0-4732-ac17-2c8e21b425ff</vt:lpwstr>
  </property>
  <property fmtid="{D5CDD505-2E9C-101B-9397-08002B2CF9AE}" pid="23" name="MSIP_Label_f49efa9f-42fe-4312-9503-c89a219c0830_ContentBits">
    <vt:lpwstr>2</vt:lpwstr>
  </property>
  <property fmtid="{D5CDD505-2E9C-101B-9397-08002B2CF9AE}" pid="24" name="_dlc_DocIdItemGuid">
    <vt:lpwstr>3cb77f35-9ee3-43e2-8d2c-cbde38da847c</vt:lpwstr>
  </property>
</Properties>
</file>