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EA2839" w:rsidRDefault="004C58B4" w:rsidP="007A2E87">
      <w:pPr>
        <w:pStyle w:val="BodyText"/>
        <w:jc w:val="center"/>
        <w:rPr>
          <w:rFonts w:ascii="Arial" w:hAnsi="Arial" w:cs="Arial"/>
          <w:color w:val="000000" w:themeColor="text1"/>
          <w:szCs w:val="24"/>
        </w:rPr>
      </w:pPr>
      <w:r w:rsidRPr="00EA2839">
        <w:rPr>
          <w:rFonts w:ascii="Arial" w:hAnsi="Arial" w:cs="Arial"/>
          <w:noProof/>
          <w:color w:val="000000" w:themeColor="text1"/>
          <w:szCs w:val="24"/>
        </w:rPr>
        <w:t>EAST NORTHAMPTONSHIRE COUNCIL</w:t>
      </w:r>
    </w:p>
    <w:p w:rsidR="007A2E87" w:rsidRPr="00663883" w:rsidRDefault="007A2E87" w:rsidP="00300006">
      <w:pPr>
        <w:pStyle w:val="BodyText"/>
        <w:jc w:val="center"/>
        <w:rPr>
          <w:rFonts w:ascii="Arial" w:hAnsi="Arial" w:cs="Arial"/>
          <w:b w:val="0"/>
          <w:szCs w:val="24"/>
        </w:rPr>
      </w:pPr>
    </w:p>
    <w:p w:rsidR="004C58B4" w:rsidRDefault="00300006" w:rsidP="004C58B4">
      <w:pPr>
        <w:jc w:val="center"/>
        <w:rPr>
          <w:rFonts w:ascii="Arial" w:hAnsi="Arial" w:cs="Arial"/>
          <w:b/>
          <w:caps/>
          <w:szCs w:val="24"/>
        </w:rPr>
      </w:pPr>
      <w:r w:rsidRPr="00300006">
        <w:rPr>
          <w:rFonts w:ascii="Arial" w:hAnsi="Arial" w:cs="Arial"/>
          <w:b/>
          <w:caps/>
          <w:szCs w:val="24"/>
        </w:rPr>
        <w:t>Tender for</w:t>
      </w:r>
      <w:r w:rsidR="004C58B4">
        <w:rPr>
          <w:rFonts w:ascii="Arial" w:hAnsi="Arial" w:cs="Arial"/>
          <w:b/>
          <w:caps/>
          <w:szCs w:val="24"/>
        </w:rPr>
        <w:t xml:space="preserve"> encircle CONTRACT: </w:t>
      </w:r>
    </w:p>
    <w:p w:rsidR="004C58B4" w:rsidRPr="00300006" w:rsidRDefault="004C58B4" w:rsidP="004C58B4">
      <w:pPr>
        <w:jc w:val="center"/>
        <w:rPr>
          <w:rFonts w:ascii="Arial" w:hAnsi="Arial" w:cs="Arial"/>
          <w:b/>
          <w:caps/>
          <w:szCs w:val="24"/>
        </w:rPr>
      </w:pPr>
      <w:r>
        <w:rPr>
          <w:rFonts w:ascii="Arial" w:hAnsi="Arial" w:cs="Arial"/>
          <w:b/>
          <w:caps/>
          <w:szCs w:val="24"/>
        </w:rPr>
        <w:t>PRINT &amp; DISTRIBUTION</w:t>
      </w:r>
      <w:r w:rsidR="007A2E87" w:rsidRPr="00300006">
        <w:rPr>
          <w:rFonts w:ascii="Arial" w:hAnsi="Arial" w:cs="Arial"/>
          <w:b/>
          <w:caps/>
          <w:szCs w:val="24"/>
        </w:rPr>
        <w:t xml:space="preserve"> </w:t>
      </w:r>
      <w:r>
        <w:rPr>
          <w:rFonts w:ascii="Arial" w:hAnsi="Arial" w:cs="Arial"/>
          <w:b/>
          <w:caps/>
          <w:szCs w:val="24"/>
        </w:rPr>
        <w:t>OF COUNCIL MAGAZINE</w:t>
      </w:r>
      <w:r w:rsidR="00E16E58" w:rsidRPr="004C5A76">
        <w:rPr>
          <w:rFonts w:ascii="Arial" w:hAnsi="Arial" w:cs="Arial"/>
          <w:b/>
          <w:caps/>
          <w:color w:val="FF0000"/>
          <w:szCs w:val="24"/>
        </w:rPr>
        <w:t xml:space="preserve"> </w:t>
      </w: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AA0749"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w:t>
      </w:r>
      <w:r w:rsidR="009765B0">
        <w:rPr>
          <w:rFonts w:ascii="Arial" w:hAnsi="Arial" w:cs="Arial"/>
          <w:szCs w:val="24"/>
        </w:rPr>
        <w:t xml:space="preserve">: </w:t>
      </w:r>
      <w:r w:rsidRPr="00AA0749">
        <w:rPr>
          <w:rFonts w:ascii="Arial" w:hAnsi="Arial" w:cs="Arial"/>
          <w:szCs w:val="24"/>
        </w:rPr>
        <w:t>“</w:t>
      </w:r>
      <w:r w:rsidR="00E16E58" w:rsidRPr="00AA0749">
        <w:rPr>
          <w:rFonts w:ascii="Arial" w:hAnsi="Arial" w:cs="Arial"/>
          <w:b/>
          <w:caps/>
          <w:szCs w:val="24"/>
        </w:rPr>
        <w:t>Tender Response:</w:t>
      </w:r>
      <w:r w:rsidR="00EA2839">
        <w:rPr>
          <w:rFonts w:ascii="Arial" w:hAnsi="Arial" w:cs="Arial"/>
          <w:b/>
          <w:caps/>
          <w:szCs w:val="24"/>
        </w:rPr>
        <w:t xml:space="preserve"> ENCIRCLE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9765B0" w:rsidRPr="006C4CCD" w:rsidRDefault="009765B0" w:rsidP="009765B0">
      <w:pPr>
        <w:pStyle w:val="Default"/>
        <w:rPr>
          <w:b/>
        </w:rPr>
      </w:pPr>
      <w:r w:rsidRPr="006C4CCD">
        <w:rPr>
          <w:b/>
        </w:rPr>
        <w:t xml:space="preserve">The Chief Executive, East Northamptonshire Council, Cedar Drive, </w:t>
      </w:r>
      <w:proofErr w:type="spellStart"/>
      <w:r w:rsidRPr="006C4CCD">
        <w:rPr>
          <w:b/>
        </w:rPr>
        <w:t>Thrapston</w:t>
      </w:r>
      <w:proofErr w:type="spellEnd"/>
      <w:r w:rsidRPr="006C4CCD">
        <w:rPr>
          <w:b/>
        </w:rPr>
        <w:t xml:space="preserve">, </w:t>
      </w:r>
      <w:proofErr w:type="spellStart"/>
      <w:r w:rsidRPr="006C4CCD">
        <w:rPr>
          <w:b/>
        </w:rPr>
        <w:t>Northamptonshire</w:t>
      </w:r>
      <w:proofErr w:type="spellEnd"/>
      <w:r w:rsidRPr="006C4CCD">
        <w:rPr>
          <w:b/>
        </w:rPr>
        <w:t xml:space="preserve">, NN14 4LZ. </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To be received no later than</w:t>
            </w:r>
            <w:r w:rsidR="00EA2839">
              <w:rPr>
                <w:rFonts w:ascii="Arial" w:hAnsi="Arial" w:cs="Arial"/>
                <w:b/>
                <w:szCs w:val="24"/>
              </w:rPr>
              <w:t xml:space="preserve"> 12 NOON</w:t>
            </w:r>
            <w:r w:rsidR="00E16E58" w:rsidRPr="004C5A76">
              <w:rPr>
                <w:rFonts w:ascii="Arial" w:hAnsi="Arial" w:cs="Arial"/>
                <w:b/>
                <w:color w:val="FF0000"/>
                <w:szCs w:val="24"/>
              </w:rPr>
              <w:t xml:space="preserve"> </w:t>
            </w:r>
            <w:r w:rsidR="00E16E58">
              <w:rPr>
                <w:rFonts w:ascii="Arial" w:hAnsi="Arial" w:cs="Arial"/>
                <w:b/>
                <w:szCs w:val="24"/>
              </w:rPr>
              <w:t xml:space="preserve">on </w:t>
            </w:r>
            <w:r w:rsidR="00EA2839">
              <w:rPr>
                <w:rFonts w:ascii="Arial" w:hAnsi="Arial" w:cs="Arial"/>
                <w:b/>
                <w:szCs w:val="24"/>
              </w:rPr>
              <w:t>Friday 1</w:t>
            </w:r>
            <w:r w:rsidR="006C4CCD">
              <w:rPr>
                <w:rFonts w:ascii="Arial" w:hAnsi="Arial" w:cs="Arial"/>
                <w:b/>
                <w:szCs w:val="24"/>
              </w:rPr>
              <w:t>7</w:t>
            </w:r>
            <w:r w:rsidR="00EA2839" w:rsidRPr="00EA2839">
              <w:rPr>
                <w:rFonts w:ascii="Arial" w:hAnsi="Arial" w:cs="Arial"/>
                <w:b/>
                <w:szCs w:val="24"/>
                <w:vertAlign w:val="superscript"/>
              </w:rPr>
              <w:t>th</w:t>
            </w:r>
            <w:r w:rsidR="009765B0">
              <w:rPr>
                <w:rFonts w:ascii="Arial" w:hAnsi="Arial" w:cs="Arial"/>
                <w:b/>
                <w:szCs w:val="24"/>
                <w:vertAlign w:val="superscript"/>
              </w:rPr>
              <w:t xml:space="preserve"> </w:t>
            </w:r>
            <w:r w:rsidR="00EA2839">
              <w:rPr>
                <w:rFonts w:ascii="Arial" w:hAnsi="Arial" w:cs="Arial"/>
                <w:b/>
                <w:szCs w:val="24"/>
              </w:rPr>
              <w:t>March 2017</w:t>
            </w:r>
            <w:r w:rsidR="00E16E58">
              <w:rPr>
                <w:rFonts w:ascii="Arial" w:hAnsi="Arial" w:cs="Arial"/>
                <w:b/>
                <w:szCs w:val="24"/>
              </w:rPr>
              <w:t>.</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9"/>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566A64"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566A64"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566A64"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566A64"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566A64"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0"/>
          <w:footerReference w:type="default" r:id="rId11"/>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1" w:name="SelectionQuestionnaire"/>
      <w:bookmarkStart w:id="2"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1"/>
    <w:bookmarkEnd w:id="2"/>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3" w:name="SupplierInformation"/>
      <w:r w:rsidR="003F581C">
        <w:rPr>
          <w:rFonts w:ascii="Arial" w:hAnsi="Arial" w:cs="Arial"/>
          <w:b/>
        </w:rPr>
        <w:t xml:space="preserve">POTENTIAL </w:t>
      </w:r>
      <w:r w:rsidRPr="007F0BA2">
        <w:rPr>
          <w:rFonts w:ascii="Arial" w:hAnsi="Arial" w:cs="Arial"/>
          <w:b/>
        </w:rPr>
        <w:t>SUPPLIER INFORMATION</w:t>
      </w:r>
      <w:bookmarkEnd w:id="3"/>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2"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D90E6F"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8A5282" w:rsidRPr="006B1D2D" w:rsidTr="006B1D2D">
        <w:tc>
          <w:tcPr>
            <w:tcW w:w="2172" w:type="dxa"/>
          </w:tcPr>
          <w:p w:rsidR="008A5282" w:rsidRPr="006B1D2D" w:rsidRDefault="008A5282" w:rsidP="006B1D2D">
            <w:pPr>
              <w:rPr>
                <w:rFonts w:ascii="Arial" w:hAnsi="Arial" w:cs="Arial"/>
                <w:szCs w:val="24"/>
              </w:rPr>
            </w:pPr>
            <w:r>
              <w:rPr>
                <w:rFonts w:ascii="Arial" w:hAnsi="Arial" w:cs="Arial"/>
                <w:szCs w:val="24"/>
              </w:rPr>
              <w:t>Phone number</w:t>
            </w:r>
          </w:p>
        </w:tc>
        <w:tc>
          <w:tcPr>
            <w:tcW w:w="2116" w:type="dxa"/>
          </w:tcPr>
          <w:p w:rsidR="008A5282" w:rsidRPr="006B1D2D" w:rsidRDefault="008A5282" w:rsidP="006B1D2D">
            <w:pPr>
              <w:rPr>
                <w:rFonts w:ascii="Arial" w:hAnsi="Arial" w:cs="Arial"/>
                <w:szCs w:val="24"/>
              </w:rPr>
            </w:pPr>
          </w:p>
        </w:tc>
        <w:tc>
          <w:tcPr>
            <w:tcW w:w="2117" w:type="dxa"/>
          </w:tcPr>
          <w:p w:rsidR="008A5282" w:rsidRPr="006B1D2D" w:rsidRDefault="008A5282" w:rsidP="006B1D2D">
            <w:pPr>
              <w:rPr>
                <w:rFonts w:ascii="Arial" w:hAnsi="Arial" w:cs="Arial"/>
                <w:szCs w:val="24"/>
              </w:rPr>
            </w:pPr>
          </w:p>
        </w:tc>
        <w:tc>
          <w:tcPr>
            <w:tcW w:w="2117" w:type="dxa"/>
          </w:tcPr>
          <w:p w:rsidR="008A5282" w:rsidRPr="006B1D2D" w:rsidRDefault="008A5282"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r w:rsidR="006C4CCD">
              <w:rPr>
                <w:rFonts w:ascii="Arial" w:hAnsi="Arial" w:cs="Arial"/>
                <w:sz w:val="22"/>
              </w:rPr>
              <w:t>(i.e., with a turnover of &gt;£36m)</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9765B0" w:rsidRDefault="006B1D2D" w:rsidP="006B1D2D">
            <w:pPr>
              <w:rPr>
                <w:rFonts w:ascii="Arial" w:hAnsi="Arial" w:cs="Arial"/>
                <w:sz w:val="22"/>
              </w:rPr>
            </w:pPr>
            <w:r w:rsidRPr="006B1D2D">
              <w:rPr>
                <w:rFonts w:ascii="Arial" w:hAnsi="Arial" w:cs="Arial"/>
                <w:sz w:val="22"/>
              </w:rPr>
              <w:t xml:space="preserve">Employers (Compulsory) Liability Insurance* = </w:t>
            </w:r>
            <w:r w:rsidRPr="009765B0">
              <w:rPr>
                <w:rFonts w:ascii="Arial" w:hAnsi="Arial" w:cs="Arial"/>
                <w:sz w:val="22"/>
              </w:rPr>
              <w:t>£</w:t>
            </w:r>
            <w:r w:rsidR="00EA2839" w:rsidRPr="009765B0">
              <w:rPr>
                <w:rFonts w:ascii="Arial" w:hAnsi="Arial" w:cs="Arial"/>
                <w:sz w:val="22"/>
              </w:rPr>
              <w:t>5m</w:t>
            </w:r>
          </w:p>
          <w:p w:rsidR="006B1D2D" w:rsidRPr="009765B0" w:rsidRDefault="006B1D2D" w:rsidP="006B1D2D">
            <w:pPr>
              <w:rPr>
                <w:rFonts w:ascii="Arial" w:hAnsi="Arial" w:cs="Arial"/>
                <w:sz w:val="22"/>
              </w:rPr>
            </w:pPr>
          </w:p>
          <w:p w:rsidR="006B1D2D" w:rsidRPr="009765B0" w:rsidRDefault="006B1D2D" w:rsidP="006B1D2D">
            <w:pPr>
              <w:rPr>
                <w:rFonts w:ascii="Arial" w:hAnsi="Arial" w:cs="Arial"/>
                <w:sz w:val="22"/>
              </w:rPr>
            </w:pPr>
          </w:p>
          <w:p w:rsidR="006B1D2D" w:rsidRPr="009765B0" w:rsidRDefault="006B1D2D" w:rsidP="006B1D2D">
            <w:pPr>
              <w:rPr>
                <w:rFonts w:ascii="Arial" w:hAnsi="Arial" w:cs="Arial"/>
                <w:sz w:val="22"/>
              </w:rPr>
            </w:pPr>
            <w:r w:rsidRPr="009765B0">
              <w:rPr>
                <w:rFonts w:ascii="Arial" w:hAnsi="Arial" w:cs="Arial"/>
                <w:sz w:val="22"/>
              </w:rPr>
              <w:t xml:space="preserve">Public Liability Insurance = £ </w:t>
            </w:r>
            <w:r w:rsidR="009765B0" w:rsidRPr="009765B0">
              <w:rPr>
                <w:rFonts w:ascii="Arial" w:hAnsi="Arial" w:cs="Arial"/>
                <w:sz w:val="22"/>
              </w:rPr>
              <w:t>3</w:t>
            </w:r>
            <w:r w:rsidR="00EA2839" w:rsidRPr="009765B0">
              <w:rPr>
                <w:rFonts w:ascii="Arial" w:hAnsi="Arial" w:cs="Arial"/>
                <w:sz w:val="22"/>
              </w:rPr>
              <w:t>m</w:t>
            </w:r>
          </w:p>
          <w:p w:rsidR="006B1D2D" w:rsidRPr="009765B0" w:rsidRDefault="006B1D2D" w:rsidP="006B1D2D">
            <w:pPr>
              <w:rPr>
                <w:rFonts w:ascii="Arial" w:hAnsi="Arial" w:cs="Arial"/>
                <w:sz w:val="22"/>
              </w:rPr>
            </w:pPr>
          </w:p>
          <w:p w:rsidR="006B1D2D" w:rsidRPr="009765B0" w:rsidRDefault="006B1D2D" w:rsidP="006B1D2D">
            <w:pPr>
              <w:rPr>
                <w:rFonts w:ascii="Arial" w:hAnsi="Arial" w:cs="Arial"/>
                <w:sz w:val="22"/>
              </w:rPr>
            </w:pPr>
          </w:p>
          <w:p w:rsidR="006B1D2D" w:rsidRPr="009765B0" w:rsidRDefault="006B1D2D" w:rsidP="006B1D2D">
            <w:pPr>
              <w:rPr>
                <w:rFonts w:ascii="Arial" w:hAnsi="Arial" w:cs="Arial"/>
                <w:sz w:val="22"/>
              </w:rPr>
            </w:pPr>
            <w:r w:rsidRPr="009765B0">
              <w:rPr>
                <w:rFonts w:ascii="Arial" w:hAnsi="Arial" w:cs="Arial"/>
                <w:sz w:val="22"/>
              </w:rPr>
              <w:t xml:space="preserve">Professional Indemnity Insurance = £ </w:t>
            </w:r>
            <w:r w:rsidR="00EA2839" w:rsidRPr="009765B0">
              <w:rPr>
                <w:rFonts w:ascii="Arial" w:hAnsi="Arial" w:cs="Arial"/>
                <w:sz w:val="22"/>
              </w:rPr>
              <w:t>3m</w:t>
            </w:r>
          </w:p>
          <w:p w:rsidR="006B1D2D" w:rsidRPr="009765B0" w:rsidRDefault="006B1D2D" w:rsidP="006B1D2D">
            <w:pPr>
              <w:rPr>
                <w:rFonts w:ascii="Arial" w:hAnsi="Arial" w:cs="Arial"/>
                <w:sz w:val="22"/>
              </w:rPr>
            </w:pPr>
          </w:p>
          <w:p w:rsidR="006B1D2D" w:rsidRPr="006B1D2D" w:rsidRDefault="006B1D2D" w:rsidP="006B1D2D">
            <w:pPr>
              <w:rPr>
                <w:rFonts w:ascii="Arial" w:hAnsi="Arial" w:cs="Arial"/>
                <w:sz w:val="22"/>
              </w:rPr>
            </w:pPr>
            <w:r w:rsidRPr="009765B0">
              <w:rPr>
                <w:rFonts w:ascii="Arial" w:hAnsi="Arial" w:cs="Arial"/>
                <w:sz w:val="22"/>
              </w:rPr>
              <w:t xml:space="preserve">Product Liability Insurance = £ </w:t>
            </w:r>
            <w:r w:rsidR="009765B0" w:rsidRPr="009765B0">
              <w:rPr>
                <w:rFonts w:ascii="Arial" w:hAnsi="Arial" w:cs="Arial"/>
                <w:sz w:val="22"/>
              </w:rPr>
              <w:t>1m</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E76638"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9765B0" w:rsidRPr="009765B0" w:rsidTr="006B1D2D">
        <w:tc>
          <w:tcPr>
            <w:tcW w:w="1668" w:type="dxa"/>
          </w:tcPr>
          <w:p w:rsidR="006B1D2D" w:rsidRPr="009765B0" w:rsidRDefault="006B1D2D" w:rsidP="006B1D2D">
            <w:pPr>
              <w:rPr>
                <w:rFonts w:ascii="Arial" w:hAnsi="Arial" w:cs="Arial"/>
                <w:b/>
                <w:sz w:val="22"/>
              </w:rPr>
            </w:pPr>
            <w:r w:rsidRPr="009765B0">
              <w:rPr>
                <w:rFonts w:ascii="Arial" w:hAnsi="Arial" w:cs="Arial"/>
                <w:b/>
                <w:sz w:val="22"/>
              </w:rPr>
              <w:t>Question No.</w:t>
            </w:r>
          </w:p>
        </w:tc>
        <w:tc>
          <w:tcPr>
            <w:tcW w:w="3543" w:type="dxa"/>
          </w:tcPr>
          <w:p w:rsidR="006B1D2D" w:rsidRPr="009765B0" w:rsidRDefault="006B1D2D" w:rsidP="006B1D2D">
            <w:pPr>
              <w:rPr>
                <w:rFonts w:ascii="Arial" w:hAnsi="Arial" w:cs="Arial"/>
                <w:b/>
                <w:sz w:val="22"/>
              </w:rPr>
            </w:pPr>
            <w:r w:rsidRPr="009765B0">
              <w:rPr>
                <w:rFonts w:ascii="Arial" w:hAnsi="Arial" w:cs="Arial"/>
                <w:b/>
                <w:sz w:val="22"/>
              </w:rPr>
              <w:t>Question</w:t>
            </w:r>
          </w:p>
        </w:tc>
        <w:tc>
          <w:tcPr>
            <w:tcW w:w="3828" w:type="dxa"/>
          </w:tcPr>
          <w:p w:rsidR="006B1D2D" w:rsidRPr="009765B0" w:rsidRDefault="006B1D2D" w:rsidP="006B1D2D">
            <w:pPr>
              <w:rPr>
                <w:rFonts w:ascii="Arial" w:hAnsi="Arial" w:cs="Arial"/>
                <w:b/>
                <w:sz w:val="22"/>
              </w:rPr>
            </w:pPr>
            <w:r w:rsidRPr="009765B0">
              <w:rPr>
                <w:rFonts w:ascii="Arial" w:hAnsi="Arial" w:cs="Arial"/>
                <w:b/>
                <w:sz w:val="22"/>
              </w:rPr>
              <w:t>Response</w:t>
            </w:r>
          </w:p>
        </w:tc>
      </w:tr>
      <w:tr w:rsidR="009765B0" w:rsidRPr="009765B0" w:rsidTr="006B1D2D">
        <w:tc>
          <w:tcPr>
            <w:tcW w:w="1668" w:type="dxa"/>
          </w:tcPr>
          <w:p w:rsidR="006B1D2D" w:rsidRPr="009765B0" w:rsidRDefault="006B1D2D" w:rsidP="006B1D2D">
            <w:pPr>
              <w:rPr>
                <w:rFonts w:ascii="Arial" w:hAnsi="Arial" w:cs="Arial"/>
                <w:b/>
                <w:sz w:val="22"/>
              </w:rPr>
            </w:pPr>
            <w:r w:rsidRPr="009765B0">
              <w:rPr>
                <w:rFonts w:ascii="Arial" w:hAnsi="Arial" w:cs="Arial"/>
                <w:b/>
                <w:sz w:val="22"/>
              </w:rPr>
              <w:t>6.2</w:t>
            </w:r>
          </w:p>
        </w:tc>
        <w:tc>
          <w:tcPr>
            <w:tcW w:w="3543" w:type="dxa"/>
          </w:tcPr>
          <w:p w:rsidR="006B1D2D" w:rsidRPr="009765B0" w:rsidRDefault="006B1D2D" w:rsidP="006B1D2D">
            <w:pPr>
              <w:rPr>
                <w:rFonts w:ascii="Arial" w:hAnsi="Arial" w:cs="Arial"/>
                <w:b/>
                <w:sz w:val="22"/>
              </w:rPr>
            </w:pPr>
            <w:r w:rsidRPr="009765B0">
              <w:rPr>
                <w:rFonts w:ascii="Arial" w:hAnsi="Arial" w:cs="Arial"/>
                <w:b/>
                <w:sz w:val="22"/>
              </w:rPr>
              <w:t>Health and Safety</w:t>
            </w:r>
          </w:p>
        </w:tc>
        <w:tc>
          <w:tcPr>
            <w:tcW w:w="3828" w:type="dxa"/>
          </w:tcPr>
          <w:p w:rsidR="006B1D2D" w:rsidRPr="009765B0" w:rsidRDefault="006B1D2D" w:rsidP="006B1D2D">
            <w:pPr>
              <w:rPr>
                <w:rFonts w:ascii="Arial" w:hAnsi="Arial" w:cs="Arial"/>
                <w:sz w:val="22"/>
              </w:rPr>
            </w:pPr>
          </w:p>
        </w:tc>
      </w:tr>
      <w:tr w:rsidR="009765B0" w:rsidRPr="009765B0" w:rsidTr="006B1D2D">
        <w:tc>
          <w:tcPr>
            <w:tcW w:w="1668" w:type="dxa"/>
          </w:tcPr>
          <w:p w:rsidR="006B1D2D" w:rsidRPr="009765B0" w:rsidRDefault="006B1D2D" w:rsidP="006B1D2D">
            <w:pPr>
              <w:rPr>
                <w:rFonts w:ascii="Arial" w:hAnsi="Arial" w:cs="Arial"/>
                <w:sz w:val="22"/>
              </w:rPr>
            </w:pPr>
            <w:r w:rsidRPr="009765B0">
              <w:rPr>
                <w:rFonts w:ascii="Arial" w:hAnsi="Arial" w:cs="Arial"/>
                <w:sz w:val="22"/>
              </w:rPr>
              <w:t>6.2 (a)</w:t>
            </w:r>
          </w:p>
        </w:tc>
        <w:tc>
          <w:tcPr>
            <w:tcW w:w="3543" w:type="dxa"/>
          </w:tcPr>
          <w:p w:rsidR="006B1D2D" w:rsidRPr="009765B0" w:rsidRDefault="006B1D2D" w:rsidP="006B1D2D">
            <w:pPr>
              <w:rPr>
                <w:rFonts w:ascii="Arial" w:hAnsi="Arial" w:cs="Arial"/>
                <w:sz w:val="22"/>
              </w:rPr>
            </w:pPr>
            <w:r w:rsidRPr="009765B0">
              <w:rPr>
                <w:rFonts w:ascii="Arial" w:hAnsi="Arial" w:cs="Arial"/>
                <w:sz w:val="22"/>
              </w:rPr>
              <w:t xml:space="preserve">Does your company have a formal health and safety policy or statement? </w:t>
            </w:r>
          </w:p>
        </w:tc>
        <w:tc>
          <w:tcPr>
            <w:tcW w:w="3828" w:type="dxa"/>
          </w:tcPr>
          <w:p w:rsidR="006B1D2D" w:rsidRPr="009765B0" w:rsidRDefault="006B1D2D" w:rsidP="006B1D2D">
            <w:pPr>
              <w:rPr>
                <w:rFonts w:ascii="Arial" w:hAnsi="Arial" w:cs="Arial"/>
                <w:sz w:val="22"/>
              </w:rPr>
            </w:pPr>
            <w:r w:rsidRPr="009765B0">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9765B0">
                  <w:rPr>
                    <w:rFonts w:ascii="Arial" w:hAnsi="Arial" w:cs="Arial" w:hint="eastAsia"/>
                    <w:sz w:val="22"/>
                  </w:rPr>
                  <w:t>☐</w:t>
                </w:r>
              </w:sdtContent>
            </w:sdt>
          </w:p>
          <w:p w:rsidR="006B1D2D" w:rsidRPr="009765B0" w:rsidRDefault="006B1D2D" w:rsidP="006B1D2D">
            <w:pPr>
              <w:rPr>
                <w:rFonts w:ascii="Arial" w:hAnsi="Arial" w:cs="Arial"/>
                <w:sz w:val="22"/>
              </w:rPr>
            </w:pPr>
          </w:p>
          <w:p w:rsidR="006B1D2D" w:rsidRPr="009765B0" w:rsidRDefault="006B1D2D" w:rsidP="006B1D2D">
            <w:pPr>
              <w:rPr>
                <w:rFonts w:ascii="Arial" w:hAnsi="Arial" w:cs="Arial"/>
                <w:sz w:val="22"/>
              </w:rPr>
            </w:pPr>
            <w:r w:rsidRPr="009765B0">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9765B0">
                  <w:rPr>
                    <w:rFonts w:ascii="Arial" w:hAnsi="Arial" w:cs="Arial" w:hint="eastAsia"/>
                    <w:sz w:val="22"/>
                  </w:rPr>
                  <w:t>☐</w:t>
                </w:r>
              </w:sdtContent>
            </w:sdt>
          </w:p>
        </w:tc>
      </w:tr>
      <w:tr w:rsidR="009765B0" w:rsidRPr="009765B0" w:rsidTr="006B1D2D">
        <w:tc>
          <w:tcPr>
            <w:tcW w:w="1668" w:type="dxa"/>
          </w:tcPr>
          <w:p w:rsidR="006B1D2D" w:rsidRPr="009765B0" w:rsidRDefault="006B1D2D" w:rsidP="006B1D2D">
            <w:pPr>
              <w:rPr>
                <w:rFonts w:ascii="Arial" w:hAnsi="Arial" w:cs="Arial"/>
                <w:sz w:val="22"/>
              </w:rPr>
            </w:pPr>
            <w:r w:rsidRPr="009765B0">
              <w:rPr>
                <w:rFonts w:ascii="Arial" w:hAnsi="Arial" w:cs="Arial"/>
                <w:sz w:val="22"/>
              </w:rPr>
              <w:t>6.2 (b)</w:t>
            </w:r>
          </w:p>
        </w:tc>
        <w:tc>
          <w:tcPr>
            <w:tcW w:w="3543" w:type="dxa"/>
          </w:tcPr>
          <w:p w:rsidR="006B1D2D" w:rsidRPr="009765B0" w:rsidRDefault="006B1D2D" w:rsidP="006B1D2D">
            <w:pPr>
              <w:rPr>
                <w:rFonts w:ascii="Arial" w:hAnsi="Arial" w:cs="Arial"/>
                <w:sz w:val="22"/>
              </w:rPr>
            </w:pPr>
            <w:r w:rsidRPr="009765B0">
              <w:rPr>
                <w:rFonts w:ascii="Arial" w:hAnsi="Arial" w:cs="Arial"/>
                <w:sz w:val="22"/>
              </w:rPr>
              <w:t>Does your company have a health and safety system accredited to BS8800 or equivalent?</w:t>
            </w:r>
          </w:p>
        </w:tc>
        <w:tc>
          <w:tcPr>
            <w:tcW w:w="3828" w:type="dxa"/>
          </w:tcPr>
          <w:p w:rsidR="006B1D2D" w:rsidRPr="009765B0" w:rsidRDefault="006B1D2D" w:rsidP="006B1D2D">
            <w:pPr>
              <w:rPr>
                <w:rFonts w:ascii="Arial" w:hAnsi="Arial" w:cs="Arial"/>
                <w:sz w:val="22"/>
              </w:rPr>
            </w:pPr>
            <w:r w:rsidRPr="009765B0">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9765B0">
                  <w:rPr>
                    <w:rFonts w:ascii="Arial" w:hAnsi="Arial" w:cs="Arial" w:hint="eastAsia"/>
                    <w:sz w:val="22"/>
                  </w:rPr>
                  <w:t>☐</w:t>
                </w:r>
              </w:sdtContent>
            </w:sdt>
          </w:p>
          <w:p w:rsidR="006B1D2D" w:rsidRPr="009765B0" w:rsidRDefault="006B1D2D" w:rsidP="006B1D2D">
            <w:pPr>
              <w:rPr>
                <w:rFonts w:ascii="Arial" w:hAnsi="Arial" w:cs="Arial"/>
                <w:sz w:val="22"/>
              </w:rPr>
            </w:pPr>
          </w:p>
          <w:p w:rsidR="006B1D2D" w:rsidRPr="009765B0" w:rsidRDefault="006B1D2D" w:rsidP="006B1D2D">
            <w:pPr>
              <w:rPr>
                <w:rFonts w:ascii="Arial" w:hAnsi="Arial" w:cs="Arial"/>
                <w:sz w:val="22"/>
              </w:rPr>
            </w:pPr>
            <w:r w:rsidRPr="009765B0">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9765B0">
                  <w:rPr>
                    <w:rFonts w:ascii="Arial" w:hAnsi="Arial" w:cs="Arial" w:hint="eastAsia"/>
                    <w:sz w:val="22"/>
                  </w:rPr>
                  <w:t>☐</w:t>
                </w:r>
              </w:sdtContent>
            </w:sdt>
          </w:p>
        </w:tc>
      </w:tr>
      <w:tr w:rsidR="009765B0" w:rsidRPr="009765B0" w:rsidTr="006B1D2D">
        <w:tc>
          <w:tcPr>
            <w:tcW w:w="1668" w:type="dxa"/>
          </w:tcPr>
          <w:p w:rsidR="006B1D2D" w:rsidRPr="009765B0" w:rsidRDefault="006B1D2D" w:rsidP="006B1D2D">
            <w:pPr>
              <w:rPr>
                <w:rFonts w:ascii="Arial" w:hAnsi="Arial" w:cs="Arial"/>
                <w:sz w:val="22"/>
              </w:rPr>
            </w:pPr>
            <w:r w:rsidRPr="009765B0">
              <w:rPr>
                <w:rFonts w:ascii="Arial" w:hAnsi="Arial" w:cs="Arial"/>
                <w:sz w:val="22"/>
              </w:rPr>
              <w:t>6.2 (c)</w:t>
            </w:r>
          </w:p>
        </w:tc>
        <w:tc>
          <w:tcPr>
            <w:tcW w:w="3543" w:type="dxa"/>
          </w:tcPr>
          <w:p w:rsidR="006B1D2D" w:rsidRPr="009765B0" w:rsidRDefault="006B1D2D" w:rsidP="006B1D2D">
            <w:pPr>
              <w:rPr>
                <w:rFonts w:ascii="Arial" w:hAnsi="Arial" w:cs="Arial"/>
                <w:sz w:val="22"/>
              </w:rPr>
            </w:pPr>
            <w:r w:rsidRPr="009765B0">
              <w:rPr>
                <w:rFonts w:ascii="Arial" w:hAnsi="Arial" w:cs="Arial"/>
                <w:sz w:val="22"/>
              </w:rPr>
              <w:t>Does your company have a specific director, partner or other person responsible for the implementation of your company’s health and safety policy.</w:t>
            </w:r>
          </w:p>
          <w:p w:rsidR="006B1D2D" w:rsidRPr="009765B0" w:rsidRDefault="006B1D2D" w:rsidP="006B1D2D">
            <w:pPr>
              <w:rPr>
                <w:rFonts w:ascii="Arial" w:hAnsi="Arial" w:cs="Arial"/>
                <w:sz w:val="22"/>
              </w:rPr>
            </w:pPr>
          </w:p>
          <w:p w:rsidR="006B1D2D" w:rsidRPr="009765B0" w:rsidRDefault="006B1D2D" w:rsidP="006B1D2D">
            <w:pPr>
              <w:rPr>
                <w:rFonts w:ascii="Arial" w:hAnsi="Arial" w:cs="Arial"/>
                <w:sz w:val="22"/>
              </w:rPr>
            </w:pPr>
            <w:r w:rsidRPr="009765B0">
              <w:rPr>
                <w:rFonts w:ascii="Arial" w:hAnsi="Arial" w:cs="Arial"/>
                <w:sz w:val="22"/>
              </w:rPr>
              <w:t>If ‘yes’, please provide details</w:t>
            </w:r>
          </w:p>
        </w:tc>
        <w:tc>
          <w:tcPr>
            <w:tcW w:w="3828" w:type="dxa"/>
          </w:tcPr>
          <w:p w:rsidR="006B1D2D" w:rsidRPr="009765B0" w:rsidRDefault="006B1D2D" w:rsidP="006B1D2D">
            <w:pPr>
              <w:rPr>
                <w:rFonts w:ascii="Arial" w:hAnsi="Arial" w:cs="Arial"/>
                <w:sz w:val="22"/>
              </w:rPr>
            </w:pPr>
            <w:r w:rsidRPr="009765B0">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9765B0">
                  <w:rPr>
                    <w:rFonts w:ascii="Arial" w:hAnsi="Arial" w:cs="Arial" w:hint="eastAsia"/>
                    <w:sz w:val="22"/>
                  </w:rPr>
                  <w:t>☐</w:t>
                </w:r>
              </w:sdtContent>
            </w:sdt>
          </w:p>
          <w:p w:rsidR="006B1D2D" w:rsidRPr="009765B0" w:rsidRDefault="006B1D2D" w:rsidP="006B1D2D">
            <w:pPr>
              <w:rPr>
                <w:rFonts w:ascii="Arial" w:hAnsi="Arial" w:cs="Arial"/>
                <w:sz w:val="22"/>
              </w:rPr>
            </w:pPr>
          </w:p>
          <w:p w:rsidR="006B1D2D" w:rsidRPr="009765B0" w:rsidRDefault="006B1D2D" w:rsidP="006B1D2D">
            <w:pPr>
              <w:rPr>
                <w:rFonts w:ascii="Arial" w:hAnsi="Arial" w:cs="Arial"/>
                <w:sz w:val="22"/>
              </w:rPr>
            </w:pPr>
            <w:r w:rsidRPr="009765B0">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9765B0">
                  <w:rPr>
                    <w:rFonts w:ascii="Arial" w:hAnsi="Arial" w:cs="Arial" w:hint="eastAsia"/>
                    <w:sz w:val="22"/>
                  </w:rPr>
                  <w:t>☐</w:t>
                </w:r>
              </w:sdtContent>
            </w:sdt>
          </w:p>
        </w:tc>
      </w:tr>
      <w:tr w:rsidR="009765B0" w:rsidRPr="009765B0" w:rsidTr="006B1D2D">
        <w:tc>
          <w:tcPr>
            <w:tcW w:w="1668" w:type="dxa"/>
          </w:tcPr>
          <w:p w:rsidR="006B1D2D" w:rsidRPr="009765B0" w:rsidRDefault="006B1D2D" w:rsidP="006B1D2D">
            <w:pPr>
              <w:rPr>
                <w:rFonts w:ascii="Arial" w:hAnsi="Arial" w:cs="Arial"/>
                <w:sz w:val="22"/>
              </w:rPr>
            </w:pPr>
            <w:r w:rsidRPr="009765B0">
              <w:rPr>
                <w:rFonts w:ascii="Arial" w:hAnsi="Arial" w:cs="Arial"/>
                <w:sz w:val="22"/>
              </w:rPr>
              <w:t>6.2 (d)</w:t>
            </w:r>
          </w:p>
        </w:tc>
        <w:tc>
          <w:tcPr>
            <w:tcW w:w="3543" w:type="dxa"/>
          </w:tcPr>
          <w:p w:rsidR="006B1D2D" w:rsidRPr="009765B0" w:rsidRDefault="006B1D2D" w:rsidP="006B1D2D">
            <w:pPr>
              <w:rPr>
                <w:rFonts w:ascii="Arial" w:hAnsi="Arial" w:cs="Arial"/>
                <w:sz w:val="22"/>
              </w:rPr>
            </w:pPr>
            <w:r w:rsidRPr="009765B0">
              <w:rPr>
                <w:rFonts w:ascii="Arial" w:hAnsi="Arial" w:cs="Arial"/>
                <w:sz w:val="22"/>
              </w:rPr>
              <w:t>Does your company employ a full time health and safety professional or health and safety consultant?</w:t>
            </w:r>
          </w:p>
          <w:p w:rsidR="006B1D2D" w:rsidRPr="009765B0" w:rsidRDefault="006B1D2D" w:rsidP="006B1D2D">
            <w:pPr>
              <w:rPr>
                <w:rFonts w:ascii="Arial" w:hAnsi="Arial" w:cs="Arial"/>
                <w:sz w:val="22"/>
              </w:rPr>
            </w:pPr>
          </w:p>
          <w:p w:rsidR="006B1D2D" w:rsidRPr="009765B0" w:rsidRDefault="006B1D2D" w:rsidP="006B1D2D">
            <w:pPr>
              <w:rPr>
                <w:rFonts w:ascii="Arial" w:hAnsi="Arial" w:cs="Arial"/>
                <w:sz w:val="22"/>
              </w:rPr>
            </w:pPr>
            <w:r w:rsidRPr="009765B0">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9765B0" w:rsidRDefault="006B1D2D" w:rsidP="006B1D2D">
            <w:pPr>
              <w:rPr>
                <w:rFonts w:ascii="Arial" w:hAnsi="Arial" w:cs="Arial"/>
                <w:sz w:val="22"/>
              </w:rPr>
            </w:pPr>
            <w:r w:rsidRPr="009765B0">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9765B0">
                  <w:rPr>
                    <w:rFonts w:ascii="Arial" w:hAnsi="Arial" w:cs="Arial" w:hint="eastAsia"/>
                    <w:sz w:val="22"/>
                  </w:rPr>
                  <w:t>☐</w:t>
                </w:r>
              </w:sdtContent>
            </w:sdt>
          </w:p>
          <w:p w:rsidR="006B1D2D" w:rsidRPr="009765B0" w:rsidRDefault="006B1D2D" w:rsidP="006B1D2D">
            <w:pPr>
              <w:rPr>
                <w:rFonts w:ascii="Arial" w:hAnsi="Arial" w:cs="Arial"/>
                <w:sz w:val="22"/>
              </w:rPr>
            </w:pPr>
          </w:p>
          <w:p w:rsidR="006B1D2D" w:rsidRPr="009765B0" w:rsidRDefault="006B1D2D" w:rsidP="006B1D2D">
            <w:pPr>
              <w:rPr>
                <w:rFonts w:ascii="Arial" w:hAnsi="Arial" w:cs="Arial"/>
                <w:sz w:val="22"/>
              </w:rPr>
            </w:pPr>
            <w:r w:rsidRPr="009765B0">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9765B0">
                  <w:rPr>
                    <w:rFonts w:ascii="Arial" w:hAnsi="Arial" w:cs="Arial" w:hint="eastAsia"/>
                    <w:sz w:val="22"/>
                  </w:rPr>
                  <w:t>☐</w:t>
                </w:r>
              </w:sdtContent>
            </w:sdt>
          </w:p>
        </w:tc>
      </w:tr>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t>6.2 (e)</w:t>
            </w:r>
          </w:p>
        </w:tc>
        <w:tc>
          <w:tcPr>
            <w:tcW w:w="3543" w:type="dxa"/>
          </w:tcPr>
          <w:p w:rsidR="006B1D2D" w:rsidRPr="00B5765A" w:rsidRDefault="006B1D2D" w:rsidP="006B1D2D">
            <w:pPr>
              <w:rPr>
                <w:rFonts w:ascii="Arial" w:hAnsi="Arial" w:cs="Arial"/>
                <w:sz w:val="22"/>
              </w:rPr>
            </w:pPr>
            <w:r w:rsidRPr="00B5765A">
              <w:rPr>
                <w:rFonts w:ascii="Arial" w:hAnsi="Arial" w:cs="Arial"/>
                <w:sz w:val="22"/>
              </w:rPr>
              <w:t>Does your organisation provide health and safety training to:</w:t>
            </w:r>
          </w:p>
          <w:p w:rsidR="006B1D2D" w:rsidRPr="00B5765A" w:rsidRDefault="006B1D2D" w:rsidP="006B1D2D">
            <w:pPr>
              <w:rPr>
                <w:rFonts w:ascii="Arial" w:hAnsi="Arial" w:cs="Arial"/>
                <w:sz w:val="22"/>
              </w:rPr>
            </w:pPr>
            <w:proofErr w:type="spellStart"/>
            <w:r w:rsidRPr="00B5765A">
              <w:rPr>
                <w:rFonts w:ascii="Arial" w:hAnsi="Arial" w:cs="Arial"/>
                <w:sz w:val="22"/>
              </w:rPr>
              <w:t>i</w:t>
            </w:r>
            <w:proofErr w:type="spellEnd"/>
            <w:r w:rsidRPr="00B5765A">
              <w:rPr>
                <w:rFonts w:ascii="Arial" w:hAnsi="Arial" w:cs="Arial"/>
                <w:sz w:val="22"/>
              </w:rPr>
              <w:t>) staff?</w:t>
            </w:r>
          </w:p>
          <w:p w:rsidR="006B1D2D" w:rsidRPr="00B5765A" w:rsidRDefault="006B1D2D" w:rsidP="006B1D2D">
            <w:pPr>
              <w:rPr>
                <w:rFonts w:ascii="Arial" w:hAnsi="Arial" w:cs="Arial"/>
                <w:sz w:val="22"/>
              </w:rPr>
            </w:pPr>
            <w:r w:rsidRPr="00B5765A">
              <w:rPr>
                <w:rFonts w:ascii="Arial" w:hAnsi="Arial" w:cs="Arial"/>
                <w:sz w:val="22"/>
              </w:rPr>
              <w:t>ii) sub-contractors?</w:t>
            </w:r>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 xml:space="preserve">If ‘yes’, please provide details of the content and type of training, e.g. induction, management, task specific </w:t>
            </w:r>
            <w:proofErr w:type="spellStart"/>
            <w:r w:rsidRPr="00B5765A">
              <w:rPr>
                <w:rFonts w:ascii="Arial" w:hAnsi="Arial" w:cs="Arial"/>
                <w:sz w:val="22"/>
              </w:rPr>
              <w:t>etc</w:t>
            </w:r>
            <w:proofErr w:type="spellEnd"/>
          </w:p>
        </w:tc>
        <w:tc>
          <w:tcPr>
            <w:tcW w:w="3828" w:type="dxa"/>
          </w:tcPr>
          <w:p w:rsidR="006B1D2D" w:rsidRPr="00B5765A" w:rsidRDefault="006B1D2D" w:rsidP="006B1D2D">
            <w:pPr>
              <w:rPr>
                <w:rFonts w:ascii="Arial" w:hAnsi="Arial" w:cs="Arial"/>
                <w:sz w:val="22"/>
              </w:rPr>
            </w:pPr>
            <w:r w:rsidRPr="00B5765A">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t>6.2 (f)</w:t>
            </w:r>
          </w:p>
        </w:tc>
        <w:tc>
          <w:tcPr>
            <w:tcW w:w="3543" w:type="dxa"/>
          </w:tcPr>
          <w:p w:rsidR="006B1D2D" w:rsidRPr="00B5765A" w:rsidRDefault="006B1D2D" w:rsidP="006B1D2D">
            <w:pPr>
              <w:rPr>
                <w:rFonts w:ascii="Arial" w:hAnsi="Arial" w:cs="Arial"/>
                <w:sz w:val="22"/>
              </w:rPr>
            </w:pPr>
            <w:r w:rsidRPr="00B5765A">
              <w:rPr>
                <w:rFonts w:ascii="Arial" w:hAnsi="Arial" w:cs="Arial"/>
                <w:sz w:val="22"/>
              </w:rPr>
              <w:t>Does your company maintain accident records?</w:t>
            </w:r>
          </w:p>
        </w:tc>
        <w:tc>
          <w:tcPr>
            <w:tcW w:w="3828" w:type="dxa"/>
          </w:tcPr>
          <w:p w:rsidR="006B1D2D" w:rsidRPr="00B5765A" w:rsidRDefault="006B1D2D" w:rsidP="006B1D2D">
            <w:pPr>
              <w:rPr>
                <w:rFonts w:ascii="Arial" w:hAnsi="Arial" w:cs="Arial"/>
                <w:sz w:val="22"/>
              </w:rPr>
            </w:pPr>
            <w:r w:rsidRPr="00B5765A">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t>6.2 (g)</w:t>
            </w:r>
          </w:p>
        </w:tc>
        <w:tc>
          <w:tcPr>
            <w:tcW w:w="3543" w:type="dxa"/>
          </w:tcPr>
          <w:p w:rsidR="006B1D2D" w:rsidRPr="00B5765A" w:rsidRDefault="006B1D2D" w:rsidP="006B1D2D">
            <w:pPr>
              <w:rPr>
                <w:rFonts w:ascii="Arial" w:hAnsi="Arial" w:cs="Arial"/>
                <w:sz w:val="22"/>
              </w:rPr>
            </w:pPr>
            <w:r w:rsidRPr="00B5765A">
              <w:rPr>
                <w:rFonts w:ascii="Arial" w:hAnsi="Arial" w:cs="Arial"/>
                <w:sz w:val="22"/>
              </w:rPr>
              <w:t>Do you consult staff on health and safety matters?</w:t>
            </w:r>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If ‘yes’, please describe how</w:t>
            </w:r>
          </w:p>
        </w:tc>
        <w:tc>
          <w:tcPr>
            <w:tcW w:w="3828" w:type="dxa"/>
          </w:tcPr>
          <w:p w:rsidR="006B1D2D" w:rsidRPr="00B5765A" w:rsidRDefault="006B1D2D" w:rsidP="006B1D2D">
            <w:pPr>
              <w:rPr>
                <w:rFonts w:ascii="Arial" w:hAnsi="Arial" w:cs="Arial"/>
                <w:sz w:val="22"/>
              </w:rPr>
            </w:pPr>
            <w:r w:rsidRPr="00B5765A">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t>6.2 (h)</w:t>
            </w:r>
          </w:p>
        </w:tc>
        <w:tc>
          <w:tcPr>
            <w:tcW w:w="3543" w:type="dxa"/>
          </w:tcPr>
          <w:p w:rsidR="006B1D2D" w:rsidRPr="00B5765A" w:rsidRDefault="006B1D2D" w:rsidP="006B1D2D">
            <w:pPr>
              <w:rPr>
                <w:rFonts w:ascii="Arial" w:hAnsi="Arial" w:cs="Arial"/>
                <w:sz w:val="22"/>
              </w:rPr>
            </w:pPr>
            <w:r w:rsidRPr="00B5765A">
              <w:rPr>
                <w:rFonts w:ascii="Arial" w:hAnsi="Arial" w:cs="Arial"/>
                <w:sz w:val="22"/>
              </w:rPr>
              <w:t>Do you undertake risk assessments?</w:t>
            </w:r>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If ‘yes’, please provide details?</w:t>
            </w:r>
          </w:p>
        </w:tc>
        <w:tc>
          <w:tcPr>
            <w:tcW w:w="3828" w:type="dxa"/>
          </w:tcPr>
          <w:p w:rsidR="006B1D2D" w:rsidRPr="00B5765A" w:rsidRDefault="006B1D2D" w:rsidP="006B1D2D">
            <w:pPr>
              <w:rPr>
                <w:rFonts w:ascii="Arial" w:hAnsi="Arial" w:cs="Arial"/>
                <w:sz w:val="22"/>
              </w:rPr>
            </w:pPr>
            <w:r w:rsidRPr="00B5765A">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bl>
    <w:p w:rsidR="00BE6F02" w:rsidRPr="00B5765A" w:rsidRDefault="00BE6F02"/>
    <w:tbl>
      <w:tblPr>
        <w:tblStyle w:val="TableGrid2"/>
        <w:tblW w:w="0" w:type="auto"/>
        <w:tblLook w:val="04A0" w:firstRow="1" w:lastRow="0" w:firstColumn="1" w:lastColumn="0" w:noHBand="0" w:noVBand="1"/>
      </w:tblPr>
      <w:tblGrid>
        <w:gridCol w:w="1668"/>
        <w:gridCol w:w="3543"/>
        <w:gridCol w:w="3828"/>
      </w:tblGrid>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t>6.2 (</w:t>
            </w:r>
            <w:proofErr w:type="spellStart"/>
            <w:r w:rsidRPr="00B5765A">
              <w:rPr>
                <w:rFonts w:ascii="Arial" w:hAnsi="Arial" w:cs="Arial"/>
                <w:sz w:val="22"/>
              </w:rPr>
              <w:t>i</w:t>
            </w:r>
            <w:proofErr w:type="spellEnd"/>
            <w:r w:rsidRPr="00B5765A">
              <w:rPr>
                <w:rFonts w:ascii="Arial" w:hAnsi="Arial" w:cs="Arial"/>
                <w:sz w:val="22"/>
              </w:rPr>
              <w:t>)</w:t>
            </w:r>
          </w:p>
        </w:tc>
        <w:tc>
          <w:tcPr>
            <w:tcW w:w="3543" w:type="dxa"/>
          </w:tcPr>
          <w:p w:rsidR="006B1D2D" w:rsidRPr="00B5765A" w:rsidRDefault="006B1D2D" w:rsidP="006B1D2D">
            <w:pPr>
              <w:rPr>
                <w:rFonts w:ascii="Arial" w:hAnsi="Arial" w:cs="Arial"/>
                <w:sz w:val="22"/>
              </w:rPr>
            </w:pPr>
            <w:r w:rsidRPr="00B5765A">
              <w:rPr>
                <w:rFonts w:ascii="Arial" w:hAnsi="Arial" w:cs="Arial"/>
                <w:sz w:val="22"/>
              </w:rPr>
              <w:t xml:space="preserve">Has your organisation, over the past 5 years, been or is in the process of being investigated/ prosecuted for any health and </w:t>
            </w:r>
            <w:r w:rsidRPr="00B5765A">
              <w:rPr>
                <w:rFonts w:ascii="Arial" w:hAnsi="Arial" w:cs="Arial"/>
                <w:sz w:val="22"/>
              </w:rPr>
              <w:lastRenderedPageBreak/>
              <w:t>safety offence?</w:t>
            </w:r>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If ‘yes’, please provide details</w:t>
            </w:r>
          </w:p>
        </w:tc>
        <w:tc>
          <w:tcPr>
            <w:tcW w:w="3828" w:type="dxa"/>
          </w:tcPr>
          <w:p w:rsidR="006B1D2D" w:rsidRPr="00B5765A" w:rsidRDefault="006B1D2D" w:rsidP="006B1D2D">
            <w:pPr>
              <w:rPr>
                <w:rFonts w:ascii="Arial" w:hAnsi="Arial" w:cs="Arial"/>
                <w:sz w:val="22"/>
              </w:rPr>
            </w:pPr>
            <w:r w:rsidRPr="00B5765A">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lastRenderedPageBreak/>
              <w:t>6.2 (j)</w:t>
            </w:r>
          </w:p>
        </w:tc>
        <w:tc>
          <w:tcPr>
            <w:tcW w:w="3543" w:type="dxa"/>
          </w:tcPr>
          <w:p w:rsidR="006B1D2D" w:rsidRPr="00B5765A" w:rsidRDefault="006B1D2D" w:rsidP="006B1D2D">
            <w:pPr>
              <w:rPr>
                <w:rFonts w:ascii="Arial" w:hAnsi="Arial" w:cs="Arial"/>
                <w:sz w:val="22"/>
              </w:rPr>
            </w:pPr>
            <w:r w:rsidRPr="00B5765A">
              <w:rPr>
                <w:rFonts w:ascii="Arial" w:hAnsi="Arial" w:cs="Arial"/>
                <w:sz w:val="22"/>
              </w:rPr>
              <w:t>Has your organisation, over the past 5 years, been or is in the process of having any civil action brought against it for any health and safety offence?</w:t>
            </w:r>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If ‘yes’, please provide details</w:t>
            </w:r>
          </w:p>
        </w:tc>
        <w:tc>
          <w:tcPr>
            <w:tcW w:w="3828" w:type="dxa"/>
          </w:tcPr>
          <w:p w:rsidR="006B1D2D" w:rsidRPr="00B5765A" w:rsidRDefault="006B1D2D" w:rsidP="006B1D2D">
            <w:pPr>
              <w:rPr>
                <w:rFonts w:ascii="Arial" w:hAnsi="Arial" w:cs="Arial"/>
                <w:sz w:val="22"/>
              </w:rPr>
            </w:pPr>
            <w:r w:rsidRPr="00B5765A">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t>6.2 (k)</w:t>
            </w:r>
          </w:p>
        </w:tc>
        <w:tc>
          <w:tcPr>
            <w:tcW w:w="3543" w:type="dxa"/>
          </w:tcPr>
          <w:p w:rsidR="006B1D2D" w:rsidRPr="00B5765A" w:rsidRDefault="006B1D2D" w:rsidP="006B1D2D">
            <w:pPr>
              <w:rPr>
                <w:rFonts w:ascii="Arial" w:hAnsi="Arial" w:cs="Arial"/>
                <w:sz w:val="22"/>
              </w:rPr>
            </w:pPr>
            <w:r w:rsidRPr="00B5765A">
              <w:rPr>
                <w:rFonts w:ascii="Arial" w:hAnsi="Arial" w:cs="Arial"/>
                <w:sz w:val="22"/>
              </w:rPr>
              <w:t>Has your organisation been served with any prohibition/ improvement notices for breaches of health and safety legislation in the past 3 years?</w:t>
            </w:r>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If ‘yes’, please provide details including subsequent action taken by the organisation</w:t>
            </w:r>
          </w:p>
        </w:tc>
        <w:tc>
          <w:tcPr>
            <w:tcW w:w="3828" w:type="dxa"/>
          </w:tcPr>
          <w:p w:rsidR="006B1D2D" w:rsidRPr="00B5765A" w:rsidRDefault="006B1D2D" w:rsidP="006B1D2D">
            <w:pPr>
              <w:rPr>
                <w:rFonts w:ascii="Arial" w:hAnsi="Arial" w:cs="Arial"/>
                <w:sz w:val="22"/>
              </w:rPr>
            </w:pPr>
            <w:r w:rsidRPr="00B5765A">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5765A" w:rsidTr="006B1D2D">
        <w:tc>
          <w:tcPr>
            <w:tcW w:w="1668" w:type="dxa"/>
          </w:tcPr>
          <w:p w:rsidR="006B1D2D" w:rsidRPr="00B5765A" w:rsidRDefault="006B1D2D" w:rsidP="006B1D2D">
            <w:pPr>
              <w:rPr>
                <w:rFonts w:ascii="Arial" w:hAnsi="Arial" w:cs="Arial"/>
                <w:b/>
                <w:sz w:val="22"/>
              </w:rPr>
            </w:pPr>
            <w:r w:rsidRPr="00B5765A">
              <w:rPr>
                <w:rFonts w:ascii="Arial" w:hAnsi="Arial" w:cs="Arial"/>
                <w:b/>
                <w:sz w:val="22"/>
              </w:rPr>
              <w:t>Question No.</w:t>
            </w:r>
          </w:p>
        </w:tc>
        <w:tc>
          <w:tcPr>
            <w:tcW w:w="3543" w:type="dxa"/>
          </w:tcPr>
          <w:p w:rsidR="006B1D2D" w:rsidRPr="00B5765A" w:rsidRDefault="006B1D2D" w:rsidP="006B1D2D">
            <w:pPr>
              <w:rPr>
                <w:rFonts w:ascii="Arial" w:hAnsi="Arial" w:cs="Arial"/>
                <w:b/>
                <w:sz w:val="22"/>
              </w:rPr>
            </w:pPr>
            <w:r w:rsidRPr="00B5765A">
              <w:rPr>
                <w:rFonts w:ascii="Arial" w:hAnsi="Arial" w:cs="Arial"/>
                <w:b/>
                <w:sz w:val="22"/>
              </w:rPr>
              <w:t>Question</w:t>
            </w:r>
          </w:p>
        </w:tc>
        <w:tc>
          <w:tcPr>
            <w:tcW w:w="3828" w:type="dxa"/>
          </w:tcPr>
          <w:p w:rsidR="006B1D2D" w:rsidRPr="00B5765A" w:rsidRDefault="006B1D2D" w:rsidP="006B1D2D">
            <w:pPr>
              <w:rPr>
                <w:rFonts w:ascii="Arial" w:hAnsi="Arial" w:cs="Arial"/>
                <w:b/>
                <w:sz w:val="22"/>
              </w:rPr>
            </w:pPr>
            <w:r w:rsidRPr="00B5765A">
              <w:rPr>
                <w:rFonts w:ascii="Arial" w:hAnsi="Arial" w:cs="Arial"/>
                <w:b/>
                <w:sz w:val="22"/>
              </w:rPr>
              <w:t>Response</w:t>
            </w:r>
          </w:p>
        </w:tc>
      </w:tr>
      <w:tr w:rsidR="006B1D2D" w:rsidRPr="00B5765A" w:rsidTr="006B1D2D">
        <w:tc>
          <w:tcPr>
            <w:tcW w:w="1668" w:type="dxa"/>
          </w:tcPr>
          <w:p w:rsidR="006B1D2D" w:rsidRPr="00B5765A" w:rsidRDefault="006B1D2D" w:rsidP="006B1D2D">
            <w:pPr>
              <w:rPr>
                <w:rFonts w:ascii="Arial" w:hAnsi="Arial" w:cs="Arial"/>
                <w:b/>
                <w:sz w:val="22"/>
              </w:rPr>
            </w:pPr>
            <w:r w:rsidRPr="00B5765A">
              <w:rPr>
                <w:rFonts w:ascii="Arial" w:hAnsi="Arial" w:cs="Arial"/>
                <w:b/>
                <w:sz w:val="22"/>
              </w:rPr>
              <w:t>6.3</w:t>
            </w:r>
          </w:p>
        </w:tc>
        <w:tc>
          <w:tcPr>
            <w:tcW w:w="3543" w:type="dxa"/>
          </w:tcPr>
          <w:p w:rsidR="006B1D2D" w:rsidRPr="00B5765A" w:rsidRDefault="006B1D2D" w:rsidP="006B1D2D">
            <w:pPr>
              <w:rPr>
                <w:rFonts w:ascii="Arial" w:hAnsi="Arial" w:cs="Arial"/>
                <w:b/>
                <w:sz w:val="22"/>
              </w:rPr>
            </w:pPr>
            <w:r w:rsidRPr="00B5765A">
              <w:rPr>
                <w:rFonts w:ascii="Arial" w:hAnsi="Arial" w:cs="Arial"/>
                <w:b/>
                <w:sz w:val="22"/>
              </w:rPr>
              <w:t>Environmental Management</w:t>
            </w:r>
          </w:p>
        </w:tc>
        <w:tc>
          <w:tcPr>
            <w:tcW w:w="3828" w:type="dxa"/>
          </w:tcPr>
          <w:p w:rsidR="006B1D2D" w:rsidRPr="00B5765A" w:rsidRDefault="006B1D2D" w:rsidP="006B1D2D">
            <w:pPr>
              <w:rPr>
                <w:rFonts w:ascii="Arial" w:hAnsi="Arial" w:cs="Arial"/>
                <w:b/>
                <w:sz w:val="22"/>
              </w:rPr>
            </w:pPr>
          </w:p>
        </w:tc>
      </w:tr>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t>6.3 (a)</w:t>
            </w:r>
          </w:p>
        </w:tc>
        <w:tc>
          <w:tcPr>
            <w:tcW w:w="3543" w:type="dxa"/>
          </w:tcPr>
          <w:p w:rsidR="006B1D2D" w:rsidRPr="00B5765A" w:rsidRDefault="006B1D2D" w:rsidP="006B1D2D">
            <w:pPr>
              <w:rPr>
                <w:rFonts w:ascii="Arial" w:hAnsi="Arial" w:cs="Arial"/>
                <w:sz w:val="22"/>
              </w:rPr>
            </w:pPr>
            <w:r w:rsidRPr="00B5765A">
              <w:rPr>
                <w:rFonts w:ascii="Arial" w:hAnsi="Arial" w:cs="Arial"/>
                <w:sz w:val="22"/>
              </w:rPr>
              <w:t>Does your organisation have a policy regarding the safe management of the environment?</w:t>
            </w:r>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If ‘yes’, please provide its key features in relation to the delivery of this contract.</w:t>
            </w:r>
          </w:p>
        </w:tc>
        <w:tc>
          <w:tcPr>
            <w:tcW w:w="3828" w:type="dxa"/>
          </w:tcPr>
          <w:p w:rsidR="006B1D2D" w:rsidRPr="00B5765A" w:rsidRDefault="006B1D2D" w:rsidP="006B1D2D">
            <w:pPr>
              <w:rPr>
                <w:rFonts w:ascii="Arial" w:hAnsi="Arial" w:cs="Arial"/>
                <w:sz w:val="22"/>
              </w:rPr>
            </w:pPr>
            <w:r w:rsidRPr="00B5765A">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bl>
    <w:p w:rsidR="006B1D2D" w:rsidRPr="00B5765A"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5765A" w:rsidTr="006B1D2D">
        <w:tc>
          <w:tcPr>
            <w:tcW w:w="1668" w:type="dxa"/>
          </w:tcPr>
          <w:p w:rsidR="006B1D2D" w:rsidRPr="00B5765A" w:rsidRDefault="006B1D2D" w:rsidP="006B1D2D">
            <w:pPr>
              <w:rPr>
                <w:rFonts w:ascii="Arial" w:hAnsi="Arial" w:cs="Arial"/>
                <w:b/>
                <w:sz w:val="22"/>
              </w:rPr>
            </w:pPr>
            <w:r w:rsidRPr="00B5765A">
              <w:rPr>
                <w:rFonts w:ascii="Arial" w:hAnsi="Arial" w:cs="Arial"/>
                <w:b/>
                <w:sz w:val="22"/>
              </w:rPr>
              <w:t>Question No.</w:t>
            </w:r>
          </w:p>
        </w:tc>
        <w:tc>
          <w:tcPr>
            <w:tcW w:w="3543" w:type="dxa"/>
          </w:tcPr>
          <w:p w:rsidR="006B1D2D" w:rsidRPr="00B5765A" w:rsidRDefault="006B1D2D" w:rsidP="006B1D2D">
            <w:pPr>
              <w:rPr>
                <w:rFonts w:ascii="Arial" w:hAnsi="Arial" w:cs="Arial"/>
                <w:b/>
                <w:sz w:val="22"/>
              </w:rPr>
            </w:pPr>
            <w:r w:rsidRPr="00B5765A">
              <w:rPr>
                <w:rFonts w:ascii="Arial" w:hAnsi="Arial" w:cs="Arial"/>
                <w:b/>
                <w:sz w:val="22"/>
              </w:rPr>
              <w:t>Question</w:t>
            </w:r>
          </w:p>
        </w:tc>
        <w:tc>
          <w:tcPr>
            <w:tcW w:w="3828" w:type="dxa"/>
          </w:tcPr>
          <w:p w:rsidR="006B1D2D" w:rsidRPr="00B5765A" w:rsidRDefault="006B1D2D" w:rsidP="006B1D2D">
            <w:pPr>
              <w:rPr>
                <w:rFonts w:ascii="Arial" w:hAnsi="Arial" w:cs="Arial"/>
                <w:b/>
                <w:sz w:val="22"/>
              </w:rPr>
            </w:pPr>
            <w:r w:rsidRPr="00B5765A">
              <w:rPr>
                <w:rFonts w:ascii="Arial" w:hAnsi="Arial" w:cs="Arial"/>
                <w:b/>
                <w:sz w:val="22"/>
              </w:rPr>
              <w:t>Response</w:t>
            </w:r>
          </w:p>
        </w:tc>
      </w:tr>
      <w:tr w:rsidR="006B1D2D" w:rsidRPr="00B5765A" w:rsidTr="006B1D2D">
        <w:tc>
          <w:tcPr>
            <w:tcW w:w="1668" w:type="dxa"/>
          </w:tcPr>
          <w:p w:rsidR="006B1D2D" w:rsidRPr="00B5765A" w:rsidRDefault="006B1D2D" w:rsidP="006B1D2D">
            <w:pPr>
              <w:rPr>
                <w:rFonts w:ascii="Arial" w:hAnsi="Arial" w:cs="Arial"/>
                <w:b/>
                <w:sz w:val="22"/>
              </w:rPr>
            </w:pPr>
            <w:r w:rsidRPr="00B5765A">
              <w:rPr>
                <w:rFonts w:ascii="Arial" w:hAnsi="Arial" w:cs="Arial"/>
                <w:b/>
                <w:sz w:val="22"/>
              </w:rPr>
              <w:t>6.4</w:t>
            </w:r>
          </w:p>
        </w:tc>
        <w:tc>
          <w:tcPr>
            <w:tcW w:w="3543" w:type="dxa"/>
          </w:tcPr>
          <w:p w:rsidR="006B1D2D" w:rsidRPr="00B5765A" w:rsidRDefault="006B1D2D" w:rsidP="006B1D2D">
            <w:pPr>
              <w:rPr>
                <w:rFonts w:ascii="Arial" w:hAnsi="Arial" w:cs="Arial"/>
                <w:b/>
                <w:sz w:val="22"/>
              </w:rPr>
            </w:pPr>
            <w:r w:rsidRPr="00B5765A">
              <w:rPr>
                <w:rFonts w:ascii="Arial" w:hAnsi="Arial" w:cs="Arial"/>
                <w:b/>
                <w:sz w:val="22"/>
              </w:rPr>
              <w:t>Equal Opportunities</w:t>
            </w:r>
          </w:p>
        </w:tc>
        <w:tc>
          <w:tcPr>
            <w:tcW w:w="3828" w:type="dxa"/>
          </w:tcPr>
          <w:p w:rsidR="006B1D2D" w:rsidRPr="00B5765A" w:rsidRDefault="006B1D2D" w:rsidP="006B1D2D">
            <w:pPr>
              <w:rPr>
                <w:rFonts w:ascii="Arial" w:hAnsi="Arial" w:cs="Arial"/>
                <w:b/>
                <w:sz w:val="22"/>
              </w:rPr>
            </w:pPr>
          </w:p>
        </w:tc>
      </w:tr>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t>6.4 (a)</w:t>
            </w:r>
          </w:p>
        </w:tc>
        <w:tc>
          <w:tcPr>
            <w:tcW w:w="3543" w:type="dxa"/>
          </w:tcPr>
          <w:p w:rsidR="006B1D2D" w:rsidRPr="00B5765A" w:rsidRDefault="006B1D2D" w:rsidP="006B1D2D">
            <w:pPr>
              <w:rPr>
                <w:rFonts w:ascii="Arial" w:hAnsi="Arial" w:cs="Arial"/>
                <w:sz w:val="22"/>
              </w:rPr>
            </w:pPr>
            <w:r w:rsidRPr="00B5765A">
              <w:rPr>
                <w:rFonts w:ascii="Arial" w:hAnsi="Arial" w:cs="Arial"/>
                <w:sz w:val="22"/>
              </w:rPr>
              <w:t>Do you have an Equality and Diversity/Human Rights Policy or statement which complies with your statutory obligation under UK/EU equalities and discrimination legislation (or equivalent legislation and regulations in the countries where you employ staff)?</w:t>
            </w:r>
          </w:p>
          <w:p w:rsidR="006B1D2D" w:rsidRPr="00B5765A" w:rsidRDefault="006B1D2D" w:rsidP="006B1D2D">
            <w:pPr>
              <w:rPr>
                <w:rFonts w:ascii="Arial" w:hAnsi="Arial" w:cs="Arial"/>
                <w:sz w:val="22"/>
              </w:rPr>
            </w:pPr>
          </w:p>
          <w:p w:rsidR="006B1D2D" w:rsidRPr="00B5765A" w:rsidRDefault="006B1D2D" w:rsidP="00566A64">
            <w:pPr>
              <w:rPr>
                <w:rFonts w:ascii="Arial" w:hAnsi="Arial" w:cs="Arial"/>
                <w:sz w:val="22"/>
              </w:rPr>
            </w:pPr>
            <w:r w:rsidRPr="00B5765A">
              <w:rPr>
                <w:rFonts w:ascii="Arial" w:hAnsi="Arial" w:cs="Arial"/>
                <w:sz w:val="22"/>
              </w:rPr>
              <w:t xml:space="preserve">If ‘yes’, </w:t>
            </w:r>
            <w:r w:rsidRPr="00566A64">
              <w:rPr>
                <w:rFonts w:ascii="Arial" w:hAnsi="Arial" w:cs="Arial"/>
                <w:b/>
                <w:sz w:val="22"/>
              </w:rPr>
              <w:t xml:space="preserve">please </w:t>
            </w:r>
            <w:r w:rsidR="00566A64" w:rsidRPr="00566A64">
              <w:rPr>
                <w:rFonts w:ascii="Arial" w:hAnsi="Arial" w:cs="Arial"/>
                <w:b/>
                <w:sz w:val="22"/>
              </w:rPr>
              <w:t xml:space="preserve">summarise </w:t>
            </w:r>
            <w:r w:rsidRPr="00566A64">
              <w:rPr>
                <w:rFonts w:ascii="Arial" w:hAnsi="Arial" w:cs="Arial"/>
                <w:b/>
                <w:sz w:val="22"/>
              </w:rPr>
              <w:t xml:space="preserve">the </w:t>
            </w:r>
            <w:r w:rsidR="00566A64" w:rsidRPr="00566A64">
              <w:rPr>
                <w:rFonts w:ascii="Arial" w:hAnsi="Arial" w:cs="Arial"/>
                <w:b/>
                <w:sz w:val="22"/>
              </w:rPr>
              <w:t xml:space="preserve">key points </w:t>
            </w:r>
            <w:r w:rsidRPr="00566A64">
              <w:rPr>
                <w:rFonts w:ascii="Arial" w:hAnsi="Arial" w:cs="Arial"/>
                <w:b/>
                <w:sz w:val="22"/>
              </w:rPr>
              <w:t>of this policy</w:t>
            </w:r>
            <w:r w:rsidR="00566A64" w:rsidRPr="00566A64">
              <w:rPr>
                <w:rFonts w:ascii="Arial" w:hAnsi="Arial" w:cs="Arial"/>
                <w:b/>
                <w:sz w:val="22"/>
              </w:rPr>
              <w:t xml:space="preserve"> </w:t>
            </w:r>
            <w:r w:rsidRPr="00566A64">
              <w:rPr>
                <w:rFonts w:ascii="Arial" w:hAnsi="Arial" w:cs="Arial"/>
                <w:b/>
                <w:sz w:val="22"/>
              </w:rPr>
              <w:t xml:space="preserve">as </w:t>
            </w:r>
            <w:r w:rsidR="00566A64" w:rsidRPr="00566A64">
              <w:rPr>
                <w:rFonts w:ascii="Arial" w:hAnsi="Arial" w:cs="Arial"/>
                <w:b/>
                <w:sz w:val="22"/>
              </w:rPr>
              <w:t>it</w:t>
            </w:r>
            <w:r w:rsidRPr="00566A64">
              <w:rPr>
                <w:rFonts w:ascii="Arial" w:hAnsi="Arial" w:cs="Arial"/>
                <w:b/>
                <w:sz w:val="22"/>
              </w:rPr>
              <w:t xml:space="preserve"> relate</w:t>
            </w:r>
            <w:r w:rsidR="00566A64" w:rsidRPr="00566A64">
              <w:rPr>
                <w:rFonts w:ascii="Arial" w:hAnsi="Arial" w:cs="Arial"/>
                <w:b/>
                <w:sz w:val="22"/>
              </w:rPr>
              <w:t>s</w:t>
            </w:r>
            <w:r w:rsidRPr="00566A64">
              <w:rPr>
                <w:rFonts w:ascii="Arial" w:hAnsi="Arial" w:cs="Arial"/>
                <w:b/>
                <w:sz w:val="22"/>
              </w:rPr>
              <w:t xml:space="preserve"> to the treatment of </w:t>
            </w:r>
            <w:r w:rsidRPr="00B5765A">
              <w:rPr>
                <w:rFonts w:ascii="Arial" w:hAnsi="Arial" w:cs="Arial"/>
                <w:b/>
                <w:sz w:val="22"/>
                <w:u w:val="single"/>
              </w:rPr>
              <w:t>customers/ service users as well as employees</w:t>
            </w:r>
          </w:p>
        </w:tc>
        <w:tc>
          <w:tcPr>
            <w:tcW w:w="3828" w:type="dxa"/>
          </w:tcPr>
          <w:p w:rsidR="006B1D2D" w:rsidRPr="00B5765A" w:rsidRDefault="006B1D2D" w:rsidP="006B1D2D">
            <w:pPr>
              <w:rPr>
                <w:rFonts w:ascii="Arial" w:hAnsi="Arial" w:cs="Arial"/>
                <w:sz w:val="22"/>
              </w:rPr>
            </w:pPr>
            <w:r w:rsidRPr="00B5765A">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bl>
    <w:p w:rsidR="00BE6F02" w:rsidRDefault="00BE6F02"/>
    <w:p w:rsidR="00BE6F02" w:rsidRDefault="00BE6F02"/>
    <w:tbl>
      <w:tblPr>
        <w:tblStyle w:val="TableGrid2"/>
        <w:tblW w:w="0" w:type="auto"/>
        <w:tblLook w:val="04A0" w:firstRow="1" w:lastRow="0" w:firstColumn="1" w:lastColumn="0" w:noHBand="0" w:noVBand="1"/>
      </w:tblPr>
      <w:tblGrid>
        <w:gridCol w:w="1668"/>
        <w:gridCol w:w="3543"/>
        <w:gridCol w:w="3828"/>
      </w:tblGrid>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t>6.4 (b)</w:t>
            </w:r>
          </w:p>
        </w:tc>
        <w:tc>
          <w:tcPr>
            <w:tcW w:w="3543" w:type="dxa"/>
          </w:tcPr>
          <w:p w:rsidR="006B1D2D" w:rsidRPr="00B5765A" w:rsidRDefault="006B1D2D" w:rsidP="006B1D2D">
            <w:pPr>
              <w:rPr>
                <w:rFonts w:ascii="Arial" w:hAnsi="Arial" w:cs="Arial"/>
                <w:sz w:val="22"/>
              </w:rPr>
            </w:pPr>
            <w:r w:rsidRPr="00B5765A">
              <w:rPr>
                <w:rFonts w:ascii="Arial" w:hAnsi="Arial" w:cs="Arial"/>
                <w:sz w:val="22"/>
              </w:rPr>
              <w:t xml:space="preserve">In the past 3 years has any claim or finding of unlawful discrimination or harassment been made against your organisation by any court or </w:t>
            </w:r>
            <w:r w:rsidRPr="00B5765A">
              <w:rPr>
                <w:rFonts w:ascii="Arial" w:hAnsi="Arial" w:cs="Arial"/>
                <w:sz w:val="22"/>
              </w:rPr>
              <w:lastRenderedPageBreak/>
              <w:t>industrial tribunal or equivalent body?</w:t>
            </w:r>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If ‘yes’, please give details</w:t>
            </w:r>
          </w:p>
        </w:tc>
        <w:tc>
          <w:tcPr>
            <w:tcW w:w="3828" w:type="dxa"/>
          </w:tcPr>
          <w:p w:rsidR="006B1D2D" w:rsidRPr="00B5765A" w:rsidRDefault="006B1D2D" w:rsidP="006B1D2D">
            <w:pPr>
              <w:rPr>
                <w:rFonts w:ascii="Arial" w:hAnsi="Arial" w:cs="Arial"/>
                <w:sz w:val="22"/>
              </w:rPr>
            </w:pPr>
            <w:r w:rsidRPr="00B5765A">
              <w:rPr>
                <w:rFonts w:ascii="Arial" w:hAnsi="Arial" w:cs="Arial"/>
                <w:sz w:val="22"/>
              </w:rPr>
              <w:lastRenderedPageBreak/>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lastRenderedPageBreak/>
              <w:t>6.4 (c)</w:t>
            </w:r>
          </w:p>
        </w:tc>
        <w:tc>
          <w:tcPr>
            <w:tcW w:w="3543" w:type="dxa"/>
          </w:tcPr>
          <w:p w:rsidR="006B1D2D" w:rsidRPr="00B5765A" w:rsidRDefault="006B1D2D" w:rsidP="006B1D2D">
            <w:pPr>
              <w:rPr>
                <w:rFonts w:ascii="Arial" w:hAnsi="Arial" w:cs="Arial"/>
                <w:sz w:val="22"/>
              </w:rPr>
            </w:pPr>
            <w:r w:rsidRPr="00B5765A">
              <w:rPr>
                <w:rFonts w:ascii="Arial" w:hAnsi="Arial" w:cs="Arial"/>
                <w:sz w:val="22"/>
              </w:rPr>
              <w:t>In the past 3 years has your organisation been the subject of formal investigation by the Equality and Human Rights Commission or equivalent body?</w:t>
            </w:r>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If ‘yes, please give details.</w:t>
            </w:r>
          </w:p>
        </w:tc>
        <w:tc>
          <w:tcPr>
            <w:tcW w:w="3828" w:type="dxa"/>
          </w:tcPr>
          <w:p w:rsidR="006B1D2D" w:rsidRPr="00B5765A" w:rsidRDefault="006B1D2D" w:rsidP="006B1D2D">
            <w:pPr>
              <w:rPr>
                <w:rFonts w:ascii="Arial" w:hAnsi="Arial" w:cs="Arial"/>
                <w:sz w:val="22"/>
              </w:rPr>
            </w:pPr>
            <w:r w:rsidRPr="00B5765A">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t>6.4 (d)</w:t>
            </w:r>
          </w:p>
        </w:tc>
        <w:tc>
          <w:tcPr>
            <w:tcW w:w="3543" w:type="dxa"/>
          </w:tcPr>
          <w:p w:rsidR="006B1D2D" w:rsidRPr="00B5765A" w:rsidRDefault="006B1D2D" w:rsidP="006B1D2D">
            <w:pPr>
              <w:rPr>
                <w:rFonts w:ascii="Arial" w:hAnsi="Arial" w:cs="Arial"/>
                <w:sz w:val="22"/>
              </w:rPr>
            </w:pPr>
            <w:r w:rsidRPr="00B5765A">
              <w:rPr>
                <w:rFonts w:ascii="Arial" w:hAnsi="Arial" w:cs="Arial"/>
                <w:sz w:val="22"/>
              </w:rPr>
              <w:t>Does your organisation have a grievance process and practice that covers complain</w:t>
            </w:r>
            <w:r w:rsidR="00974CB8" w:rsidRPr="00B5765A">
              <w:rPr>
                <w:rFonts w:ascii="Arial" w:hAnsi="Arial" w:cs="Arial"/>
                <w:sz w:val="22"/>
              </w:rPr>
              <w:t>t</w:t>
            </w:r>
            <w:r w:rsidRPr="00B5765A">
              <w:rPr>
                <w:rFonts w:ascii="Arial" w:hAnsi="Arial" w:cs="Arial"/>
                <w:sz w:val="22"/>
              </w:rPr>
              <w:t>s made in respect of equalities and diversity?</w:t>
            </w:r>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If ‘yes’, please provide</w:t>
            </w:r>
            <w:r w:rsidR="00566A64">
              <w:rPr>
                <w:rFonts w:ascii="Arial" w:hAnsi="Arial" w:cs="Arial"/>
                <w:sz w:val="22"/>
              </w:rPr>
              <w:t xml:space="preserve"> brief</w:t>
            </w:r>
            <w:r w:rsidRPr="00B5765A">
              <w:rPr>
                <w:rFonts w:ascii="Arial" w:hAnsi="Arial" w:cs="Arial"/>
                <w:sz w:val="22"/>
              </w:rPr>
              <w:t xml:space="preserve"> details</w:t>
            </w:r>
          </w:p>
        </w:tc>
        <w:tc>
          <w:tcPr>
            <w:tcW w:w="3828" w:type="dxa"/>
          </w:tcPr>
          <w:p w:rsidR="006B1D2D" w:rsidRPr="00B5765A" w:rsidRDefault="006B1D2D" w:rsidP="006B1D2D">
            <w:pPr>
              <w:rPr>
                <w:rFonts w:ascii="Arial" w:hAnsi="Arial" w:cs="Arial"/>
                <w:sz w:val="22"/>
              </w:rPr>
            </w:pPr>
            <w:r w:rsidRPr="00B5765A">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r w:rsidR="006B1D2D" w:rsidRPr="00B5765A" w:rsidTr="006B1D2D">
        <w:tc>
          <w:tcPr>
            <w:tcW w:w="1668" w:type="dxa"/>
          </w:tcPr>
          <w:p w:rsidR="006B1D2D" w:rsidRPr="00B5765A" w:rsidRDefault="006B1D2D" w:rsidP="006B1D2D">
            <w:pPr>
              <w:rPr>
                <w:rFonts w:ascii="Arial" w:hAnsi="Arial" w:cs="Arial"/>
                <w:sz w:val="22"/>
              </w:rPr>
            </w:pPr>
            <w:r w:rsidRPr="00B5765A">
              <w:rPr>
                <w:rFonts w:ascii="Arial" w:hAnsi="Arial" w:cs="Arial"/>
                <w:sz w:val="22"/>
              </w:rPr>
              <w:t>6.4 (e)</w:t>
            </w:r>
          </w:p>
        </w:tc>
        <w:tc>
          <w:tcPr>
            <w:tcW w:w="3543" w:type="dxa"/>
          </w:tcPr>
          <w:p w:rsidR="006B1D2D" w:rsidRPr="00B5765A" w:rsidRDefault="006B1D2D" w:rsidP="006B1D2D">
            <w:pPr>
              <w:rPr>
                <w:rFonts w:ascii="Arial" w:hAnsi="Arial" w:cs="Arial"/>
                <w:sz w:val="22"/>
              </w:rPr>
            </w:pPr>
            <w:r w:rsidRPr="00B5765A">
              <w:rPr>
                <w:rFonts w:ascii="Arial" w:hAnsi="Arial" w:cs="Arial"/>
                <w:sz w:val="22"/>
              </w:rPr>
              <w:t>Does your organisation hold any Equality awards or is it working towards achieving any this year?</w:t>
            </w:r>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If ‘yes’, please provide details.</w:t>
            </w:r>
          </w:p>
        </w:tc>
        <w:tc>
          <w:tcPr>
            <w:tcW w:w="3828" w:type="dxa"/>
          </w:tcPr>
          <w:p w:rsidR="006B1D2D" w:rsidRPr="00B5765A" w:rsidRDefault="006B1D2D" w:rsidP="006B1D2D">
            <w:pPr>
              <w:rPr>
                <w:rFonts w:ascii="Arial" w:hAnsi="Arial" w:cs="Arial"/>
                <w:sz w:val="22"/>
              </w:rPr>
            </w:pPr>
            <w:r w:rsidRPr="00B5765A">
              <w:rPr>
                <w:rFonts w:ascii="Arial" w:hAnsi="Arial" w:cs="Arial"/>
                <w:sz w:val="22"/>
              </w:rPr>
              <w:t xml:space="preserve">Yes </w:t>
            </w:r>
            <w:sdt>
              <w:sdtPr>
                <w:rPr>
                  <w:rFonts w:ascii="Arial" w:hAnsi="Arial" w:cs="Arial"/>
                  <w:sz w:val="22"/>
                </w:rPr>
                <w:id w:val="255633892"/>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p w:rsidR="006B1D2D" w:rsidRPr="00B5765A" w:rsidRDefault="006B1D2D" w:rsidP="006B1D2D">
            <w:pPr>
              <w:rPr>
                <w:rFonts w:ascii="Arial" w:hAnsi="Arial" w:cs="Arial"/>
                <w:sz w:val="22"/>
              </w:rPr>
            </w:pPr>
          </w:p>
          <w:p w:rsidR="006B1D2D" w:rsidRPr="00B5765A" w:rsidRDefault="006B1D2D" w:rsidP="006B1D2D">
            <w:pPr>
              <w:rPr>
                <w:rFonts w:ascii="Arial" w:hAnsi="Arial" w:cs="Arial"/>
                <w:sz w:val="22"/>
              </w:rPr>
            </w:pPr>
            <w:r w:rsidRPr="00B5765A">
              <w:rPr>
                <w:rFonts w:ascii="Arial" w:hAnsi="Arial" w:cs="Arial"/>
                <w:sz w:val="22"/>
              </w:rPr>
              <w:t xml:space="preserve">No  </w:t>
            </w:r>
            <w:sdt>
              <w:sdtPr>
                <w:rPr>
                  <w:rFonts w:ascii="Arial" w:hAnsi="Arial" w:cs="Arial"/>
                  <w:sz w:val="22"/>
                </w:rPr>
                <w:id w:val="-344797693"/>
                <w14:checkbox>
                  <w14:checked w14:val="0"/>
                  <w14:checkedState w14:val="2612" w14:font="MS Gothic"/>
                  <w14:uncheckedState w14:val="2610" w14:font="MS Gothic"/>
                </w14:checkbox>
              </w:sdtPr>
              <w:sdtEndPr/>
              <w:sdtContent>
                <w:r w:rsidRPr="00B5765A">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4" w:name="Declaration"/>
      <w:r>
        <w:rPr>
          <w:rFonts w:ascii="Arial" w:hAnsi="Arial" w:cs="Arial"/>
          <w:b/>
        </w:rPr>
        <w:t>DECLARATION</w:t>
      </w:r>
      <w:bookmarkEnd w:id="4"/>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566A64"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5"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6" w:name="TenderSubmission"/>
      <w:bookmarkEnd w:id="6"/>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447E06" w:rsidRDefault="00447E06" w:rsidP="00126345">
      <w:pPr>
        <w:rPr>
          <w:rFonts w:ascii="Arial" w:hAnsi="Arial" w:cs="Arial"/>
          <w:szCs w:val="24"/>
        </w:rPr>
      </w:pPr>
    </w:p>
    <w:p w:rsidR="00447E06" w:rsidRPr="00663883" w:rsidRDefault="00447E06" w:rsidP="00126345">
      <w:pPr>
        <w:rPr>
          <w:rFonts w:ascii="Arial" w:hAnsi="Arial" w:cs="Arial"/>
          <w:szCs w:val="24"/>
        </w:rPr>
      </w:pPr>
      <w:r>
        <w:rPr>
          <w:rFonts w:ascii="Arial" w:hAnsi="Arial" w:cs="Arial"/>
          <w:szCs w:val="24"/>
        </w:rPr>
        <w:t>Please type y</w:t>
      </w:r>
      <w:r w:rsidR="00566A64">
        <w:rPr>
          <w:rFonts w:ascii="Arial" w:hAnsi="Arial" w:cs="Arial"/>
          <w:szCs w:val="24"/>
        </w:rPr>
        <w:t>our responses in Arial 12 point and expand the response boxes as necessary.</w:t>
      </w:r>
      <w:bookmarkStart w:id="7" w:name="_GoBack"/>
      <w:bookmarkEnd w:id="7"/>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rsidTr="00E16E58">
        <w:trPr>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4E6EA4" w:rsidP="009D6C86">
            <w:pPr>
              <w:autoSpaceDE w:val="0"/>
              <w:autoSpaceDN w:val="0"/>
              <w:adjustRightInd w:val="0"/>
              <w:rPr>
                <w:rFonts w:ascii="Arial" w:hAnsi="Arial" w:cs="Arial"/>
                <w:szCs w:val="24"/>
              </w:rPr>
            </w:pPr>
            <w:r>
              <w:rPr>
                <w:rFonts w:ascii="Arial" w:hAnsi="Arial" w:cs="Arial"/>
                <w:szCs w:val="24"/>
              </w:rPr>
              <w:t>1</w:t>
            </w:r>
            <w:r w:rsidR="009D6C86">
              <w:rPr>
                <w:rFonts w:ascii="Arial" w:hAnsi="Arial" w:cs="Arial"/>
                <w:szCs w:val="24"/>
              </w:rPr>
              <w:t>4</w:t>
            </w:r>
            <w:r>
              <w:rPr>
                <w:rFonts w:ascii="Arial" w:hAnsi="Arial" w:cs="Arial"/>
                <w:szCs w:val="24"/>
              </w:rPr>
              <w:t>%</w:t>
            </w: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E16E58" w:rsidRPr="009C2DA8" w:rsidRDefault="00E16E58" w:rsidP="00E16E58">
            <w:pPr>
              <w:autoSpaceDE w:val="0"/>
              <w:autoSpaceDN w:val="0"/>
              <w:adjustRightInd w:val="0"/>
              <w:rPr>
                <w:rFonts w:ascii="Arial" w:hAnsi="Arial" w:cs="Arial"/>
                <w:szCs w:val="24"/>
              </w:rPr>
            </w:pPr>
          </w:p>
        </w:tc>
      </w:tr>
      <w:tr w:rsidR="00E16E58" w:rsidRPr="009C2DA8" w:rsidTr="00E16E58">
        <w:trPr>
          <w:trHeight w:val="284"/>
        </w:trPr>
        <w:tc>
          <w:tcPr>
            <w:tcW w:w="9356" w:type="dxa"/>
            <w:gridSpan w:val="5"/>
            <w:tcBorders>
              <w:top w:val="nil"/>
              <w:bottom w:val="single" w:sz="4" w:space="0" w:color="auto"/>
            </w:tcBorders>
          </w:tcPr>
          <w:p w:rsidR="00447E06" w:rsidRPr="00447E06" w:rsidRDefault="00447E06" w:rsidP="00447E06">
            <w:pPr>
              <w:autoSpaceDE w:val="0"/>
              <w:autoSpaceDN w:val="0"/>
              <w:adjustRightInd w:val="0"/>
              <w:spacing w:after="120"/>
              <w:rPr>
                <w:rFonts w:ascii="Arial" w:hAnsi="Arial" w:cs="Arial"/>
                <w:szCs w:val="24"/>
              </w:rPr>
            </w:pPr>
            <w:r w:rsidRPr="00447E06">
              <w:rPr>
                <w:rFonts w:ascii="Arial" w:hAnsi="Arial" w:cs="Arial"/>
                <w:szCs w:val="24"/>
              </w:rPr>
              <w:t>How do you ensure a consistent quality product is provided?</w:t>
            </w:r>
          </w:p>
          <w:p w:rsidR="00447E06" w:rsidRPr="0068041C" w:rsidRDefault="00447E06" w:rsidP="008A5282">
            <w:pPr>
              <w:autoSpaceDE w:val="0"/>
              <w:autoSpaceDN w:val="0"/>
              <w:adjustRightInd w:val="0"/>
              <w:spacing w:after="120"/>
              <w:rPr>
                <w:rFonts w:ascii="Arial" w:hAnsi="Arial" w:cs="Arial"/>
                <w:color w:val="FF0000"/>
                <w:szCs w:val="24"/>
              </w:rPr>
            </w:pPr>
            <w:r w:rsidRPr="00447E06">
              <w:rPr>
                <w:rFonts w:ascii="Arial" w:hAnsi="Arial" w:cs="Arial"/>
                <w:szCs w:val="24"/>
              </w:rPr>
              <w:t xml:space="preserve">Please </w:t>
            </w:r>
            <w:r w:rsidR="008A5282">
              <w:rPr>
                <w:rFonts w:ascii="Arial" w:hAnsi="Arial" w:cs="Arial"/>
                <w:szCs w:val="24"/>
              </w:rPr>
              <w:t>enclose</w:t>
            </w:r>
            <w:r w:rsidRPr="00447E06">
              <w:rPr>
                <w:rFonts w:ascii="Arial" w:hAnsi="Arial" w:cs="Arial"/>
                <w:szCs w:val="24"/>
              </w:rPr>
              <w:t xml:space="preserve"> </w:t>
            </w:r>
            <w:r w:rsidR="008A5282">
              <w:rPr>
                <w:rFonts w:ascii="Arial" w:hAnsi="Arial" w:cs="Arial"/>
                <w:szCs w:val="24"/>
              </w:rPr>
              <w:t xml:space="preserve">your printed </w:t>
            </w:r>
            <w:r w:rsidRPr="00447E06">
              <w:rPr>
                <w:rFonts w:ascii="Arial" w:hAnsi="Arial" w:cs="Arial"/>
                <w:szCs w:val="24"/>
              </w:rPr>
              <w:t xml:space="preserve">sample of </w:t>
            </w:r>
            <w:proofErr w:type="spellStart"/>
            <w:r w:rsidRPr="00447E06">
              <w:rPr>
                <w:rFonts w:ascii="Arial" w:hAnsi="Arial" w:cs="Arial"/>
                <w:szCs w:val="24"/>
              </w:rPr>
              <w:t>ENCircle</w:t>
            </w:r>
            <w:proofErr w:type="spellEnd"/>
            <w:r w:rsidRPr="00447E06">
              <w:rPr>
                <w:rFonts w:ascii="Arial" w:hAnsi="Arial" w:cs="Arial"/>
                <w:szCs w:val="24"/>
              </w:rPr>
              <w:t xml:space="preserve"> using the PDF provided</w:t>
            </w:r>
            <w:r w:rsidR="008A5282">
              <w:rPr>
                <w:rFonts w:ascii="Arial" w:hAnsi="Arial" w:cs="Arial"/>
                <w:szCs w:val="24"/>
              </w:rPr>
              <w:t xml:space="preserve"> with the tender documents.</w:t>
            </w:r>
          </w:p>
        </w:tc>
      </w:tr>
      <w:tr w:rsidR="00E16E58" w:rsidRPr="009C2DA8" w:rsidTr="00E16E58">
        <w:trPr>
          <w:trHeight w:val="284"/>
        </w:trPr>
        <w:tc>
          <w:tcPr>
            <w:tcW w:w="9356" w:type="dxa"/>
            <w:gridSpan w:val="5"/>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9D6C86" w:rsidP="00C15F28">
            <w:pPr>
              <w:autoSpaceDE w:val="0"/>
              <w:autoSpaceDN w:val="0"/>
              <w:adjustRightInd w:val="0"/>
              <w:rPr>
                <w:rFonts w:ascii="Arial" w:hAnsi="Arial" w:cs="Arial"/>
                <w:szCs w:val="24"/>
              </w:rPr>
            </w:pPr>
            <w:r>
              <w:rPr>
                <w:rFonts w:ascii="Arial" w:hAnsi="Arial" w:cs="Arial"/>
                <w:szCs w:val="24"/>
              </w:rPr>
              <w:t>10</w:t>
            </w:r>
            <w:r w:rsidR="004E6EA4">
              <w:rPr>
                <w:rFonts w:ascii="Arial" w:hAnsi="Arial" w:cs="Arial"/>
                <w:szCs w:val="24"/>
              </w:rPr>
              <w:t>%</w:t>
            </w: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C15F28" w:rsidRPr="009C2DA8" w:rsidRDefault="00C15F28" w:rsidP="00C15F28">
            <w:pPr>
              <w:autoSpaceDE w:val="0"/>
              <w:autoSpaceDN w:val="0"/>
              <w:adjustRightInd w:val="0"/>
              <w:rPr>
                <w:rFonts w:ascii="Arial" w:hAnsi="Arial" w:cs="Arial"/>
                <w:szCs w:val="24"/>
              </w:rPr>
            </w:pPr>
          </w:p>
        </w:tc>
      </w:tr>
      <w:tr w:rsidR="00C15F28" w:rsidRPr="009C2DA8" w:rsidTr="00C15F28">
        <w:trPr>
          <w:trHeight w:val="284"/>
        </w:trPr>
        <w:tc>
          <w:tcPr>
            <w:tcW w:w="9356" w:type="dxa"/>
            <w:gridSpan w:val="5"/>
            <w:tcBorders>
              <w:top w:val="nil"/>
              <w:bottom w:val="single" w:sz="4" w:space="0" w:color="auto"/>
            </w:tcBorders>
          </w:tcPr>
          <w:p w:rsidR="00447E06" w:rsidRPr="00CF57C0" w:rsidRDefault="00447E06" w:rsidP="00447E06">
            <w:pPr>
              <w:autoSpaceDE w:val="0"/>
              <w:autoSpaceDN w:val="0"/>
              <w:adjustRightInd w:val="0"/>
              <w:spacing w:after="120"/>
              <w:rPr>
                <w:rFonts w:ascii="Arial" w:hAnsi="Arial" w:cs="Arial"/>
                <w:szCs w:val="24"/>
              </w:rPr>
            </w:pPr>
            <w:r w:rsidRPr="00CF57C0">
              <w:rPr>
                <w:rFonts w:ascii="Arial" w:hAnsi="Arial" w:cs="Arial"/>
                <w:szCs w:val="24"/>
              </w:rPr>
              <w:t>Please describe your distribution methodology for ensuring all households</w:t>
            </w:r>
            <w:r w:rsidR="008A5282">
              <w:rPr>
                <w:rFonts w:ascii="Arial" w:hAnsi="Arial" w:cs="Arial"/>
                <w:szCs w:val="24"/>
              </w:rPr>
              <w:t xml:space="preserve"> in East Northamptonshire and all the other specified delivery points</w:t>
            </w:r>
            <w:r w:rsidRPr="00CF57C0">
              <w:rPr>
                <w:rFonts w:ascii="Arial" w:hAnsi="Arial" w:cs="Arial"/>
                <w:szCs w:val="24"/>
              </w:rPr>
              <w:t xml:space="preserve"> in East Northamptonshire receive a copy of </w:t>
            </w:r>
            <w:proofErr w:type="spellStart"/>
            <w:r w:rsidRPr="00CF57C0">
              <w:rPr>
                <w:rFonts w:ascii="Arial" w:hAnsi="Arial" w:cs="Arial"/>
                <w:szCs w:val="24"/>
              </w:rPr>
              <w:t>ENCircle</w:t>
            </w:r>
            <w:proofErr w:type="spellEnd"/>
            <w:r w:rsidRPr="00CF57C0">
              <w:rPr>
                <w:rFonts w:ascii="Arial" w:hAnsi="Arial" w:cs="Arial"/>
                <w:szCs w:val="24"/>
              </w:rPr>
              <w:t xml:space="preserve"> within the specified time period.</w:t>
            </w:r>
          </w:p>
          <w:p w:rsidR="00447E06" w:rsidRPr="00CF57C0" w:rsidRDefault="00447E06" w:rsidP="00447E06">
            <w:pPr>
              <w:autoSpaceDE w:val="0"/>
              <w:autoSpaceDN w:val="0"/>
              <w:adjustRightInd w:val="0"/>
              <w:spacing w:after="120"/>
              <w:rPr>
                <w:rFonts w:ascii="Arial" w:hAnsi="Arial" w:cs="Arial"/>
                <w:szCs w:val="24"/>
              </w:rPr>
            </w:pPr>
            <w:r w:rsidRPr="00CF57C0">
              <w:rPr>
                <w:rFonts w:ascii="Arial" w:hAnsi="Arial" w:cs="Arial"/>
                <w:szCs w:val="24"/>
              </w:rPr>
              <w:t>Please include any performance monitoring processes you have in place</w:t>
            </w:r>
            <w:r w:rsidR="008A5282">
              <w:rPr>
                <w:rFonts w:ascii="Arial" w:hAnsi="Arial" w:cs="Arial"/>
                <w:szCs w:val="24"/>
              </w:rPr>
              <w:t xml:space="preserve"> to demonstrate compliance with the specified performance requirements</w:t>
            </w:r>
            <w:r w:rsidRPr="00CF57C0">
              <w:rPr>
                <w:rFonts w:ascii="Arial" w:hAnsi="Arial" w:cs="Arial"/>
                <w:szCs w:val="24"/>
              </w:rPr>
              <w:t>.</w:t>
            </w:r>
          </w:p>
          <w:p w:rsidR="00C15F28" w:rsidRPr="009C2DA8" w:rsidRDefault="00447E06" w:rsidP="00CF57C0">
            <w:pPr>
              <w:autoSpaceDE w:val="0"/>
              <w:autoSpaceDN w:val="0"/>
              <w:adjustRightInd w:val="0"/>
              <w:spacing w:after="120"/>
              <w:rPr>
                <w:rFonts w:ascii="Arial" w:hAnsi="Arial" w:cs="Arial"/>
                <w:szCs w:val="24"/>
              </w:rPr>
            </w:pPr>
            <w:r w:rsidRPr="00CF57C0">
              <w:rPr>
                <w:rFonts w:ascii="Arial" w:hAnsi="Arial" w:cs="Arial"/>
                <w:szCs w:val="24"/>
              </w:rPr>
              <w:t>Please state whe</w:t>
            </w:r>
            <w:r w:rsidR="00CF57C0" w:rsidRPr="00CF57C0">
              <w:rPr>
                <w:rFonts w:ascii="Arial" w:hAnsi="Arial" w:cs="Arial"/>
                <w:szCs w:val="24"/>
              </w:rPr>
              <w:t>ther</w:t>
            </w:r>
            <w:r w:rsidRPr="00CF57C0">
              <w:rPr>
                <w:rFonts w:ascii="Arial" w:hAnsi="Arial" w:cs="Arial"/>
                <w:szCs w:val="24"/>
              </w:rPr>
              <w:t xml:space="preserve"> or not you intend to deliver</w:t>
            </w:r>
            <w:r w:rsidR="00CF57C0" w:rsidRPr="00CF57C0">
              <w:rPr>
                <w:rFonts w:ascii="Arial" w:hAnsi="Arial" w:cs="Arial"/>
                <w:szCs w:val="24"/>
              </w:rPr>
              <w:t xml:space="preserve"> </w:t>
            </w:r>
            <w:proofErr w:type="spellStart"/>
            <w:r w:rsidR="00CF57C0" w:rsidRPr="00CF57C0">
              <w:rPr>
                <w:rFonts w:ascii="Arial" w:hAnsi="Arial" w:cs="Arial"/>
                <w:szCs w:val="24"/>
              </w:rPr>
              <w:t>ENCircle</w:t>
            </w:r>
            <w:proofErr w:type="spellEnd"/>
            <w:r w:rsidR="00CF57C0" w:rsidRPr="00CF57C0">
              <w:rPr>
                <w:rFonts w:ascii="Arial" w:hAnsi="Arial" w:cs="Arial"/>
                <w:szCs w:val="24"/>
              </w:rPr>
              <w:t xml:space="preserve"> with any other produc</w:t>
            </w:r>
            <w:r w:rsidRPr="00CF57C0">
              <w:rPr>
                <w:rFonts w:ascii="Arial" w:hAnsi="Arial" w:cs="Arial"/>
                <w:szCs w:val="24"/>
              </w:rPr>
              <w:t>ts – and if so, please state what those other products are</w:t>
            </w:r>
            <w:r w:rsidR="00CF57C0" w:rsidRPr="00CF57C0">
              <w:rPr>
                <w:rFonts w:ascii="Arial" w:hAnsi="Arial" w:cs="Arial"/>
                <w:szCs w:val="24"/>
              </w:rPr>
              <w:t>.</w:t>
            </w:r>
          </w:p>
        </w:tc>
      </w:tr>
      <w:tr w:rsidR="00C15F28" w:rsidRPr="009C2DA8" w:rsidTr="00C15F28">
        <w:trPr>
          <w:trHeight w:val="284"/>
        </w:trPr>
        <w:tc>
          <w:tcPr>
            <w:tcW w:w="9356" w:type="dxa"/>
            <w:gridSpan w:val="5"/>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r w:rsidR="00A46F3F" w:rsidRPr="00A46F3F" w:rsidTr="00A46F3F">
        <w:trPr>
          <w:gridAfter w:val="1"/>
          <w:wAfter w:w="67" w:type="dxa"/>
        </w:trPr>
        <w:tc>
          <w:tcPr>
            <w:tcW w:w="9289" w:type="dxa"/>
            <w:gridSpan w:val="4"/>
          </w:tcPr>
          <w:p w:rsidR="00A46F3F" w:rsidRDefault="00A46F3F" w:rsidP="00E16E58">
            <w:pPr>
              <w:rPr>
                <w:rFonts w:ascii="Arial" w:hAnsi="Arial" w:cs="Arial"/>
              </w:rPr>
            </w:pPr>
            <w:r>
              <w:rPr>
                <w:rFonts w:ascii="Arial" w:hAnsi="Arial" w:cs="Arial"/>
                <w:b/>
              </w:rPr>
              <w:t xml:space="preserve">Question 3:    </w:t>
            </w:r>
            <w:r w:rsidR="009D6C86">
              <w:rPr>
                <w:rFonts w:ascii="Arial" w:hAnsi="Arial" w:cs="Arial"/>
                <w:b/>
              </w:rPr>
              <w:t>8</w:t>
            </w:r>
            <w:r w:rsidR="004E6EA4">
              <w:rPr>
                <w:rFonts w:ascii="Arial" w:hAnsi="Arial" w:cs="Arial"/>
                <w:b/>
              </w:rPr>
              <w:t>%</w:t>
            </w:r>
            <w:r>
              <w:rPr>
                <w:rFonts w:ascii="Arial" w:hAnsi="Arial" w:cs="Arial"/>
                <w:b/>
              </w:rPr>
              <w:t xml:space="preserve">                                                                        Word limit: </w:t>
            </w:r>
            <w:r>
              <w:rPr>
                <w:rFonts w:ascii="Arial" w:hAnsi="Arial" w:cs="Arial"/>
              </w:rPr>
              <w:t xml:space="preserve"> </w:t>
            </w:r>
          </w:p>
          <w:p w:rsidR="00A46F3F" w:rsidRPr="00A46F3F" w:rsidRDefault="00CF57C0" w:rsidP="00F9358F">
            <w:pPr>
              <w:rPr>
                <w:rFonts w:ascii="Arial" w:hAnsi="Arial" w:cs="Arial"/>
              </w:rPr>
            </w:pPr>
            <w:r w:rsidRPr="009D6C86">
              <w:rPr>
                <w:rFonts w:ascii="Arial" w:hAnsi="Arial" w:cs="Arial"/>
              </w:rPr>
              <w:t xml:space="preserve">Please describe how you propose to work with ENC to </w:t>
            </w:r>
            <w:r w:rsidR="00D22D06" w:rsidRPr="009D6C86">
              <w:rPr>
                <w:rFonts w:ascii="Arial" w:hAnsi="Arial" w:cs="Arial"/>
              </w:rPr>
              <w:t>ensure a high quality product is delivered within the specified performance requirements to every domestic household in the district.</w:t>
            </w:r>
            <w:r w:rsidR="00D90E6F" w:rsidRPr="009D6C86">
              <w:rPr>
                <w:rFonts w:ascii="Arial" w:hAnsi="Arial" w:cs="Arial"/>
              </w:rPr>
              <w:t xml:space="preserve"> </w:t>
            </w:r>
          </w:p>
        </w:tc>
      </w:tr>
      <w:tr w:rsidR="00A46F3F" w:rsidRPr="00A46F3F" w:rsidTr="00A46F3F">
        <w:trPr>
          <w:gridAfter w:val="1"/>
          <w:wAfter w:w="67" w:type="dxa"/>
        </w:trPr>
        <w:tc>
          <w:tcPr>
            <w:tcW w:w="9289" w:type="dxa"/>
            <w:gridSpan w:val="4"/>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367A90">
        <w:trPr>
          <w:gridAfter w:val="1"/>
          <w:wAfter w:w="67" w:type="dxa"/>
        </w:trPr>
        <w:tc>
          <w:tcPr>
            <w:tcW w:w="9289" w:type="dxa"/>
            <w:gridSpan w:val="4"/>
          </w:tcPr>
          <w:p w:rsidR="00367A90" w:rsidRDefault="004E6EA4" w:rsidP="00E16E58">
            <w:pPr>
              <w:rPr>
                <w:rFonts w:ascii="Arial" w:hAnsi="Arial" w:cs="Arial"/>
              </w:rPr>
            </w:pPr>
            <w:r>
              <w:rPr>
                <w:rFonts w:ascii="Arial" w:hAnsi="Arial" w:cs="Arial"/>
                <w:b/>
              </w:rPr>
              <w:t xml:space="preserve">Question 4:      </w:t>
            </w:r>
            <w:r w:rsidR="00367A90">
              <w:rPr>
                <w:rFonts w:ascii="Arial" w:hAnsi="Arial" w:cs="Arial"/>
                <w:b/>
              </w:rPr>
              <w:t xml:space="preserve"> </w:t>
            </w:r>
            <w:r w:rsidR="009D6C86">
              <w:rPr>
                <w:rFonts w:ascii="Arial" w:hAnsi="Arial" w:cs="Arial"/>
                <w:b/>
              </w:rPr>
              <w:t>8</w:t>
            </w:r>
            <w:r>
              <w:rPr>
                <w:rFonts w:ascii="Arial" w:hAnsi="Arial" w:cs="Arial"/>
                <w:b/>
              </w:rPr>
              <w:t>%</w:t>
            </w:r>
            <w:r w:rsidR="00367A90">
              <w:rPr>
                <w:rFonts w:ascii="Arial" w:hAnsi="Arial" w:cs="Arial"/>
                <w:b/>
              </w:rPr>
              <w:t xml:space="preserve">                                                         Word limit: </w:t>
            </w:r>
          </w:p>
          <w:p w:rsidR="00367A90" w:rsidRPr="00367A90" w:rsidRDefault="00CF57C0" w:rsidP="00CF57C0">
            <w:pPr>
              <w:rPr>
                <w:rFonts w:ascii="Arial" w:hAnsi="Arial" w:cs="Arial"/>
              </w:rPr>
            </w:pPr>
            <w:r w:rsidRPr="00CF57C0">
              <w:rPr>
                <w:rFonts w:ascii="Arial" w:hAnsi="Arial" w:cs="Arial"/>
                <w:szCs w:val="24"/>
              </w:rPr>
              <w:t xml:space="preserve">Please provide an example timetable for producing an edition of </w:t>
            </w:r>
            <w:proofErr w:type="spellStart"/>
            <w:r w:rsidRPr="00CF57C0">
              <w:rPr>
                <w:rFonts w:ascii="Arial" w:hAnsi="Arial" w:cs="Arial"/>
                <w:szCs w:val="24"/>
              </w:rPr>
              <w:t>ENCircle</w:t>
            </w:r>
            <w:proofErr w:type="spellEnd"/>
            <w:r w:rsidRPr="00CF57C0">
              <w:rPr>
                <w:rFonts w:ascii="Arial" w:hAnsi="Arial" w:cs="Arial"/>
                <w:szCs w:val="24"/>
              </w:rPr>
              <w:t>, bearing in mind the need to include the latest news that remains relevant after delivery</w:t>
            </w:r>
            <w:r>
              <w:rPr>
                <w:rFonts w:ascii="Arial" w:hAnsi="Arial" w:cs="Arial"/>
                <w:szCs w:val="24"/>
              </w:rPr>
              <w:t xml:space="preserve"> and also </w:t>
            </w:r>
            <w:r>
              <w:rPr>
                <w:rFonts w:ascii="Arial" w:hAnsi="Arial" w:cs="Arial"/>
                <w:szCs w:val="24"/>
              </w:rPr>
              <w:lastRenderedPageBreak/>
              <w:t>bearing in mind the specified delivery dates for 2017/2018.</w:t>
            </w:r>
          </w:p>
        </w:tc>
      </w:tr>
      <w:tr w:rsidR="004F2D91" w:rsidTr="004F2D91">
        <w:trPr>
          <w:gridAfter w:val="1"/>
          <w:wAfter w:w="67" w:type="dxa"/>
        </w:trPr>
        <w:tc>
          <w:tcPr>
            <w:tcW w:w="9289" w:type="dxa"/>
            <w:gridSpan w:val="4"/>
          </w:tcPr>
          <w:p w:rsidR="004F2D91" w:rsidRDefault="004F2D91" w:rsidP="00E16E58">
            <w:pPr>
              <w:rPr>
                <w:rFonts w:ascii="Arial" w:hAnsi="Arial" w:cs="Arial"/>
                <w:b/>
              </w:rPr>
            </w:pPr>
            <w:r>
              <w:rPr>
                <w:rFonts w:ascii="Arial" w:hAnsi="Arial" w:cs="Arial"/>
                <w:b/>
              </w:rPr>
              <w:lastRenderedPageBreak/>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bl>
    <w:p w:rsidR="00C15F28" w:rsidRDefault="00C15F28" w:rsidP="00E16E58"/>
    <w:p w:rsidR="00E16E58" w:rsidRDefault="00E16E58" w:rsidP="00E16E58"/>
    <w:p w:rsidR="00E16E58" w:rsidRDefault="00E16E58" w:rsidP="00E16E58"/>
    <w:p w:rsidR="00D22D06" w:rsidRDefault="00D22D06" w:rsidP="00E16E58">
      <w:pPr>
        <w:rPr>
          <w:rFonts w:ascii="Arial" w:hAnsi="Arial" w:cs="Arial"/>
          <w:color w:val="FF0000"/>
        </w:rPr>
      </w:pPr>
    </w:p>
    <w:p w:rsidR="00D22D06" w:rsidRPr="00C43FAE" w:rsidRDefault="00D22D06" w:rsidP="00E16E58">
      <w:pPr>
        <w:rPr>
          <w:rFonts w:ascii="Arial" w:hAnsi="Arial" w:cs="Arial"/>
          <w:color w:val="FF0000"/>
        </w:rPr>
        <w:sectPr w:rsidR="00D22D06" w:rsidRPr="00C43FAE" w:rsidSect="00991C39">
          <w:pgSz w:w="11909" w:h="16834" w:code="9"/>
          <w:pgMar w:top="1418" w:right="1418" w:bottom="1418" w:left="1418" w:header="720" w:footer="720" w:gutter="0"/>
          <w:cols w:space="720"/>
          <w:docGrid w:linePitch="326"/>
        </w:sectPr>
      </w:pPr>
    </w:p>
    <w:p w:rsidR="00845F49" w:rsidRPr="00663883" w:rsidRDefault="00845F49" w:rsidP="00845F49">
      <w:pPr>
        <w:pStyle w:val="Heading2"/>
        <w:rPr>
          <w:rFonts w:ascii="Arial" w:hAnsi="Arial" w:cs="Arial"/>
          <w:i w:val="0"/>
          <w:sz w:val="24"/>
          <w:szCs w:val="24"/>
        </w:rPr>
      </w:pPr>
      <w:bookmarkStart w:id="8" w:name="Price"/>
      <w:r w:rsidRPr="00663883">
        <w:rPr>
          <w:rFonts w:ascii="Arial" w:hAnsi="Arial" w:cs="Arial"/>
          <w:i w:val="0"/>
          <w:sz w:val="24"/>
          <w:szCs w:val="24"/>
        </w:rPr>
        <w:lastRenderedPageBreak/>
        <w:t>PRIC</w:t>
      </w:r>
      <w:r w:rsidR="00932212" w:rsidRPr="00663883">
        <w:rPr>
          <w:rFonts w:ascii="Arial" w:hAnsi="Arial" w:cs="Arial"/>
          <w:i w:val="0"/>
          <w:sz w:val="24"/>
          <w:szCs w:val="24"/>
        </w:rPr>
        <w:t>E</w:t>
      </w:r>
    </w:p>
    <w:bookmarkEnd w:id="8"/>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note that </w:t>
      </w:r>
      <w:r w:rsidRPr="00FC67BE">
        <w:rPr>
          <w:rFonts w:ascii="Arial" w:hAnsi="Arial" w:cs="Arial"/>
          <w:szCs w:val="24"/>
          <w:u w:val="single"/>
        </w:rPr>
        <w:t>all</w:t>
      </w:r>
      <w:r w:rsidRPr="00FC67BE">
        <w:rPr>
          <w:rFonts w:ascii="Arial" w:hAnsi="Arial" w:cs="Arial"/>
          <w:szCs w:val="24"/>
        </w:rPr>
        <w:t xml:space="preserve"> additional costs must be identified and inserted </w:t>
      </w:r>
      <w:r w:rsidR="00CF57C0">
        <w:rPr>
          <w:rFonts w:ascii="Arial" w:hAnsi="Arial" w:cs="Arial"/>
          <w:szCs w:val="24"/>
        </w:rPr>
        <w:t xml:space="preserve">where indicated in the </w:t>
      </w:r>
      <w:r w:rsidRPr="00FC67BE">
        <w:rPr>
          <w:rFonts w:ascii="Arial" w:hAnsi="Arial" w:cs="Arial"/>
          <w:szCs w:val="24"/>
        </w:rPr>
        <w:t>table below, additional costs which are not identified at this stage cannot be charged for during the Contract Term unless by the express agreement of the Council.</w:t>
      </w:r>
    </w:p>
    <w:p w:rsidR="00F500E2" w:rsidRPr="00FC67BE" w:rsidRDefault="00F500E2" w:rsidP="00FC67BE">
      <w:pPr>
        <w:widowControl w:val="0"/>
        <w:jc w:val="both"/>
        <w:rPr>
          <w:rFonts w:ascii="Arial" w:hAnsi="Arial" w:cs="Arial"/>
          <w:szCs w:val="24"/>
        </w:rPr>
      </w:pPr>
    </w:p>
    <w:tbl>
      <w:tblPr>
        <w:tblStyle w:val="TableGrid"/>
        <w:tblW w:w="7796" w:type="dxa"/>
        <w:jc w:val="center"/>
        <w:tblLook w:val="04A0" w:firstRow="1" w:lastRow="0" w:firstColumn="1" w:lastColumn="0" w:noHBand="0" w:noVBand="1"/>
      </w:tblPr>
      <w:tblGrid>
        <w:gridCol w:w="709"/>
        <w:gridCol w:w="5527"/>
        <w:gridCol w:w="1560"/>
      </w:tblGrid>
      <w:tr w:rsidR="00C43FAE" w:rsidRPr="00FC67BE" w:rsidTr="00C43FAE">
        <w:trPr>
          <w:trHeight w:val="567"/>
          <w:tblHeader/>
          <w:jc w:val="center"/>
        </w:trPr>
        <w:tc>
          <w:tcPr>
            <w:tcW w:w="6236" w:type="dxa"/>
            <w:gridSpan w:val="2"/>
            <w:tcBorders>
              <w:bottom w:val="single" w:sz="4" w:space="0" w:color="auto"/>
            </w:tcBorders>
            <w:vAlign w:val="center"/>
          </w:tcPr>
          <w:p w:rsidR="00C43FAE" w:rsidRPr="00FC67BE" w:rsidRDefault="00C43FAE" w:rsidP="00FC67BE">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560" w:type="dxa"/>
            <w:vAlign w:val="center"/>
          </w:tcPr>
          <w:p w:rsidR="00C43FAE" w:rsidRPr="00FC67BE" w:rsidRDefault="00C43FAE" w:rsidP="00FC67BE">
            <w:pPr>
              <w:jc w:val="center"/>
              <w:rPr>
                <w:rFonts w:ascii="Arial" w:hAnsi="Arial" w:cs="Arial"/>
                <w:b/>
                <w:szCs w:val="24"/>
              </w:rPr>
            </w:pPr>
            <w:r>
              <w:rPr>
                <w:rFonts w:ascii="Arial" w:hAnsi="Arial" w:cs="Arial"/>
                <w:b/>
                <w:szCs w:val="24"/>
              </w:rPr>
              <w:t>Price</w:t>
            </w: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sidRPr="00FC67BE">
              <w:rPr>
                <w:rFonts w:ascii="Arial" w:hAnsi="Arial" w:cs="Arial"/>
                <w:szCs w:val="24"/>
              </w:rPr>
              <w:t>A.</w:t>
            </w:r>
          </w:p>
        </w:tc>
        <w:tc>
          <w:tcPr>
            <w:tcW w:w="5527" w:type="dxa"/>
            <w:tcBorders>
              <w:left w:val="nil"/>
            </w:tcBorders>
          </w:tcPr>
          <w:p w:rsidR="00C43FAE" w:rsidRPr="00D70160" w:rsidRDefault="00CF57C0" w:rsidP="00D70160">
            <w:pPr>
              <w:rPr>
                <w:rFonts w:ascii="Arial" w:hAnsi="Arial" w:cs="Arial"/>
              </w:rPr>
            </w:pPr>
            <w:r>
              <w:rPr>
                <w:rFonts w:ascii="Arial" w:hAnsi="Arial" w:cs="Arial"/>
              </w:rPr>
              <w:t>Print</w:t>
            </w: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Pr>
                <w:rFonts w:ascii="Arial" w:hAnsi="Arial" w:cs="Arial"/>
                <w:szCs w:val="24"/>
              </w:rPr>
              <w:t>B.</w:t>
            </w:r>
          </w:p>
        </w:tc>
        <w:tc>
          <w:tcPr>
            <w:tcW w:w="5527" w:type="dxa"/>
            <w:tcBorders>
              <w:left w:val="nil"/>
            </w:tcBorders>
          </w:tcPr>
          <w:p w:rsidR="00C43FAE" w:rsidRPr="00CF57C0" w:rsidRDefault="00CF57C0" w:rsidP="00CF57C0">
            <w:pPr>
              <w:tabs>
                <w:tab w:val="left" w:pos="284"/>
              </w:tabs>
              <w:rPr>
                <w:rFonts w:ascii="Arial" w:hAnsi="Arial" w:cs="Arial"/>
              </w:rPr>
            </w:pPr>
            <w:r w:rsidRPr="00CF57C0">
              <w:rPr>
                <w:rFonts w:ascii="Arial" w:hAnsi="Arial" w:cs="Arial"/>
              </w:rPr>
              <w:t>Distribution</w:t>
            </w: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Pr>
                <w:rFonts w:ascii="Arial" w:hAnsi="Arial" w:cs="Arial"/>
                <w:szCs w:val="24"/>
              </w:rPr>
              <w:t>C.</w:t>
            </w:r>
          </w:p>
        </w:tc>
        <w:tc>
          <w:tcPr>
            <w:tcW w:w="5527" w:type="dxa"/>
            <w:tcBorders>
              <w:left w:val="nil"/>
            </w:tcBorders>
          </w:tcPr>
          <w:p w:rsidR="00C43FAE" w:rsidRPr="001369E0" w:rsidRDefault="00CF57C0" w:rsidP="00C43FAE">
            <w:r w:rsidRPr="00FC67BE">
              <w:rPr>
                <w:rFonts w:ascii="Arial" w:hAnsi="Arial" w:cs="Arial"/>
                <w:szCs w:val="24"/>
              </w:rPr>
              <w:t>Additional Costs</w:t>
            </w:r>
          </w:p>
        </w:tc>
        <w:tc>
          <w:tcPr>
            <w:tcW w:w="1560" w:type="dxa"/>
          </w:tcPr>
          <w:p w:rsidR="00C43FAE" w:rsidRPr="00FC67BE" w:rsidRDefault="00C43FAE" w:rsidP="00FC67BE">
            <w:pPr>
              <w:spacing w:after="120"/>
              <w:jc w:val="center"/>
              <w:rPr>
                <w:rFonts w:ascii="Arial" w:hAnsi="Arial" w:cs="Arial"/>
                <w:szCs w:val="24"/>
              </w:rPr>
            </w:pPr>
          </w:p>
        </w:tc>
      </w:tr>
      <w:tr w:rsidR="00CF57C0" w:rsidRPr="00FC67BE" w:rsidTr="00C43FAE">
        <w:trPr>
          <w:trHeight w:val="284"/>
          <w:jc w:val="center"/>
        </w:trPr>
        <w:tc>
          <w:tcPr>
            <w:tcW w:w="709" w:type="dxa"/>
            <w:tcBorders>
              <w:right w:val="nil"/>
            </w:tcBorders>
          </w:tcPr>
          <w:p w:rsidR="00CF57C0" w:rsidRDefault="00CF57C0" w:rsidP="00FC67BE">
            <w:pPr>
              <w:spacing w:after="120"/>
              <w:rPr>
                <w:rFonts w:ascii="Arial" w:hAnsi="Arial" w:cs="Arial"/>
                <w:szCs w:val="24"/>
              </w:rPr>
            </w:pPr>
            <w:r>
              <w:rPr>
                <w:rFonts w:ascii="Arial" w:hAnsi="Arial" w:cs="Arial"/>
                <w:szCs w:val="24"/>
              </w:rPr>
              <w:t>D</w:t>
            </w:r>
          </w:p>
        </w:tc>
        <w:tc>
          <w:tcPr>
            <w:tcW w:w="5527" w:type="dxa"/>
            <w:tcBorders>
              <w:left w:val="nil"/>
            </w:tcBorders>
          </w:tcPr>
          <w:p w:rsidR="00CF57C0" w:rsidRPr="00FC67BE" w:rsidRDefault="00CF57C0" w:rsidP="00C43FAE">
            <w:pPr>
              <w:rPr>
                <w:rFonts w:ascii="Arial" w:hAnsi="Arial" w:cs="Arial"/>
                <w:szCs w:val="24"/>
              </w:rPr>
            </w:pPr>
            <w:r>
              <w:rPr>
                <w:rFonts w:ascii="Arial" w:hAnsi="Arial" w:cs="Arial"/>
                <w:szCs w:val="24"/>
              </w:rPr>
              <w:t>Total</w:t>
            </w:r>
          </w:p>
        </w:tc>
        <w:tc>
          <w:tcPr>
            <w:tcW w:w="1560" w:type="dxa"/>
          </w:tcPr>
          <w:p w:rsidR="00CF57C0" w:rsidRPr="00FC67BE" w:rsidRDefault="00CF57C0" w:rsidP="00FC67BE">
            <w:pPr>
              <w:spacing w:after="120"/>
              <w:jc w:val="center"/>
              <w:rPr>
                <w:rFonts w:ascii="Arial" w:hAnsi="Arial" w:cs="Arial"/>
                <w:szCs w:val="24"/>
              </w:rPr>
            </w:pPr>
          </w:p>
        </w:tc>
      </w:tr>
    </w:tbl>
    <w:p w:rsidR="00DA6E42" w:rsidRDefault="00DA6E42" w:rsidP="00714B21">
      <w:pPr>
        <w:rPr>
          <w:rFonts w:ascii="Arial" w:hAnsi="Arial" w:cs="Arial"/>
          <w:b/>
          <w:caps/>
          <w:szCs w:val="24"/>
        </w:rPr>
      </w:pPr>
    </w:p>
    <w:p w:rsidR="00483EFD" w:rsidRDefault="00CF57C0" w:rsidP="00714B21">
      <w:pPr>
        <w:rPr>
          <w:rFonts w:ascii="Arial" w:hAnsi="Arial" w:cs="Arial"/>
          <w:b/>
          <w:caps/>
          <w:szCs w:val="24"/>
        </w:rPr>
      </w:pPr>
      <w:r>
        <w:rPr>
          <w:rFonts w:ascii="Arial" w:hAnsi="Arial" w:cs="Arial"/>
          <w:b/>
          <w:caps/>
          <w:szCs w:val="24"/>
        </w:rPr>
        <w:t xml:space="preserve">For the purposes of evaluating bids, the total price will be compared between bidders and scores </w:t>
      </w:r>
      <w:r w:rsidR="008A5282">
        <w:rPr>
          <w:rFonts w:ascii="Arial" w:hAnsi="Arial" w:cs="Arial"/>
          <w:b/>
          <w:caps/>
          <w:szCs w:val="24"/>
        </w:rPr>
        <w:t xml:space="preserve">awarded </w:t>
      </w:r>
      <w:r>
        <w:rPr>
          <w:rFonts w:ascii="Arial" w:hAnsi="Arial" w:cs="Arial"/>
          <w:b/>
          <w:caps/>
          <w:szCs w:val="24"/>
        </w:rPr>
        <w:t>on the basis of this figure.</w:t>
      </w:r>
    </w:p>
    <w:p w:rsidR="00483EFD" w:rsidRDefault="00483EFD" w:rsidP="00714B21">
      <w:pPr>
        <w:rPr>
          <w:rFonts w:ascii="Arial" w:hAnsi="Arial" w:cs="Arial"/>
          <w:b/>
          <w:caps/>
          <w:szCs w:val="24"/>
        </w:rPr>
      </w:pPr>
    </w:p>
    <w:p w:rsidR="00483EFD" w:rsidRDefault="00D90E6F" w:rsidP="00714B21">
      <w:pPr>
        <w:rPr>
          <w:rFonts w:ascii="Arial" w:hAnsi="Arial" w:cs="Arial"/>
          <w:b/>
          <w:caps/>
          <w:szCs w:val="24"/>
        </w:rPr>
      </w:pPr>
      <w:r>
        <w:rPr>
          <w:rFonts w:ascii="Arial" w:hAnsi="Arial" w:cs="Arial"/>
          <w:b/>
          <w:caps/>
          <w:szCs w:val="24"/>
        </w:rPr>
        <w:t>Please provide your Tota</w:t>
      </w:r>
      <w:r w:rsidR="009D6C86">
        <w:rPr>
          <w:rFonts w:ascii="Arial" w:hAnsi="Arial" w:cs="Arial"/>
          <w:b/>
          <w:caps/>
          <w:szCs w:val="24"/>
        </w:rPr>
        <w:t xml:space="preserve">l contract price for the </w:t>
      </w:r>
      <w:r>
        <w:rPr>
          <w:rFonts w:ascii="Arial" w:hAnsi="Arial" w:cs="Arial"/>
          <w:b/>
          <w:caps/>
          <w:szCs w:val="24"/>
        </w:rPr>
        <w:t>life time of the contract</w:t>
      </w:r>
      <w:r w:rsidR="009D6C86">
        <w:rPr>
          <w:rFonts w:ascii="Arial" w:hAnsi="Arial" w:cs="Arial"/>
          <w:b/>
          <w:caps/>
          <w:szCs w:val="24"/>
        </w:rPr>
        <w:t xml:space="preserve">, </w:t>
      </w:r>
      <w:r w:rsidR="00B14E71">
        <w:rPr>
          <w:rFonts w:ascii="Arial" w:hAnsi="Arial" w:cs="Arial"/>
          <w:b/>
          <w:caps/>
          <w:szCs w:val="24"/>
        </w:rPr>
        <w:t>i.e., 3 years (intial term of 2 years + option to extend for up a further 12 months)</w:t>
      </w: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B14E71" w:rsidRDefault="00B14E71" w:rsidP="00714B21">
      <w:pPr>
        <w:rPr>
          <w:rFonts w:ascii="Arial" w:hAnsi="Arial" w:cs="Arial"/>
          <w:b/>
          <w:caps/>
          <w:szCs w:val="24"/>
        </w:rPr>
      </w:pPr>
    </w:p>
    <w:p w:rsidR="00B14E71" w:rsidRDefault="00B14E71" w:rsidP="00714B21">
      <w:pPr>
        <w:rPr>
          <w:rFonts w:ascii="Arial" w:hAnsi="Arial" w:cs="Arial"/>
          <w:b/>
          <w:caps/>
          <w:szCs w:val="24"/>
        </w:rPr>
      </w:pPr>
    </w:p>
    <w:p w:rsidR="00B14E71" w:rsidRDefault="00B14E71" w:rsidP="00714B21">
      <w:pPr>
        <w:rPr>
          <w:rFonts w:ascii="Arial" w:hAnsi="Arial" w:cs="Arial"/>
          <w:b/>
          <w:caps/>
          <w:szCs w:val="24"/>
        </w:rPr>
      </w:pPr>
    </w:p>
    <w:p w:rsidR="00B14E71" w:rsidRDefault="00B14E71" w:rsidP="00714B21">
      <w:pPr>
        <w:rPr>
          <w:rFonts w:ascii="Arial" w:hAnsi="Arial" w:cs="Arial"/>
          <w:b/>
          <w:caps/>
          <w:szCs w:val="24"/>
        </w:rPr>
      </w:pPr>
    </w:p>
    <w:p w:rsidR="00483EFD" w:rsidRPr="00483EFD" w:rsidRDefault="00566A64"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74624A" w:rsidRPr="00FC67BE" w:rsidRDefault="00714B21" w:rsidP="00714B21">
      <w:pPr>
        <w:rPr>
          <w:rFonts w:ascii="Arial" w:hAnsi="Arial" w:cs="Arial"/>
          <w:b/>
          <w:caps/>
          <w:szCs w:val="24"/>
        </w:rPr>
      </w:pPr>
      <w:bookmarkStart w:id="9"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9"/>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8A5282">
        <w:rPr>
          <w:b/>
          <w:color w:val="auto"/>
          <w:lang w:eastAsia="en-GB"/>
        </w:rPr>
        <w:t xml:space="preserve"> </w:t>
      </w:r>
      <w:r w:rsidR="009D6C86">
        <w:rPr>
          <w:b/>
          <w:color w:val="auto"/>
          <w:lang w:eastAsia="en-GB"/>
        </w:rPr>
        <w:t>Encircle: Printing</w:t>
      </w:r>
      <w:r w:rsidR="008A5282">
        <w:rPr>
          <w:b/>
          <w:color w:val="auto"/>
          <w:lang w:eastAsia="en-GB"/>
        </w:rPr>
        <w:t xml:space="preserve"> and Distribution of the Council Magazine – East Northamptonshire Council</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566A64"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8A5282" w:rsidRDefault="008A5282">
      <w:pPr>
        <w:rPr>
          <w:rFonts w:ascii="Arial" w:hAnsi="Arial" w:cs="Arial"/>
          <w:szCs w:val="24"/>
        </w:rPr>
      </w:pPr>
      <w:r>
        <w:rPr>
          <w:rFonts w:ascii="Arial" w:hAnsi="Arial" w:cs="Arial"/>
          <w:szCs w:val="24"/>
        </w:rPr>
        <w:br w:type="page"/>
      </w: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0"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0"/>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566A64"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8A5282" w:rsidRDefault="008A5282">
      <w:pPr>
        <w:rPr>
          <w:rFonts w:ascii="Arial" w:hAnsi="Arial" w:cs="Arial"/>
          <w:szCs w:val="24"/>
        </w:rPr>
      </w:pPr>
      <w:r>
        <w:rPr>
          <w:rFonts w:ascii="Arial" w:hAnsi="Arial" w:cs="Arial"/>
          <w:szCs w:val="24"/>
        </w:rPr>
        <w:br w:type="page"/>
      </w:r>
    </w:p>
    <w:p w:rsidR="00483EFD" w:rsidRDefault="00483EFD" w:rsidP="001A44F0">
      <w:pPr>
        <w:rPr>
          <w:rFonts w:ascii="Arial" w:hAnsi="Arial" w:cs="Arial"/>
          <w:b/>
          <w:szCs w:val="24"/>
        </w:rPr>
      </w:pPr>
      <w:bookmarkStart w:id="11" w:name="App3"/>
      <w:bookmarkEnd w:id="11"/>
    </w:p>
    <w:p w:rsidR="00515B68" w:rsidRPr="00483EFD" w:rsidRDefault="00483EFD" w:rsidP="001A44F0">
      <w:pPr>
        <w:rPr>
          <w:rFonts w:ascii="Arial" w:hAnsi="Arial" w:cs="Arial"/>
          <w:sz w:val="22"/>
          <w:lang w:eastAsia="en-US"/>
        </w:rPr>
      </w:pPr>
      <w:bookmarkStart w:id="12" w:name="ConfidentialandCommerciallySensitiveInfo"/>
      <w:bookmarkEnd w:id="12"/>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8A5282" w:rsidRDefault="008A5282"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566A64" w:rsidP="00483EFD">
      <w:pPr>
        <w:jc w:val="right"/>
        <w:rPr>
          <w:rFonts w:ascii="Arial" w:hAnsi="Arial" w:cs="Arial"/>
        </w:rPr>
      </w:pPr>
      <w:hyperlink w:anchor="Contents" w:history="1">
        <w:r w:rsidR="00483EFD" w:rsidRPr="00483EFD">
          <w:rPr>
            <w:rStyle w:val="Hyperlink"/>
            <w:rFonts w:ascii="Arial" w:hAnsi="Arial" w:cs="Arial"/>
          </w:rPr>
          <w:t>Back to Contents</w:t>
        </w:r>
      </w:hyperlink>
    </w:p>
    <w:sectPr w:rsidR="00483EFD" w:rsidRPr="00483EFD"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EA4" w:rsidRDefault="004E6EA4">
      <w:r>
        <w:separator/>
      </w:r>
    </w:p>
  </w:endnote>
  <w:endnote w:type="continuationSeparator" w:id="0">
    <w:p w:rsidR="004E6EA4" w:rsidRDefault="004E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A4" w:rsidRDefault="004E6EA4"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6EA4" w:rsidRDefault="004E6E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4E6EA4" w:rsidRPr="00663883" w:rsidRDefault="004E6EA4"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566A64">
              <w:rPr>
                <w:rFonts w:ascii="Arial" w:hAnsi="Arial" w:cs="Arial"/>
                <w:b/>
                <w:noProof/>
              </w:rPr>
              <w:t>19</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566A64">
              <w:rPr>
                <w:rFonts w:ascii="Arial" w:hAnsi="Arial" w:cs="Arial"/>
                <w:b/>
                <w:noProof/>
              </w:rPr>
              <w:t>19</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EA4" w:rsidRDefault="004E6EA4">
      <w:r>
        <w:separator/>
      </w:r>
    </w:p>
  </w:footnote>
  <w:footnote w:type="continuationSeparator" w:id="0">
    <w:p w:rsidR="004E6EA4" w:rsidRDefault="004E6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A4" w:rsidRPr="00300006" w:rsidRDefault="004E6EA4"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47E06"/>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8B4"/>
    <w:rsid w:val="004C5A76"/>
    <w:rsid w:val="004D0D52"/>
    <w:rsid w:val="004D19CE"/>
    <w:rsid w:val="004E3587"/>
    <w:rsid w:val="004E6EA4"/>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6A6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4CCD"/>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5282"/>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65B0"/>
    <w:rsid w:val="0097712D"/>
    <w:rsid w:val="00983720"/>
    <w:rsid w:val="00985E6D"/>
    <w:rsid w:val="00991C39"/>
    <w:rsid w:val="00993C35"/>
    <w:rsid w:val="00993D4A"/>
    <w:rsid w:val="009A45F1"/>
    <w:rsid w:val="009A70E3"/>
    <w:rsid w:val="009B008D"/>
    <w:rsid w:val="009B36FC"/>
    <w:rsid w:val="009C3692"/>
    <w:rsid w:val="009C4F94"/>
    <w:rsid w:val="009D4258"/>
    <w:rsid w:val="009D6C86"/>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F27"/>
    <w:rsid w:val="00B14E71"/>
    <w:rsid w:val="00B22C26"/>
    <w:rsid w:val="00B2351E"/>
    <w:rsid w:val="00B26B95"/>
    <w:rsid w:val="00B312B4"/>
    <w:rsid w:val="00B35276"/>
    <w:rsid w:val="00B51B6E"/>
    <w:rsid w:val="00B5765A"/>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975B4"/>
    <w:rsid w:val="00CA5F5A"/>
    <w:rsid w:val="00CB0263"/>
    <w:rsid w:val="00CB5DFC"/>
    <w:rsid w:val="00CB6E86"/>
    <w:rsid w:val="00CB7B82"/>
    <w:rsid w:val="00CD4207"/>
    <w:rsid w:val="00CD502E"/>
    <w:rsid w:val="00CE2602"/>
    <w:rsid w:val="00CE2DF4"/>
    <w:rsid w:val="00CF0330"/>
    <w:rsid w:val="00CF57C0"/>
    <w:rsid w:val="00CF613E"/>
    <w:rsid w:val="00D00F27"/>
    <w:rsid w:val="00D00FDD"/>
    <w:rsid w:val="00D06E99"/>
    <w:rsid w:val="00D104C7"/>
    <w:rsid w:val="00D220A6"/>
    <w:rsid w:val="00D22D06"/>
    <w:rsid w:val="00D23449"/>
    <w:rsid w:val="00D24D0F"/>
    <w:rsid w:val="00D35B3B"/>
    <w:rsid w:val="00D37B9F"/>
    <w:rsid w:val="00D41048"/>
    <w:rsid w:val="00D417B6"/>
    <w:rsid w:val="00D44A4C"/>
    <w:rsid w:val="00D65441"/>
    <w:rsid w:val="00D70160"/>
    <w:rsid w:val="00D82950"/>
    <w:rsid w:val="00D83C2E"/>
    <w:rsid w:val="00D85B57"/>
    <w:rsid w:val="00D90E6F"/>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065D9"/>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2839"/>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9358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35CEB-365E-4306-AEB4-BBD6B95C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999BFC9E</Template>
  <TotalTime>15</TotalTime>
  <Pages>19</Pages>
  <Words>3585</Words>
  <Characters>19989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23527</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5</cp:revision>
  <cp:lastPrinted>2015-02-19T18:53:00Z</cp:lastPrinted>
  <dcterms:created xsi:type="dcterms:W3CDTF">2017-02-24T11:19:00Z</dcterms:created>
  <dcterms:modified xsi:type="dcterms:W3CDTF">2017-03-02T10:43:00Z</dcterms:modified>
</cp:coreProperties>
</file>