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C6" w:rsidRPr="00CC25C6" w:rsidRDefault="00CC25C6">
      <w:pPr>
        <w:rPr>
          <w:b/>
        </w:rPr>
      </w:pPr>
      <w:r w:rsidRPr="00CC25C6">
        <w:rPr>
          <w:b/>
        </w:rPr>
        <w:t>Link to Taxi</w:t>
      </w:r>
    </w:p>
    <w:p w:rsidR="00CC25C6" w:rsidRDefault="00CC25C6"/>
    <w:p w:rsidR="00CC25C6" w:rsidRDefault="00CC25C6"/>
    <w:p w:rsidR="00570C3C" w:rsidRDefault="00C70649">
      <w:hyperlink r:id="rId5" w:history="1">
        <w:r w:rsidRPr="00E06685">
          <w:rPr>
            <w:rStyle w:val="Hyperlink"/>
          </w:rPr>
          <w:t>https://www.cardea.nhs.uk/cardea/DisplayModules/TradeModules/Negotiations/Opportunities/ViewOpportunityEvent.aspx?EventID=3756&amp;Culture=en-GB</w:t>
        </w:r>
      </w:hyperlink>
    </w:p>
    <w:p w:rsidR="00C70649" w:rsidRDefault="00C70649">
      <w:bookmarkStart w:id="0" w:name="_GoBack"/>
      <w:bookmarkEnd w:id="0"/>
    </w:p>
    <w:sectPr w:rsidR="00C70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C6"/>
    <w:rsid w:val="00570C3C"/>
    <w:rsid w:val="00C70649"/>
    <w:rsid w:val="00C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6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rdea.nhs.uk/cardea/DisplayModules/TradeModules/Negotiations/Opportunities/ViewOpportunityEvent.aspx?EventID=3756&amp;Culture=en-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 Mark (RXP) Senior Procurement Officer</dc:creator>
  <cp:lastModifiedBy>Hughes Mark (RXP) Senior Procurement Officer</cp:lastModifiedBy>
  <cp:revision>2</cp:revision>
  <dcterms:created xsi:type="dcterms:W3CDTF">2017-06-09T15:37:00Z</dcterms:created>
  <dcterms:modified xsi:type="dcterms:W3CDTF">2017-06-09T15:37:00Z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bbc81cc7-7684-49e7-a460-0edba1f1f7e2</vt:lpwstr>
  </property>
</Properties>
</file>