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0B36" w:rsidRPr="00FE0B36" w:rsidRDefault="00FE0B36" w:rsidP="00FE0B36">
      <w:pPr>
        <w:pStyle w:val="NormalWeb"/>
        <w:rPr>
          <w:b/>
        </w:rPr>
      </w:pPr>
      <w:r w:rsidRPr="00FE0B36">
        <w:rPr>
          <w:b/>
        </w:rPr>
        <w:t>Teachers’ Pension Scheme Administration Service</w:t>
      </w:r>
    </w:p>
    <w:p w:rsidR="00FE0B36" w:rsidRPr="00FE0B36" w:rsidRDefault="00FE0B36" w:rsidP="00FE0B36">
      <w:pPr>
        <w:spacing w:before="100" w:beforeAutospacing="1" w:after="100" w:afterAutospacing="1" w:line="240" w:lineRule="auto"/>
        <w:rPr>
          <w:rFonts w:ascii="Arial" w:eastAsia="Times New Roman" w:hAnsi="Arial" w:cs="Arial"/>
          <w:sz w:val="24"/>
          <w:szCs w:val="24"/>
          <w:lang w:eastAsia="en-GB"/>
        </w:rPr>
      </w:pPr>
      <w:r w:rsidRPr="00FE0B36">
        <w:rPr>
          <w:rFonts w:ascii="Arial" w:eastAsia="Times New Roman" w:hAnsi="Arial" w:cs="Arial"/>
          <w:sz w:val="24"/>
          <w:szCs w:val="24"/>
          <w:lang w:eastAsia="en-GB"/>
        </w:rPr>
        <w:t>DE</w:t>
      </w:r>
      <w:r>
        <w:rPr>
          <w:rFonts w:ascii="Arial" w:eastAsia="Times New Roman" w:hAnsi="Arial" w:cs="Arial"/>
          <w:sz w:val="24"/>
          <w:szCs w:val="24"/>
          <w:lang w:eastAsia="en-GB"/>
        </w:rPr>
        <w:t>SCRIPTION OF SERVICES</w:t>
      </w:r>
    </w:p>
    <w:p w:rsidR="00FE0B36" w:rsidRPr="00FE0B36" w:rsidRDefault="00FE0B36" w:rsidP="00FE0B36">
      <w:pPr>
        <w:spacing w:before="100" w:beforeAutospacing="1" w:after="100" w:afterAutospacing="1" w:line="240" w:lineRule="auto"/>
        <w:rPr>
          <w:rFonts w:ascii="Arial" w:eastAsia="Times New Roman" w:hAnsi="Arial" w:cs="Arial"/>
          <w:sz w:val="24"/>
          <w:szCs w:val="24"/>
          <w:lang w:eastAsia="en-GB"/>
        </w:rPr>
      </w:pPr>
      <w:r w:rsidRPr="00FE0B36">
        <w:rPr>
          <w:rFonts w:ascii="Arial" w:eastAsia="Times New Roman" w:hAnsi="Arial" w:cs="Arial"/>
          <w:sz w:val="24"/>
          <w:szCs w:val="24"/>
          <w:lang w:eastAsia="en-GB"/>
        </w:rPr>
        <w:t>The contractor is required to carry out the administration of the Teachers’ Pensions Scheme (TPS) in accordance with the relevant Teachers’ Pensions and overarching pension Regulations and other relevant legislation from time to time in force, and support the Department for Education (DfE) in delivering wider Government policy initiatives.</w:t>
      </w:r>
    </w:p>
    <w:p w:rsidR="00FE0B36" w:rsidRPr="00FE0B36" w:rsidRDefault="00FE0B36" w:rsidP="00FE0B36">
      <w:pPr>
        <w:spacing w:before="100" w:beforeAutospacing="1" w:after="100" w:afterAutospacing="1" w:line="240" w:lineRule="auto"/>
        <w:rPr>
          <w:rFonts w:ascii="Arial" w:eastAsia="Times New Roman" w:hAnsi="Arial" w:cs="Arial"/>
          <w:sz w:val="24"/>
          <w:szCs w:val="24"/>
          <w:lang w:eastAsia="en-GB"/>
        </w:rPr>
      </w:pPr>
      <w:r w:rsidRPr="00FE0B36">
        <w:rPr>
          <w:rFonts w:ascii="Arial" w:eastAsia="Times New Roman" w:hAnsi="Arial" w:cs="Arial"/>
          <w:sz w:val="24"/>
          <w:szCs w:val="24"/>
          <w:lang w:eastAsia="en-GB"/>
        </w:rPr>
        <w:t xml:space="preserve">The contractor will be accountable to the Secretary of State for Education for the services provided.  The contractor must be able to demonstrate performance and accountability for the services provided by means of a range of management reporting requirements.  </w:t>
      </w:r>
    </w:p>
    <w:p w:rsidR="00FE0B36" w:rsidRPr="00FE0B36" w:rsidRDefault="00FE0B36" w:rsidP="00FE0B36">
      <w:pPr>
        <w:spacing w:before="100" w:beforeAutospacing="1" w:after="100" w:afterAutospacing="1" w:line="240" w:lineRule="auto"/>
        <w:rPr>
          <w:rFonts w:ascii="Arial" w:eastAsia="Times New Roman" w:hAnsi="Arial" w:cs="Arial"/>
          <w:sz w:val="24"/>
          <w:szCs w:val="24"/>
          <w:lang w:eastAsia="en-GB"/>
        </w:rPr>
      </w:pPr>
      <w:r w:rsidRPr="00FE0B36">
        <w:rPr>
          <w:rFonts w:ascii="Arial" w:eastAsia="Times New Roman" w:hAnsi="Arial" w:cs="Arial"/>
          <w:sz w:val="24"/>
          <w:szCs w:val="24"/>
          <w:lang w:eastAsia="en-GB"/>
        </w:rPr>
        <w:t>The contractor must provide the service with professionalism, skill, care and diligence in accordance with best professional practices to produce value for money services, offering:</w:t>
      </w:r>
    </w:p>
    <w:p w:rsidR="00FE0B36" w:rsidRPr="00FE0B36" w:rsidRDefault="00FE0B36" w:rsidP="00FE0B36">
      <w:pPr>
        <w:spacing w:before="100" w:beforeAutospacing="1" w:after="100" w:afterAutospacing="1" w:line="240" w:lineRule="auto"/>
        <w:rPr>
          <w:rFonts w:ascii="Arial" w:eastAsia="Times New Roman" w:hAnsi="Arial" w:cs="Arial"/>
          <w:sz w:val="24"/>
          <w:szCs w:val="24"/>
          <w:lang w:eastAsia="en-GB"/>
        </w:rPr>
      </w:pPr>
      <w:r w:rsidRPr="00FE0B36">
        <w:rPr>
          <w:rFonts w:ascii="Arial" w:eastAsia="Times New Roman" w:hAnsi="Arial" w:cs="Arial"/>
          <w:sz w:val="24"/>
          <w:szCs w:val="24"/>
          <w:lang w:eastAsia="en-GB"/>
        </w:rPr>
        <w:t>•</w:t>
      </w:r>
      <w:r w:rsidRPr="00FE0B36">
        <w:rPr>
          <w:rFonts w:ascii="Arial" w:eastAsia="Times New Roman" w:hAnsi="Arial" w:cs="Arial"/>
          <w:sz w:val="24"/>
          <w:szCs w:val="24"/>
          <w:lang w:eastAsia="en-GB"/>
        </w:rPr>
        <w:tab/>
        <w:t>a focus on delivery of quality customer driven services, with arrangements in place for the maintenance and enhancement of quality in respect of the services provided;</w:t>
      </w:r>
    </w:p>
    <w:p w:rsidR="00FE0B36" w:rsidRPr="00FE0B36" w:rsidRDefault="00FE0B36" w:rsidP="00FE0B36">
      <w:pPr>
        <w:spacing w:before="100" w:beforeAutospacing="1" w:after="100" w:afterAutospacing="1" w:line="240" w:lineRule="auto"/>
        <w:rPr>
          <w:rFonts w:ascii="Arial" w:eastAsia="Times New Roman" w:hAnsi="Arial" w:cs="Arial"/>
          <w:sz w:val="24"/>
          <w:szCs w:val="24"/>
          <w:lang w:eastAsia="en-GB"/>
        </w:rPr>
      </w:pPr>
      <w:r w:rsidRPr="00FE0B36">
        <w:rPr>
          <w:rFonts w:ascii="Arial" w:eastAsia="Times New Roman" w:hAnsi="Arial" w:cs="Arial"/>
          <w:sz w:val="24"/>
          <w:szCs w:val="24"/>
          <w:lang w:eastAsia="en-GB"/>
        </w:rPr>
        <w:t>•</w:t>
      </w:r>
      <w:r w:rsidRPr="00FE0B36">
        <w:rPr>
          <w:rFonts w:ascii="Arial" w:eastAsia="Times New Roman" w:hAnsi="Arial" w:cs="Arial"/>
          <w:sz w:val="24"/>
          <w:szCs w:val="24"/>
          <w:lang w:eastAsia="en-GB"/>
        </w:rPr>
        <w:tab/>
        <w:t>a proactive response to the DfE’s requirements;</w:t>
      </w:r>
    </w:p>
    <w:p w:rsidR="00FE0B36" w:rsidRPr="00FE0B36" w:rsidRDefault="00FE0B36" w:rsidP="00FE0B36">
      <w:pPr>
        <w:spacing w:before="100" w:beforeAutospacing="1" w:after="100" w:afterAutospacing="1" w:line="240" w:lineRule="auto"/>
        <w:rPr>
          <w:rFonts w:ascii="Arial" w:eastAsia="Times New Roman" w:hAnsi="Arial" w:cs="Arial"/>
          <w:sz w:val="24"/>
          <w:szCs w:val="24"/>
          <w:lang w:eastAsia="en-GB"/>
        </w:rPr>
      </w:pPr>
      <w:r w:rsidRPr="00FE0B36">
        <w:rPr>
          <w:rFonts w:ascii="Arial" w:eastAsia="Times New Roman" w:hAnsi="Arial" w:cs="Arial"/>
          <w:sz w:val="24"/>
          <w:szCs w:val="24"/>
          <w:lang w:eastAsia="en-GB"/>
        </w:rPr>
        <w:t>•</w:t>
      </w:r>
      <w:r w:rsidRPr="00FE0B36">
        <w:rPr>
          <w:rFonts w:ascii="Arial" w:eastAsia="Times New Roman" w:hAnsi="Arial" w:cs="Arial"/>
          <w:sz w:val="24"/>
          <w:szCs w:val="24"/>
          <w:lang w:eastAsia="en-GB"/>
        </w:rPr>
        <w:tab/>
        <w:t xml:space="preserve">continuous service improvement;  </w:t>
      </w:r>
    </w:p>
    <w:p w:rsidR="00FE0B36" w:rsidRPr="00FE0B36" w:rsidRDefault="00FE0B36" w:rsidP="00FE0B36">
      <w:pPr>
        <w:numPr>
          <w:ilvl w:val="0"/>
          <w:numId w:val="1"/>
        </w:numPr>
        <w:spacing w:before="100" w:beforeAutospacing="1" w:after="100" w:afterAutospacing="1" w:line="240" w:lineRule="auto"/>
        <w:rPr>
          <w:rFonts w:ascii="Arial" w:eastAsia="Times New Roman" w:hAnsi="Arial" w:cs="Arial"/>
          <w:sz w:val="24"/>
          <w:szCs w:val="24"/>
          <w:lang w:eastAsia="en-GB"/>
        </w:rPr>
      </w:pPr>
      <w:r w:rsidRPr="00FE0B36">
        <w:rPr>
          <w:rFonts w:ascii="Arial" w:eastAsia="Times New Roman" w:hAnsi="Arial" w:cs="Arial"/>
          <w:sz w:val="24"/>
          <w:szCs w:val="24"/>
          <w:lang w:eastAsia="en-GB"/>
        </w:rPr>
        <w:t>innovations to the services arising for example as a result of technology development or pensions administration best practice; and</w:t>
      </w:r>
    </w:p>
    <w:p w:rsidR="00FE0B36" w:rsidRPr="00FE0B36" w:rsidRDefault="00FE0B36" w:rsidP="00FE0B36">
      <w:pPr>
        <w:spacing w:before="100" w:beforeAutospacing="1" w:after="100" w:afterAutospacing="1" w:line="240" w:lineRule="auto"/>
        <w:rPr>
          <w:rFonts w:ascii="Arial" w:eastAsia="Times New Roman" w:hAnsi="Arial" w:cs="Arial"/>
          <w:sz w:val="24"/>
          <w:szCs w:val="24"/>
          <w:lang w:eastAsia="en-GB"/>
        </w:rPr>
      </w:pPr>
      <w:r w:rsidRPr="00FE0B36">
        <w:rPr>
          <w:rFonts w:ascii="Arial" w:eastAsia="Times New Roman" w:hAnsi="Arial" w:cs="Arial"/>
          <w:sz w:val="24"/>
          <w:szCs w:val="24"/>
          <w:lang w:eastAsia="en-GB"/>
        </w:rPr>
        <w:t>•</w:t>
      </w:r>
      <w:r w:rsidRPr="00FE0B36">
        <w:rPr>
          <w:rFonts w:ascii="Arial" w:eastAsia="Times New Roman" w:hAnsi="Arial" w:cs="Arial"/>
          <w:sz w:val="24"/>
          <w:szCs w:val="24"/>
          <w:lang w:eastAsia="en-GB"/>
        </w:rPr>
        <w:tab/>
        <w:t>formal monitoring on an on-going basis of performance and outputs.</w:t>
      </w:r>
    </w:p>
    <w:p w:rsidR="00FE0B36" w:rsidRPr="00FE0B36" w:rsidRDefault="00FE0B36" w:rsidP="00FE0B36">
      <w:pPr>
        <w:spacing w:before="100" w:beforeAutospacing="1" w:after="100" w:afterAutospacing="1" w:line="240" w:lineRule="auto"/>
        <w:rPr>
          <w:rFonts w:ascii="Arial" w:eastAsia="Times New Roman" w:hAnsi="Arial" w:cs="Arial"/>
          <w:sz w:val="24"/>
          <w:szCs w:val="24"/>
          <w:lang w:eastAsia="en-GB"/>
        </w:rPr>
      </w:pPr>
      <w:r w:rsidRPr="00FE0B36">
        <w:rPr>
          <w:rFonts w:ascii="Arial" w:eastAsia="Times New Roman" w:hAnsi="Arial" w:cs="Arial"/>
          <w:sz w:val="24"/>
          <w:szCs w:val="24"/>
          <w:lang w:eastAsia="en-GB"/>
        </w:rPr>
        <w:t xml:space="preserve">The contractor must at all times:                </w:t>
      </w:r>
    </w:p>
    <w:p w:rsidR="00FE0B36" w:rsidRPr="00FE0B36" w:rsidRDefault="00FE0B36" w:rsidP="00FE0B36">
      <w:pPr>
        <w:spacing w:before="100" w:beforeAutospacing="1" w:after="100" w:afterAutospacing="1" w:line="240" w:lineRule="auto"/>
        <w:rPr>
          <w:rFonts w:ascii="Arial" w:eastAsia="Times New Roman" w:hAnsi="Arial" w:cs="Arial"/>
          <w:sz w:val="24"/>
          <w:szCs w:val="24"/>
          <w:lang w:eastAsia="en-GB"/>
        </w:rPr>
      </w:pPr>
      <w:r w:rsidRPr="00FE0B36">
        <w:rPr>
          <w:rFonts w:ascii="Arial" w:eastAsia="Times New Roman" w:hAnsi="Arial" w:cs="Arial"/>
          <w:sz w:val="24"/>
          <w:szCs w:val="24"/>
          <w:lang w:eastAsia="en-GB"/>
        </w:rPr>
        <w:t>- Maintain a proficient knowledge of the Regulations, relevant legislation and prospective legislation affecting pensions provision and administration.</w:t>
      </w:r>
    </w:p>
    <w:p w:rsidR="00FE0B36" w:rsidRPr="00FE0B36" w:rsidRDefault="00FE0B36" w:rsidP="00FE0B36">
      <w:pPr>
        <w:spacing w:before="100" w:beforeAutospacing="1" w:after="100" w:afterAutospacing="1" w:line="240" w:lineRule="auto"/>
        <w:rPr>
          <w:rFonts w:ascii="Arial" w:eastAsia="Times New Roman" w:hAnsi="Arial" w:cs="Arial"/>
          <w:sz w:val="24"/>
          <w:szCs w:val="24"/>
          <w:lang w:eastAsia="en-GB"/>
        </w:rPr>
      </w:pPr>
      <w:r w:rsidRPr="00FE0B36">
        <w:rPr>
          <w:rFonts w:ascii="Arial" w:eastAsia="Times New Roman" w:hAnsi="Arial" w:cs="Arial"/>
          <w:sz w:val="24"/>
          <w:szCs w:val="24"/>
          <w:lang w:eastAsia="en-GB"/>
        </w:rPr>
        <w:t xml:space="preserve">- Have in place effective safeguards and contingency plans to ensure both physical protection of all records and the continuing ability to maintain operations under all circumstances.  </w:t>
      </w:r>
    </w:p>
    <w:p w:rsidR="00FE0B36" w:rsidRPr="00FE0B36" w:rsidRDefault="00FE0B36" w:rsidP="00FE0B36">
      <w:pPr>
        <w:spacing w:before="100" w:beforeAutospacing="1" w:after="100" w:afterAutospacing="1" w:line="240" w:lineRule="auto"/>
        <w:rPr>
          <w:rFonts w:ascii="Arial" w:eastAsia="Times New Roman" w:hAnsi="Arial" w:cs="Arial"/>
          <w:sz w:val="24"/>
          <w:szCs w:val="24"/>
          <w:lang w:eastAsia="en-GB"/>
        </w:rPr>
      </w:pPr>
      <w:r w:rsidRPr="00FE0B36">
        <w:rPr>
          <w:rFonts w:ascii="Arial" w:eastAsia="Times New Roman" w:hAnsi="Arial" w:cs="Arial"/>
          <w:sz w:val="24"/>
          <w:szCs w:val="24"/>
          <w:lang w:eastAsia="en-GB"/>
        </w:rPr>
        <w:t>- Treat all information about Pension Scheme Members and their beneficiaries as confidential.</w:t>
      </w:r>
    </w:p>
    <w:p w:rsidR="00FE0B36" w:rsidRPr="00FE0B36" w:rsidRDefault="00FE0B36" w:rsidP="00FE0B36">
      <w:pPr>
        <w:spacing w:before="100" w:beforeAutospacing="1" w:after="100" w:afterAutospacing="1" w:line="240" w:lineRule="auto"/>
        <w:rPr>
          <w:rFonts w:ascii="Arial" w:eastAsia="Times New Roman" w:hAnsi="Arial" w:cs="Arial"/>
          <w:sz w:val="24"/>
          <w:szCs w:val="24"/>
          <w:lang w:eastAsia="en-GB"/>
        </w:rPr>
      </w:pPr>
      <w:r w:rsidRPr="00FE0B36">
        <w:rPr>
          <w:rFonts w:ascii="Arial" w:eastAsia="Times New Roman" w:hAnsi="Arial" w:cs="Arial"/>
          <w:sz w:val="24"/>
          <w:szCs w:val="24"/>
          <w:lang w:eastAsia="en-GB"/>
        </w:rPr>
        <w:t>- Provide effective engagement with Teachers, Members, beneficiaries and Employers.</w:t>
      </w:r>
    </w:p>
    <w:p w:rsidR="00FE0B36" w:rsidRPr="00FE0B36" w:rsidRDefault="00FE0B36" w:rsidP="00FE0B36">
      <w:pPr>
        <w:spacing w:before="100" w:beforeAutospacing="1" w:after="100" w:afterAutospacing="1" w:line="240" w:lineRule="auto"/>
        <w:rPr>
          <w:rFonts w:ascii="Arial" w:eastAsia="Times New Roman" w:hAnsi="Arial" w:cs="Arial"/>
          <w:sz w:val="24"/>
          <w:szCs w:val="24"/>
          <w:lang w:eastAsia="en-GB"/>
        </w:rPr>
      </w:pPr>
      <w:r w:rsidRPr="00FE0B36">
        <w:rPr>
          <w:rFonts w:ascii="Arial" w:eastAsia="Times New Roman" w:hAnsi="Arial" w:cs="Arial"/>
          <w:sz w:val="24"/>
          <w:szCs w:val="24"/>
          <w:lang w:eastAsia="en-GB"/>
        </w:rPr>
        <w:t>- Comply with the law affecting or applying to the operation and/or administration of the TPS.</w:t>
      </w:r>
    </w:p>
    <w:p w:rsidR="00FE0B36" w:rsidRPr="00FE0B36" w:rsidRDefault="00FE0B36" w:rsidP="00FE0B36">
      <w:pPr>
        <w:spacing w:before="100" w:beforeAutospacing="1" w:after="100" w:afterAutospacing="1" w:line="240" w:lineRule="auto"/>
        <w:rPr>
          <w:rFonts w:ascii="Arial" w:eastAsia="Times New Roman" w:hAnsi="Arial" w:cs="Arial"/>
          <w:sz w:val="24"/>
          <w:szCs w:val="24"/>
          <w:lang w:eastAsia="en-GB"/>
        </w:rPr>
      </w:pPr>
      <w:r w:rsidRPr="00FE0B36">
        <w:rPr>
          <w:rFonts w:ascii="Arial" w:eastAsia="Times New Roman" w:hAnsi="Arial" w:cs="Arial"/>
          <w:sz w:val="24"/>
          <w:szCs w:val="24"/>
          <w:lang w:eastAsia="en-GB"/>
        </w:rPr>
        <w:lastRenderedPageBreak/>
        <w:t xml:space="preserve">- Collect, record and maintain all necessary Data to deliver Benefits and information as set out in the TPS and Data Protection legislation and other relevant legislation or as required by the Secretary of State.  </w:t>
      </w:r>
    </w:p>
    <w:p w:rsidR="00FE0B36" w:rsidRPr="00FE0B36" w:rsidRDefault="00FE0B36" w:rsidP="00FE0B36">
      <w:pPr>
        <w:spacing w:before="100" w:beforeAutospacing="1" w:after="100" w:afterAutospacing="1" w:line="240" w:lineRule="auto"/>
        <w:rPr>
          <w:rFonts w:ascii="Arial" w:eastAsia="Times New Roman" w:hAnsi="Arial" w:cs="Arial"/>
          <w:sz w:val="24"/>
          <w:szCs w:val="24"/>
          <w:lang w:eastAsia="en-GB"/>
        </w:rPr>
      </w:pPr>
      <w:r w:rsidRPr="00FE0B36">
        <w:rPr>
          <w:rFonts w:ascii="Arial" w:eastAsia="Times New Roman" w:hAnsi="Arial" w:cs="Arial"/>
          <w:sz w:val="24"/>
          <w:szCs w:val="24"/>
          <w:lang w:eastAsia="en-GB"/>
        </w:rPr>
        <w:t>- Collect member and employer contributions in a timely and accurate manner, account for them and submit to the Department.</w:t>
      </w:r>
    </w:p>
    <w:p w:rsidR="00FE0B36" w:rsidRPr="00FE0B36" w:rsidRDefault="00FE0B36" w:rsidP="00FE0B36">
      <w:pPr>
        <w:spacing w:before="100" w:beforeAutospacing="1" w:after="100" w:afterAutospacing="1" w:line="240" w:lineRule="auto"/>
        <w:rPr>
          <w:rFonts w:ascii="Arial" w:eastAsia="Times New Roman" w:hAnsi="Arial" w:cs="Arial"/>
          <w:sz w:val="24"/>
          <w:szCs w:val="24"/>
          <w:lang w:eastAsia="en-GB"/>
        </w:rPr>
      </w:pPr>
      <w:r w:rsidRPr="00FE0B36">
        <w:rPr>
          <w:rFonts w:ascii="Arial" w:eastAsia="Times New Roman" w:hAnsi="Arial" w:cs="Arial"/>
          <w:sz w:val="24"/>
          <w:szCs w:val="24"/>
          <w:lang w:eastAsia="en-GB"/>
        </w:rPr>
        <w:t xml:space="preserve">- Calculate and pay member’s benefits ensuring that only those eligible to Benefits under the TPS receive them and that those Benefits are accurate. </w:t>
      </w:r>
    </w:p>
    <w:p w:rsidR="00FE0B36" w:rsidRPr="00FE0B36" w:rsidRDefault="00FE0B36" w:rsidP="00FE0B36">
      <w:pPr>
        <w:spacing w:before="100" w:beforeAutospacing="1" w:after="100" w:afterAutospacing="1" w:line="240" w:lineRule="auto"/>
        <w:rPr>
          <w:rFonts w:ascii="Arial" w:eastAsia="Times New Roman" w:hAnsi="Arial" w:cs="Arial"/>
          <w:sz w:val="24"/>
          <w:szCs w:val="24"/>
          <w:lang w:eastAsia="en-GB"/>
        </w:rPr>
      </w:pPr>
      <w:r w:rsidRPr="00FE0B36">
        <w:rPr>
          <w:rFonts w:ascii="Arial" w:eastAsia="Times New Roman" w:hAnsi="Arial" w:cs="Arial"/>
          <w:sz w:val="24"/>
          <w:szCs w:val="24"/>
          <w:lang w:eastAsia="en-GB"/>
        </w:rPr>
        <w:t xml:space="preserve">- Develop and maintain effective controls to prevent fraud. </w:t>
      </w:r>
    </w:p>
    <w:p w:rsidR="00FE0B36" w:rsidRPr="00FE0B36" w:rsidRDefault="00FE0B36" w:rsidP="00FE0B36">
      <w:pPr>
        <w:spacing w:before="100" w:beforeAutospacing="1" w:after="100" w:afterAutospacing="1" w:line="240" w:lineRule="auto"/>
        <w:rPr>
          <w:rFonts w:ascii="Arial" w:eastAsia="Times New Roman" w:hAnsi="Arial" w:cs="Arial"/>
          <w:sz w:val="24"/>
          <w:szCs w:val="24"/>
          <w:lang w:eastAsia="en-GB"/>
        </w:rPr>
      </w:pPr>
      <w:r w:rsidRPr="00FE0B36">
        <w:rPr>
          <w:rFonts w:ascii="Arial" w:eastAsia="Times New Roman" w:hAnsi="Arial" w:cs="Arial"/>
          <w:sz w:val="24"/>
          <w:szCs w:val="24"/>
          <w:lang w:eastAsia="en-GB"/>
        </w:rPr>
        <w:t xml:space="preserve">- Collect, record, maintain and validate all Data necessary to enable valuation of the TPS to be carried out in accordance with timescales agreed between the Scheme’s Actuary and the Secretary of State.    </w:t>
      </w:r>
    </w:p>
    <w:p w:rsidR="00FE0B36" w:rsidRPr="00FE0B36" w:rsidRDefault="00FE0B36" w:rsidP="00FE0B36">
      <w:pPr>
        <w:spacing w:before="100" w:beforeAutospacing="1" w:after="100" w:afterAutospacing="1" w:line="240" w:lineRule="auto"/>
        <w:rPr>
          <w:rFonts w:ascii="Arial" w:eastAsia="Times New Roman" w:hAnsi="Arial" w:cs="Arial"/>
          <w:sz w:val="24"/>
          <w:szCs w:val="24"/>
          <w:lang w:eastAsia="en-GB"/>
        </w:rPr>
      </w:pPr>
      <w:r w:rsidRPr="00FE0B36">
        <w:rPr>
          <w:rFonts w:ascii="Arial" w:eastAsia="Times New Roman" w:hAnsi="Arial" w:cs="Arial"/>
          <w:sz w:val="24"/>
          <w:szCs w:val="24"/>
          <w:lang w:eastAsia="en-GB"/>
        </w:rPr>
        <w:t xml:space="preserve">- Provide accurate and timely reporting information to specified standards determined by DfE on a monthly, quarterly and annual basis.   </w:t>
      </w:r>
    </w:p>
    <w:p w:rsidR="00FE0B36" w:rsidRPr="00FE0B36" w:rsidRDefault="00FE0B36" w:rsidP="00FE0B36">
      <w:pPr>
        <w:spacing w:before="100" w:beforeAutospacing="1" w:after="100" w:afterAutospacing="1" w:line="240" w:lineRule="auto"/>
        <w:rPr>
          <w:rFonts w:ascii="Arial" w:eastAsia="Times New Roman" w:hAnsi="Arial" w:cs="Arial"/>
          <w:sz w:val="24"/>
          <w:szCs w:val="24"/>
          <w:lang w:eastAsia="en-GB"/>
        </w:rPr>
      </w:pPr>
      <w:r w:rsidRPr="00FE0B36">
        <w:rPr>
          <w:rFonts w:ascii="Arial" w:eastAsia="Times New Roman" w:hAnsi="Arial" w:cs="Arial"/>
          <w:sz w:val="24"/>
          <w:szCs w:val="24"/>
          <w:lang w:eastAsia="en-GB"/>
        </w:rPr>
        <w:t>- Maintain all records necessary for annual auditing and accounting purposes, and for the production of annual reports on the delivery of the services.</w:t>
      </w:r>
    </w:p>
    <w:p w:rsidR="00FE0B36" w:rsidRPr="00FE0B36" w:rsidRDefault="00FE0B36" w:rsidP="00FE0B36">
      <w:pPr>
        <w:spacing w:before="100" w:beforeAutospacing="1" w:after="100" w:afterAutospacing="1" w:line="240" w:lineRule="auto"/>
        <w:rPr>
          <w:rFonts w:ascii="Arial" w:eastAsia="Times New Roman" w:hAnsi="Arial" w:cs="Arial"/>
          <w:sz w:val="24"/>
          <w:szCs w:val="24"/>
          <w:lang w:eastAsia="en-GB"/>
        </w:rPr>
      </w:pPr>
      <w:r w:rsidRPr="00FE0B36">
        <w:rPr>
          <w:rFonts w:ascii="Arial" w:eastAsia="Times New Roman" w:hAnsi="Arial" w:cs="Arial"/>
          <w:sz w:val="24"/>
          <w:szCs w:val="24"/>
          <w:lang w:eastAsia="en-GB"/>
        </w:rPr>
        <w:t>- Provide information to other Government Departments and statutory authorities to meet the obligations imposed by these authorities on the TPS.</w:t>
      </w:r>
    </w:p>
    <w:p w:rsidR="00FE0B36" w:rsidRPr="00FE0B36" w:rsidRDefault="00FE0B36" w:rsidP="00FE0B36">
      <w:pPr>
        <w:spacing w:before="100" w:beforeAutospacing="1" w:after="100" w:afterAutospacing="1" w:line="240" w:lineRule="auto"/>
        <w:rPr>
          <w:rFonts w:ascii="Arial" w:eastAsia="Times New Roman" w:hAnsi="Arial" w:cs="Arial"/>
          <w:sz w:val="24"/>
          <w:szCs w:val="24"/>
          <w:lang w:eastAsia="en-GB"/>
        </w:rPr>
      </w:pPr>
      <w:r w:rsidRPr="00FE0B36">
        <w:rPr>
          <w:rFonts w:ascii="Arial" w:eastAsia="Times New Roman" w:hAnsi="Arial" w:cs="Arial"/>
          <w:sz w:val="24"/>
          <w:szCs w:val="24"/>
          <w:lang w:eastAsia="en-GB"/>
        </w:rPr>
        <w:t xml:space="preserve">- Exchange information with external providers of Benefits as necessary.  </w:t>
      </w:r>
    </w:p>
    <w:p w:rsidR="00FE0B36" w:rsidRPr="00FE0B36" w:rsidRDefault="00FE0B36" w:rsidP="00FE0B36">
      <w:pPr>
        <w:spacing w:before="100" w:beforeAutospacing="1" w:after="100" w:afterAutospacing="1" w:line="240" w:lineRule="auto"/>
        <w:rPr>
          <w:rFonts w:ascii="Arial" w:eastAsia="Times New Roman" w:hAnsi="Arial" w:cs="Arial"/>
          <w:sz w:val="24"/>
          <w:szCs w:val="24"/>
          <w:lang w:eastAsia="en-GB"/>
        </w:rPr>
      </w:pPr>
      <w:r w:rsidRPr="00FE0B36">
        <w:rPr>
          <w:rFonts w:ascii="Arial" w:eastAsia="Times New Roman" w:hAnsi="Arial" w:cs="Arial"/>
          <w:sz w:val="24"/>
          <w:szCs w:val="24"/>
          <w:lang w:eastAsia="en-GB"/>
        </w:rPr>
        <w:t xml:space="preserve">- Handle all casework strictly in accordance with the Regulations and, where appropriate, agreed discretions.  </w:t>
      </w:r>
    </w:p>
    <w:p w:rsidR="00FE0B36" w:rsidRPr="00FE0B36" w:rsidRDefault="00FE0B36" w:rsidP="00FE0B36">
      <w:pPr>
        <w:spacing w:before="100" w:beforeAutospacing="1" w:after="100" w:afterAutospacing="1" w:line="240" w:lineRule="auto"/>
        <w:rPr>
          <w:rFonts w:ascii="Arial" w:eastAsia="Times New Roman" w:hAnsi="Arial" w:cs="Arial"/>
          <w:sz w:val="24"/>
          <w:szCs w:val="24"/>
          <w:lang w:eastAsia="en-GB"/>
        </w:rPr>
      </w:pPr>
      <w:r w:rsidRPr="00FE0B36">
        <w:rPr>
          <w:rFonts w:ascii="Arial" w:eastAsia="Times New Roman" w:hAnsi="Arial" w:cs="Arial"/>
          <w:sz w:val="24"/>
          <w:szCs w:val="24"/>
          <w:lang w:eastAsia="en-GB"/>
        </w:rPr>
        <w:t xml:space="preserve">- Meet the special requirements of Customers with aural, visual or hearing impairments. </w:t>
      </w:r>
    </w:p>
    <w:p w:rsidR="00FE0B36" w:rsidRPr="00FE0B36" w:rsidRDefault="00FE0B36" w:rsidP="00FE0B36">
      <w:pPr>
        <w:spacing w:before="100" w:beforeAutospacing="1" w:after="100" w:afterAutospacing="1" w:line="240" w:lineRule="auto"/>
        <w:rPr>
          <w:rFonts w:ascii="Arial" w:eastAsia="Times New Roman" w:hAnsi="Arial" w:cs="Arial"/>
          <w:sz w:val="24"/>
          <w:szCs w:val="24"/>
          <w:lang w:eastAsia="en-GB"/>
        </w:rPr>
      </w:pPr>
      <w:r w:rsidRPr="00FE0B36">
        <w:rPr>
          <w:rFonts w:ascii="Arial" w:eastAsia="Times New Roman" w:hAnsi="Arial" w:cs="Arial"/>
          <w:sz w:val="24"/>
          <w:szCs w:val="24"/>
          <w:lang w:eastAsia="en-GB"/>
        </w:rPr>
        <w:t>- Provide a service to Welsh speakers in accordance with the terms of the Department’s Welsh Language Scheme which includes (a) responding to telephone and written enquiries to the same timescales as in English and (b) providing literature in Welsh in accordance with advice issued by the Welsh Language Board.</w:t>
      </w:r>
    </w:p>
    <w:p w:rsidR="00FE0B36" w:rsidRPr="00FE0B36" w:rsidRDefault="00FE0B36" w:rsidP="00FE0B36">
      <w:pPr>
        <w:spacing w:before="100" w:beforeAutospacing="1" w:after="100" w:afterAutospacing="1" w:line="240" w:lineRule="auto"/>
        <w:rPr>
          <w:rFonts w:ascii="Arial" w:eastAsia="Times New Roman" w:hAnsi="Arial" w:cs="Arial"/>
          <w:sz w:val="24"/>
          <w:szCs w:val="24"/>
          <w:lang w:eastAsia="en-GB"/>
        </w:rPr>
      </w:pPr>
      <w:r w:rsidRPr="00FE0B36">
        <w:rPr>
          <w:rFonts w:ascii="Arial" w:eastAsia="Times New Roman" w:hAnsi="Arial" w:cs="Arial"/>
          <w:sz w:val="24"/>
          <w:szCs w:val="24"/>
          <w:lang w:eastAsia="en-GB"/>
        </w:rPr>
        <w:t>Membership is automatic - employers must enrol teachers in the scheme.  However individual teachers can choose to subsequently opt out.</w:t>
      </w:r>
    </w:p>
    <w:p w:rsidR="00FE0B36" w:rsidRPr="00FE0B36" w:rsidRDefault="00FE0B36" w:rsidP="00FE0B36">
      <w:pPr>
        <w:spacing w:before="100" w:beforeAutospacing="1" w:after="100" w:afterAutospacing="1" w:line="240" w:lineRule="auto"/>
        <w:rPr>
          <w:rFonts w:ascii="Arial" w:eastAsia="Times New Roman" w:hAnsi="Arial" w:cs="Arial"/>
          <w:sz w:val="24"/>
          <w:szCs w:val="24"/>
          <w:lang w:eastAsia="en-GB"/>
        </w:rPr>
      </w:pPr>
      <w:r w:rsidRPr="00FE0B36">
        <w:rPr>
          <w:rFonts w:ascii="Arial" w:eastAsia="Times New Roman" w:hAnsi="Arial" w:cs="Arial"/>
          <w:sz w:val="24"/>
          <w:szCs w:val="24"/>
          <w:lang w:eastAsia="en-GB"/>
        </w:rPr>
        <w:t xml:space="preserve">The Contractor must comply with the requirements of the HM Treasury publication ‘Managing Public Money’ as it applies to the service and such other relevant guidance as may be issued by HM Treasury or DfE from time to time, in particular the Public Expenditure System papers. </w:t>
      </w:r>
    </w:p>
    <w:p w:rsidR="00FE0B36" w:rsidRPr="00FE0B36" w:rsidRDefault="00FE0B36" w:rsidP="00FE0B36">
      <w:pPr>
        <w:spacing w:before="100" w:beforeAutospacing="1" w:after="100" w:afterAutospacing="1" w:line="240" w:lineRule="auto"/>
        <w:rPr>
          <w:rFonts w:ascii="Arial" w:eastAsia="Times New Roman" w:hAnsi="Arial" w:cs="Arial"/>
          <w:sz w:val="24"/>
          <w:szCs w:val="24"/>
          <w:lang w:eastAsia="en-GB"/>
        </w:rPr>
      </w:pPr>
    </w:p>
    <w:p w:rsidR="00FE0B36" w:rsidRPr="00FE0B36" w:rsidRDefault="00FE0B36" w:rsidP="00FE0B36">
      <w:pPr>
        <w:spacing w:before="100" w:beforeAutospacing="1" w:after="100" w:afterAutospacing="1" w:line="240" w:lineRule="auto"/>
        <w:rPr>
          <w:rFonts w:ascii="Arial" w:eastAsia="Times New Roman" w:hAnsi="Arial" w:cs="Arial"/>
          <w:sz w:val="24"/>
          <w:szCs w:val="24"/>
          <w:lang w:eastAsia="en-GB"/>
        </w:rPr>
      </w:pPr>
      <w:r w:rsidRPr="00FE0B36">
        <w:rPr>
          <w:rFonts w:ascii="Arial" w:eastAsia="Times New Roman" w:hAnsi="Arial" w:cs="Arial"/>
          <w:sz w:val="24"/>
          <w:szCs w:val="24"/>
          <w:lang w:eastAsia="en-GB"/>
        </w:rPr>
        <w:t xml:space="preserve">ADDITIONAL INFORMATION </w:t>
      </w:r>
    </w:p>
    <w:p w:rsidR="00FE0B36" w:rsidRPr="00FE0B36" w:rsidRDefault="00FE0B36" w:rsidP="00FE0B36">
      <w:pPr>
        <w:spacing w:before="100" w:beforeAutospacing="1" w:after="100" w:afterAutospacing="1" w:line="240" w:lineRule="auto"/>
        <w:rPr>
          <w:rFonts w:ascii="Arial" w:eastAsia="Times New Roman" w:hAnsi="Arial" w:cs="Arial"/>
          <w:sz w:val="24"/>
          <w:szCs w:val="24"/>
          <w:lang w:eastAsia="en-GB"/>
        </w:rPr>
      </w:pPr>
      <w:r w:rsidRPr="00FE0B36">
        <w:rPr>
          <w:rFonts w:ascii="Arial" w:eastAsia="Times New Roman" w:hAnsi="Arial" w:cs="Arial"/>
          <w:sz w:val="24"/>
          <w:szCs w:val="24"/>
          <w:lang w:eastAsia="en-GB"/>
        </w:rPr>
        <w:lastRenderedPageBreak/>
        <w:t xml:space="preserve">The TPS is the second largest public sector pension scheme in England and Wales, with over 1.9m members (700k active, 600k deferred and 700k pensioners).  </w:t>
      </w:r>
    </w:p>
    <w:p w:rsidR="00FE0B36" w:rsidRPr="00FE0B36" w:rsidRDefault="00FE0B36" w:rsidP="00FE0B36">
      <w:pPr>
        <w:spacing w:before="100" w:beforeAutospacing="1" w:after="100" w:afterAutospacing="1" w:line="240" w:lineRule="auto"/>
        <w:rPr>
          <w:rFonts w:ascii="Arial" w:eastAsia="Times New Roman" w:hAnsi="Arial" w:cs="Arial"/>
          <w:sz w:val="24"/>
          <w:szCs w:val="24"/>
          <w:lang w:eastAsia="en-GB"/>
        </w:rPr>
      </w:pPr>
      <w:r w:rsidRPr="00FE0B36">
        <w:rPr>
          <w:rFonts w:ascii="Arial" w:eastAsia="Times New Roman" w:hAnsi="Arial" w:cs="Arial"/>
          <w:sz w:val="24"/>
          <w:szCs w:val="24"/>
          <w:lang w:eastAsia="en-GB"/>
        </w:rPr>
        <w:t xml:space="preserve">In 2016-17 the scheme administrator made payments for pensions and lump sums totalling £9.5bn.  Contributions collected by the scheme administrator from current teachers and employers total £6bn. Typically, the scheme administrator pays out benefits of around £22m every day. </w:t>
      </w:r>
    </w:p>
    <w:p w:rsidR="00FE0B36" w:rsidRPr="00FE0B36" w:rsidRDefault="00FE0B36" w:rsidP="00FE0B36">
      <w:pPr>
        <w:spacing w:before="100" w:beforeAutospacing="1" w:after="100" w:afterAutospacing="1" w:line="240" w:lineRule="auto"/>
        <w:rPr>
          <w:rFonts w:ascii="Arial" w:eastAsia="Times New Roman" w:hAnsi="Arial" w:cs="Arial"/>
          <w:sz w:val="24"/>
          <w:szCs w:val="24"/>
          <w:lang w:eastAsia="en-GB"/>
        </w:rPr>
      </w:pPr>
      <w:r w:rsidRPr="00FE0B36">
        <w:rPr>
          <w:rFonts w:ascii="Arial" w:eastAsia="Times New Roman" w:hAnsi="Arial" w:cs="Arial"/>
          <w:sz w:val="24"/>
          <w:szCs w:val="24"/>
          <w:lang w:eastAsia="en-GB"/>
        </w:rPr>
        <w:t xml:space="preserve">Members pay contributions based on their pensionable salary, ranging from 7.4% for those earning under £25k to 11.7% for those earning £75k or more. </w:t>
      </w:r>
    </w:p>
    <w:p w:rsidR="00FE0B36" w:rsidRPr="00FE0B36" w:rsidRDefault="00FE0B36" w:rsidP="00FE0B36">
      <w:pPr>
        <w:spacing w:before="100" w:beforeAutospacing="1" w:after="100" w:afterAutospacing="1" w:line="240" w:lineRule="auto"/>
        <w:rPr>
          <w:rFonts w:ascii="Arial" w:eastAsia="Times New Roman" w:hAnsi="Arial" w:cs="Arial"/>
          <w:sz w:val="24"/>
          <w:szCs w:val="24"/>
          <w:lang w:eastAsia="en-GB"/>
        </w:rPr>
      </w:pPr>
      <w:r w:rsidRPr="00FE0B36">
        <w:rPr>
          <w:rFonts w:ascii="Arial" w:eastAsia="Times New Roman" w:hAnsi="Arial" w:cs="Arial"/>
          <w:sz w:val="24"/>
          <w:szCs w:val="24"/>
          <w:lang w:eastAsia="en-GB"/>
        </w:rPr>
        <w:t>Member employers pay scheme contributions equivalent to 16.4% of the member’s pensionable salary, plus an additional 0.08% to meet the costs of scheme administration. There has been a 17% increase in the membership since 2011 and the number of scheme employers has risen from 2,500 to around 9,500.</w:t>
      </w:r>
    </w:p>
    <w:p w:rsidR="00FE0B36" w:rsidRPr="00FE0B36" w:rsidRDefault="00FE0B36" w:rsidP="00FE0B36">
      <w:pPr>
        <w:spacing w:before="100" w:beforeAutospacing="1" w:after="100" w:afterAutospacing="1" w:line="240" w:lineRule="auto"/>
        <w:rPr>
          <w:rFonts w:ascii="Arial" w:eastAsia="Times New Roman" w:hAnsi="Arial" w:cs="Arial"/>
          <w:sz w:val="24"/>
          <w:szCs w:val="24"/>
          <w:lang w:eastAsia="en-GB"/>
        </w:rPr>
      </w:pPr>
      <w:r w:rsidRPr="00FE0B36">
        <w:rPr>
          <w:rFonts w:ascii="Arial" w:eastAsia="Times New Roman" w:hAnsi="Arial" w:cs="Arial"/>
          <w:sz w:val="24"/>
          <w:szCs w:val="24"/>
          <w:lang w:eastAsia="en-GB"/>
        </w:rPr>
        <w:t>SCHEDULED DATE FOR PUBLICATION OF CONTRACT NOTICE: Spring 2019</w:t>
      </w:r>
    </w:p>
    <w:p w:rsidR="00FE0B36" w:rsidRPr="00FE0B36" w:rsidRDefault="00FE0B36" w:rsidP="00FE0B36">
      <w:pPr>
        <w:spacing w:before="100" w:beforeAutospacing="1" w:after="100" w:afterAutospacing="1" w:line="240" w:lineRule="auto"/>
        <w:rPr>
          <w:rFonts w:ascii="Arial" w:eastAsia="Times New Roman" w:hAnsi="Arial" w:cs="Arial"/>
          <w:sz w:val="24"/>
          <w:szCs w:val="24"/>
          <w:lang w:eastAsia="en-GB"/>
        </w:rPr>
      </w:pPr>
      <w:r w:rsidRPr="00FE0B36">
        <w:rPr>
          <w:rFonts w:ascii="Arial" w:eastAsia="Times New Roman" w:hAnsi="Arial" w:cs="Arial"/>
          <w:sz w:val="24"/>
          <w:szCs w:val="24"/>
          <w:lang w:eastAsia="en-GB"/>
        </w:rPr>
        <w:t>START AND END DATES OF THE CONTRACT: Anticipated to be a contract awarded in Spring 2020 to position the supplier to commence full service delivery from October 2021.  The contract is envisaged to be for a minimum five years with options to extend.</w:t>
      </w:r>
    </w:p>
    <w:p w:rsidR="00FE0B36" w:rsidRPr="00FE0B36" w:rsidRDefault="00FE0B36" w:rsidP="00FE0B36">
      <w:pPr>
        <w:spacing w:before="100" w:beforeAutospacing="1" w:after="100" w:afterAutospacing="1" w:line="240" w:lineRule="auto"/>
        <w:rPr>
          <w:rFonts w:ascii="Arial" w:eastAsia="Times New Roman" w:hAnsi="Arial" w:cs="Arial"/>
          <w:sz w:val="24"/>
          <w:szCs w:val="24"/>
          <w:lang w:eastAsia="en-GB"/>
        </w:rPr>
      </w:pPr>
      <w:r w:rsidRPr="00FE0B36">
        <w:rPr>
          <w:rFonts w:ascii="Arial" w:eastAsia="Times New Roman" w:hAnsi="Arial" w:cs="Arial"/>
          <w:sz w:val="24"/>
          <w:szCs w:val="24"/>
          <w:lang w:eastAsia="en-GB"/>
        </w:rPr>
        <w:t xml:space="preserve">ADDITIONAL INFORMATION: </w:t>
      </w:r>
      <w:bookmarkStart w:id="0" w:name="_GoBack"/>
      <w:bookmarkEnd w:id="0"/>
    </w:p>
    <w:p w:rsidR="00FE0B36" w:rsidRPr="00FE0B36" w:rsidRDefault="00FE0B36" w:rsidP="00FE0B36">
      <w:pPr>
        <w:autoSpaceDE w:val="0"/>
        <w:autoSpaceDN w:val="0"/>
        <w:adjustRightInd w:val="0"/>
        <w:spacing w:after="0" w:line="240" w:lineRule="auto"/>
        <w:rPr>
          <w:rFonts w:ascii="Arial" w:eastAsia="Times New Roman" w:hAnsi="Arial" w:cs="Arial"/>
          <w:sz w:val="24"/>
          <w:szCs w:val="24"/>
          <w:lang w:eastAsia="en-GB"/>
        </w:rPr>
      </w:pPr>
      <w:r w:rsidRPr="00FE0B36">
        <w:rPr>
          <w:rFonts w:ascii="Arial" w:eastAsia="Times New Roman" w:hAnsi="Arial" w:cs="Arial"/>
          <w:sz w:val="24"/>
          <w:szCs w:val="24"/>
          <w:lang w:eastAsia="en-GB"/>
        </w:rPr>
        <w:t>In line with Cabinet Office best practice, the DfE is seeking expressions of interest from potential contractors and their partner organisations to engage in early discussions to help the formulation of the future service requirement.</w:t>
      </w:r>
    </w:p>
    <w:p w:rsidR="00FE0B36" w:rsidRPr="00FE0B36" w:rsidRDefault="00FE0B36" w:rsidP="00FE0B36">
      <w:pPr>
        <w:autoSpaceDE w:val="0"/>
        <w:autoSpaceDN w:val="0"/>
        <w:adjustRightInd w:val="0"/>
        <w:spacing w:after="0" w:line="240" w:lineRule="auto"/>
        <w:rPr>
          <w:rFonts w:ascii="Arial" w:eastAsia="Times New Roman" w:hAnsi="Arial" w:cs="Arial"/>
          <w:sz w:val="24"/>
          <w:szCs w:val="24"/>
          <w:lang w:eastAsia="en-GB"/>
        </w:rPr>
      </w:pPr>
    </w:p>
    <w:p w:rsidR="00FE0B36" w:rsidRPr="00FE0B36" w:rsidRDefault="00FE0B36" w:rsidP="00FE0B36">
      <w:pPr>
        <w:autoSpaceDE w:val="0"/>
        <w:autoSpaceDN w:val="0"/>
        <w:adjustRightInd w:val="0"/>
        <w:spacing w:after="0" w:line="240" w:lineRule="auto"/>
        <w:rPr>
          <w:rFonts w:ascii="Arial" w:eastAsia="Times New Roman" w:hAnsi="Arial" w:cs="Arial"/>
          <w:sz w:val="24"/>
          <w:szCs w:val="24"/>
          <w:lang w:eastAsia="en-GB"/>
        </w:rPr>
      </w:pPr>
      <w:r w:rsidRPr="00FE0B36">
        <w:rPr>
          <w:rFonts w:ascii="Arial" w:eastAsia="Times New Roman" w:hAnsi="Arial" w:cs="Arial"/>
          <w:sz w:val="24"/>
          <w:szCs w:val="24"/>
          <w:lang w:eastAsia="en-GB"/>
        </w:rPr>
        <w:t>This service is both high profile and complex.  The DfE regularly benchmarks TPS against comparable public sector schemes and the conclusions are that the scheme is performing as a quality service and also at a value for money price.</w:t>
      </w:r>
    </w:p>
    <w:p w:rsidR="00FE0B36" w:rsidRPr="00FE0B36" w:rsidRDefault="00FE0B36" w:rsidP="00FE0B36">
      <w:pPr>
        <w:autoSpaceDE w:val="0"/>
        <w:autoSpaceDN w:val="0"/>
        <w:adjustRightInd w:val="0"/>
        <w:spacing w:after="0" w:line="240" w:lineRule="auto"/>
        <w:rPr>
          <w:rFonts w:ascii="Arial" w:eastAsia="Times New Roman" w:hAnsi="Arial" w:cs="Arial"/>
          <w:sz w:val="24"/>
          <w:szCs w:val="24"/>
          <w:lang w:eastAsia="en-GB"/>
        </w:rPr>
      </w:pPr>
    </w:p>
    <w:p w:rsidR="00FE0B36" w:rsidRPr="00FE0B36" w:rsidRDefault="00FE0B36" w:rsidP="00FE0B36">
      <w:pPr>
        <w:autoSpaceDE w:val="0"/>
        <w:autoSpaceDN w:val="0"/>
        <w:adjustRightInd w:val="0"/>
        <w:spacing w:after="0" w:line="240" w:lineRule="auto"/>
        <w:rPr>
          <w:rFonts w:ascii="Arial" w:eastAsia="Times New Roman" w:hAnsi="Arial" w:cs="Arial"/>
          <w:sz w:val="24"/>
          <w:szCs w:val="24"/>
          <w:lang w:eastAsia="en-GB"/>
        </w:rPr>
      </w:pPr>
      <w:r w:rsidRPr="00FE0B36">
        <w:rPr>
          <w:rFonts w:ascii="Arial" w:eastAsia="Times New Roman" w:hAnsi="Arial" w:cs="Arial"/>
          <w:sz w:val="24"/>
          <w:szCs w:val="24"/>
          <w:lang w:eastAsia="en-GB"/>
        </w:rPr>
        <w:t>There is an emerging focus within the pensions sector for increasing levels of service to support members make more informed choices around their retirement plans.  The DfE now has the opportunity to discuss with contractors the development of the scheme with a view to setting the standard for the next contract delivery period.</w:t>
      </w:r>
    </w:p>
    <w:p w:rsidR="00FE0B36" w:rsidRPr="00FE0B36" w:rsidRDefault="00FE0B36" w:rsidP="00FE0B36">
      <w:pPr>
        <w:autoSpaceDE w:val="0"/>
        <w:autoSpaceDN w:val="0"/>
        <w:adjustRightInd w:val="0"/>
        <w:spacing w:after="0" w:line="240" w:lineRule="auto"/>
        <w:rPr>
          <w:rFonts w:ascii="Arial" w:eastAsia="Times New Roman" w:hAnsi="Arial" w:cs="Arial"/>
          <w:sz w:val="24"/>
          <w:szCs w:val="24"/>
          <w:lang w:eastAsia="en-GB"/>
        </w:rPr>
      </w:pPr>
    </w:p>
    <w:p w:rsidR="00FE0B36" w:rsidRPr="00FE0B36" w:rsidRDefault="00FE0B36" w:rsidP="00FE0B36">
      <w:pPr>
        <w:autoSpaceDE w:val="0"/>
        <w:autoSpaceDN w:val="0"/>
        <w:adjustRightInd w:val="0"/>
        <w:spacing w:after="0" w:line="240" w:lineRule="auto"/>
        <w:rPr>
          <w:rFonts w:ascii="Arial" w:eastAsia="Times New Roman" w:hAnsi="Arial" w:cs="Arial"/>
          <w:sz w:val="24"/>
          <w:szCs w:val="24"/>
          <w:lang w:eastAsia="en-GB"/>
        </w:rPr>
      </w:pPr>
      <w:r w:rsidRPr="00FE0B36">
        <w:rPr>
          <w:rFonts w:ascii="Arial" w:eastAsia="Times New Roman" w:hAnsi="Arial" w:cs="Arial"/>
          <w:sz w:val="24"/>
          <w:szCs w:val="24"/>
          <w:lang w:eastAsia="en-GB"/>
        </w:rPr>
        <w:t xml:space="preserve">The DfE welcomes contractors and their partners to identify opportunities for the future shape and design of the service, with a particular focus on the services for members that helps the individual member not only identify their options but also opens up choices and supports members in determining their retirement plans.   </w:t>
      </w:r>
    </w:p>
    <w:p w:rsidR="00FE0B36" w:rsidRPr="00FE0B36" w:rsidRDefault="00FE0B36" w:rsidP="00FE0B36">
      <w:pPr>
        <w:autoSpaceDE w:val="0"/>
        <w:autoSpaceDN w:val="0"/>
        <w:adjustRightInd w:val="0"/>
        <w:spacing w:after="0" w:line="240" w:lineRule="auto"/>
        <w:rPr>
          <w:rFonts w:ascii="Arial" w:eastAsia="Times New Roman" w:hAnsi="Arial" w:cs="Arial"/>
          <w:sz w:val="24"/>
          <w:szCs w:val="24"/>
          <w:lang w:eastAsia="en-GB"/>
        </w:rPr>
      </w:pPr>
    </w:p>
    <w:p w:rsidR="00FE0B36" w:rsidRPr="00FE0B36" w:rsidRDefault="00FE0B36" w:rsidP="00FE0B36">
      <w:pPr>
        <w:autoSpaceDE w:val="0"/>
        <w:autoSpaceDN w:val="0"/>
        <w:adjustRightInd w:val="0"/>
        <w:spacing w:after="0" w:line="240" w:lineRule="auto"/>
        <w:rPr>
          <w:rFonts w:ascii="Arial" w:eastAsia="Times New Roman" w:hAnsi="Arial" w:cs="Arial"/>
          <w:sz w:val="24"/>
          <w:szCs w:val="24"/>
          <w:lang w:eastAsia="en-GB"/>
        </w:rPr>
      </w:pPr>
      <w:r w:rsidRPr="00FE0B36">
        <w:rPr>
          <w:rFonts w:ascii="Arial" w:eastAsia="Times New Roman" w:hAnsi="Arial" w:cs="Arial"/>
          <w:sz w:val="24"/>
          <w:szCs w:val="24"/>
          <w:lang w:eastAsia="en-GB"/>
        </w:rPr>
        <w:t xml:space="preserve">The DfE is open to different models of service delivery being proposed. </w:t>
      </w:r>
    </w:p>
    <w:p w:rsidR="00FE0B36" w:rsidRPr="00FE0B36" w:rsidRDefault="00FE0B36" w:rsidP="00FE0B36">
      <w:pPr>
        <w:autoSpaceDE w:val="0"/>
        <w:autoSpaceDN w:val="0"/>
        <w:adjustRightInd w:val="0"/>
        <w:spacing w:after="0" w:line="240" w:lineRule="auto"/>
        <w:rPr>
          <w:rFonts w:ascii="Arial" w:eastAsia="Times New Roman" w:hAnsi="Arial" w:cs="Arial"/>
          <w:sz w:val="24"/>
          <w:szCs w:val="24"/>
          <w:lang w:eastAsia="en-GB"/>
        </w:rPr>
      </w:pPr>
    </w:p>
    <w:p w:rsidR="00FE0B36" w:rsidRPr="00FE0B36" w:rsidRDefault="00FE0B36" w:rsidP="00FE0B36">
      <w:pPr>
        <w:autoSpaceDE w:val="0"/>
        <w:autoSpaceDN w:val="0"/>
        <w:adjustRightInd w:val="0"/>
        <w:spacing w:after="0" w:line="240" w:lineRule="auto"/>
        <w:rPr>
          <w:rFonts w:ascii="Arial" w:eastAsia="Times New Roman" w:hAnsi="Arial" w:cs="Arial"/>
          <w:sz w:val="24"/>
          <w:szCs w:val="24"/>
          <w:lang w:eastAsia="en-GB"/>
        </w:rPr>
      </w:pPr>
      <w:r w:rsidRPr="00FE0B36">
        <w:rPr>
          <w:rFonts w:ascii="Arial" w:eastAsia="Times New Roman" w:hAnsi="Arial" w:cs="Arial"/>
          <w:sz w:val="24"/>
          <w:szCs w:val="24"/>
          <w:lang w:eastAsia="en-GB"/>
        </w:rPr>
        <w:t>The DfE envisage that, depending on the number of expressions of interest received, that there will be an ‘industry day’ where contractors and their partner organisations are invited to engage in open conversations regarding the current service delivery model and the future ambitions for the scheme.</w:t>
      </w:r>
    </w:p>
    <w:p w:rsidR="00FE0B36" w:rsidRPr="00FE0B36" w:rsidRDefault="00FE0B36" w:rsidP="00FE0B36">
      <w:pPr>
        <w:autoSpaceDE w:val="0"/>
        <w:autoSpaceDN w:val="0"/>
        <w:adjustRightInd w:val="0"/>
        <w:spacing w:after="0" w:line="240" w:lineRule="auto"/>
        <w:rPr>
          <w:rFonts w:ascii="Arial" w:eastAsia="Times New Roman" w:hAnsi="Arial" w:cs="Arial"/>
          <w:sz w:val="24"/>
          <w:szCs w:val="24"/>
          <w:lang w:eastAsia="en-GB"/>
        </w:rPr>
      </w:pPr>
    </w:p>
    <w:p w:rsidR="00FE0B36" w:rsidRPr="00FE0B36" w:rsidRDefault="00FE0B36" w:rsidP="00FE0B36">
      <w:pPr>
        <w:autoSpaceDE w:val="0"/>
        <w:autoSpaceDN w:val="0"/>
        <w:adjustRightInd w:val="0"/>
        <w:spacing w:after="0" w:line="240" w:lineRule="auto"/>
        <w:rPr>
          <w:rFonts w:ascii="Arial" w:eastAsia="Times New Roman" w:hAnsi="Arial" w:cs="Arial"/>
          <w:sz w:val="24"/>
          <w:szCs w:val="24"/>
          <w:lang w:eastAsia="en-GB"/>
        </w:rPr>
      </w:pPr>
      <w:r w:rsidRPr="00FE0B36">
        <w:rPr>
          <w:rFonts w:ascii="Arial" w:eastAsia="Times New Roman" w:hAnsi="Arial" w:cs="Arial"/>
          <w:sz w:val="24"/>
          <w:szCs w:val="24"/>
          <w:lang w:eastAsia="en-GB"/>
        </w:rPr>
        <w:t>Subsequently, the DfE will invite contractors to individual and confidential conversations to discuss feedback from contractors on their reflections from the industry day.</w:t>
      </w:r>
    </w:p>
    <w:p w:rsidR="00FE0B36" w:rsidRPr="00FE0B36" w:rsidRDefault="00FE0B36" w:rsidP="00FE0B36">
      <w:pPr>
        <w:autoSpaceDE w:val="0"/>
        <w:autoSpaceDN w:val="0"/>
        <w:adjustRightInd w:val="0"/>
        <w:spacing w:after="0" w:line="240" w:lineRule="auto"/>
        <w:rPr>
          <w:rFonts w:ascii="Arial" w:eastAsia="Times New Roman" w:hAnsi="Arial" w:cs="Arial"/>
          <w:sz w:val="24"/>
          <w:szCs w:val="24"/>
          <w:lang w:eastAsia="en-GB"/>
        </w:rPr>
      </w:pPr>
    </w:p>
    <w:p w:rsidR="00FE0B36" w:rsidRPr="00FE0B36" w:rsidRDefault="00FE0B36" w:rsidP="00FE0B36">
      <w:pPr>
        <w:autoSpaceDE w:val="0"/>
        <w:autoSpaceDN w:val="0"/>
        <w:adjustRightInd w:val="0"/>
        <w:spacing w:after="0" w:line="240" w:lineRule="auto"/>
        <w:rPr>
          <w:rFonts w:ascii="Arial" w:eastAsia="Times New Roman" w:hAnsi="Arial" w:cs="Arial"/>
          <w:sz w:val="24"/>
          <w:szCs w:val="24"/>
          <w:lang w:eastAsia="en-GB"/>
        </w:rPr>
      </w:pPr>
      <w:r w:rsidRPr="00FE0B36">
        <w:rPr>
          <w:rFonts w:ascii="Arial" w:eastAsia="Times New Roman" w:hAnsi="Arial" w:cs="Arial"/>
          <w:sz w:val="24"/>
          <w:szCs w:val="24"/>
          <w:lang w:eastAsia="en-GB"/>
        </w:rPr>
        <w:t xml:space="preserve">Expressions of interest to </w:t>
      </w:r>
      <w:hyperlink r:id="rId5" w:history="1">
        <w:r w:rsidRPr="00FE0B36">
          <w:rPr>
            <w:rFonts w:ascii="Arial" w:eastAsia="Times New Roman" w:hAnsi="Arial" w:cs="Arial"/>
            <w:color w:val="0000FF"/>
            <w:sz w:val="24"/>
            <w:szCs w:val="24"/>
            <w:u w:val="single"/>
            <w:lang w:eastAsia="en-GB"/>
          </w:rPr>
          <w:t>TPS.COMMERCIAL@education.gov.uk</w:t>
        </w:r>
      </w:hyperlink>
      <w:r w:rsidRPr="00FE0B36">
        <w:rPr>
          <w:rFonts w:ascii="Arial" w:eastAsia="Times New Roman" w:hAnsi="Arial" w:cs="Arial"/>
          <w:sz w:val="24"/>
          <w:szCs w:val="24"/>
          <w:lang w:eastAsia="en-GB"/>
        </w:rPr>
        <w:t xml:space="preserve"> must be received by 27</w:t>
      </w:r>
      <w:r w:rsidRPr="00FE0B36">
        <w:rPr>
          <w:rFonts w:ascii="Arial" w:eastAsia="Times New Roman" w:hAnsi="Arial" w:cs="Arial"/>
          <w:sz w:val="24"/>
          <w:szCs w:val="24"/>
          <w:vertAlign w:val="superscript"/>
          <w:lang w:eastAsia="en-GB"/>
        </w:rPr>
        <w:t>th</w:t>
      </w:r>
      <w:r w:rsidRPr="00FE0B36">
        <w:rPr>
          <w:rFonts w:ascii="Arial" w:eastAsia="Times New Roman" w:hAnsi="Arial" w:cs="Arial"/>
          <w:sz w:val="24"/>
          <w:szCs w:val="24"/>
          <w:lang w:eastAsia="en-GB"/>
        </w:rPr>
        <w:t xml:space="preserve"> October 2017.  It is envisaged that the proposed industry day will be held in mid-November with subsequent individual contractor conversations held in late November and into early December.  </w:t>
      </w:r>
    </w:p>
    <w:p w:rsidR="00FE0B36" w:rsidRPr="00FE0B36" w:rsidRDefault="00FE0B36" w:rsidP="00FE0B36">
      <w:pPr>
        <w:spacing w:after="0" w:line="240" w:lineRule="auto"/>
        <w:rPr>
          <w:rFonts w:ascii="Times New Roman" w:eastAsia="Times New Roman" w:hAnsi="Times New Roman" w:cs="Times New Roman"/>
          <w:sz w:val="24"/>
          <w:szCs w:val="24"/>
          <w:lang w:eastAsia="en-GB"/>
        </w:rPr>
      </w:pPr>
    </w:p>
    <w:p w:rsidR="001C16D7" w:rsidRDefault="001C16D7"/>
    <w:sectPr w:rsidR="001C16D7">
      <w:headerReference w:type="even" r:id="rId6"/>
      <w:headerReference w:type="default" r:id="rId7"/>
      <w:footerReference w:type="even" r:id="rId8"/>
      <w:footerReference w:type="default" r:id="rId9"/>
      <w:headerReference w:type="first" r:id="rId10"/>
      <w:footerReference w:type="first" r:id="rId11"/>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4842" w:rsidRDefault="00FE0B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4842" w:rsidRDefault="00FE0B36">
    <w:pPr>
      <w:pStyle w:val="Footer"/>
    </w:pPr>
    <w:r>
      <w:t>Version 5</w:t>
    </w:r>
    <w:r w:rsidRPr="009123F1">
      <w:rPr>
        <w:vertAlign w:val="superscript"/>
      </w:rPr>
      <w:t>th</w:t>
    </w:r>
    <w:r>
      <w:t xml:space="preserve"> May 2017</w:t>
    </w:r>
    <w:r>
      <w:tab/>
    </w:r>
    <w:r>
      <w:fldChar w:fldCharType="begin"/>
    </w:r>
    <w:r>
      <w:instrText xml:space="preserve"> PAGE   \* MERGEFORMAT </w:instrText>
    </w:r>
    <w:r>
      <w:fldChar w:fldCharType="separate"/>
    </w:r>
    <w:r>
      <w:rPr>
        <w:noProof/>
      </w:rPr>
      <w:t>1</w:t>
    </w:r>
    <w:r>
      <w:rPr>
        <w:noProof/>
      </w:rPr>
      <w:fldChar w:fldCharType="end"/>
    </w:r>
  </w:p>
  <w:p w:rsidR="00A04842" w:rsidRPr="00157B03" w:rsidRDefault="00FE0B36">
    <w:pPr>
      <w:pStyle w:val="Footer"/>
      <w:rPr>
        <w:rFonts w:ascii="Arial" w:hAnsi="Arial" w:cs="Arial"/>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4842" w:rsidRDefault="00FE0B36">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4842" w:rsidRDefault="00FE0B3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4842" w:rsidRDefault="00FE0B3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4842" w:rsidRDefault="00FE0B3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F7CC8"/>
    <w:multiLevelType w:val="hybridMultilevel"/>
    <w:tmpl w:val="8894FAA0"/>
    <w:lvl w:ilvl="0" w:tplc="08090001">
      <w:start w:val="1"/>
      <w:numFmt w:val="bullet"/>
      <w:lvlText w:val=""/>
      <w:lvlJc w:val="left"/>
      <w:pPr>
        <w:ind w:left="360" w:hanging="360"/>
      </w:pPr>
      <w:rPr>
        <w:rFonts w:ascii="Symbol" w:hAnsi="Symbol" w:hint="default"/>
        <w:b w:val="0"/>
      </w:rPr>
    </w:lvl>
    <w:lvl w:ilvl="1" w:tplc="08090003" w:tentative="1">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B36"/>
    <w:rsid w:val="001C16D7"/>
    <w:rsid w:val="00FE0B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EDBBC"/>
  <w15:chartTrackingRefBased/>
  <w15:docId w15:val="{792E91F9-320A-4542-A2B3-734C44B54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E0B36"/>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FE0B36"/>
  </w:style>
  <w:style w:type="paragraph" w:styleId="Footer">
    <w:name w:val="footer"/>
    <w:basedOn w:val="Normal"/>
    <w:link w:val="FooterChar"/>
    <w:uiPriority w:val="99"/>
    <w:semiHidden/>
    <w:unhideWhenUsed/>
    <w:rsid w:val="00FE0B36"/>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FE0B36"/>
  </w:style>
  <w:style w:type="paragraph" w:styleId="NormalWeb">
    <w:name w:val="Normal (Web)"/>
    <w:basedOn w:val="Normal"/>
    <w:rsid w:val="00FE0B36"/>
    <w:pPr>
      <w:spacing w:before="100" w:beforeAutospacing="1" w:after="100" w:afterAutospacing="1" w:line="240" w:lineRule="auto"/>
    </w:pPr>
    <w:rPr>
      <w:rFonts w:ascii="Arial" w:eastAsia="Times New Roman" w:hAnsi="Arial" w:cs="Arial"/>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hyperlink" Target="mailto:TPS.COMMERCIAL@education.gov.uk" TargetMode="Externa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1108</Words>
  <Characters>6318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DfE</Company>
  <LinksUpToDate>false</LinksUpToDate>
  <CharactersWithSpaces>7412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ARROWSMITH, Morgan</dc:creator>
  <cp:keywords/>
  <dc:description/>
  <cp:lastModifiedBy>ARROWSMITH, Morgan</cp:lastModifiedBy>
  <cp:revision>1</cp:revision>
  <dcterms:created xsi:type="dcterms:W3CDTF">2017-10-13T15:18:00Z</dcterms:created>
  <dcterms:modified xsi:type="dcterms:W3CDTF">2017-10-13T15:24:00Z</dcterms:modified>
</cp:coreProperties>
</file>