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B0AE" w14:textId="77777777" w:rsidR="001F4359" w:rsidRDefault="00846465" w:rsidP="00663959">
      <w:pPr>
        <w:rPr>
          <w:rFonts w:ascii="Arial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>Essex County Council</w:t>
      </w:r>
      <w:r w:rsidR="001F4359">
        <w:rPr>
          <w:rFonts w:ascii="Arial" w:hAnsi="Arial" w:cs="Arial"/>
          <w:sz w:val="24"/>
          <w:szCs w:val="24"/>
        </w:rPr>
        <w:t xml:space="preserve"> (ECC)</w:t>
      </w:r>
      <w:r w:rsidRPr="00663959">
        <w:rPr>
          <w:rFonts w:ascii="Arial" w:hAnsi="Arial" w:cs="Arial"/>
          <w:sz w:val="24"/>
          <w:szCs w:val="24"/>
        </w:rPr>
        <w:t xml:space="preserve"> is keen to explore opportunities to develop </w:t>
      </w:r>
      <w:r w:rsidR="001F4359">
        <w:rPr>
          <w:rFonts w:ascii="Arial" w:hAnsi="Arial" w:cs="Arial"/>
          <w:sz w:val="24"/>
          <w:szCs w:val="24"/>
        </w:rPr>
        <w:t>how it can meet its requirements for Contract and Procurement Specialist Auditor work</w:t>
      </w:r>
      <w:r w:rsidR="00663959" w:rsidRPr="00663959">
        <w:rPr>
          <w:rFonts w:ascii="Arial" w:hAnsi="Arial" w:cs="Arial"/>
          <w:sz w:val="24"/>
          <w:szCs w:val="24"/>
        </w:rPr>
        <w:t>.</w:t>
      </w:r>
    </w:p>
    <w:p w14:paraId="21E3C5BA" w14:textId="7E4BE484" w:rsidR="001F4359" w:rsidRDefault="001F4359" w:rsidP="006639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ECC is looking to partner with professionals who can accommodate planned and unplanned audit assignments and undertake reactive audits as needed. This may be by way of a Framework Agreement and there is no fixed quantity of work.</w:t>
      </w:r>
    </w:p>
    <w:p w14:paraId="68FE1A69" w14:textId="63314497" w:rsidR="00663959" w:rsidRDefault="001F4359" w:rsidP="001F435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Auditors should have knowledge </w:t>
      </w:r>
      <w:r w:rsidRPr="001F4359">
        <w:rPr>
          <w:rFonts w:ascii="Arial" w:eastAsia="Times New Roman" w:hAnsi="Arial" w:cs="Arial"/>
          <w:bCs/>
          <w:sz w:val="24"/>
          <w:szCs w:val="24"/>
        </w:rPr>
        <w:t>of local government contracts and procurement procedures</w:t>
      </w:r>
      <w:r>
        <w:rPr>
          <w:rFonts w:ascii="Arial" w:eastAsia="Times New Roman" w:hAnsi="Arial" w:cs="Arial"/>
          <w:sz w:val="24"/>
          <w:szCs w:val="24"/>
        </w:rPr>
        <w:t xml:space="preserve"> and be able to conduct detailed and technical internal audits.</w:t>
      </w:r>
    </w:p>
    <w:p w14:paraId="127B48EF" w14:textId="36030486" w:rsidR="00846465" w:rsidRPr="00663959" w:rsidRDefault="00846465" w:rsidP="00846465">
      <w:pPr>
        <w:jc w:val="both"/>
        <w:rPr>
          <w:rFonts w:ascii="Arial" w:hAnsi="Arial" w:cs="Arial"/>
          <w:sz w:val="24"/>
          <w:szCs w:val="24"/>
        </w:rPr>
      </w:pPr>
      <w:r w:rsidRPr="00663959">
        <w:rPr>
          <w:rFonts w:ascii="Arial" w:hAnsi="Arial" w:cs="Arial"/>
          <w:sz w:val="24"/>
          <w:szCs w:val="24"/>
        </w:rPr>
        <w:t xml:space="preserve">The purpose of this </w:t>
      </w:r>
      <w:r w:rsidR="00663959" w:rsidRPr="00663959">
        <w:rPr>
          <w:rFonts w:ascii="Arial" w:hAnsi="Arial" w:cs="Arial"/>
          <w:sz w:val="24"/>
          <w:szCs w:val="24"/>
        </w:rPr>
        <w:t>early engagement is for</w:t>
      </w:r>
      <w:r w:rsidRPr="00663959">
        <w:rPr>
          <w:rFonts w:ascii="Arial" w:hAnsi="Arial" w:cs="Arial"/>
          <w:sz w:val="24"/>
          <w:szCs w:val="24"/>
        </w:rPr>
        <w:t xml:space="preserve"> the Council to understand the market and </w:t>
      </w:r>
      <w:r w:rsidR="001F4359">
        <w:rPr>
          <w:rFonts w:ascii="Arial" w:hAnsi="Arial" w:cs="Arial"/>
          <w:sz w:val="24"/>
          <w:szCs w:val="24"/>
        </w:rPr>
        <w:t>to draw on this information in order to finalise its options</w:t>
      </w:r>
      <w:r w:rsidR="00663959" w:rsidRPr="00663959">
        <w:rPr>
          <w:rFonts w:ascii="Arial" w:hAnsi="Arial" w:cs="Arial"/>
          <w:sz w:val="24"/>
          <w:szCs w:val="24"/>
        </w:rPr>
        <w:t xml:space="preserve">. </w:t>
      </w:r>
    </w:p>
    <w:p w14:paraId="5B0A4EFB" w14:textId="623FAB70" w:rsidR="00846465" w:rsidRPr="00846465" w:rsidRDefault="00846465" w:rsidP="00846465">
      <w:pPr>
        <w:jc w:val="both"/>
        <w:rPr>
          <w:rFonts w:ascii="Arial" w:hAnsi="Arial" w:cs="Arial"/>
          <w:sz w:val="24"/>
          <w:szCs w:val="24"/>
        </w:rPr>
      </w:pPr>
      <w:r w:rsidRPr="00846465">
        <w:rPr>
          <w:rFonts w:ascii="Arial" w:hAnsi="Arial" w:cs="Arial"/>
          <w:sz w:val="24"/>
          <w:szCs w:val="24"/>
        </w:rPr>
        <w:t>We would welcome your feedback on the following</w:t>
      </w:r>
      <w:r w:rsidR="00E055FF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6465" w:rsidRPr="00846465" w14:paraId="4280F045" w14:textId="77777777" w:rsidTr="00846465">
        <w:tc>
          <w:tcPr>
            <w:tcW w:w="4508" w:type="dxa"/>
            <w:shd w:val="clear" w:color="auto" w:fill="E7E6E6" w:themeFill="background2"/>
          </w:tcPr>
          <w:p w14:paraId="2196E071" w14:textId="5A835CFB" w:rsidR="00846465" w:rsidRP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465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508" w:type="dxa"/>
            <w:shd w:val="clear" w:color="auto" w:fill="E7E6E6" w:themeFill="background2"/>
          </w:tcPr>
          <w:p w14:paraId="63D9466A" w14:textId="77777777" w:rsid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465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  <w:p w14:paraId="342D2213" w14:textId="43DA65EC" w:rsidR="00846465" w:rsidRPr="00846465" w:rsidRDefault="008464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(500-word limit per question)</w:t>
            </w:r>
          </w:p>
        </w:tc>
      </w:tr>
      <w:tr w:rsidR="00846465" w:rsidRPr="00846465" w14:paraId="77F9DE42" w14:textId="77777777" w:rsidTr="00846465">
        <w:tc>
          <w:tcPr>
            <w:tcW w:w="4508" w:type="dxa"/>
          </w:tcPr>
          <w:p w14:paraId="678E57D6" w14:textId="54356ADB" w:rsidR="00846465" w:rsidRPr="00846465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 w:rsidRPr="0049474E">
              <w:rPr>
                <w:rFonts w:ascii="Arial" w:hAnsi="Arial" w:cs="Arial"/>
                <w:sz w:val="24"/>
                <w:szCs w:val="24"/>
              </w:rPr>
              <w:t>Do</w:t>
            </w:r>
            <w:r w:rsidR="001F4359" w:rsidRPr="001F435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F4359">
              <w:rPr>
                <w:rFonts w:ascii="Arial" w:eastAsia="Calibri" w:hAnsi="Arial" w:cs="Arial"/>
                <w:sz w:val="24"/>
                <w:szCs w:val="24"/>
              </w:rPr>
              <w:t xml:space="preserve">you have </w:t>
            </w:r>
            <w:r w:rsidR="001F4359" w:rsidRPr="001F4359">
              <w:rPr>
                <w:rFonts w:ascii="Arial" w:hAnsi="Arial" w:cs="Arial"/>
                <w:sz w:val="24"/>
                <w:szCs w:val="24"/>
              </w:rPr>
              <w:t>experience conducting internal audits focused specifically on public sector procurement and contract management, particularly within local government?</w:t>
            </w:r>
            <w:r w:rsidR="001F4359" w:rsidRPr="001F43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(If yes please </w:t>
            </w:r>
            <w:r w:rsidR="001F4359">
              <w:rPr>
                <w:rFonts w:ascii="Arial" w:hAnsi="Arial" w:cs="Arial"/>
                <w:sz w:val="24"/>
                <w:szCs w:val="24"/>
              </w:rPr>
              <w:t>provide details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253EF7E5" w14:textId="77777777" w:rsid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3A956" w14:textId="77777777" w:rsid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CA59A" w14:textId="7BB8D8D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465" w:rsidRPr="00846465" w14:paraId="58B34BFA" w14:textId="77777777" w:rsidTr="00846465">
        <w:tc>
          <w:tcPr>
            <w:tcW w:w="4508" w:type="dxa"/>
          </w:tcPr>
          <w:p w14:paraId="47D07799" w14:textId="19CC7872" w:rsidR="00846465" w:rsidRPr="00846465" w:rsidRDefault="00E51FAA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provide an example or examples of where you have carried out similar work in the public sector?</w:t>
            </w:r>
          </w:p>
        </w:tc>
        <w:tc>
          <w:tcPr>
            <w:tcW w:w="4508" w:type="dxa"/>
          </w:tcPr>
          <w:p w14:paraId="2388F888" w14:textId="77777777" w:rsidR="00846465" w:rsidRPr="00846465" w:rsidRDefault="00846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1B258217" w14:textId="77777777" w:rsidTr="00846465">
        <w:tc>
          <w:tcPr>
            <w:tcW w:w="4508" w:type="dxa"/>
          </w:tcPr>
          <w:p w14:paraId="0BE95A9C" w14:textId="1FC87EF9" w:rsidR="0049474E" w:rsidRPr="0049474E" w:rsidRDefault="0049474E" w:rsidP="00494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E51FAA">
              <w:rPr>
                <w:rFonts w:ascii="Arial" w:hAnsi="Arial" w:cs="Arial"/>
                <w:sz w:val="24"/>
                <w:szCs w:val="24"/>
              </w:rPr>
              <w:t>were the key issues that you faced when carrying out this work</w:t>
            </w:r>
            <w:r w:rsidR="00663959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1245CF11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74E" w:rsidRPr="00846465" w14:paraId="420D8C77" w14:textId="77777777" w:rsidTr="00846465">
        <w:tc>
          <w:tcPr>
            <w:tcW w:w="4508" w:type="dxa"/>
          </w:tcPr>
          <w:p w14:paraId="3845C9A7" w14:textId="1F9012E1" w:rsidR="0049474E" w:rsidRPr="0049474E" w:rsidRDefault="00E51FAA" w:rsidP="00494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be willing to work under a Framework Agreement where work is allocated on an as and when basis?</w:t>
            </w:r>
          </w:p>
        </w:tc>
        <w:tc>
          <w:tcPr>
            <w:tcW w:w="4508" w:type="dxa"/>
          </w:tcPr>
          <w:p w14:paraId="6855E3B5" w14:textId="77777777" w:rsidR="0049474E" w:rsidRPr="00846465" w:rsidRDefault="004947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B884D1" w14:textId="77777777" w:rsidR="00846465" w:rsidRPr="00846465" w:rsidRDefault="00846465" w:rsidP="00775426">
      <w:pPr>
        <w:rPr>
          <w:rFonts w:ascii="Arial" w:hAnsi="Arial" w:cs="Arial"/>
          <w:sz w:val="24"/>
          <w:szCs w:val="24"/>
        </w:rPr>
      </w:pPr>
    </w:p>
    <w:sectPr w:rsidR="00846465" w:rsidRPr="00846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403A"/>
    <w:multiLevelType w:val="hybridMultilevel"/>
    <w:tmpl w:val="B706E478"/>
    <w:lvl w:ilvl="0" w:tplc="3B5A369E">
      <w:start w:val="1"/>
      <w:numFmt w:val="decimal"/>
      <w:lvlText w:val="%1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C5ECA"/>
    <w:multiLevelType w:val="hybridMultilevel"/>
    <w:tmpl w:val="456A5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3D72"/>
    <w:multiLevelType w:val="hybridMultilevel"/>
    <w:tmpl w:val="103C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63182"/>
    <w:multiLevelType w:val="hybridMultilevel"/>
    <w:tmpl w:val="71425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8705D"/>
    <w:multiLevelType w:val="hybridMultilevel"/>
    <w:tmpl w:val="456A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C7A1C"/>
    <w:multiLevelType w:val="hybridMultilevel"/>
    <w:tmpl w:val="97169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E57F2"/>
    <w:multiLevelType w:val="hybridMultilevel"/>
    <w:tmpl w:val="456A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06629">
    <w:abstractNumId w:val="3"/>
  </w:num>
  <w:num w:numId="2" w16cid:durableId="913507787">
    <w:abstractNumId w:val="1"/>
  </w:num>
  <w:num w:numId="3" w16cid:durableId="640236097">
    <w:abstractNumId w:val="6"/>
  </w:num>
  <w:num w:numId="4" w16cid:durableId="2072146535">
    <w:abstractNumId w:val="4"/>
  </w:num>
  <w:num w:numId="5" w16cid:durableId="85315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334651">
    <w:abstractNumId w:val="0"/>
  </w:num>
  <w:num w:numId="7" w16cid:durableId="2073847117">
    <w:abstractNumId w:val="5"/>
  </w:num>
  <w:num w:numId="8" w16cid:durableId="190718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65"/>
    <w:rsid w:val="001F4359"/>
    <w:rsid w:val="00242285"/>
    <w:rsid w:val="004016D8"/>
    <w:rsid w:val="0049474E"/>
    <w:rsid w:val="0053452D"/>
    <w:rsid w:val="00663959"/>
    <w:rsid w:val="00775426"/>
    <w:rsid w:val="00846465"/>
    <w:rsid w:val="0092138D"/>
    <w:rsid w:val="009523EE"/>
    <w:rsid w:val="00A82B16"/>
    <w:rsid w:val="00BF3067"/>
    <w:rsid w:val="00C742F1"/>
    <w:rsid w:val="00E055FF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8FC5"/>
  <w15:chartTrackingRefBased/>
  <w15:docId w15:val="{78E0004C-1136-4BC3-A600-4B9A53B1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465"/>
    <w:pPr>
      <w:ind w:left="720"/>
      <w:contextualSpacing/>
    </w:pPr>
  </w:style>
  <w:style w:type="table" w:styleId="TableGrid">
    <w:name w:val="Table Grid"/>
    <w:basedOn w:val="TableNormal"/>
    <w:uiPriority w:val="39"/>
    <w:rsid w:val="0084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Barrell - Recruitment Practice Manager</dc:creator>
  <cp:keywords/>
  <dc:description/>
  <cp:lastModifiedBy>Andrew Beaver - Procurement Manager</cp:lastModifiedBy>
  <cp:revision>3</cp:revision>
  <dcterms:created xsi:type="dcterms:W3CDTF">2024-09-18T15:11:00Z</dcterms:created>
  <dcterms:modified xsi:type="dcterms:W3CDTF">2024-09-18T15:37:00Z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2023-05-03T11:42:22Z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97beb25f-78e3-4e8a-9802-d52d8eef2db7</vt:lpwstr>
  </property>
  <property fmtid="{D5CDD505-2E9C-101B-9397-08002B2CF9AE}" pid="8" name="MSIP_Label_39d8be9e-c8d9-4b9c-bd40-2c27cc7ea2e6_ContentBits">
    <vt:lpwstr>0</vt:lpwstr>
  </property>
</Properties>
</file>