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F26A" w14:textId="77777777" w:rsidR="000C504F" w:rsidRDefault="000C504F" w:rsidP="000709E2">
      <w:pPr>
        <w:spacing w:after="0"/>
        <w:rPr>
          <w:sz w:val="24"/>
          <w:u w:val="single"/>
        </w:rPr>
      </w:pPr>
      <w:r w:rsidRPr="000C504F">
        <w:rPr>
          <w:sz w:val="24"/>
          <w:u w:val="single"/>
        </w:rPr>
        <w:t>Procurement Contract Check List</w:t>
      </w:r>
    </w:p>
    <w:p w14:paraId="32E07F29" w14:textId="77777777" w:rsidR="00597EED" w:rsidRPr="00C914F1" w:rsidRDefault="009D1D2F" w:rsidP="000709E2">
      <w:pPr>
        <w:spacing w:after="0"/>
        <w:rPr>
          <w:sz w:val="24"/>
        </w:rPr>
      </w:pPr>
      <w:r w:rsidRPr="00C914F1">
        <w:rPr>
          <w:sz w:val="24"/>
        </w:rPr>
        <w:t xml:space="preserve">Contract Title: </w:t>
      </w:r>
    </w:p>
    <w:p w14:paraId="697B19A4" w14:textId="77777777" w:rsidR="000709E2" w:rsidRPr="000709E2" w:rsidRDefault="000709E2" w:rsidP="000709E2">
      <w:pPr>
        <w:spacing w:after="0"/>
        <w:rPr>
          <w:sz w:val="12"/>
        </w:rPr>
      </w:pPr>
    </w:p>
    <w:tbl>
      <w:tblPr>
        <w:tblStyle w:val="TableGrid"/>
        <w:tblW w:w="9493" w:type="dxa"/>
        <w:tblLook w:val="04A0" w:firstRow="1" w:lastRow="0" w:firstColumn="1" w:lastColumn="0" w:noHBand="0" w:noVBand="1"/>
      </w:tblPr>
      <w:tblGrid>
        <w:gridCol w:w="3820"/>
        <w:gridCol w:w="1723"/>
        <w:gridCol w:w="3950"/>
      </w:tblGrid>
      <w:tr w:rsidR="00B90F13" w:rsidRPr="00597EED" w14:paraId="3212A155" w14:textId="77777777" w:rsidTr="00C914F1">
        <w:trPr>
          <w:trHeight w:val="469"/>
        </w:trPr>
        <w:tc>
          <w:tcPr>
            <w:tcW w:w="3820" w:type="dxa"/>
          </w:tcPr>
          <w:p w14:paraId="329388F0" w14:textId="77777777" w:rsidR="00B90F13" w:rsidRPr="00B90F13" w:rsidRDefault="00B90F13" w:rsidP="000709E2">
            <w:pPr>
              <w:rPr>
                <w:b/>
                <w:sz w:val="32"/>
              </w:rPr>
            </w:pPr>
            <w:r w:rsidRPr="00B90F13">
              <w:rPr>
                <w:b/>
                <w:sz w:val="32"/>
              </w:rPr>
              <w:t>Checklist</w:t>
            </w:r>
          </w:p>
        </w:tc>
        <w:tc>
          <w:tcPr>
            <w:tcW w:w="1723" w:type="dxa"/>
          </w:tcPr>
          <w:p w14:paraId="60F9294A" w14:textId="77777777" w:rsidR="00B90F13" w:rsidRPr="00B90F13" w:rsidRDefault="00B90F13" w:rsidP="000709E2">
            <w:pPr>
              <w:rPr>
                <w:b/>
                <w:sz w:val="32"/>
              </w:rPr>
            </w:pPr>
            <w:r w:rsidRPr="00B90F13">
              <w:rPr>
                <w:b/>
                <w:sz w:val="32"/>
              </w:rPr>
              <w:t>Completed</w:t>
            </w:r>
          </w:p>
        </w:tc>
        <w:tc>
          <w:tcPr>
            <w:tcW w:w="3950" w:type="dxa"/>
          </w:tcPr>
          <w:p w14:paraId="51B1EE5F" w14:textId="77777777" w:rsidR="00B90F13" w:rsidRPr="00B90F13" w:rsidRDefault="00B90F13" w:rsidP="000709E2">
            <w:pPr>
              <w:rPr>
                <w:b/>
                <w:sz w:val="32"/>
              </w:rPr>
            </w:pPr>
            <w:r w:rsidRPr="00A97846">
              <w:rPr>
                <w:b/>
                <w:sz w:val="32"/>
              </w:rPr>
              <w:t>Details of completed action</w:t>
            </w:r>
          </w:p>
        </w:tc>
      </w:tr>
      <w:tr w:rsidR="00B90F13" w:rsidRPr="00597EED" w14:paraId="601CA97E" w14:textId="77777777" w:rsidTr="00C914F1">
        <w:trPr>
          <w:trHeight w:val="566"/>
        </w:trPr>
        <w:tc>
          <w:tcPr>
            <w:tcW w:w="3820" w:type="dxa"/>
          </w:tcPr>
          <w:p w14:paraId="0FC40629" w14:textId="77777777" w:rsidR="00B90F13" w:rsidRPr="00597EED" w:rsidRDefault="00B90F13" w:rsidP="000709E2">
            <w:pPr>
              <w:rPr>
                <w:sz w:val="28"/>
              </w:rPr>
            </w:pPr>
            <w:r w:rsidRPr="00597EED">
              <w:rPr>
                <w:sz w:val="28"/>
              </w:rPr>
              <w:t>Budget</w:t>
            </w:r>
            <w:r>
              <w:rPr>
                <w:sz w:val="28"/>
              </w:rPr>
              <w:t xml:space="preserve"> approved</w:t>
            </w:r>
          </w:p>
        </w:tc>
        <w:tc>
          <w:tcPr>
            <w:tcW w:w="1723" w:type="dxa"/>
          </w:tcPr>
          <w:p w14:paraId="6E2D02EC" w14:textId="77777777" w:rsidR="00B90F13" w:rsidRPr="00A97846" w:rsidRDefault="00B90F13" w:rsidP="000709E2">
            <w:pPr>
              <w:rPr>
                <w:sz w:val="24"/>
              </w:rPr>
            </w:pPr>
          </w:p>
        </w:tc>
        <w:tc>
          <w:tcPr>
            <w:tcW w:w="3950" w:type="dxa"/>
          </w:tcPr>
          <w:p w14:paraId="4FD60222" w14:textId="20BADE28" w:rsidR="00B90F13" w:rsidRPr="0099004A" w:rsidRDefault="00A97846" w:rsidP="000709E2">
            <w:pPr>
              <w:rPr>
                <w:sz w:val="28"/>
                <w:szCs w:val="28"/>
              </w:rPr>
            </w:pPr>
            <w:r w:rsidRPr="0099004A">
              <w:rPr>
                <w:sz w:val="28"/>
                <w:szCs w:val="28"/>
              </w:rPr>
              <w:t>Budget:</w:t>
            </w:r>
            <w:r w:rsidR="00A013DC" w:rsidRPr="0099004A">
              <w:rPr>
                <w:sz w:val="28"/>
                <w:szCs w:val="28"/>
              </w:rPr>
              <w:t xml:space="preserve"> 30k</w:t>
            </w:r>
          </w:p>
        </w:tc>
      </w:tr>
      <w:tr w:rsidR="00B90F13" w:rsidRPr="00597EED" w14:paraId="3247F1BD" w14:textId="77777777" w:rsidTr="00C914F1">
        <w:trPr>
          <w:trHeight w:val="562"/>
        </w:trPr>
        <w:tc>
          <w:tcPr>
            <w:tcW w:w="3820" w:type="dxa"/>
          </w:tcPr>
          <w:p w14:paraId="469F2A21" w14:textId="77777777" w:rsidR="00B90F13" w:rsidRDefault="00B90F13" w:rsidP="000709E2">
            <w:pPr>
              <w:rPr>
                <w:sz w:val="28"/>
              </w:rPr>
            </w:pPr>
            <w:r w:rsidRPr="00597EED">
              <w:rPr>
                <w:sz w:val="28"/>
              </w:rPr>
              <w:t>FSoD Approvals</w:t>
            </w:r>
          </w:p>
          <w:p w14:paraId="63200848" w14:textId="77777777" w:rsidR="00B90F13" w:rsidRPr="00597EED" w:rsidRDefault="00B90F13" w:rsidP="000709E2">
            <w:pPr>
              <w:rPr>
                <w:sz w:val="28"/>
              </w:rPr>
            </w:pPr>
          </w:p>
        </w:tc>
        <w:tc>
          <w:tcPr>
            <w:tcW w:w="1723" w:type="dxa"/>
          </w:tcPr>
          <w:p w14:paraId="5EEA9942" w14:textId="40FA4C86" w:rsidR="00B90F13" w:rsidRPr="00597EED" w:rsidRDefault="00A013DC" w:rsidP="000709E2">
            <w:pPr>
              <w:rPr>
                <w:sz w:val="28"/>
              </w:rPr>
            </w:pPr>
            <w:r>
              <w:rPr>
                <w:sz w:val="28"/>
              </w:rPr>
              <w:t>YES</w:t>
            </w:r>
          </w:p>
        </w:tc>
        <w:tc>
          <w:tcPr>
            <w:tcW w:w="3950" w:type="dxa"/>
          </w:tcPr>
          <w:p w14:paraId="6906506A" w14:textId="3202F1E3" w:rsidR="00B90F13" w:rsidRPr="00597EED" w:rsidRDefault="00A013DC" w:rsidP="000709E2">
            <w:pPr>
              <w:rPr>
                <w:sz w:val="28"/>
              </w:rPr>
            </w:pPr>
            <w:r>
              <w:rPr>
                <w:sz w:val="28"/>
              </w:rPr>
              <w:t>Yes</w:t>
            </w:r>
          </w:p>
        </w:tc>
      </w:tr>
      <w:tr w:rsidR="00B90F13" w:rsidRPr="00597EED" w14:paraId="0B4DBF91" w14:textId="77777777" w:rsidTr="00A97846">
        <w:trPr>
          <w:trHeight w:val="958"/>
        </w:trPr>
        <w:tc>
          <w:tcPr>
            <w:tcW w:w="3820" w:type="dxa"/>
          </w:tcPr>
          <w:p w14:paraId="0D11A379" w14:textId="77777777" w:rsidR="00B90F13" w:rsidRPr="00597EED" w:rsidRDefault="00B90F13" w:rsidP="000709E2">
            <w:pPr>
              <w:rPr>
                <w:sz w:val="28"/>
              </w:rPr>
            </w:pPr>
            <w:r w:rsidRPr="00597EED">
              <w:rPr>
                <w:sz w:val="28"/>
              </w:rPr>
              <w:t>Any other approvals e.g. recruitment or consultancy</w:t>
            </w:r>
          </w:p>
        </w:tc>
        <w:tc>
          <w:tcPr>
            <w:tcW w:w="1723" w:type="dxa"/>
          </w:tcPr>
          <w:p w14:paraId="78B91B31" w14:textId="13303145" w:rsidR="00B90F13" w:rsidRPr="00597EED" w:rsidRDefault="00A013DC" w:rsidP="000709E2">
            <w:pPr>
              <w:rPr>
                <w:sz w:val="28"/>
              </w:rPr>
            </w:pPr>
            <w:r>
              <w:rPr>
                <w:sz w:val="28"/>
              </w:rPr>
              <w:t>No</w:t>
            </w:r>
          </w:p>
        </w:tc>
        <w:tc>
          <w:tcPr>
            <w:tcW w:w="3950" w:type="dxa"/>
          </w:tcPr>
          <w:p w14:paraId="70551684" w14:textId="279AFA6A" w:rsidR="00B90F13" w:rsidRPr="00597EED" w:rsidRDefault="0099004A" w:rsidP="000709E2">
            <w:pPr>
              <w:rPr>
                <w:sz w:val="28"/>
              </w:rPr>
            </w:pPr>
            <w:r>
              <w:rPr>
                <w:sz w:val="28"/>
              </w:rPr>
              <w:t>None needed</w:t>
            </w:r>
          </w:p>
        </w:tc>
      </w:tr>
      <w:tr w:rsidR="00B90F13" w:rsidRPr="00597EED" w14:paraId="7A8F7515" w14:textId="77777777" w:rsidTr="00C914F1">
        <w:trPr>
          <w:trHeight w:val="672"/>
        </w:trPr>
        <w:tc>
          <w:tcPr>
            <w:tcW w:w="3820" w:type="dxa"/>
          </w:tcPr>
          <w:p w14:paraId="40BAC9A9" w14:textId="77777777" w:rsidR="00B90F13" w:rsidRPr="00597EED" w:rsidRDefault="00551F82" w:rsidP="00551F82">
            <w:pPr>
              <w:rPr>
                <w:sz w:val="28"/>
              </w:rPr>
            </w:pPr>
            <w:r>
              <w:rPr>
                <w:sz w:val="28"/>
              </w:rPr>
              <w:t>Is a framework available?</w:t>
            </w:r>
          </w:p>
        </w:tc>
        <w:tc>
          <w:tcPr>
            <w:tcW w:w="1723" w:type="dxa"/>
          </w:tcPr>
          <w:p w14:paraId="58D723C5" w14:textId="62B89B28" w:rsidR="00B90F13" w:rsidRPr="00597EED" w:rsidRDefault="00A013DC" w:rsidP="000709E2">
            <w:pPr>
              <w:rPr>
                <w:sz w:val="28"/>
              </w:rPr>
            </w:pPr>
            <w:r>
              <w:rPr>
                <w:sz w:val="28"/>
              </w:rPr>
              <w:t>No</w:t>
            </w:r>
          </w:p>
        </w:tc>
        <w:tc>
          <w:tcPr>
            <w:tcW w:w="3950" w:type="dxa"/>
          </w:tcPr>
          <w:p w14:paraId="5084326E" w14:textId="05764625" w:rsidR="00B90F13" w:rsidRPr="00597EED" w:rsidRDefault="00A013DC" w:rsidP="000709E2">
            <w:pPr>
              <w:rPr>
                <w:sz w:val="28"/>
              </w:rPr>
            </w:pPr>
            <w:r>
              <w:rPr>
                <w:sz w:val="28"/>
              </w:rPr>
              <w:t>No</w:t>
            </w:r>
          </w:p>
        </w:tc>
      </w:tr>
      <w:tr w:rsidR="00B90F13" w:rsidRPr="00597EED" w14:paraId="3E781C0E" w14:textId="77777777" w:rsidTr="00C914F1">
        <w:trPr>
          <w:trHeight w:val="485"/>
        </w:trPr>
        <w:tc>
          <w:tcPr>
            <w:tcW w:w="3820" w:type="dxa"/>
          </w:tcPr>
          <w:p w14:paraId="6C8B9FA3" w14:textId="77777777" w:rsidR="00B90F13" w:rsidRPr="00597EED" w:rsidRDefault="00551F82" w:rsidP="000709E2">
            <w:pPr>
              <w:rPr>
                <w:sz w:val="28"/>
              </w:rPr>
            </w:pPr>
            <w:r w:rsidRPr="00597EED">
              <w:rPr>
                <w:sz w:val="28"/>
              </w:rPr>
              <w:t>Plan</w:t>
            </w:r>
          </w:p>
        </w:tc>
        <w:tc>
          <w:tcPr>
            <w:tcW w:w="1723" w:type="dxa"/>
          </w:tcPr>
          <w:p w14:paraId="4378178B" w14:textId="0910126A" w:rsidR="00B90F13" w:rsidRPr="00597EED" w:rsidRDefault="00A013DC" w:rsidP="000709E2">
            <w:pPr>
              <w:rPr>
                <w:sz w:val="28"/>
              </w:rPr>
            </w:pPr>
            <w:r>
              <w:rPr>
                <w:sz w:val="28"/>
              </w:rPr>
              <w:t>Yes</w:t>
            </w:r>
          </w:p>
        </w:tc>
        <w:tc>
          <w:tcPr>
            <w:tcW w:w="3950" w:type="dxa"/>
          </w:tcPr>
          <w:p w14:paraId="712BF58D" w14:textId="66FD9584" w:rsidR="00B90F13" w:rsidRPr="0099004A" w:rsidRDefault="00551F82" w:rsidP="000709E2">
            <w:pPr>
              <w:rPr>
                <w:sz w:val="28"/>
                <w:szCs w:val="28"/>
              </w:rPr>
            </w:pPr>
            <w:r w:rsidRPr="0099004A">
              <w:rPr>
                <w:sz w:val="28"/>
                <w:szCs w:val="28"/>
              </w:rPr>
              <w:t>Approved:</w:t>
            </w:r>
            <w:r w:rsidR="00A013DC" w:rsidRPr="0099004A">
              <w:rPr>
                <w:sz w:val="28"/>
                <w:szCs w:val="28"/>
              </w:rPr>
              <w:t xml:space="preserve"> Yes</w:t>
            </w:r>
          </w:p>
        </w:tc>
      </w:tr>
      <w:tr w:rsidR="00B90F13" w:rsidRPr="00597EED" w14:paraId="059362BB" w14:textId="77777777" w:rsidTr="00A97846">
        <w:trPr>
          <w:trHeight w:val="694"/>
        </w:trPr>
        <w:tc>
          <w:tcPr>
            <w:tcW w:w="3820" w:type="dxa"/>
          </w:tcPr>
          <w:p w14:paraId="20D92C6A" w14:textId="77777777" w:rsidR="00B90F13" w:rsidRPr="00597EED" w:rsidRDefault="00B90F13" w:rsidP="000709E2">
            <w:pPr>
              <w:rPr>
                <w:sz w:val="28"/>
              </w:rPr>
            </w:pPr>
            <w:r w:rsidRPr="00597EED">
              <w:rPr>
                <w:sz w:val="28"/>
              </w:rPr>
              <w:t>Timetable</w:t>
            </w:r>
          </w:p>
        </w:tc>
        <w:tc>
          <w:tcPr>
            <w:tcW w:w="1723" w:type="dxa"/>
          </w:tcPr>
          <w:p w14:paraId="4689A47E" w14:textId="55B97DA0" w:rsidR="00B90F13" w:rsidRPr="00597EED" w:rsidRDefault="00A013DC" w:rsidP="000709E2">
            <w:pPr>
              <w:rPr>
                <w:sz w:val="28"/>
              </w:rPr>
            </w:pPr>
            <w:r>
              <w:rPr>
                <w:sz w:val="28"/>
              </w:rPr>
              <w:t>Yes</w:t>
            </w:r>
          </w:p>
        </w:tc>
        <w:tc>
          <w:tcPr>
            <w:tcW w:w="3950" w:type="dxa"/>
          </w:tcPr>
          <w:p w14:paraId="29784247" w14:textId="3DDB96DB" w:rsidR="00B90F13" w:rsidRPr="00597EED" w:rsidRDefault="0099004A" w:rsidP="000709E2">
            <w:pPr>
              <w:rPr>
                <w:sz w:val="28"/>
              </w:rPr>
            </w:pPr>
            <w:r>
              <w:rPr>
                <w:sz w:val="28"/>
              </w:rPr>
              <w:t>Dates within RfQ</w:t>
            </w:r>
          </w:p>
        </w:tc>
      </w:tr>
      <w:tr w:rsidR="00B90F13" w:rsidRPr="00597EED" w14:paraId="3ED08702" w14:textId="77777777" w:rsidTr="00A97846">
        <w:trPr>
          <w:trHeight w:val="694"/>
        </w:trPr>
        <w:tc>
          <w:tcPr>
            <w:tcW w:w="3820" w:type="dxa"/>
          </w:tcPr>
          <w:p w14:paraId="023F579C" w14:textId="77777777" w:rsidR="00B90F13" w:rsidRPr="00597EED" w:rsidRDefault="00B90F13" w:rsidP="000709E2">
            <w:pPr>
              <w:rPr>
                <w:sz w:val="28"/>
              </w:rPr>
            </w:pPr>
            <w:r w:rsidRPr="00597EED">
              <w:rPr>
                <w:sz w:val="28"/>
              </w:rPr>
              <w:t>Project team</w:t>
            </w:r>
          </w:p>
        </w:tc>
        <w:tc>
          <w:tcPr>
            <w:tcW w:w="1723" w:type="dxa"/>
          </w:tcPr>
          <w:p w14:paraId="5310AD93" w14:textId="75CBAE8D" w:rsidR="00B90F13" w:rsidRPr="00597EED" w:rsidRDefault="00A013DC" w:rsidP="000709E2">
            <w:pPr>
              <w:rPr>
                <w:sz w:val="28"/>
              </w:rPr>
            </w:pPr>
            <w:r>
              <w:rPr>
                <w:sz w:val="28"/>
              </w:rPr>
              <w:t>Yes</w:t>
            </w:r>
          </w:p>
        </w:tc>
        <w:tc>
          <w:tcPr>
            <w:tcW w:w="3950" w:type="dxa"/>
          </w:tcPr>
          <w:p w14:paraId="41DFB932" w14:textId="6B3591DC" w:rsidR="00B90F13" w:rsidRPr="00597EED" w:rsidRDefault="0099004A" w:rsidP="000709E2">
            <w:pPr>
              <w:rPr>
                <w:sz w:val="28"/>
              </w:rPr>
            </w:pPr>
            <w:r>
              <w:rPr>
                <w:sz w:val="28"/>
              </w:rPr>
              <w:t>Detailed within RfQ and procurement plan</w:t>
            </w:r>
          </w:p>
        </w:tc>
      </w:tr>
      <w:tr w:rsidR="00B90F13" w:rsidRPr="00597EED" w14:paraId="23B4526B" w14:textId="77777777" w:rsidTr="00C914F1">
        <w:trPr>
          <w:trHeight w:val="385"/>
        </w:trPr>
        <w:tc>
          <w:tcPr>
            <w:tcW w:w="3820" w:type="dxa"/>
          </w:tcPr>
          <w:p w14:paraId="60D83B61" w14:textId="77777777" w:rsidR="00B90F13" w:rsidRDefault="00B90F13" w:rsidP="000709E2">
            <w:pPr>
              <w:rPr>
                <w:sz w:val="28"/>
              </w:rPr>
            </w:pPr>
            <w:r w:rsidRPr="00597EED">
              <w:rPr>
                <w:sz w:val="28"/>
              </w:rPr>
              <w:t>Contract manager</w:t>
            </w:r>
          </w:p>
          <w:p w14:paraId="626AE867" w14:textId="77777777" w:rsidR="00B90F13" w:rsidRPr="00597EED" w:rsidRDefault="00B90F13" w:rsidP="000709E2">
            <w:pPr>
              <w:rPr>
                <w:sz w:val="28"/>
              </w:rPr>
            </w:pPr>
          </w:p>
        </w:tc>
        <w:tc>
          <w:tcPr>
            <w:tcW w:w="1723" w:type="dxa"/>
          </w:tcPr>
          <w:p w14:paraId="3A62B466" w14:textId="27012AEC" w:rsidR="00B90F13" w:rsidRPr="00597EED" w:rsidRDefault="00A013DC" w:rsidP="000709E2">
            <w:pPr>
              <w:rPr>
                <w:sz w:val="28"/>
              </w:rPr>
            </w:pPr>
            <w:r>
              <w:rPr>
                <w:sz w:val="28"/>
              </w:rPr>
              <w:t>Yes</w:t>
            </w:r>
          </w:p>
        </w:tc>
        <w:tc>
          <w:tcPr>
            <w:tcW w:w="3950" w:type="dxa"/>
          </w:tcPr>
          <w:p w14:paraId="77AF85FE" w14:textId="39EF64C6" w:rsidR="00B90F13" w:rsidRPr="0099004A" w:rsidRDefault="009D1D2F" w:rsidP="000709E2">
            <w:pPr>
              <w:rPr>
                <w:sz w:val="28"/>
                <w:szCs w:val="28"/>
              </w:rPr>
            </w:pPr>
            <w:r w:rsidRPr="0099004A">
              <w:rPr>
                <w:sz w:val="28"/>
                <w:szCs w:val="28"/>
              </w:rPr>
              <w:t>Name:</w:t>
            </w:r>
            <w:r w:rsidR="0099004A" w:rsidRPr="0099004A">
              <w:rPr>
                <w:sz w:val="28"/>
                <w:szCs w:val="28"/>
              </w:rPr>
              <w:t xml:space="preserve"> Barrie Howe</w:t>
            </w:r>
          </w:p>
        </w:tc>
      </w:tr>
      <w:tr w:rsidR="00B90F13" w:rsidRPr="00597EED" w14:paraId="085F808A" w14:textId="77777777" w:rsidTr="00A97846">
        <w:trPr>
          <w:trHeight w:val="710"/>
        </w:trPr>
        <w:tc>
          <w:tcPr>
            <w:tcW w:w="3820" w:type="dxa"/>
          </w:tcPr>
          <w:p w14:paraId="57CA9123" w14:textId="77777777" w:rsidR="00B90F13" w:rsidRPr="00597EED" w:rsidRDefault="00B90F13" w:rsidP="000709E2">
            <w:pPr>
              <w:rPr>
                <w:sz w:val="28"/>
              </w:rPr>
            </w:pPr>
            <w:r w:rsidRPr="00597EED">
              <w:rPr>
                <w:sz w:val="28"/>
              </w:rPr>
              <w:t>Risk Log</w:t>
            </w:r>
          </w:p>
        </w:tc>
        <w:tc>
          <w:tcPr>
            <w:tcW w:w="1723" w:type="dxa"/>
          </w:tcPr>
          <w:p w14:paraId="112EC362" w14:textId="7BB4CE5C" w:rsidR="00B90F13" w:rsidRPr="00597EED" w:rsidRDefault="00A013DC" w:rsidP="000709E2">
            <w:pPr>
              <w:rPr>
                <w:sz w:val="28"/>
              </w:rPr>
            </w:pPr>
            <w:r>
              <w:rPr>
                <w:sz w:val="28"/>
              </w:rPr>
              <w:t>Yes</w:t>
            </w:r>
          </w:p>
        </w:tc>
        <w:tc>
          <w:tcPr>
            <w:tcW w:w="3950" w:type="dxa"/>
          </w:tcPr>
          <w:p w14:paraId="4A0A4E02" w14:textId="78663C53" w:rsidR="00B90F13" w:rsidRPr="00597EED" w:rsidRDefault="0099004A" w:rsidP="000709E2">
            <w:pPr>
              <w:rPr>
                <w:sz w:val="28"/>
              </w:rPr>
            </w:pPr>
            <w:r>
              <w:rPr>
                <w:sz w:val="28"/>
              </w:rPr>
              <w:t>Included</w:t>
            </w:r>
          </w:p>
        </w:tc>
      </w:tr>
      <w:tr w:rsidR="00B90F13" w:rsidRPr="00597EED" w14:paraId="3353EEA3" w14:textId="77777777" w:rsidTr="00A97846">
        <w:trPr>
          <w:trHeight w:val="694"/>
        </w:trPr>
        <w:tc>
          <w:tcPr>
            <w:tcW w:w="3820" w:type="dxa"/>
          </w:tcPr>
          <w:p w14:paraId="52D2F17E" w14:textId="77777777" w:rsidR="00B90F13" w:rsidRPr="00597EED" w:rsidRDefault="00B90F13" w:rsidP="000709E2">
            <w:pPr>
              <w:rPr>
                <w:sz w:val="28"/>
              </w:rPr>
            </w:pPr>
            <w:r w:rsidRPr="00597EED">
              <w:rPr>
                <w:sz w:val="28"/>
              </w:rPr>
              <w:t>Specification</w:t>
            </w:r>
          </w:p>
        </w:tc>
        <w:tc>
          <w:tcPr>
            <w:tcW w:w="1723" w:type="dxa"/>
          </w:tcPr>
          <w:p w14:paraId="018753EE" w14:textId="4B129B8E" w:rsidR="00B90F13" w:rsidRPr="00597EED" w:rsidRDefault="00A013DC" w:rsidP="000709E2">
            <w:pPr>
              <w:rPr>
                <w:sz w:val="28"/>
              </w:rPr>
            </w:pPr>
            <w:r>
              <w:rPr>
                <w:sz w:val="28"/>
              </w:rPr>
              <w:t>Yes</w:t>
            </w:r>
          </w:p>
        </w:tc>
        <w:tc>
          <w:tcPr>
            <w:tcW w:w="3950" w:type="dxa"/>
          </w:tcPr>
          <w:p w14:paraId="3FAB8D2E" w14:textId="6ABF81FA" w:rsidR="00B90F13" w:rsidRPr="00597EED" w:rsidRDefault="0099004A" w:rsidP="000709E2">
            <w:pPr>
              <w:rPr>
                <w:sz w:val="28"/>
              </w:rPr>
            </w:pPr>
            <w:r>
              <w:rPr>
                <w:sz w:val="28"/>
              </w:rPr>
              <w:t>Within RfQ</w:t>
            </w:r>
          </w:p>
        </w:tc>
      </w:tr>
      <w:tr w:rsidR="00B90F13" w:rsidRPr="00597EED" w14:paraId="2472F5ED" w14:textId="77777777" w:rsidTr="00C914F1">
        <w:trPr>
          <w:trHeight w:val="536"/>
        </w:trPr>
        <w:tc>
          <w:tcPr>
            <w:tcW w:w="3820" w:type="dxa"/>
          </w:tcPr>
          <w:p w14:paraId="35F6A8C0" w14:textId="77777777" w:rsidR="00B90F13" w:rsidRPr="00597EED" w:rsidRDefault="00B90F13" w:rsidP="000709E2">
            <w:pPr>
              <w:rPr>
                <w:sz w:val="28"/>
              </w:rPr>
            </w:pPr>
            <w:r w:rsidRPr="00597EED">
              <w:rPr>
                <w:sz w:val="28"/>
              </w:rPr>
              <w:t>Evaluation criteria</w:t>
            </w:r>
          </w:p>
        </w:tc>
        <w:tc>
          <w:tcPr>
            <w:tcW w:w="1723" w:type="dxa"/>
          </w:tcPr>
          <w:p w14:paraId="52B496CE" w14:textId="2CA5D95F" w:rsidR="00B90F13" w:rsidRPr="00597EED" w:rsidRDefault="00A013DC" w:rsidP="000709E2">
            <w:pPr>
              <w:rPr>
                <w:sz w:val="28"/>
              </w:rPr>
            </w:pPr>
            <w:r>
              <w:rPr>
                <w:sz w:val="28"/>
              </w:rPr>
              <w:t>Yes</w:t>
            </w:r>
          </w:p>
        </w:tc>
        <w:tc>
          <w:tcPr>
            <w:tcW w:w="3950" w:type="dxa"/>
          </w:tcPr>
          <w:p w14:paraId="750A3A7E" w14:textId="6420EA04" w:rsidR="00B90F13" w:rsidRPr="00597EED" w:rsidRDefault="0099004A" w:rsidP="000709E2">
            <w:pPr>
              <w:rPr>
                <w:sz w:val="28"/>
              </w:rPr>
            </w:pPr>
            <w:r>
              <w:rPr>
                <w:sz w:val="28"/>
              </w:rPr>
              <w:t>Within RfQ</w:t>
            </w:r>
          </w:p>
        </w:tc>
      </w:tr>
      <w:tr w:rsidR="00B90F13" w:rsidRPr="00597EED" w14:paraId="3E3943AC" w14:textId="77777777" w:rsidTr="00C914F1">
        <w:trPr>
          <w:trHeight w:val="618"/>
        </w:trPr>
        <w:tc>
          <w:tcPr>
            <w:tcW w:w="3820" w:type="dxa"/>
          </w:tcPr>
          <w:p w14:paraId="69514C34" w14:textId="77777777" w:rsidR="00B90F13" w:rsidRPr="00597EED" w:rsidRDefault="00B90F13" w:rsidP="000709E2">
            <w:pPr>
              <w:rPr>
                <w:sz w:val="28"/>
              </w:rPr>
            </w:pPr>
            <w:r w:rsidRPr="00597EED">
              <w:rPr>
                <w:sz w:val="28"/>
              </w:rPr>
              <w:t>R</w:t>
            </w:r>
            <w:r>
              <w:rPr>
                <w:sz w:val="28"/>
              </w:rPr>
              <w:t>equest For Quotation or TQS</w:t>
            </w:r>
          </w:p>
        </w:tc>
        <w:tc>
          <w:tcPr>
            <w:tcW w:w="1723" w:type="dxa"/>
          </w:tcPr>
          <w:p w14:paraId="6EE54F30" w14:textId="0C08E118" w:rsidR="00B90F13" w:rsidRPr="00597EED" w:rsidRDefault="00A013DC" w:rsidP="000709E2">
            <w:pPr>
              <w:rPr>
                <w:sz w:val="28"/>
              </w:rPr>
            </w:pPr>
            <w:r>
              <w:rPr>
                <w:sz w:val="28"/>
              </w:rPr>
              <w:t>Yes</w:t>
            </w:r>
          </w:p>
        </w:tc>
        <w:tc>
          <w:tcPr>
            <w:tcW w:w="3950" w:type="dxa"/>
          </w:tcPr>
          <w:p w14:paraId="6E1BDEA5" w14:textId="6176D3AA" w:rsidR="00B90F13" w:rsidRPr="0099004A" w:rsidRDefault="009D1D2F" w:rsidP="000709E2">
            <w:pPr>
              <w:rPr>
                <w:sz w:val="28"/>
                <w:szCs w:val="28"/>
              </w:rPr>
            </w:pPr>
            <w:r w:rsidRPr="0099004A">
              <w:rPr>
                <w:sz w:val="28"/>
                <w:szCs w:val="28"/>
              </w:rPr>
              <w:t>Issued:</w:t>
            </w:r>
            <w:r w:rsidR="0099004A" w:rsidRPr="0099004A">
              <w:rPr>
                <w:sz w:val="28"/>
                <w:szCs w:val="28"/>
              </w:rPr>
              <w:t xml:space="preserve"> 14/10/2022</w:t>
            </w:r>
          </w:p>
        </w:tc>
      </w:tr>
      <w:tr w:rsidR="00C914F1" w:rsidRPr="00597EED" w14:paraId="3E874FE4" w14:textId="77777777" w:rsidTr="00C914F1">
        <w:trPr>
          <w:trHeight w:val="629"/>
        </w:trPr>
        <w:tc>
          <w:tcPr>
            <w:tcW w:w="3820" w:type="dxa"/>
          </w:tcPr>
          <w:p w14:paraId="35E5EE55" w14:textId="77777777" w:rsidR="00C914F1" w:rsidRPr="00597EED" w:rsidRDefault="00C914F1" w:rsidP="000709E2">
            <w:pPr>
              <w:rPr>
                <w:sz w:val="28"/>
              </w:rPr>
            </w:pPr>
            <w:r>
              <w:rPr>
                <w:sz w:val="28"/>
              </w:rPr>
              <w:t>Terms and Conditions attached</w:t>
            </w:r>
          </w:p>
        </w:tc>
        <w:tc>
          <w:tcPr>
            <w:tcW w:w="1723" w:type="dxa"/>
          </w:tcPr>
          <w:p w14:paraId="50F50C58" w14:textId="76521456" w:rsidR="00C914F1" w:rsidRPr="00597EED" w:rsidRDefault="00A013DC" w:rsidP="000709E2">
            <w:pPr>
              <w:rPr>
                <w:sz w:val="28"/>
              </w:rPr>
            </w:pPr>
            <w:r>
              <w:rPr>
                <w:sz w:val="28"/>
              </w:rPr>
              <w:t>Yes</w:t>
            </w:r>
          </w:p>
        </w:tc>
        <w:tc>
          <w:tcPr>
            <w:tcW w:w="3950" w:type="dxa"/>
          </w:tcPr>
          <w:p w14:paraId="63E76129" w14:textId="3594E70D" w:rsidR="00C914F1" w:rsidRPr="0099004A" w:rsidRDefault="0099004A" w:rsidP="000709E2">
            <w:pPr>
              <w:rPr>
                <w:sz w:val="28"/>
                <w:szCs w:val="28"/>
              </w:rPr>
            </w:pPr>
            <w:r w:rsidRPr="0099004A">
              <w:rPr>
                <w:sz w:val="28"/>
                <w:szCs w:val="28"/>
              </w:rPr>
              <w:t>Within RfQ</w:t>
            </w:r>
          </w:p>
        </w:tc>
      </w:tr>
      <w:tr w:rsidR="00C914F1" w:rsidRPr="00597EED" w14:paraId="02470572" w14:textId="77777777" w:rsidTr="00A97846">
        <w:trPr>
          <w:trHeight w:val="716"/>
        </w:trPr>
        <w:tc>
          <w:tcPr>
            <w:tcW w:w="3820" w:type="dxa"/>
          </w:tcPr>
          <w:p w14:paraId="6810AA2E" w14:textId="77777777" w:rsidR="00C914F1" w:rsidRPr="00597EED" w:rsidRDefault="00C914F1" w:rsidP="000709E2">
            <w:pPr>
              <w:rPr>
                <w:sz w:val="28"/>
              </w:rPr>
            </w:pPr>
            <w:r>
              <w:rPr>
                <w:sz w:val="28"/>
              </w:rPr>
              <w:t>Appendix to Conditions completed</w:t>
            </w:r>
          </w:p>
        </w:tc>
        <w:tc>
          <w:tcPr>
            <w:tcW w:w="1723" w:type="dxa"/>
          </w:tcPr>
          <w:p w14:paraId="625D8412" w14:textId="3ED0A438" w:rsidR="00C914F1" w:rsidRPr="00597EED" w:rsidRDefault="00A013DC" w:rsidP="000709E2">
            <w:pPr>
              <w:rPr>
                <w:sz w:val="28"/>
              </w:rPr>
            </w:pPr>
            <w:r>
              <w:rPr>
                <w:sz w:val="28"/>
              </w:rPr>
              <w:t>Yes</w:t>
            </w:r>
          </w:p>
        </w:tc>
        <w:tc>
          <w:tcPr>
            <w:tcW w:w="3950" w:type="dxa"/>
          </w:tcPr>
          <w:p w14:paraId="38A08CD1" w14:textId="3300616D" w:rsidR="00C914F1" w:rsidRPr="0099004A" w:rsidRDefault="0099004A" w:rsidP="000709E2">
            <w:pPr>
              <w:rPr>
                <w:sz w:val="28"/>
                <w:szCs w:val="28"/>
              </w:rPr>
            </w:pPr>
            <w:r w:rsidRPr="0099004A">
              <w:rPr>
                <w:sz w:val="28"/>
                <w:szCs w:val="28"/>
              </w:rPr>
              <w:t>Within RfQ</w:t>
            </w:r>
          </w:p>
        </w:tc>
      </w:tr>
      <w:tr w:rsidR="00B90F13" w:rsidRPr="00597EED" w14:paraId="00ECC572" w14:textId="77777777" w:rsidTr="00A97846">
        <w:trPr>
          <w:trHeight w:val="712"/>
        </w:trPr>
        <w:tc>
          <w:tcPr>
            <w:tcW w:w="3820" w:type="dxa"/>
          </w:tcPr>
          <w:p w14:paraId="79A89FE2" w14:textId="77777777" w:rsidR="00B90F13" w:rsidRPr="00597EED" w:rsidRDefault="00B90F13" w:rsidP="000709E2">
            <w:pPr>
              <w:rPr>
                <w:sz w:val="28"/>
              </w:rPr>
            </w:pPr>
            <w:r w:rsidRPr="00597EED">
              <w:rPr>
                <w:sz w:val="28"/>
              </w:rPr>
              <w:t>Evaluation model</w:t>
            </w:r>
          </w:p>
        </w:tc>
        <w:tc>
          <w:tcPr>
            <w:tcW w:w="1723" w:type="dxa"/>
          </w:tcPr>
          <w:p w14:paraId="550A8728" w14:textId="78FA9A95" w:rsidR="00B90F13" w:rsidRPr="00597EED" w:rsidRDefault="00A013DC" w:rsidP="000709E2">
            <w:pPr>
              <w:rPr>
                <w:sz w:val="28"/>
              </w:rPr>
            </w:pPr>
            <w:r>
              <w:rPr>
                <w:sz w:val="28"/>
              </w:rPr>
              <w:t>Yes</w:t>
            </w:r>
          </w:p>
        </w:tc>
        <w:tc>
          <w:tcPr>
            <w:tcW w:w="3950" w:type="dxa"/>
          </w:tcPr>
          <w:p w14:paraId="0FEFE339" w14:textId="5566950D" w:rsidR="00B90F13" w:rsidRPr="00597EED" w:rsidRDefault="0099004A" w:rsidP="000709E2">
            <w:pPr>
              <w:rPr>
                <w:sz w:val="28"/>
              </w:rPr>
            </w:pPr>
            <w:r>
              <w:rPr>
                <w:sz w:val="28"/>
              </w:rPr>
              <w:t>Not included, not at this stage of process.</w:t>
            </w:r>
          </w:p>
        </w:tc>
      </w:tr>
      <w:tr w:rsidR="00B90F13" w:rsidRPr="00597EED" w14:paraId="63E9EE53" w14:textId="77777777" w:rsidTr="00A97846">
        <w:trPr>
          <w:trHeight w:val="694"/>
        </w:trPr>
        <w:tc>
          <w:tcPr>
            <w:tcW w:w="3820" w:type="dxa"/>
          </w:tcPr>
          <w:p w14:paraId="165F61AF" w14:textId="77777777" w:rsidR="00B90F13" w:rsidRPr="00597EED" w:rsidRDefault="00B90F13" w:rsidP="000709E2">
            <w:pPr>
              <w:rPr>
                <w:sz w:val="28"/>
              </w:rPr>
            </w:pPr>
            <w:r w:rsidRPr="00597EED">
              <w:rPr>
                <w:sz w:val="28"/>
              </w:rPr>
              <w:t>Award letter</w:t>
            </w:r>
          </w:p>
        </w:tc>
        <w:tc>
          <w:tcPr>
            <w:tcW w:w="1723" w:type="dxa"/>
          </w:tcPr>
          <w:p w14:paraId="6433440D" w14:textId="19CDF438" w:rsidR="00B90F13" w:rsidRPr="00597EED" w:rsidRDefault="00A013DC" w:rsidP="000709E2">
            <w:pPr>
              <w:rPr>
                <w:sz w:val="28"/>
              </w:rPr>
            </w:pPr>
            <w:r>
              <w:rPr>
                <w:sz w:val="28"/>
              </w:rPr>
              <w:t>No</w:t>
            </w:r>
          </w:p>
        </w:tc>
        <w:tc>
          <w:tcPr>
            <w:tcW w:w="3950" w:type="dxa"/>
          </w:tcPr>
          <w:p w14:paraId="1DC68506" w14:textId="05EE6199" w:rsidR="00B90F13" w:rsidRPr="0099004A" w:rsidRDefault="009D1D2F" w:rsidP="000709E2">
            <w:pPr>
              <w:rPr>
                <w:sz w:val="28"/>
                <w:szCs w:val="28"/>
              </w:rPr>
            </w:pPr>
            <w:r w:rsidRPr="0099004A">
              <w:rPr>
                <w:sz w:val="28"/>
                <w:szCs w:val="28"/>
              </w:rPr>
              <w:t>Dated:</w:t>
            </w:r>
            <w:r w:rsidR="0099004A" w:rsidRPr="0099004A">
              <w:rPr>
                <w:sz w:val="28"/>
                <w:szCs w:val="28"/>
              </w:rPr>
              <w:t xml:space="preserve"> Not at this stage of process</w:t>
            </w:r>
          </w:p>
        </w:tc>
      </w:tr>
      <w:tr w:rsidR="00B90F13" w:rsidRPr="00597EED" w14:paraId="7D7FB302" w14:textId="77777777" w:rsidTr="00C914F1">
        <w:trPr>
          <w:trHeight w:val="635"/>
        </w:trPr>
        <w:tc>
          <w:tcPr>
            <w:tcW w:w="3820" w:type="dxa"/>
          </w:tcPr>
          <w:p w14:paraId="2068DA5E" w14:textId="77777777" w:rsidR="00B90F13" w:rsidRPr="00597EED" w:rsidRDefault="00C914F1" w:rsidP="000709E2">
            <w:pPr>
              <w:rPr>
                <w:sz w:val="28"/>
              </w:rPr>
            </w:pPr>
            <w:r>
              <w:rPr>
                <w:sz w:val="28"/>
              </w:rPr>
              <w:t>Award report</w:t>
            </w:r>
          </w:p>
        </w:tc>
        <w:tc>
          <w:tcPr>
            <w:tcW w:w="1723" w:type="dxa"/>
          </w:tcPr>
          <w:p w14:paraId="718E176B" w14:textId="72CFAE27" w:rsidR="00B90F13" w:rsidRPr="00597EED" w:rsidRDefault="00A013DC" w:rsidP="000709E2">
            <w:pPr>
              <w:rPr>
                <w:sz w:val="28"/>
              </w:rPr>
            </w:pPr>
            <w:r>
              <w:rPr>
                <w:sz w:val="28"/>
              </w:rPr>
              <w:t>No</w:t>
            </w:r>
          </w:p>
        </w:tc>
        <w:tc>
          <w:tcPr>
            <w:tcW w:w="3950" w:type="dxa"/>
          </w:tcPr>
          <w:p w14:paraId="73256AD0" w14:textId="71CAEB66" w:rsidR="00B90F13" w:rsidRPr="0099004A" w:rsidRDefault="009D1D2F" w:rsidP="000709E2">
            <w:pPr>
              <w:rPr>
                <w:sz w:val="28"/>
                <w:szCs w:val="28"/>
              </w:rPr>
            </w:pPr>
            <w:r w:rsidRPr="0099004A">
              <w:rPr>
                <w:sz w:val="28"/>
                <w:szCs w:val="28"/>
              </w:rPr>
              <w:t>Approved:</w:t>
            </w:r>
            <w:r w:rsidR="0099004A" w:rsidRPr="0099004A">
              <w:rPr>
                <w:sz w:val="28"/>
                <w:szCs w:val="28"/>
              </w:rPr>
              <w:t xml:space="preserve"> Not at this stage of process</w:t>
            </w:r>
          </w:p>
        </w:tc>
      </w:tr>
      <w:tr w:rsidR="00B90F13" w:rsidRPr="00597EED" w14:paraId="3088A5A3" w14:textId="77777777" w:rsidTr="00C914F1">
        <w:trPr>
          <w:trHeight w:val="488"/>
        </w:trPr>
        <w:tc>
          <w:tcPr>
            <w:tcW w:w="3820" w:type="dxa"/>
          </w:tcPr>
          <w:p w14:paraId="270340E6" w14:textId="77777777" w:rsidR="00B90F13" w:rsidRPr="00597EED" w:rsidRDefault="00B90F13" w:rsidP="000709E2">
            <w:pPr>
              <w:rPr>
                <w:sz w:val="28"/>
              </w:rPr>
            </w:pPr>
            <w:r w:rsidRPr="00597EED">
              <w:rPr>
                <w:sz w:val="28"/>
              </w:rPr>
              <w:t>SOP order raised</w:t>
            </w:r>
          </w:p>
        </w:tc>
        <w:tc>
          <w:tcPr>
            <w:tcW w:w="1723" w:type="dxa"/>
          </w:tcPr>
          <w:p w14:paraId="42DD840E" w14:textId="77777777" w:rsidR="00B90F13" w:rsidRPr="00597EED" w:rsidRDefault="00B90F13" w:rsidP="000709E2">
            <w:pPr>
              <w:rPr>
                <w:sz w:val="28"/>
              </w:rPr>
            </w:pPr>
          </w:p>
        </w:tc>
        <w:tc>
          <w:tcPr>
            <w:tcW w:w="3950" w:type="dxa"/>
          </w:tcPr>
          <w:p w14:paraId="471FF862" w14:textId="77777777" w:rsidR="00B90F13" w:rsidRPr="0099004A" w:rsidRDefault="009D1D2F" w:rsidP="000709E2">
            <w:pPr>
              <w:rPr>
                <w:sz w:val="28"/>
                <w:szCs w:val="28"/>
              </w:rPr>
            </w:pPr>
            <w:r w:rsidRPr="0099004A">
              <w:rPr>
                <w:sz w:val="28"/>
                <w:szCs w:val="28"/>
              </w:rPr>
              <w:t>PO number:</w:t>
            </w:r>
          </w:p>
        </w:tc>
      </w:tr>
    </w:tbl>
    <w:p w14:paraId="0547367C" w14:textId="77777777" w:rsidR="00597EED" w:rsidRPr="00597EED" w:rsidRDefault="00597EED" w:rsidP="00C914F1">
      <w:pPr>
        <w:spacing w:after="0"/>
        <w:rPr>
          <w:sz w:val="28"/>
        </w:rPr>
      </w:pPr>
    </w:p>
    <w:sectPr w:rsidR="00597EED" w:rsidRPr="00597EED" w:rsidSect="009D04D0">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BB6B" w14:textId="77777777" w:rsidR="003C14B1" w:rsidRDefault="003C14B1" w:rsidP="009D04D0">
      <w:pPr>
        <w:spacing w:after="0" w:line="240" w:lineRule="auto"/>
      </w:pPr>
      <w:r>
        <w:separator/>
      </w:r>
    </w:p>
  </w:endnote>
  <w:endnote w:type="continuationSeparator" w:id="0">
    <w:p w14:paraId="133ECFF8" w14:textId="77777777" w:rsidR="003C14B1" w:rsidRDefault="003C14B1" w:rsidP="009D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A57F" w14:textId="77777777" w:rsidR="00DB7457" w:rsidRDefault="00DB7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9CC8" w14:textId="77777777" w:rsidR="00DB7457" w:rsidRDefault="00DB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680C" w14:textId="77777777" w:rsidR="00DB7457" w:rsidRDefault="00DB7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5BAF" w14:textId="77777777" w:rsidR="003C14B1" w:rsidRDefault="003C14B1" w:rsidP="009D04D0">
      <w:pPr>
        <w:spacing w:after="0" w:line="240" w:lineRule="auto"/>
      </w:pPr>
      <w:r>
        <w:separator/>
      </w:r>
    </w:p>
  </w:footnote>
  <w:footnote w:type="continuationSeparator" w:id="0">
    <w:p w14:paraId="58A6C1A5" w14:textId="77777777" w:rsidR="003C14B1" w:rsidRDefault="003C14B1" w:rsidP="009D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3D88" w14:textId="77777777" w:rsidR="00DB7457" w:rsidRDefault="00DB7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2BB7" w14:textId="77777777" w:rsidR="00DB7457" w:rsidRDefault="00DB7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382E" w14:textId="77777777" w:rsidR="00DB7457" w:rsidRDefault="00DB7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ED"/>
    <w:rsid w:val="000709E2"/>
    <w:rsid w:val="000C504F"/>
    <w:rsid w:val="001F2CE6"/>
    <w:rsid w:val="003469B2"/>
    <w:rsid w:val="003C14B1"/>
    <w:rsid w:val="004615BC"/>
    <w:rsid w:val="004B1189"/>
    <w:rsid w:val="00551F82"/>
    <w:rsid w:val="00597EED"/>
    <w:rsid w:val="00884513"/>
    <w:rsid w:val="0099004A"/>
    <w:rsid w:val="009D04D0"/>
    <w:rsid w:val="009D1D2F"/>
    <w:rsid w:val="00A013DC"/>
    <w:rsid w:val="00A6733B"/>
    <w:rsid w:val="00A97846"/>
    <w:rsid w:val="00B90F13"/>
    <w:rsid w:val="00B93F81"/>
    <w:rsid w:val="00C914F1"/>
    <w:rsid w:val="00C9684A"/>
    <w:rsid w:val="00CE1389"/>
    <w:rsid w:val="00DB7457"/>
    <w:rsid w:val="00EC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9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D0"/>
  </w:style>
  <w:style w:type="paragraph" w:styleId="Footer">
    <w:name w:val="footer"/>
    <w:basedOn w:val="Normal"/>
    <w:link w:val="FooterChar"/>
    <w:uiPriority w:val="99"/>
    <w:unhideWhenUsed/>
    <w:rsid w:val="009D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https://defra.sharepoint.com/sites/def-contentcloud/_layouts/15/DocIdRedir.aspx?ID=CONTENTCLOUD-190616497-12846</Url>
      <Description>Procurement contract check list</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11725</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14544</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504_16_SD01</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Guidance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CONTENTCLOUD-190616497-12846</_dlc_DocId>
    <_dlc_DocIdUrl xmlns="44ba428f-c30f-44c8-8eab-a30b7390a267">
      <Url>https://defra.sharepoint.com/sites/def-contentcloud/_layouts/15/DocIdRedir.aspx?ID=CONTENTCLOUD-190616497-12846</Url>
      <Description>CONTENTCLOUD-190616497-12846</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106" ma:contentTypeDescription="Guidance that provides information on a topic, but doesn’t give instructions on how to undertake a task." ma:contentTypeScope="" ma:versionID="bc596f7ea7220e06fc680479cb34142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FAC3-0294-43D6-9B4A-EB17678E918F}">
  <ds:schemaRefs>
    <ds:schemaRef ds:uri="office.server.policy"/>
  </ds:schemaRefs>
</ds:datastoreItem>
</file>

<file path=customXml/itemProps2.xml><?xml version="1.0" encoding="utf-8"?>
<ds:datastoreItem xmlns:ds="http://schemas.openxmlformats.org/officeDocument/2006/customXml" ds:itemID="{0E5C7D6A-508A-49B7-95E0-7DBAD511EAE5}">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2B550DE7-A25C-4B49-963C-4A0C4E1DCEE3}">
  <ds:schemaRefs>
    <ds:schemaRef ds:uri="http://schemas.microsoft.com/sharepoint/v3/contenttype/forms"/>
  </ds:schemaRefs>
</ds:datastoreItem>
</file>

<file path=customXml/itemProps4.xml><?xml version="1.0" encoding="utf-8"?>
<ds:datastoreItem xmlns:ds="http://schemas.openxmlformats.org/officeDocument/2006/customXml" ds:itemID="{83DD4799-5D15-4BA7-A130-48817599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829AF-2609-4F8F-96DC-722D940F15AD}">
  <ds:schemaRefs>
    <ds:schemaRef ds:uri="http://schemas.microsoft.com/sharepoint/events"/>
  </ds:schemaRefs>
</ds:datastoreItem>
</file>

<file path=customXml/itemProps6.xml><?xml version="1.0" encoding="utf-8"?>
<ds:datastoreItem xmlns:ds="http://schemas.openxmlformats.org/officeDocument/2006/customXml" ds:itemID="{B3A18347-1B0E-466A-AF83-23CF37C6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Procurement contract check list</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contract check list</dc:title>
  <dc:subject/>
  <dc:creator/>
  <cp:keywords/>
  <dc:description/>
  <cp:lastModifiedBy/>
  <cp:revision>1</cp:revision>
  <dcterms:created xsi:type="dcterms:W3CDTF">2022-10-14T10:14:00Z</dcterms:created>
  <dcterms:modified xsi:type="dcterms:W3CDTF">2022-10-14T10:37:00Z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_dlc_DocIdItemGuid">
    <vt:lpwstr>165dae42-599d-441d-aa7e-ea2a3a3c5dfa</vt:lpwstr>
  </property>
  <property fmtid="{D5CDD505-2E9C-101B-9397-08002B2CF9AE}" pid="4" name="_ip_UnifiedCompliancePolicyUIAction">
    <vt:lpwstr/>
  </property>
  <property fmtid="{D5CDD505-2E9C-101B-9397-08002B2CF9AE}" pid="5" name="_ip_UnifiedCompliancePolicyProperties">
    <vt:lpwstr/>
  </property>
</Properties>
</file>