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68" w:rsidRPr="00CA0C04" w:rsidRDefault="00CA0C04" w:rsidP="00CA0C04">
      <w:pPr>
        <w:jc w:val="center"/>
        <w:rPr>
          <w:b/>
        </w:rPr>
      </w:pPr>
      <w:r w:rsidRPr="00CA0C04">
        <w:rPr>
          <w:b/>
        </w:rPr>
        <w:t>LOOKING FOR PARTNERS – OR WANTING TO JOIN A PARTNERSHIP?</w:t>
      </w:r>
    </w:p>
    <w:p w:rsidR="00CA0C04" w:rsidRDefault="00CA0C04" w:rsidP="00CA0C04">
      <w:pPr>
        <w:jc w:val="center"/>
      </w:pPr>
      <w:r>
        <w:t>The table below contains details of individuals/organisations who have expressed an interest in joining others to bid for an Occupational Family – or who wish to act as the Delivery Partner and are looking for organisations able to represent employers in specific SOC code areas</w:t>
      </w:r>
      <w:r w:rsidR="00734441">
        <w:t>.</w:t>
      </w:r>
    </w:p>
    <w:p w:rsidR="00734441" w:rsidRDefault="00734441" w:rsidP="00CA0C04">
      <w:pPr>
        <w:jc w:val="center"/>
      </w:pPr>
      <w:r>
        <w:t>If you are looking for support in a particular SOC area – or looking to collaborate – please contact these organisations, at the email address attached, to discuss partnering.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96"/>
        <w:gridCol w:w="988"/>
        <w:gridCol w:w="2616"/>
        <w:gridCol w:w="2831"/>
        <w:gridCol w:w="1662"/>
      </w:tblGrid>
      <w:tr w:rsidR="009604D7" w:rsidTr="007B6340">
        <w:tc>
          <w:tcPr>
            <w:tcW w:w="1396" w:type="dxa"/>
            <w:shd w:val="clear" w:color="auto" w:fill="BDD6EE" w:themeFill="accent1" w:themeFillTint="66"/>
          </w:tcPr>
          <w:p w:rsidR="00CA0C04" w:rsidRDefault="00CA0C04" w:rsidP="00CA0C04">
            <w:pPr>
              <w:jc w:val="center"/>
            </w:pPr>
            <w:bookmarkStart w:id="0" w:name="_GoBack"/>
            <w:bookmarkEnd w:id="0"/>
            <w:r>
              <w:t>Occupational Family</w:t>
            </w:r>
          </w:p>
        </w:tc>
        <w:tc>
          <w:tcPr>
            <w:tcW w:w="988" w:type="dxa"/>
            <w:shd w:val="clear" w:color="auto" w:fill="BDD6EE" w:themeFill="accent1" w:themeFillTint="66"/>
          </w:tcPr>
          <w:p w:rsidR="00CA0C04" w:rsidRDefault="00CA0C04" w:rsidP="00CA0C04">
            <w:pPr>
              <w:jc w:val="center"/>
            </w:pPr>
            <w:r>
              <w:t>SOC Code</w:t>
            </w:r>
          </w:p>
        </w:tc>
        <w:tc>
          <w:tcPr>
            <w:tcW w:w="2616" w:type="dxa"/>
            <w:shd w:val="clear" w:color="auto" w:fill="BDD6EE" w:themeFill="accent1" w:themeFillTint="66"/>
          </w:tcPr>
          <w:p w:rsidR="00CA0C04" w:rsidRDefault="00CA0C04" w:rsidP="00CA0C04">
            <w:pPr>
              <w:jc w:val="center"/>
            </w:pPr>
            <w:r>
              <w:t>Descriptor</w:t>
            </w:r>
          </w:p>
        </w:tc>
        <w:tc>
          <w:tcPr>
            <w:tcW w:w="2831" w:type="dxa"/>
            <w:shd w:val="clear" w:color="auto" w:fill="BDD6EE" w:themeFill="accent1" w:themeFillTint="66"/>
          </w:tcPr>
          <w:p w:rsidR="00CA0C04" w:rsidRDefault="00CA0C04" w:rsidP="00CA0C04">
            <w:pPr>
              <w:jc w:val="center"/>
            </w:pPr>
            <w:r>
              <w:t>Contact Details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CA0C04" w:rsidRDefault="00CA0C04" w:rsidP="00CA0C04">
            <w:pPr>
              <w:jc w:val="center"/>
            </w:pPr>
            <w:r>
              <w:t>Notes</w:t>
            </w:r>
          </w:p>
        </w:tc>
      </w:tr>
      <w:tr w:rsidR="009604D7" w:rsidTr="007B6340">
        <w:tc>
          <w:tcPr>
            <w:tcW w:w="1396" w:type="dxa"/>
          </w:tcPr>
          <w:p w:rsidR="00D32EEA" w:rsidRDefault="00D32EEA" w:rsidP="00CA0C04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D32EEA" w:rsidRDefault="00D32EEA" w:rsidP="00CA0C04">
            <w:pPr>
              <w:jc w:val="center"/>
            </w:pPr>
            <w:r>
              <w:t>6132</w:t>
            </w:r>
          </w:p>
        </w:tc>
        <w:tc>
          <w:tcPr>
            <w:tcW w:w="2616" w:type="dxa"/>
          </w:tcPr>
          <w:p w:rsidR="00D32EEA" w:rsidRDefault="0079208C" w:rsidP="00CA0C04">
            <w:pPr>
              <w:jc w:val="center"/>
            </w:pPr>
            <w:r>
              <w:t>Pest Control Offices</w:t>
            </w:r>
          </w:p>
        </w:tc>
        <w:tc>
          <w:tcPr>
            <w:tcW w:w="2831" w:type="dxa"/>
          </w:tcPr>
          <w:p w:rsidR="00D32EEA" w:rsidRDefault="0079208C" w:rsidP="0079208C">
            <w:r>
              <w:t>Mandy@bpca.org.uk</w:t>
            </w:r>
          </w:p>
        </w:tc>
        <w:tc>
          <w:tcPr>
            <w:tcW w:w="1662" w:type="dxa"/>
          </w:tcPr>
          <w:p w:rsidR="00D32EEA" w:rsidRDefault="0079208C" w:rsidP="00CA0C04">
            <w:pPr>
              <w:jc w:val="center"/>
            </w:pPr>
            <w:r>
              <w:t>Expertise in this area – looking to partner</w:t>
            </w:r>
          </w:p>
        </w:tc>
      </w:tr>
      <w:tr w:rsidR="009604D7" w:rsidTr="007B6340">
        <w:tc>
          <w:tcPr>
            <w:tcW w:w="1396" w:type="dxa"/>
          </w:tcPr>
          <w:p w:rsidR="003D75A1" w:rsidRDefault="003D75A1" w:rsidP="00CA0C04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3D75A1" w:rsidRDefault="003D75A1" w:rsidP="00CA0C04">
            <w:pPr>
              <w:jc w:val="center"/>
            </w:pPr>
            <w:r>
              <w:t>2425</w:t>
            </w:r>
          </w:p>
        </w:tc>
        <w:tc>
          <w:tcPr>
            <w:tcW w:w="2616" w:type="dxa"/>
          </w:tcPr>
          <w:p w:rsidR="003D75A1" w:rsidRDefault="003D75A1" w:rsidP="00CA0C04">
            <w:pPr>
              <w:jc w:val="center"/>
            </w:pPr>
            <w:r>
              <w:t>Archivists &amp; Curators</w:t>
            </w:r>
          </w:p>
        </w:tc>
        <w:tc>
          <w:tcPr>
            <w:tcW w:w="2831" w:type="dxa"/>
          </w:tcPr>
          <w:p w:rsidR="003D75A1" w:rsidRDefault="003D75A1" w:rsidP="00CA0C04">
            <w:pPr>
              <w:jc w:val="center"/>
            </w:pPr>
            <w:r w:rsidRPr="003D75A1">
              <w:t>Si</w:t>
            </w:r>
            <w:r>
              <w:t>mon.Berney-Edwards@cilip.org.uk</w:t>
            </w:r>
          </w:p>
        </w:tc>
        <w:tc>
          <w:tcPr>
            <w:tcW w:w="1662" w:type="dxa"/>
          </w:tcPr>
          <w:p w:rsidR="003D75A1" w:rsidRDefault="003D75A1" w:rsidP="00CA0C04">
            <w:pPr>
              <w:jc w:val="center"/>
            </w:pPr>
            <w:r>
              <w:t>Expertise in this area – looking to partner</w:t>
            </w:r>
          </w:p>
        </w:tc>
      </w:tr>
      <w:tr w:rsidR="009604D7" w:rsidTr="007B6340">
        <w:tc>
          <w:tcPr>
            <w:tcW w:w="1396" w:type="dxa"/>
          </w:tcPr>
          <w:p w:rsidR="00CA0C04" w:rsidRDefault="00101606" w:rsidP="00CA0C04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CA0C04" w:rsidRDefault="00197071" w:rsidP="00CA0C04">
            <w:pPr>
              <w:jc w:val="center"/>
            </w:pPr>
            <w:r>
              <w:t>2425</w:t>
            </w:r>
          </w:p>
        </w:tc>
        <w:tc>
          <w:tcPr>
            <w:tcW w:w="2616" w:type="dxa"/>
          </w:tcPr>
          <w:p w:rsidR="00CA0C04" w:rsidRDefault="00197071" w:rsidP="00CA0C04">
            <w:pPr>
              <w:jc w:val="center"/>
            </w:pPr>
            <w:r>
              <w:t>Archivists &amp; Curators</w:t>
            </w:r>
          </w:p>
        </w:tc>
        <w:tc>
          <w:tcPr>
            <w:tcW w:w="2831" w:type="dxa"/>
          </w:tcPr>
          <w:p w:rsidR="00CA0C04" w:rsidRDefault="00197071" w:rsidP="00CA0C04">
            <w:pPr>
              <w:jc w:val="center"/>
            </w:pPr>
            <w:r>
              <w:t>Dawn.Hillier@ccskills.org.uk</w:t>
            </w:r>
          </w:p>
        </w:tc>
        <w:tc>
          <w:tcPr>
            <w:tcW w:w="1662" w:type="dxa"/>
          </w:tcPr>
          <w:p w:rsidR="00CA0C04" w:rsidRDefault="007B6340" w:rsidP="003D75A1">
            <w:r>
              <w:t>Expertise in this area-</w:t>
            </w:r>
            <w:r w:rsidR="004D1B3E">
              <w:t>looking for partners</w:t>
            </w:r>
          </w:p>
        </w:tc>
      </w:tr>
      <w:tr w:rsidR="007B6340" w:rsidTr="007B6340">
        <w:tc>
          <w:tcPr>
            <w:tcW w:w="1396" w:type="dxa"/>
          </w:tcPr>
          <w:p w:rsidR="007B6340" w:rsidRDefault="007B6340" w:rsidP="00CA0C04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2451</w:t>
            </w:r>
          </w:p>
          <w:p w:rsidR="007B6340" w:rsidRDefault="007B6340" w:rsidP="007B6340">
            <w:pPr>
              <w:jc w:val="center"/>
            </w:pPr>
            <w:r>
              <w:t>2452</w:t>
            </w:r>
          </w:p>
          <w:p w:rsidR="007B6340" w:rsidRDefault="007B6340" w:rsidP="007B6340">
            <w:pPr>
              <w:jc w:val="center"/>
            </w:pPr>
            <w:r>
              <w:t>4135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  <w:r>
              <w:t>Librarians</w:t>
            </w:r>
          </w:p>
          <w:p w:rsidR="007B6340" w:rsidRDefault="007B6340" w:rsidP="007B6340">
            <w:pPr>
              <w:jc w:val="center"/>
            </w:pPr>
            <w:r>
              <w:t>Archivists &amp; curators</w:t>
            </w:r>
          </w:p>
          <w:p w:rsidR="007B6340" w:rsidRDefault="007B6340" w:rsidP="007B6340">
            <w:pPr>
              <w:jc w:val="center"/>
            </w:pPr>
            <w:r>
              <w:t>Library clerks and assistants</w:t>
            </w:r>
          </w:p>
        </w:tc>
        <w:tc>
          <w:tcPr>
            <w:tcW w:w="2831" w:type="dxa"/>
          </w:tcPr>
          <w:p w:rsidR="007B6340" w:rsidRDefault="007B6340" w:rsidP="00CA0C04">
            <w:pPr>
              <w:jc w:val="center"/>
            </w:pPr>
            <w:r>
              <w:rPr>
                <w:rFonts w:eastAsiaTheme="minorEastAsia"/>
                <w:lang w:bidi="en-US"/>
              </w:rPr>
              <w:t>JohnW@creativeskillset.org</w:t>
            </w:r>
          </w:p>
        </w:tc>
        <w:tc>
          <w:tcPr>
            <w:tcW w:w="1662" w:type="dxa"/>
          </w:tcPr>
          <w:p w:rsidR="007B6340" w:rsidRDefault="007B6340" w:rsidP="003D75A1">
            <w:r>
              <w:t>l</w:t>
            </w:r>
            <w:r>
              <w:t>ooking for partners</w:t>
            </w:r>
          </w:p>
        </w:tc>
      </w:tr>
      <w:tr w:rsidR="009604D7" w:rsidTr="007B6340">
        <w:tc>
          <w:tcPr>
            <w:tcW w:w="1396" w:type="dxa"/>
          </w:tcPr>
          <w:p w:rsidR="009604D7" w:rsidRDefault="009604D7" w:rsidP="00CA0C04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9604D7" w:rsidRDefault="009604D7" w:rsidP="007B6340">
            <w:pPr>
              <w:jc w:val="center"/>
            </w:pPr>
            <w:r>
              <w:t>4133</w:t>
            </w:r>
          </w:p>
          <w:p w:rsidR="009604D7" w:rsidRDefault="009604D7" w:rsidP="007B6340">
            <w:pPr>
              <w:jc w:val="center"/>
            </w:pPr>
            <w:r>
              <w:t>4134</w:t>
            </w:r>
          </w:p>
        </w:tc>
        <w:tc>
          <w:tcPr>
            <w:tcW w:w="2616" w:type="dxa"/>
          </w:tcPr>
          <w:p w:rsidR="009604D7" w:rsidRDefault="009604D7" w:rsidP="007B6340">
            <w:pPr>
              <w:jc w:val="center"/>
            </w:pPr>
            <w:r>
              <w:t>Stock control clerks</w:t>
            </w:r>
          </w:p>
          <w:p w:rsidR="009604D7" w:rsidRDefault="009604D7" w:rsidP="007B6340">
            <w:pPr>
              <w:jc w:val="center"/>
            </w:pPr>
            <w:r>
              <w:t>Transport &amp; distribution clerks</w:t>
            </w:r>
          </w:p>
        </w:tc>
        <w:tc>
          <w:tcPr>
            <w:tcW w:w="2831" w:type="dxa"/>
          </w:tcPr>
          <w:p w:rsidR="009604D7" w:rsidRDefault="009604D7" w:rsidP="00CA0C04">
            <w:pPr>
              <w:jc w:val="center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Institute of Explosives Engineers</w:t>
            </w:r>
          </w:p>
          <w:p w:rsidR="009604D7" w:rsidRDefault="009604D7" w:rsidP="00CA0C04">
            <w:pPr>
              <w:jc w:val="center"/>
              <w:rPr>
                <w:rFonts w:eastAsiaTheme="minorEastAsia"/>
                <w:lang w:bidi="en-US"/>
              </w:rPr>
            </w:pPr>
            <w:hyperlink r:id="rId4" w:history="1">
              <w:r w:rsidRPr="00357656">
                <w:rPr>
                  <w:rStyle w:val="Hyperlink"/>
                  <w:rFonts w:eastAsiaTheme="minorEastAsia"/>
                  <w:lang w:bidi="en-US"/>
                </w:rPr>
                <w:t>president@iexpe.org</w:t>
              </w:r>
            </w:hyperlink>
          </w:p>
        </w:tc>
        <w:tc>
          <w:tcPr>
            <w:tcW w:w="1662" w:type="dxa"/>
          </w:tcPr>
          <w:p w:rsidR="009604D7" w:rsidRDefault="009604D7" w:rsidP="003D75A1">
            <w:r>
              <w:t>Expertise – looking for partner</w:t>
            </w:r>
          </w:p>
        </w:tc>
      </w:tr>
      <w:tr w:rsidR="009604D7" w:rsidTr="007B6340">
        <w:tc>
          <w:tcPr>
            <w:tcW w:w="1396" w:type="dxa"/>
          </w:tcPr>
          <w:p w:rsidR="00682B7E" w:rsidRDefault="00682B7E" w:rsidP="00CA0C04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682B7E" w:rsidRDefault="00682B7E" w:rsidP="00CA0C04">
            <w:pPr>
              <w:jc w:val="center"/>
            </w:pPr>
            <w:r>
              <w:t>1221</w:t>
            </w:r>
          </w:p>
          <w:p w:rsidR="00682B7E" w:rsidRDefault="00682B7E" w:rsidP="00CA0C04">
            <w:pPr>
              <w:jc w:val="center"/>
            </w:pPr>
            <w:r>
              <w:t>1223</w:t>
            </w:r>
          </w:p>
          <w:p w:rsidR="00682B7E" w:rsidRDefault="00682B7E" w:rsidP="00CA0C04">
            <w:pPr>
              <w:jc w:val="center"/>
            </w:pPr>
            <w:r>
              <w:t>1224</w:t>
            </w:r>
          </w:p>
          <w:p w:rsidR="00682B7E" w:rsidRDefault="00682B7E" w:rsidP="00CA0C04">
            <w:pPr>
              <w:jc w:val="center"/>
            </w:pPr>
            <w:r>
              <w:t>1225</w:t>
            </w:r>
          </w:p>
          <w:p w:rsidR="00682B7E" w:rsidRDefault="00682B7E" w:rsidP="00CA0C04">
            <w:pPr>
              <w:jc w:val="center"/>
            </w:pPr>
            <w:r>
              <w:t>3546</w:t>
            </w:r>
          </w:p>
          <w:p w:rsidR="00682B7E" w:rsidRDefault="00682B7E" w:rsidP="00CA0C04">
            <w:pPr>
              <w:jc w:val="center"/>
            </w:pPr>
            <w:r>
              <w:t>5431</w:t>
            </w:r>
          </w:p>
          <w:p w:rsidR="00682B7E" w:rsidRDefault="00682B7E" w:rsidP="00CA0C04">
            <w:pPr>
              <w:jc w:val="center"/>
            </w:pPr>
            <w:r>
              <w:t>5432</w:t>
            </w:r>
          </w:p>
          <w:p w:rsidR="00682B7E" w:rsidRDefault="00682B7E" w:rsidP="00CA0C04">
            <w:pPr>
              <w:jc w:val="center"/>
            </w:pPr>
            <w:r>
              <w:t>5433</w:t>
            </w:r>
          </w:p>
          <w:p w:rsidR="00682B7E" w:rsidRDefault="00682B7E" w:rsidP="00CA0C04">
            <w:pPr>
              <w:jc w:val="center"/>
            </w:pPr>
            <w:r>
              <w:t>5434</w:t>
            </w:r>
          </w:p>
          <w:p w:rsidR="00682B7E" w:rsidRDefault="00682B7E" w:rsidP="00CA0C04">
            <w:pPr>
              <w:jc w:val="center"/>
            </w:pPr>
            <w:r>
              <w:t>5435</w:t>
            </w:r>
          </w:p>
          <w:p w:rsidR="00682B7E" w:rsidRDefault="00682B7E" w:rsidP="00CA0C04">
            <w:pPr>
              <w:jc w:val="center"/>
            </w:pPr>
            <w:r>
              <w:t>5436</w:t>
            </w:r>
          </w:p>
          <w:p w:rsidR="00682B7E" w:rsidRDefault="00682B7E" w:rsidP="00CA0C04">
            <w:pPr>
              <w:jc w:val="center"/>
            </w:pPr>
            <w:r>
              <w:t>6231</w:t>
            </w:r>
          </w:p>
          <w:p w:rsidR="00682B7E" w:rsidRDefault="00682B7E" w:rsidP="00CA0C04">
            <w:pPr>
              <w:jc w:val="center"/>
            </w:pPr>
            <w:r>
              <w:t>6232</w:t>
            </w:r>
          </w:p>
          <w:p w:rsidR="00682B7E" w:rsidRDefault="00682B7E" w:rsidP="00CA0C04">
            <w:pPr>
              <w:jc w:val="center"/>
            </w:pPr>
            <w:r>
              <w:t>6240</w:t>
            </w:r>
          </w:p>
          <w:p w:rsidR="00682B7E" w:rsidRDefault="00682B7E" w:rsidP="00CA0C04">
            <w:pPr>
              <w:jc w:val="center"/>
            </w:pPr>
            <w:r>
              <w:t>9272</w:t>
            </w:r>
          </w:p>
          <w:p w:rsidR="00682B7E" w:rsidRDefault="00682B7E" w:rsidP="00CA0C04">
            <w:pPr>
              <w:jc w:val="center"/>
            </w:pPr>
            <w:r>
              <w:t>9273</w:t>
            </w:r>
          </w:p>
          <w:p w:rsidR="00682B7E" w:rsidRDefault="00682B7E" w:rsidP="007B6340">
            <w:pPr>
              <w:jc w:val="center"/>
            </w:pPr>
            <w:r>
              <w:t>9274</w:t>
            </w:r>
          </w:p>
        </w:tc>
        <w:tc>
          <w:tcPr>
            <w:tcW w:w="2616" w:type="dxa"/>
          </w:tcPr>
          <w:p w:rsidR="00682B7E" w:rsidRDefault="00682B7E" w:rsidP="00CA0C04">
            <w:pPr>
              <w:jc w:val="center"/>
            </w:pPr>
          </w:p>
        </w:tc>
        <w:tc>
          <w:tcPr>
            <w:tcW w:w="2831" w:type="dxa"/>
          </w:tcPr>
          <w:p w:rsidR="00682B7E" w:rsidRDefault="00682B7E" w:rsidP="00CA0C04">
            <w:pPr>
              <w:jc w:val="center"/>
            </w:pPr>
            <w:r>
              <w:t>CIMSPA</w:t>
            </w:r>
          </w:p>
          <w:p w:rsidR="00682B7E" w:rsidRDefault="00682B7E" w:rsidP="00CA0C04">
            <w:pPr>
              <w:jc w:val="center"/>
            </w:pPr>
          </w:p>
          <w:p w:rsidR="00682B7E" w:rsidRDefault="00682B7E" w:rsidP="00682B7E">
            <w:pPr>
              <w:jc w:val="center"/>
            </w:pPr>
            <w:r>
              <w:t>Rebecca.ward@cimspa.co.uk</w:t>
            </w:r>
          </w:p>
        </w:tc>
        <w:tc>
          <w:tcPr>
            <w:tcW w:w="1662" w:type="dxa"/>
          </w:tcPr>
          <w:p w:rsidR="00682B7E" w:rsidRDefault="00682B7E" w:rsidP="003D75A1">
            <w:r>
              <w:t>Expertise – looking to partner</w:t>
            </w:r>
          </w:p>
        </w:tc>
      </w:tr>
      <w:tr w:rsidR="009604D7" w:rsidTr="007B6340">
        <w:tc>
          <w:tcPr>
            <w:tcW w:w="1396" w:type="dxa"/>
          </w:tcPr>
          <w:p w:rsidR="00CA0C04" w:rsidRDefault="00650B50" w:rsidP="00CA0C04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4D1B3E" w:rsidRDefault="00650B50" w:rsidP="00CA0C04">
            <w:pPr>
              <w:jc w:val="center"/>
            </w:pPr>
            <w:r>
              <w:t>3564</w:t>
            </w:r>
          </w:p>
        </w:tc>
        <w:tc>
          <w:tcPr>
            <w:tcW w:w="2616" w:type="dxa"/>
          </w:tcPr>
          <w:p w:rsidR="00CA0C04" w:rsidRDefault="00650B50" w:rsidP="00CA0C04">
            <w:pPr>
              <w:jc w:val="center"/>
            </w:pPr>
            <w:r>
              <w:t>Career advisers &amp; vocational guidance specialists</w:t>
            </w:r>
          </w:p>
        </w:tc>
        <w:tc>
          <w:tcPr>
            <w:tcW w:w="2831" w:type="dxa"/>
          </w:tcPr>
          <w:p w:rsidR="00CA0C04" w:rsidRDefault="00734441" w:rsidP="00CA0C04">
            <w:pPr>
              <w:jc w:val="center"/>
              <w:rPr>
                <w:color w:val="002060"/>
              </w:rPr>
            </w:pPr>
            <w:hyperlink r:id="rId5" w:history="1">
              <w:r w:rsidR="00650B50">
                <w:rPr>
                  <w:rStyle w:val="Hyperlink"/>
                </w:rPr>
                <w:t>Claire.johnson@thecdi.net</w:t>
              </w:r>
            </w:hyperlink>
            <w:r w:rsidR="00650B50">
              <w:rPr>
                <w:color w:val="002060"/>
              </w:rPr>
              <w:t xml:space="preserve"> till 29/4</w:t>
            </w:r>
          </w:p>
          <w:p w:rsidR="00650B50" w:rsidRDefault="00650B50" w:rsidP="00CA0C0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From 29/4-9/5</w:t>
            </w:r>
          </w:p>
          <w:p w:rsidR="00650B50" w:rsidRDefault="00734441" w:rsidP="00CA0C04">
            <w:pPr>
              <w:jc w:val="center"/>
            </w:pPr>
            <w:hyperlink r:id="rId6" w:history="1">
              <w:r w:rsidR="00650B50">
                <w:rPr>
                  <w:rStyle w:val="Hyperlink"/>
                </w:rPr>
                <w:t>jan.ellis@thecdi.net</w:t>
              </w:r>
            </w:hyperlink>
            <w:r w:rsidR="00650B50">
              <w:rPr>
                <w:color w:val="002060"/>
              </w:rPr>
              <w:t>.</w:t>
            </w:r>
          </w:p>
        </w:tc>
        <w:tc>
          <w:tcPr>
            <w:tcW w:w="1662" w:type="dxa"/>
          </w:tcPr>
          <w:p w:rsidR="00CA0C04" w:rsidRDefault="00650B50" w:rsidP="00CA0C04">
            <w:pPr>
              <w:jc w:val="center"/>
            </w:pPr>
            <w:r>
              <w:t>Expertise in this area – looking for partners</w:t>
            </w:r>
          </w:p>
        </w:tc>
      </w:tr>
      <w:tr w:rsidR="007B6340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9232</w:t>
            </w:r>
          </w:p>
          <w:p w:rsidR="007B6340" w:rsidRDefault="007B6340" w:rsidP="007B6340">
            <w:pPr>
              <w:jc w:val="center"/>
            </w:pPr>
            <w:r>
              <w:t>9235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  <w:r>
              <w:t>Street Cleaners</w:t>
            </w:r>
          </w:p>
          <w:p w:rsidR="007B6340" w:rsidRDefault="007B6340" w:rsidP="007B6340">
            <w:pPr>
              <w:jc w:val="center"/>
            </w:pPr>
            <w:r>
              <w:t>Refuse &amp; Salvage occupations</w:t>
            </w:r>
          </w:p>
        </w:tc>
        <w:tc>
          <w:tcPr>
            <w:tcW w:w="2831" w:type="dxa"/>
          </w:tcPr>
          <w:p w:rsidR="007B6340" w:rsidRDefault="007B6340" w:rsidP="007B6340">
            <w:pPr>
              <w:jc w:val="center"/>
            </w:pPr>
            <w:r>
              <w:t>Sayda.Lees-Manning@euskills.co.uk</w:t>
            </w:r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  <w:r>
              <w:t xml:space="preserve">Looking for partners/ Delivery </w:t>
            </w:r>
            <w:r>
              <w:lastRenderedPageBreak/>
              <w:t>Partner bidding for this family</w:t>
            </w:r>
          </w:p>
        </w:tc>
      </w:tr>
      <w:tr w:rsidR="007B6340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lastRenderedPageBreak/>
              <w:t>5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9234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  <w:r>
              <w:t>Launderers, dry cleaners &amp; pressers</w:t>
            </w:r>
          </w:p>
        </w:tc>
        <w:tc>
          <w:tcPr>
            <w:tcW w:w="2831" w:type="dxa"/>
          </w:tcPr>
          <w:p w:rsidR="007B6340" w:rsidRDefault="007B6340" w:rsidP="007B6340">
            <w:pPr>
              <w:jc w:val="center"/>
            </w:pPr>
            <w:hyperlink r:id="rId7" w:history="1">
              <w:r w:rsidRPr="00F94784">
                <w:rPr>
                  <w:rStyle w:val="Hyperlink"/>
                  <w:rFonts w:eastAsiaTheme="minorEastAsia"/>
                  <w:lang w:bidi="en-US"/>
                </w:rPr>
                <w:t>JohnW@creativeskillset.org</w:t>
              </w:r>
            </w:hyperlink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  <w:r>
              <w:t>Expertise in this area – looking to partner</w:t>
            </w:r>
          </w:p>
        </w:tc>
      </w:tr>
      <w:tr w:rsidR="009604D7" w:rsidTr="007B6340">
        <w:tc>
          <w:tcPr>
            <w:tcW w:w="1396" w:type="dxa"/>
          </w:tcPr>
          <w:p w:rsidR="009604D7" w:rsidRDefault="009604D7" w:rsidP="007B6340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9604D7" w:rsidRDefault="009604D7" w:rsidP="007B6340">
            <w:pPr>
              <w:jc w:val="center"/>
            </w:pPr>
            <w:r>
              <w:t>2436</w:t>
            </w:r>
          </w:p>
          <w:p w:rsidR="009604D7" w:rsidRDefault="009604D7" w:rsidP="007B6340">
            <w:pPr>
              <w:jc w:val="center"/>
            </w:pPr>
          </w:p>
          <w:p w:rsidR="009604D7" w:rsidRDefault="009604D7" w:rsidP="007B6340">
            <w:pPr>
              <w:jc w:val="center"/>
            </w:pPr>
            <w:r>
              <w:t>5241</w:t>
            </w:r>
          </w:p>
          <w:p w:rsidR="009604D7" w:rsidRDefault="009604D7" w:rsidP="007B6340">
            <w:pPr>
              <w:jc w:val="center"/>
            </w:pPr>
          </w:p>
          <w:p w:rsidR="009604D7" w:rsidRDefault="009604D7" w:rsidP="007B6340">
            <w:pPr>
              <w:jc w:val="center"/>
            </w:pPr>
            <w:r>
              <w:t>5330</w:t>
            </w:r>
          </w:p>
          <w:p w:rsidR="009604D7" w:rsidRDefault="009604D7" w:rsidP="007B6340">
            <w:pPr>
              <w:jc w:val="center"/>
            </w:pPr>
          </w:p>
          <w:p w:rsidR="009604D7" w:rsidRDefault="009604D7" w:rsidP="007B6340">
            <w:pPr>
              <w:jc w:val="center"/>
            </w:pPr>
            <w:r>
              <w:t>8222</w:t>
            </w:r>
          </w:p>
        </w:tc>
        <w:tc>
          <w:tcPr>
            <w:tcW w:w="2616" w:type="dxa"/>
          </w:tcPr>
          <w:p w:rsidR="009604D7" w:rsidRDefault="009604D7" w:rsidP="007B6340">
            <w:pPr>
              <w:jc w:val="center"/>
            </w:pPr>
            <w:r>
              <w:t>Construction project managers</w:t>
            </w:r>
          </w:p>
          <w:p w:rsidR="009604D7" w:rsidRDefault="009604D7" w:rsidP="007B6340">
            <w:pPr>
              <w:jc w:val="center"/>
            </w:pPr>
            <w:r>
              <w:t>Electricians &amp; electrical fitters</w:t>
            </w:r>
          </w:p>
          <w:p w:rsidR="009604D7" w:rsidRDefault="009604D7" w:rsidP="007B6340">
            <w:pPr>
              <w:jc w:val="center"/>
            </w:pPr>
            <w:r>
              <w:t>Construction &amp; building trades supervisors</w:t>
            </w:r>
          </w:p>
          <w:p w:rsidR="009604D7" w:rsidRDefault="009604D7" w:rsidP="007B6340">
            <w:pPr>
              <w:jc w:val="center"/>
            </w:pPr>
            <w:r>
              <w:t>Fork lift truck drivers</w:t>
            </w:r>
          </w:p>
        </w:tc>
        <w:tc>
          <w:tcPr>
            <w:tcW w:w="2831" w:type="dxa"/>
          </w:tcPr>
          <w:p w:rsidR="009604D7" w:rsidRDefault="009604D7" w:rsidP="007B6340">
            <w:pPr>
              <w:jc w:val="center"/>
            </w:pPr>
            <w:hyperlink r:id="rId8" w:history="1">
              <w:r w:rsidRPr="00357656">
                <w:rPr>
                  <w:rStyle w:val="Hyperlink"/>
                </w:rPr>
                <w:t>president@iexpe.org</w:t>
              </w:r>
            </w:hyperlink>
          </w:p>
        </w:tc>
        <w:tc>
          <w:tcPr>
            <w:tcW w:w="1662" w:type="dxa"/>
          </w:tcPr>
          <w:p w:rsidR="009604D7" w:rsidRDefault="009604D7" w:rsidP="007B6340">
            <w:pPr>
              <w:jc w:val="center"/>
            </w:pPr>
            <w:r>
              <w:t>Expertise-looking to partner</w:t>
            </w:r>
          </w:p>
        </w:tc>
      </w:tr>
      <w:tr w:rsidR="007B6340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8113</w:t>
            </w:r>
          </w:p>
          <w:p w:rsidR="007B6340" w:rsidRDefault="007B6340" w:rsidP="007B6340">
            <w:pPr>
              <w:jc w:val="center"/>
            </w:pPr>
            <w:r>
              <w:t>8137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  <w:r>
              <w:t>Textile process operatives</w:t>
            </w:r>
          </w:p>
          <w:p w:rsidR="007B6340" w:rsidRDefault="007B6340" w:rsidP="007B6340">
            <w:pPr>
              <w:jc w:val="center"/>
            </w:pPr>
            <w:r>
              <w:t>Sewing Machinists</w:t>
            </w:r>
          </w:p>
        </w:tc>
        <w:tc>
          <w:tcPr>
            <w:tcW w:w="2831" w:type="dxa"/>
          </w:tcPr>
          <w:p w:rsidR="007B6340" w:rsidRDefault="007B6340" w:rsidP="007B6340">
            <w:pPr>
              <w:jc w:val="center"/>
            </w:pPr>
            <w:hyperlink r:id="rId9" w:history="1">
              <w:r w:rsidRPr="00F94784">
                <w:rPr>
                  <w:rStyle w:val="Hyperlink"/>
                  <w:rFonts w:eastAsiaTheme="minorEastAsia"/>
                  <w:lang w:bidi="en-US"/>
                </w:rPr>
                <w:t>JohnW@creativeskillset.org</w:t>
              </w:r>
            </w:hyperlink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  <w:r>
              <w:t>Expertise in this area – looking to partner</w:t>
            </w:r>
          </w:p>
        </w:tc>
      </w:tr>
      <w:tr w:rsidR="00734441" w:rsidTr="007B6340">
        <w:tc>
          <w:tcPr>
            <w:tcW w:w="1396" w:type="dxa"/>
          </w:tcPr>
          <w:p w:rsidR="00734441" w:rsidRDefault="00734441" w:rsidP="007B6340">
            <w:pPr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734441" w:rsidRDefault="00734441" w:rsidP="007B6340">
            <w:pPr>
              <w:jc w:val="center"/>
            </w:pPr>
            <w:r>
              <w:t>5449</w:t>
            </w:r>
          </w:p>
        </w:tc>
        <w:tc>
          <w:tcPr>
            <w:tcW w:w="2616" w:type="dxa"/>
          </w:tcPr>
          <w:p w:rsidR="00734441" w:rsidRDefault="00734441" w:rsidP="007B6340">
            <w:pPr>
              <w:jc w:val="center"/>
            </w:pPr>
            <w:r>
              <w:t xml:space="preserve">Other skilled trades </w:t>
            </w:r>
            <w:proofErr w:type="spellStart"/>
            <w:r>
              <w:t>n.e.c</w:t>
            </w:r>
            <w:proofErr w:type="spellEnd"/>
          </w:p>
        </w:tc>
        <w:tc>
          <w:tcPr>
            <w:tcW w:w="2831" w:type="dxa"/>
          </w:tcPr>
          <w:p w:rsidR="00734441" w:rsidRDefault="00734441" w:rsidP="007B6340">
            <w:pPr>
              <w:jc w:val="center"/>
            </w:pPr>
            <w:hyperlink r:id="rId10" w:history="1">
              <w:r w:rsidRPr="00357656">
                <w:rPr>
                  <w:rStyle w:val="Hyperlink"/>
                </w:rPr>
                <w:t>President@iexpe.org</w:t>
              </w:r>
            </w:hyperlink>
          </w:p>
        </w:tc>
        <w:tc>
          <w:tcPr>
            <w:tcW w:w="1662" w:type="dxa"/>
          </w:tcPr>
          <w:p w:rsidR="00734441" w:rsidRDefault="00734441" w:rsidP="007B6340">
            <w:pPr>
              <w:jc w:val="center"/>
            </w:pPr>
            <w:r>
              <w:t>Expertise-looking for partner</w:t>
            </w:r>
          </w:p>
        </w:tc>
      </w:tr>
      <w:tr w:rsidR="007B6340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2136</w:t>
            </w:r>
          </w:p>
          <w:p w:rsidR="007B6340" w:rsidRDefault="007B6340" w:rsidP="007B6340">
            <w:pPr>
              <w:jc w:val="center"/>
            </w:pPr>
          </w:p>
          <w:p w:rsidR="007B6340" w:rsidRDefault="007B6340" w:rsidP="007B6340">
            <w:pPr>
              <w:jc w:val="center"/>
            </w:pPr>
            <w:r>
              <w:t>2137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  <w:r>
              <w:t>Programmers &amp; software development professionals</w:t>
            </w:r>
          </w:p>
          <w:p w:rsidR="007B6340" w:rsidRDefault="007B6340" w:rsidP="007B6340">
            <w:pPr>
              <w:jc w:val="center"/>
            </w:pPr>
            <w:r>
              <w:t>Web design and development professionals</w:t>
            </w:r>
          </w:p>
        </w:tc>
        <w:tc>
          <w:tcPr>
            <w:tcW w:w="2831" w:type="dxa"/>
          </w:tcPr>
          <w:p w:rsidR="007B6340" w:rsidRDefault="007B6340" w:rsidP="007B6340">
            <w:pPr>
              <w:jc w:val="center"/>
            </w:pPr>
            <w:hyperlink r:id="rId11" w:history="1">
              <w:r w:rsidRPr="00F94784">
                <w:rPr>
                  <w:rStyle w:val="Hyperlink"/>
                  <w:rFonts w:eastAsiaTheme="minorEastAsia"/>
                  <w:lang w:bidi="en-US"/>
                </w:rPr>
                <w:t>JohnW@creativeskillset.org</w:t>
              </w:r>
            </w:hyperlink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  <w:r>
              <w:t>Expertise in this area – looking to partner</w:t>
            </w:r>
          </w:p>
        </w:tc>
      </w:tr>
      <w:tr w:rsidR="009604D7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5421</w:t>
            </w:r>
          </w:p>
          <w:p w:rsidR="007B6340" w:rsidRDefault="007B6340" w:rsidP="007B6340">
            <w:pPr>
              <w:jc w:val="center"/>
            </w:pPr>
            <w:r>
              <w:t>5422</w:t>
            </w:r>
          </w:p>
          <w:p w:rsidR="007B6340" w:rsidRDefault="007B6340" w:rsidP="007B6340">
            <w:pPr>
              <w:jc w:val="center"/>
            </w:pPr>
            <w:r>
              <w:t>5423</w:t>
            </w:r>
          </w:p>
          <w:p w:rsidR="007B6340" w:rsidRDefault="007B6340" w:rsidP="007B6340">
            <w:pPr>
              <w:jc w:val="center"/>
            </w:pPr>
            <w:r>
              <w:t>8127</w:t>
            </w:r>
          </w:p>
          <w:p w:rsidR="007B6340" w:rsidRDefault="007B6340" w:rsidP="007B6340">
            <w:pPr>
              <w:jc w:val="center"/>
            </w:pPr>
            <w:r>
              <w:t>4159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  <w:r>
              <w:t>Pre-press technicians</w:t>
            </w:r>
          </w:p>
          <w:p w:rsidR="007B6340" w:rsidRDefault="007B6340" w:rsidP="007B6340">
            <w:pPr>
              <w:jc w:val="center"/>
            </w:pPr>
            <w:r>
              <w:t>Printers</w:t>
            </w:r>
          </w:p>
          <w:p w:rsidR="007B6340" w:rsidRDefault="007B6340" w:rsidP="007B6340">
            <w:pPr>
              <w:jc w:val="center"/>
            </w:pPr>
            <w:r>
              <w:t xml:space="preserve">Print finishing </w:t>
            </w:r>
          </w:p>
          <w:p w:rsidR="007B6340" w:rsidRDefault="007B6340" w:rsidP="007B6340">
            <w:pPr>
              <w:jc w:val="center"/>
            </w:pPr>
            <w:r>
              <w:t>Printing machine assistants</w:t>
            </w:r>
          </w:p>
          <w:p w:rsidR="007B6340" w:rsidRDefault="007B6340" w:rsidP="007B6340">
            <w:pPr>
              <w:jc w:val="center"/>
            </w:pPr>
            <w:r>
              <w:t>Other admin occupations</w:t>
            </w:r>
          </w:p>
        </w:tc>
        <w:tc>
          <w:tcPr>
            <w:tcW w:w="2831" w:type="dxa"/>
          </w:tcPr>
          <w:p w:rsidR="007B6340" w:rsidRPr="00064757" w:rsidRDefault="007B6340" w:rsidP="007B6340">
            <w:pPr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bidi="en-US"/>
              </w:rPr>
            </w:pPr>
            <w:hyperlink r:id="rId12" w:history="1">
              <w:r w:rsidRPr="00064757">
                <w:rPr>
                  <w:rFonts w:ascii="Arial" w:eastAsiaTheme="minorEastAsia" w:hAnsi="Arial" w:cs="Arial"/>
                  <w:color w:val="0563C1" w:themeColor="hyperlink"/>
                  <w:sz w:val="20"/>
                  <w:szCs w:val="20"/>
                  <w:u w:val="single"/>
                  <w:lang w:bidi="en-US"/>
                </w:rPr>
                <w:t>Ursula.daly@bpif.org.uk</w:t>
              </w:r>
            </w:hyperlink>
          </w:p>
          <w:p w:rsidR="007B6340" w:rsidRDefault="007B6340" w:rsidP="007B6340">
            <w:pPr>
              <w:jc w:val="center"/>
            </w:pPr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  <w:r>
              <w:t>Expertise in this area – looking for partner</w:t>
            </w:r>
          </w:p>
        </w:tc>
      </w:tr>
      <w:tr w:rsidR="00DC71DD" w:rsidTr="007B6340">
        <w:tc>
          <w:tcPr>
            <w:tcW w:w="1396" w:type="dxa"/>
          </w:tcPr>
          <w:p w:rsidR="00DC71DD" w:rsidRDefault="00DC71DD" w:rsidP="007B6340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DC71DD" w:rsidRDefault="00DC71DD" w:rsidP="007B6340">
            <w:pPr>
              <w:jc w:val="center"/>
            </w:pPr>
            <w:r>
              <w:t>1121</w:t>
            </w:r>
          </w:p>
          <w:p w:rsidR="00DC71DD" w:rsidRDefault="00DC71DD" w:rsidP="007B6340">
            <w:pPr>
              <w:jc w:val="center"/>
            </w:pPr>
            <w:r>
              <w:t>1123</w:t>
            </w:r>
          </w:p>
          <w:p w:rsidR="00DC71DD" w:rsidRDefault="00DC71DD" w:rsidP="007B6340">
            <w:pPr>
              <w:jc w:val="center"/>
            </w:pPr>
            <w:r>
              <w:t>2122</w:t>
            </w:r>
          </w:p>
          <w:p w:rsidR="00DC71DD" w:rsidRDefault="00DC71DD" w:rsidP="007B6340">
            <w:pPr>
              <w:jc w:val="center"/>
            </w:pPr>
            <w:r>
              <w:t>2123</w:t>
            </w:r>
          </w:p>
          <w:p w:rsidR="00DC71DD" w:rsidRDefault="00DC71DD" w:rsidP="007B6340">
            <w:pPr>
              <w:jc w:val="center"/>
            </w:pPr>
            <w:r>
              <w:t>2124</w:t>
            </w:r>
          </w:p>
          <w:p w:rsidR="00DC71DD" w:rsidRDefault="00DC71DD" w:rsidP="007B6340">
            <w:pPr>
              <w:jc w:val="center"/>
            </w:pPr>
            <w:r>
              <w:t>2126</w:t>
            </w:r>
          </w:p>
          <w:p w:rsidR="00DC71DD" w:rsidRDefault="00DC71DD" w:rsidP="007B6340">
            <w:pPr>
              <w:jc w:val="center"/>
            </w:pPr>
          </w:p>
          <w:p w:rsidR="00DC71DD" w:rsidRDefault="00DC71DD" w:rsidP="007B6340">
            <w:pPr>
              <w:jc w:val="center"/>
            </w:pPr>
            <w:r>
              <w:t>2127</w:t>
            </w:r>
          </w:p>
          <w:p w:rsidR="00734441" w:rsidRDefault="00734441" w:rsidP="007B6340">
            <w:pPr>
              <w:jc w:val="center"/>
            </w:pPr>
            <w:r>
              <w:t>2129</w:t>
            </w:r>
          </w:p>
          <w:p w:rsidR="00DC71DD" w:rsidRDefault="00DC71DD" w:rsidP="007B6340">
            <w:pPr>
              <w:jc w:val="center"/>
            </w:pPr>
            <w:r>
              <w:t>3112</w:t>
            </w:r>
          </w:p>
          <w:p w:rsidR="00DC71DD" w:rsidRDefault="00DC71DD" w:rsidP="007B6340">
            <w:pPr>
              <w:jc w:val="center"/>
            </w:pPr>
            <w:r>
              <w:t>3113</w:t>
            </w:r>
          </w:p>
          <w:p w:rsidR="00DC71DD" w:rsidRDefault="00DC71DD" w:rsidP="007B6340">
            <w:pPr>
              <w:jc w:val="center"/>
            </w:pPr>
            <w:r>
              <w:t>3115</w:t>
            </w:r>
          </w:p>
          <w:p w:rsidR="00DC71DD" w:rsidRDefault="00DC71DD" w:rsidP="007B6340">
            <w:pPr>
              <w:jc w:val="center"/>
            </w:pPr>
            <w:r>
              <w:t>3116</w:t>
            </w:r>
          </w:p>
          <w:p w:rsidR="00DC71DD" w:rsidRDefault="00DC71DD" w:rsidP="007B6340">
            <w:pPr>
              <w:jc w:val="center"/>
            </w:pPr>
            <w:r>
              <w:t>3119</w:t>
            </w:r>
          </w:p>
          <w:p w:rsidR="00734441" w:rsidRDefault="00734441" w:rsidP="007B6340">
            <w:pPr>
              <w:jc w:val="center"/>
            </w:pPr>
            <w:r>
              <w:t>8119</w:t>
            </w:r>
          </w:p>
          <w:p w:rsidR="00734441" w:rsidRDefault="00734441" w:rsidP="007B6340">
            <w:pPr>
              <w:jc w:val="center"/>
            </w:pPr>
            <w:r>
              <w:t>8122</w:t>
            </w:r>
          </w:p>
          <w:p w:rsidR="00734441" w:rsidRDefault="00734441" w:rsidP="007B6340">
            <w:pPr>
              <w:jc w:val="center"/>
            </w:pPr>
            <w:r>
              <w:t>8123</w:t>
            </w:r>
          </w:p>
          <w:p w:rsidR="00DC71DD" w:rsidRDefault="00DC71DD" w:rsidP="007B6340">
            <w:pPr>
              <w:jc w:val="center"/>
            </w:pPr>
            <w:r>
              <w:t>8133</w:t>
            </w:r>
          </w:p>
          <w:p w:rsidR="009604D7" w:rsidRDefault="009604D7" w:rsidP="007B6340">
            <w:pPr>
              <w:jc w:val="center"/>
            </w:pPr>
            <w:r>
              <w:t>8134</w:t>
            </w:r>
          </w:p>
          <w:p w:rsidR="00734441" w:rsidRDefault="00734441" w:rsidP="007B6340">
            <w:pPr>
              <w:jc w:val="center"/>
            </w:pPr>
            <w:r>
              <w:t>8139</w:t>
            </w:r>
          </w:p>
          <w:p w:rsidR="00DC71DD" w:rsidRDefault="00DC71DD" w:rsidP="007B6340">
            <w:pPr>
              <w:jc w:val="center"/>
            </w:pPr>
            <w:r>
              <w:t>9134</w:t>
            </w:r>
          </w:p>
        </w:tc>
        <w:tc>
          <w:tcPr>
            <w:tcW w:w="2616" w:type="dxa"/>
          </w:tcPr>
          <w:p w:rsidR="00DC71DD" w:rsidRDefault="00DC71DD" w:rsidP="00DC71DD">
            <w:pPr>
              <w:jc w:val="center"/>
            </w:pPr>
            <w:r>
              <w:t>Production managers</w:t>
            </w:r>
          </w:p>
          <w:p w:rsidR="00DC71DD" w:rsidRDefault="00DC71DD" w:rsidP="00DC71DD">
            <w:pPr>
              <w:jc w:val="center"/>
            </w:pPr>
            <w:r>
              <w:t>Production managers</w:t>
            </w:r>
          </w:p>
          <w:p w:rsidR="00DC71DD" w:rsidRDefault="00DC71DD" w:rsidP="00DC71DD">
            <w:pPr>
              <w:jc w:val="center"/>
            </w:pPr>
            <w:r>
              <w:t>Mechanical Engineers</w:t>
            </w:r>
          </w:p>
          <w:p w:rsidR="00DC71DD" w:rsidRDefault="00DC71DD" w:rsidP="00DC71DD">
            <w:pPr>
              <w:jc w:val="center"/>
            </w:pPr>
            <w:r>
              <w:t>Electrical Engineers</w:t>
            </w:r>
          </w:p>
          <w:p w:rsidR="00DC71DD" w:rsidRDefault="00DC71DD" w:rsidP="00DC71DD">
            <w:pPr>
              <w:jc w:val="center"/>
            </w:pPr>
            <w:r>
              <w:t>Electronics Engineers</w:t>
            </w:r>
          </w:p>
          <w:p w:rsidR="00DC71DD" w:rsidRDefault="00DC71DD" w:rsidP="00DC71DD">
            <w:pPr>
              <w:jc w:val="center"/>
            </w:pPr>
            <w:r>
              <w:t>Design &amp; Development Engineers</w:t>
            </w:r>
          </w:p>
          <w:p w:rsidR="00DC71DD" w:rsidRDefault="00DC71DD" w:rsidP="00DC71DD">
            <w:pPr>
              <w:jc w:val="center"/>
            </w:pPr>
          </w:p>
        </w:tc>
        <w:tc>
          <w:tcPr>
            <w:tcW w:w="2831" w:type="dxa"/>
          </w:tcPr>
          <w:p w:rsidR="00DC71DD" w:rsidRDefault="00DC71DD" w:rsidP="007B6340">
            <w:pPr>
              <w:jc w:val="both"/>
            </w:pPr>
            <w:r>
              <w:t>Institute of Explosives Engineers</w:t>
            </w:r>
          </w:p>
          <w:p w:rsidR="00DC71DD" w:rsidRDefault="00DC71DD" w:rsidP="007B6340">
            <w:pPr>
              <w:jc w:val="both"/>
            </w:pPr>
          </w:p>
          <w:p w:rsidR="00DC71DD" w:rsidRDefault="00DC71DD" w:rsidP="007B6340">
            <w:pPr>
              <w:jc w:val="both"/>
            </w:pPr>
            <w:hyperlink r:id="rId13" w:history="1">
              <w:r w:rsidRPr="00357656">
                <w:rPr>
                  <w:rStyle w:val="Hyperlink"/>
                </w:rPr>
                <w:t>President@iexpe.org</w:t>
              </w:r>
            </w:hyperlink>
          </w:p>
        </w:tc>
        <w:tc>
          <w:tcPr>
            <w:tcW w:w="1662" w:type="dxa"/>
          </w:tcPr>
          <w:p w:rsidR="00DC71DD" w:rsidRDefault="00DC71DD" w:rsidP="007B6340">
            <w:pPr>
              <w:jc w:val="center"/>
            </w:pPr>
            <w:r>
              <w:t>Expertise – looking for partners</w:t>
            </w:r>
          </w:p>
        </w:tc>
      </w:tr>
      <w:tr w:rsidR="009604D7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lastRenderedPageBreak/>
              <w:t>10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1181</w:t>
            </w:r>
          </w:p>
          <w:p w:rsidR="007B6340" w:rsidRDefault="007B6340" w:rsidP="007B6340">
            <w:pPr>
              <w:jc w:val="center"/>
            </w:pPr>
          </w:p>
          <w:p w:rsidR="007B6340" w:rsidRDefault="007B6340" w:rsidP="007B6340">
            <w:pPr>
              <w:jc w:val="center"/>
            </w:pPr>
            <w:r>
              <w:t>1241</w:t>
            </w:r>
          </w:p>
          <w:p w:rsidR="007B6340" w:rsidRDefault="007B6340" w:rsidP="007B6340">
            <w:pPr>
              <w:jc w:val="center"/>
            </w:pPr>
          </w:p>
          <w:p w:rsidR="007B6340" w:rsidRDefault="007B6340" w:rsidP="007B6340">
            <w:pPr>
              <w:jc w:val="center"/>
            </w:pPr>
            <w:r>
              <w:t>6146</w:t>
            </w:r>
          </w:p>
          <w:p w:rsidR="007B6340" w:rsidRDefault="007B6340" w:rsidP="007B6340">
            <w:pPr>
              <w:jc w:val="center"/>
            </w:pPr>
            <w:r>
              <w:t>6147</w:t>
            </w:r>
          </w:p>
          <w:p w:rsidR="007B6340" w:rsidRDefault="007B6340" w:rsidP="007B6340">
            <w:pPr>
              <w:jc w:val="center"/>
            </w:pPr>
            <w:r>
              <w:t>2219</w:t>
            </w:r>
          </w:p>
          <w:p w:rsidR="007B6340" w:rsidRDefault="007B6340" w:rsidP="007B6340">
            <w:pPr>
              <w:jc w:val="center"/>
            </w:pPr>
            <w:r>
              <w:t>3219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  <w:r>
              <w:t>Health service &amp; public health Managers</w:t>
            </w:r>
          </w:p>
          <w:p w:rsidR="007B6340" w:rsidRDefault="007B6340" w:rsidP="007B6340">
            <w:pPr>
              <w:jc w:val="center"/>
            </w:pPr>
            <w:r>
              <w:t>Health Care practice managers</w:t>
            </w:r>
          </w:p>
          <w:p w:rsidR="007B6340" w:rsidRDefault="007B6340" w:rsidP="007B6340">
            <w:pPr>
              <w:jc w:val="center"/>
            </w:pPr>
            <w:r>
              <w:t>Senior Care workers</w:t>
            </w:r>
          </w:p>
          <w:p w:rsidR="007B6340" w:rsidRDefault="007B6340" w:rsidP="007B6340">
            <w:pPr>
              <w:jc w:val="center"/>
            </w:pPr>
            <w:r>
              <w:t>Care Escorts</w:t>
            </w:r>
          </w:p>
          <w:p w:rsidR="007B6340" w:rsidRDefault="007B6340" w:rsidP="007B6340">
            <w:pPr>
              <w:jc w:val="center"/>
            </w:pPr>
            <w:r>
              <w:t xml:space="preserve">Health Professional </w:t>
            </w:r>
            <w:proofErr w:type="spellStart"/>
            <w:r>
              <w:t>n.e.c</w:t>
            </w:r>
            <w:proofErr w:type="spellEnd"/>
          </w:p>
          <w:p w:rsidR="007B6340" w:rsidRDefault="007B6340" w:rsidP="007B6340">
            <w:pPr>
              <w:jc w:val="center"/>
            </w:pPr>
            <w:r>
              <w:t xml:space="preserve">Health associate professionals </w:t>
            </w:r>
            <w:proofErr w:type="spellStart"/>
            <w:r>
              <w:t>n.e.c</w:t>
            </w:r>
            <w:proofErr w:type="spellEnd"/>
          </w:p>
        </w:tc>
        <w:tc>
          <w:tcPr>
            <w:tcW w:w="2831" w:type="dxa"/>
          </w:tcPr>
          <w:p w:rsidR="007B6340" w:rsidRPr="002C3C12" w:rsidRDefault="007B6340" w:rsidP="007B6340">
            <w:pPr>
              <w:jc w:val="both"/>
              <w:rPr>
                <w:rFonts w:eastAsiaTheme="minorEastAsia"/>
                <w:lang w:bidi="en-US"/>
              </w:rPr>
            </w:pPr>
            <w:hyperlink r:id="rId14" w:history="1">
              <w:r w:rsidRPr="00F94784">
                <w:rPr>
                  <w:rStyle w:val="Hyperlink"/>
                  <w:rFonts w:eastAsiaTheme="minorEastAsia"/>
                  <w:lang w:bidi="en-US"/>
                </w:rPr>
                <w:t>Nigel.taylor@caretech-uk.com</w:t>
              </w:r>
            </w:hyperlink>
          </w:p>
          <w:p w:rsidR="007B6340" w:rsidRPr="00064757" w:rsidRDefault="007B6340" w:rsidP="007B6340">
            <w:pPr>
              <w:jc w:val="both"/>
              <w:rPr>
                <w:rFonts w:ascii="Arial" w:eastAsiaTheme="minorEastAsia" w:hAnsi="Arial"/>
                <w:lang w:bidi="en-US"/>
              </w:rPr>
            </w:pPr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  <w:r>
              <w:t>Expertise in this area – looking to partner</w:t>
            </w:r>
          </w:p>
        </w:tc>
      </w:tr>
      <w:tr w:rsidR="009604D7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1181</w:t>
            </w:r>
          </w:p>
          <w:p w:rsidR="007B6340" w:rsidRDefault="007B6340" w:rsidP="007B6340">
            <w:pPr>
              <w:jc w:val="center"/>
            </w:pPr>
            <w:r>
              <w:t>1241</w:t>
            </w:r>
          </w:p>
          <w:p w:rsidR="007B6340" w:rsidRDefault="007B6340" w:rsidP="007B6340">
            <w:pPr>
              <w:jc w:val="center"/>
            </w:pPr>
            <w:r>
              <w:t>2211</w:t>
            </w:r>
          </w:p>
          <w:p w:rsidR="007B6340" w:rsidRDefault="007B6340" w:rsidP="007B6340">
            <w:pPr>
              <w:jc w:val="center"/>
            </w:pPr>
            <w:r>
              <w:t>2212</w:t>
            </w:r>
          </w:p>
          <w:p w:rsidR="007B6340" w:rsidRDefault="007B6340" w:rsidP="007B6340">
            <w:pPr>
              <w:jc w:val="center"/>
            </w:pPr>
            <w:r>
              <w:t>2213</w:t>
            </w:r>
          </w:p>
          <w:p w:rsidR="007B6340" w:rsidRDefault="007B6340" w:rsidP="007B6340">
            <w:pPr>
              <w:jc w:val="center"/>
            </w:pPr>
            <w:r>
              <w:t>2214</w:t>
            </w:r>
          </w:p>
          <w:p w:rsidR="007B6340" w:rsidRDefault="007B6340" w:rsidP="007B6340">
            <w:pPr>
              <w:jc w:val="center"/>
            </w:pPr>
            <w:r>
              <w:t>2215</w:t>
            </w:r>
          </w:p>
          <w:p w:rsidR="007B6340" w:rsidRDefault="007B6340" w:rsidP="007B6340">
            <w:pPr>
              <w:jc w:val="center"/>
            </w:pPr>
            <w:r>
              <w:t>2216</w:t>
            </w:r>
          </w:p>
          <w:p w:rsidR="007B6340" w:rsidRDefault="007B6340" w:rsidP="007B6340">
            <w:pPr>
              <w:jc w:val="center"/>
            </w:pPr>
            <w:r>
              <w:t>2217</w:t>
            </w:r>
          </w:p>
          <w:p w:rsidR="007B6340" w:rsidRDefault="007B6340" w:rsidP="007B6340">
            <w:pPr>
              <w:jc w:val="center"/>
            </w:pPr>
            <w:r>
              <w:t>2218</w:t>
            </w:r>
          </w:p>
          <w:p w:rsidR="007B6340" w:rsidRDefault="007B6340" w:rsidP="007B6340">
            <w:pPr>
              <w:jc w:val="center"/>
            </w:pPr>
            <w:r>
              <w:t>2219</w:t>
            </w:r>
          </w:p>
          <w:p w:rsidR="007B6340" w:rsidRDefault="007B6340" w:rsidP="007B6340">
            <w:pPr>
              <w:jc w:val="center"/>
            </w:pPr>
            <w:r>
              <w:t>2221</w:t>
            </w:r>
          </w:p>
          <w:p w:rsidR="007B6340" w:rsidRDefault="007B6340" w:rsidP="007B6340">
            <w:pPr>
              <w:jc w:val="center"/>
            </w:pPr>
            <w:r>
              <w:t>2222</w:t>
            </w:r>
          </w:p>
          <w:p w:rsidR="007B6340" w:rsidRDefault="007B6340" w:rsidP="007B6340">
            <w:pPr>
              <w:jc w:val="center"/>
            </w:pPr>
            <w:r>
              <w:t>2223</w:t>
            </w:r>
          </w:p>
          <w:p w:rsidR="007B6340" w:rsidRDefault="007B6340" w:rsidP="007B6340">
            <w:pPr>
              <w:jc w:val="center"/>
            </w:pPr>
            <w:r>
              <w:t>2229</w:t>
            </w:r>
          </w:p>
          <w:p w:rsidR="007B6340" w:rsidRDefault="007B6340" w:rsidP="007B6340">
            <w:pPr>
              <w:jc w:val="center"/>
            </w:pPr>
            <w:r>
              <w:t>2231</w:t>
            </w:r>
          </w:p>
          <w:p w:rsidR="007B6340" w:rsidRDefault="007B6340" w:rsidP="007B6340">
            <w:pPr>
              <w:jc w:val="center"/>
            </w:pPr>
            <w:r>
              <w:t>2232</w:t>
            </w:r>
          </w:p>
          <w:p w:rsidR="007B6340" w:rsidRDefault="007B6340" w:rsidP="007B6340">
            <w:pPr>
              <w:jc w:val="center"/>
            </w:pPr>
            <w:r>
              <w:t>3213</w:t>
            </w:r>
          </w:p>
          <w:p w:rsidR="007B6340" w:rsidRDefault="007B6340" w:rsidP="007B6340">
            <w:pPr>
              <w:jc w:val="center"/>
            </w:pPr>
            <w:r>
              <w:t>3216</w:t>
            </w:r>
          </w:p>
          <w:p w:rsidR="007B6340" w:rsidRDefault="007B6340" w:rsidP="007B6340">
            <w:pPr>
              <w:jc w:val="center"/>
            </w:pPr>
            <w:r>
              <w:t>3217</w:t>
            </w:r>
          </w:p>
          <w:p w:rsidR="007B6340" w:rsidRDefault="007B6340" w:rsidP="007B6340">
            <w:pPr>
              <w:jc w:val="center"/>
            </w:pPr>
            <w:r>
              <w:t>3218</w:t>
            </w:r>
          </w:p>
          <w:p w:rsidR="007B6340" w:rsidRDefault="007B6340" w:rsidP="007B6340">
            <w:pPr>
              <w:jc w:val="center"/>
            </w:pPr>
            <w:r>
              <w:t>3219</w:t>
            </w:r>
          </w:p>
          <w:p w:rsidR="007B6340" w:rsidRDefault="007B6340" w:rsidP="007B6340">
            <w:pPr>
              <w:jc w:val="center"/>
            </w:pPr>
            <w:r>
              <w:t>3235</w:t>
            </w:r>
          </w:p>
          <w:p w:rsidR="007B6340" w:rsidRDefault="007B6340" w:rsidP="007B6340">
            <w:pPr>
              <w:jc w:val="center"/>
            </w:pPr>
            <w:r>
              <w:t>3239</w:t>
            </w:r>
          </w:p>
          <w:p w:rsidR="007B6340" w:rsidRDefault="007B6340" w:rsidP="007B6340">
            <w:pPr>
              <w:jc w:val="center"/>
            </w:pPr>
            <w:r>
              <w:t>3441</w:t>
            </w:r>
          </w:p>
          <w:p w:rsidR="007B6340" w:rsidRDefault="007B6340" w:rsidP="007B6340">
            <w:pPr>
              <w:jc w:val="center"/>
            </w:pPr>
            <w:r>
              <w:t>3442</w:t>
            </w:r>
          </w:p>
          <w:p w:rsidR="007B6340" w:rsidRDefault="007B6340" w:rsidP="007B6340">
            <w:pPr>
              <w:jc w:val="center"/>
            </w:pPr>
            <w:r>
              <w:t>3443</w:t>
            </w:r>
          </w:p>
          <w:p w:rsidR="007B6340" w:rsidRDefault="007B6340" w:rsidP="007B6340">
            <w:pPr>
              <w:jc w:val="center"/>
            </w:pPr>
            <w:r>
              <w:t>6141</w:t>
            </w:r>
          </w:p>
          <w:p w:rsidR="007B6340" w:rsidRDefault="007B6340" w:rsidP="007B6340">
            <w:pPr>
              <w:jc w:val="center"/>
            </w:pPr>
            <w:r>
              <w:t>6142</w:t>
            </w:r>
          </w:p>
          <w:p w:rsidR="007B6340" w:rsidRDefault="007B6340" w:rsidP="007B6340">
            <w:pPr>
              <w:jc w:val="center"/>
            </w:pPr>
            <w:r>
              <w:t>6143</w:t>
            </w:r>
          </w:p>
          <w:p w:rsidR="007B6340" w:rsidRDefault="007B6340" w:rsidP="007B6340">
            <w:pPr>
              <w:jc w:val="center"/>
            </w:pPr>
            <w:r>
              <w:t>6148</w:t>
            </w:r>
          </w:p>
          <w:p w:rsidR="007B6340" w:rsidRDefault="007B6340" w:rsidP="007B6340">
            <w:pPr>
              <w:jc w:val="center"/>
            </w:pPr>
            <w:r>
              <w:t>9271</w:t>
            </w:r>
          </w:p>
          <w:p w:rsidR="007B6340" w:rsidRDefault="007B6340" w:rsidP="007B6340">
            <w:pPr>
              <w:jc w:val="center"/>
            </w:pPr>
            <w:r>
              <w:t>2443</w:t>
            </w:r>
          </w:p>
          <w:p w:rsidR="007B6340" w:rsidRDefault="007B6340" w:rsidP="007B6340">
            <w:pPr>
              <w:jc w:val="center"/>
            </w:pPr>
            <w:r>
              <w:t>2444</w:t>
            </w:r>
          </w:p>
          <w:p w:rsidR="007B6340" w:rsidRDefault="007B6340" w:rsidP="007B6340">
            <w:pPr>
              <w:jc w:val="center"/>
            </w:pPr>
            <w:r>
              <w:t>2449</w:t>
            </w:r>
          </w:p>
          <w:p w:rsidR="007B6340" w:rsidRDefault="007B6340" w:rsidP="007B6340">
            <w:pPr>
              <w:jc w:val="center"/>
            </w:pPr>
            <w:r>
              <w:t>6146</w:t>
            </w:r>
          </w:p>
          <w:p w:rsidR="007B6340" w:rsidRDefault="007B6340" w:rsidP="007B6340">
            <w:pPr>
              <w:jc w:val="center"/>
            </w:pPr>
            <w:r>
              <w:t>6147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</w:p>
        </w:tc>
        <w:tc>
          <w:tcPr>
            <w:tcW w:w="2831" w:type="dxa"/>
          </w:tcPr>
          <w:p w:rsidR="007B6340" w:rsidRDefault="007B6340" w:rsidP="007B6340">
            <w:pPr>
              <w:jc w:val="both"/>
            </w:pPr>
            <w:r>
              <w:t>CIMSPA</w:t>
            </w:r>
          </w:p>
          <w:p w:rsidR="007B6340" w:rsidRDefault="007B6340" w:rsidP="007B6340">
            <w:pPr>
              <w:jc w:val="both"/>
            </w:pPr>
            <w:r>
              <w:t>Rebecca.ward@cimspa.co.uk</w:t>
            </w:r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</w:p>
        </w:tc>
      </w:tr>
      <w:tr w:rsidR="009604D7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t>11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134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  <w:r>
              <w:t>Advertising &amp; public relations directors</w:t>
            </w:r>
          </w:p>
        </w:tc>
        <w:tc>
          <w:tcPr>
            <w:tcW w:w="2831" w:type="dxa"/>
          </w:tcPr>
          <w:p w:rsidR="007B6340" w:rsidRDefault="007B6340" w:rsidP="007B6340">
            <w:pPr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JohnW@creativeskillset.org</w:t>
            </w:r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  <w:r>
              <w:t>Expertise in this area – looking for partners</w:t>
            </w:r>
          </w:p>
        </w:tc>
      </w:tr>
      <w:tr w:rsidR="009604D7" w:rsidTr="007B6340">
        <w:tc>
          <w:tcPr>
            <w:tcW w:w="1396" w:type="dxa"/>
          </w:tcPr>
          <w:p w:rsidR="009604D7" w:rsidRDefault="009604D7" w:rsidP="007B6340">
            <w:pPr>
              <w:jc w:val="center"/>
            </w:pPr>
            <w:r>
              <w:lastRenderedPageBreak/>
              <w:t>11</w:t>
            </w:r>
          </w:p>
        </w:tc>
        <w:tc>
          <w:tcPr>
            <w:tcW w:w="988" w:type="dxa"/>
          </w:tcPr>
          <w:p w:rsidR="009604D7" w:rsidRDefault="009604D7" w:rsidP="007B6340">
            <w:pPr>
              <w:jc w:val="center"/>
            </w:pPr>
            <w:r>
              <w:t>1131</w:t>
            </w:r>
          </w:p>
          <w:p w:rsidR="009604D7" w:rsidRDefault="009604D7" w:rsidP="007B6340">
            <w:pPr>
              <w:jc w:val="center"/>
            </w:pPr>
            <w:r>
              <w:t>1133</w:t>
            </w:r>
          </w:p>
          <w:p w:rsidR="009604D7" w:rsidRDefault="009604D7" w:rsidP="009604D7">
            <w:pPr>
              <w:jc w:val="center"/>
            </w:pPr>
            <w:r>
              <w:t>1139</w:t>
            </w:r>
          </w:p>
          <w:p w:rsidR="00734441" w:rsidRDefault="00734441" w:rsidP="009604D7">
            <w:pPr>
              <w:jc w:val="center"/>
            </w:pPr>
            <w:r>
              <w:t>1255</w:t>
            </w:r>
          </w:p>
        </w:tc>
        <w:tc>
          <w:tcPr>
            <w:tcW w:w="2616" w:type="dxa"/>
          </w:tcPr>
          <w:p w:rsidR="009604D7" w:rsidRDefault="009604D7" w:rsidP="007B6340">
            <w:pPr>
              <w:jc w:val="center"/>
            </w:pPr>
          </w:p>
        </w:tc>
        <w:tc>
          <w:tcPr>
            <w:tcW w:w="2831" w:type="dxa"/>
          </w:tcPr>
          <w:p w:rsidR="009604D7" w:rsidRDefault="009604D7" w:rsidP="007B6340">
            <w:pPr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 xml:space="preserve">Institute of Explosives Engineers </w:t>
            </w:r>
          </w:p>
          <w:p w:rsidR="009604D7" w:rsidRDefault="009604D7" w:rsidP="007B6340">
            <w:pPr>
              <w:jc w:val="both"/>
              <w:rPr>
                <w:rFonts w:eastAsiaTheme="minorEastAsia"/>
                <w:lang w:bidi="en-US"/>
              </w:rPr>
            </w:pPr>
            <w:hyperlink r:id="rId15" w:history="1">
              <w:r w:rsidRPr="00357656">
                <w:rPr>
                  <w:rStyle w:val="Hyperlink"/>
                  <w:rFonts w:eastAsiaTheme="minorEastAsia"/>
                  <w:lang w:bidi="en-US"/>
                </w:rPr>
                <w:t>president@iexpe.org</w:t>
              </w:r>
            </w:hyperlink>
          </w:p>
        </w:tc>
        <w:tc>
          <w:tcPr>
            <w:tcW w:w="1662" w:type="dxa"/>
          </w:tcPr>
          <w:p w:rsidR="009604D7" w:rsidRDefault="009604D7" w:rsidP="007B6340">
            <w:pPr>
              <w:jc w:val="center"/>
            </w:pPr>
            <w:r>
              <w:t>Expertise – looking to partner</w:t>
            </w:r>
          </w:p>
        </w:tc>
      </w:tr>
      <w:tr w:rsidR="00DC71DD" w:rsidTr="007B6340">
        <w:tc>
          <w:tcPr>
            <w:tcW w:w="1396" w:type="dxa"/>
          </w:tcPr>
          <w:p w:rsidR="00DC71DD" w:rsidRDefault="00DC71DD" w:rsidP="007B6340">
            <w:pPr>
              <w:jc w:val="center"/>
            </w:pPr>
            <w:r>
              <w:t>12</w:t>
            </w:r>
          </w:p>
        </w:tc>
        <w:tc>
          <w:tcPr>
            <w:tcW w:w="988" w:type="dxa"/>
          </w:tcPr>
          <w:p w:rsidR="00DC71DD" w:rsidRDefault="00DC71DD" w:rsidP="007B6340">
            <w:pPr>
              <w:jc w:val="center"/>
            </w:pPr>
            <w:r>
              <w:t>1171</w:t>
            </w:r>
          </w:p>
          <w:p w:rsidR="00DC71DD" w:rsidRDefault="00DC71DD" w:rsidP="007B6340">
            <w:pPr>
              <w:jc w:val="center"/>
            </w:pPr>
            <w:r>
              <w:t>1172</w:t>
            </w:r>
          </w:p>
          <w:p w:rsidR="00DC71DD" w:rsidRDefault="00DC71DD" w:rsidP="007B6340">
            <w:pPr>
              <w:jc w:val="center"/>
            </w:pPr>
            <w:r>
              <w:t>3311</w:t>
            </w:r>
          </w:p>
          <w:p w:rsidR="00DC71DD" w:rsidRDefault="00DC71DD" w:rsidP="007B6340">
            <w:pPr>
              <w:jc w:val="center"/>
            </w:pPr>
            <w:r>
              <w:t>3312</w:t>
            </w:r>
          </w:p>
          <w:p w:rsidR="00DC71DD" w:rsidRDefault="00DC71DD" w:rsidP="007B6340">
            <w:pPr>
              <w:jc w:val="center"/>
            </w:pPr>
          </w:p>
          <w:p w:rsidR="00DC71DD" w:rsidRDefault="00DC71DD" w:rsidP="007B6340">
            <w:pPr>
              <w:jc w:val="center"/>
            </w:pPr>
            <w:r>
              <w:t>3313</w:t>
            </w:r>
          </w:p>
          <w:p w:rsidR="00DC71DD" w:rsidRDefault="00DC71DD" w:rsidP="00DC71DD">
            <w:pPr>
              <w:jc w:val="center"/>
            </w:pPr>
            <w:r>
              <w:t>3567</w:t>
            </w:r>
          </w:p>
        </w:tc>
        <w:tc>
          <w:tcPr>
            <w:tcW w:w="2616" w:type="dxa"/>
          </w:tcPr>
          <w:p w:rsidR="00DC71DD" w:rsidRDefault="00DC71DD" w:rsidP="007B6340">
            <w:pPr>
              <w:jc w:val="center"/>
            </w:pPr>
            <w:r>
              <w:t>Officer in armed forces</w:t>
            </w:r>
          </w:p>
          <w:p w:rsidR="00DC71DD" w:rsidRDefault="00DC71DD" w:rsidP="007B6340">
            <w:pPr>
              <w:jc w:val="center"/>
            </w:pPr>
            <w:r>
              <w:t>Senior police officers</w:t>
            </w:r>
          </w:p>
          <w:p w:rsidR="00DC71DD" w:rsidRDefault="00DC71DD" w:rsidP="007B6340">
            <w:pPr>
              <w:jc w:val="center"/>
            </w:pPr>
            <w:r>
              <w:t>NCOs &amp; other ranks</w:t>
            </w:r>
          </w:p>
          <w:p w:rsidR="00DC71DD" w:rsidRDefault="00DC71DD" w:rsidP="007B6340">
            <w:pPr>
              <w:jc w:val="center"/>
            </w:pPr>
            <w:r>
              <w:t>Police officers (sergeant &amp; below)</w:t>
            </w:r>
          </w:p>
          <w:p w:rsidR="00DC71DD" w:rsidRDefault="00DC71DD" w:rsidP="007B6340">
            <w:pPr>
              <w:jc w:val="center"/>
            </w:pPr>
            <w:r>
              <w:t>Fire service officers</w:t>
            </w:r>
          </w:p>
          <w:p w:rsidR="00DC71DD" w:rsidRDefault="00DC71DD" w:rsidP="007B6340">
            <w:pPr>
              <w:jc w:val="center"/>
            </w:pPr>
            <w:r>
              <w:t>Health &amp; Safety officers</w:t>
            </w:r>
          </w:p>
        </w:tc>
        <w:tc>
          <w:tcPr>
            <w:tcW w:w="2831" w:type="dxa"/>
          </w:tcPr>
          <w:p w:rsidR="00DC71DD" w:rsidRDefault="00DC71DD" w:rsidP="007B6340">
            <w:pPr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Institute of Explosives Engineers</w:t>
            </w:r>
          </w:p>
          <w:p w:rsidR="00DC71DD" w:rsidRDefault="00DC71DD" w:rsidP="007B6340">
            <w:pPr>
              <w:jc w:val="both"/>
              <w:rPr>
                <w:rFonts w:eastAsiaTheme="minorEastAsia"/>
                <w:lang w:bidi="en-US"/>
              </w:rPr>
            </w:pPr>
          </w:p>
          <w:p w:rsidR="00DC71DD" w:rsidRDefault="00DC71DD" w:rsidP="007B6340">
            <w:pPr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president@iexpe.org</w:t>
            </w:r>
          </w:p>
        </w:tc>
        <w:tc>
          <w:tcPr>
            <w:tcW w:w="1662" w:type="dxa"/>
          </w:tcPr>
          <w:p w:rsidR="00DC71DD" w:rsidRDefault="00DC71DD" w:rsidP="007B6340">
            <w:pPr>
              <w:jc w:val="center"/>
            </w:pPr>
            <w:r>
              <w:t>Expertise – looking for partners</w:t>
            </w:r>
          </w:p>
        </w:tc>
      </w:tr>
      <w:tr w:rsidR="007B6340" w:rsidTr="007B6340">
        <w:tc>
          <w:tcPr>
            <w:tcW w:w="1396" w:type="dxa"/>
          </w:tcPr>
          <w:p w:rsidR="007B6340" w:rsidRDefault="007B6340" w:rsidP="007B6340">
            <w:pPr>
              <w:jc w:val="center"/>
            </w:pPr>
            <w:r>
              <w:t>13</w:t>
            </w:r>
          </w:p>
        </w:tc>
        <w:tc>
          <w:tcPr>
            <w:tcW w:w="988" w:type="dxa"/>
          </w:tcPr>
          <w:p w:rsidR="007B6340" w:rsidRDefault="007B6340" w:rsidP="007B6340">
            <w:pPr>
              <w:jc w:val="center"/>
            </w:pPr>
            <w:r>
              <w:t>1190</w:t>
            </w:r>
          </w:p>
          <w:p w:rsidR="007B6340" w:rsidRDefault="007B6340" w:rsidP="007B6340">
            <w:pPr>
              <w:jc w:val="center"/>
            </w:pPr>
            <w:r>
              <w:t>1226</w:t>
            </w:r>
          </w:p>
          <w:p w:rsidR="007B6340" w:rsidRDefault="007B6340" w:rsidP="007B6340">
            <w:pPr>
              <w:jc w:val="center"/>
            </w:pPr>
            <w:r>
              <w:t>1251</w:t>
            </w:r>
          </w:p>
          <w:p w:rsidR="007B6340" w:rsidRDefault="007B6340" w:rsidP="007B6340">
            <w:pPr>
              <w:jc w:val="center"/>
            </w:pPr>
            <w:r>
              <w:t>1252</w:t>
            </w:r>
          </w:p>
          <w:p w:rsidR="007B6340" w:rsidRDefault="007B6340" w:rsidP="007B6340">
            <w:pPr>
              <w:jc w:val="center"/>
            </w:pPr>
            <w:r>
              <w:t>1253</w:t>
            </w:r>
          </w:p>
          <w:p w:rsidR="007B6340" w:rsidRDefault="007B6340" w:rsidP="007B6340">
            <w:pPr>
              <w:jc w:val="center"/>
            </w:pPr>
            <w:r>
              <w:t>1254</w:t>
            </w:r>
          </w:p>
          <w:p w:rsidR="007B6340" w:rsidRDefault="007B6340" w:rsidP="007B6340">
            <w:pPr>
              <w:jc w:val="center"/>
            </w:pPr>
            <w:r>
              <w:t>3543</w:t>
            </w:r>
          </w:p>
          <w:p w:rsidR="007B6340" w:rsidRDefault="007B6340" w:rsidP="007B6340">
            <w:pPr>
              <w:jc w:val="center"/>
            </w:pPr>
            <w:r>
              <w:t>3544</w:t>
            </w:r>
          </w:p>
          <w:p w:rsidR="007B6340" w:rsidRDefault="007B6340" w:rsidP="007B6340">
            <w:pPr>
              <w:jc w:val="center"/>
            </w:pPr>
            <w:r>
              <w:t>3545</w:t>
            </w:r>
          </w:p>
          <w:p w:rsidR="007B6340" w:rsidRDefault="007B6340" w:rsidP="007B6340">
            <w:pPr>
              <w:jc w:val="center"/>
            </w:pPr>
            <w:r>
              <w:t>6211</w:t>
            </w:r>
          </w:p>
          <w:p w:rsidR="007B6340" w:rsidRDefault="007B6340" w:rsidP="007B6340">
            <w:pPr>
              <w:jc w:val="center"/>
            </w:pPr>
            <w:r>
              <w:t>6212</w:t>
            </w:r>
          </w:p>
          <w:p w:rsidR="007B6340" w:rsidRDefault="007B6340" w:rsidP="007B6340">
            <w:pPr>
              <w:jc w:val="center"/>
            </w:pPr>
            <w:r>
              <w:t>6214</w:t>
            </w:r>
          </w:p>
          <w:p w:rsidR="007B6340" w:rsidRDefault="007B6340" w:rsidP="007B6340">
            <w:pPr>
              <w:jc w:val="center"/>
            </w:pPr>
            <w:r>
              <w:t>6215</w:t>
            </w:r>
          </w:p>
          <w:p w:rsidR="007B6340" w:rsidRDefault="007B6340" w:rsidP="007B6340">
            <w:pPr>
              <w:jc w:val="center"/>
            </w:pPr>
            <w:r>
              <w:t>6219</w:t>
            </w:r>
          </w:p>
          <w:p w:rsidR="007B6340" w:rsidRDefault="007B6340" w:rsidP="007B6340">
            <w:pPr>
              <w:jc w:val="center"/>
            </w:pPr>
            <w:r>
              <w:t>6221</w:t>
            </w:r>
          </w:p>
          <w:p w:rsidR="007B6340" w:rsidRDefault="007B6340" w:rsidP="007B6340">
            <w:pPr>
              <w:jc w:val="center"/>
            </w:pPr>
            <w:r>
              <w:t>6222</w:t>
            </w:r>
          </w:p>
          <w:p w:rsidR="007B6340" w:rsidRDefault="007B6340" w:rsidP="007B6340">
            <w:pPr>
              <w:jc w:val="center"/>
            </w:pPr>
            <w:r>
              <w:t>7111</w:t>
            </w:r>
          </w:p>
          <w:p w:rsidR="007B6340" w:rsidRDefault="007B6340" w:rsidP="007B6340">
            <w:pPr>
              <w:jc w:val="center"/>
            </w:pPr>
            <w:r>
              <w:t>7112</w:t>
            </w:r>
          </w:p>
          <w:p w:rsidR="007B6340" w:rsidRDefault="007B6340" w:rsidP="007B6340">
            <w:pPr>
              <w:jc w:val="center"/>
            </w:pPr>
            <w:r>
              <w:t>7113</w:t>
            </w:r>
          </w:p>
          <w:p w:rsidR="007B6340" w:rsidRDefault="007B6340" w:rsidP="007B6340">
            <w:pPr>
              <w:jc w:val="center"/>
            </w:pPr>
            <w:r>
              <w:t>7114</w:t>
            </w:r>
          </w:p>
          <w:p w:rsidR="007B6340" w:rsidRDefault="007B6340" w:rsidP="007B6340">
            <w:pPr>
              <w:jc w:val="center"/>
            </w:pPr>
            <w:r>
              <w:t>7115</w:t>
            </w:r>
          </w:p>
          <w:p w:rsidR="007B6340" w:rsidRDefault="007B6340" w:rsidP="007B6340">
            <w:pPr>
              <w:jc w:val="center"/>
            </w:pPr>
            <w:r>
              <w:t>7121</w:t>
            </w:r>
          </w:p>
          <w:p w:rsidR="007B6340" w:rsidRDefault="007B6340" w:rsidP="007B6340">
            <w:pPr>
              <w:jc w:val="center"/>
            </w:pPr>
            <w:r>
              <w:t>7122</w:t>
            </w:r>
          </w:p>
          <w:p w:rsidR="007B6340" w:rsidRDefault="007B6340" w:rsidP="007B6340">
            <w:pPr>
              <w:jc w:val="center"/>
            </w:pPr>
            <w:r>
              <w:t>7123</w:t>
            </w:r>
          </w:p>
          <w:p w:rsidR="007B6340" w:rsidRDefault="007B6340" w:rsidP="007B6340">
            <w:pPr>
              <w:jc w:val="center"/>
            </w:pPr>
            <w:r>
              <w:t>7124</w:t>
            </w:r>
          </w:p>
          <w:p w:rsidR="007B6340" w:rsidRDefault="007B6340" w:rsidP="007B6340">
            <w:pPr>
              <w:jc w:val="center"/>
            </w:pPr>
            <w:r>
              <w:t>7125</w:t>
            </w:r>
          </w:p>
          <w:p w:rsidR="007B6340" w:rsidRDefault="007B6340" w:rsidP="007B6340">
            <w:pPr>
              <w:jc w:val="center"/>
            </w:pPr>
            <w:r>
              <w:t>7129</w:t>
            </w:r>
          </w:p>
          <w:p w:rsidR="007B6340" w:rsidRDefault="007B6340" w:rsidP="007B6340">
            <w:pPr>
              <w:jc w:val="center"/>
            </w:pPr>
            <w:r>
              <w:t>7130</w:t>
            </w:r>
          </w:p>
          <w:p w:rsidR="007B6340" w:rsidRDefault="007B6340" w:rsidP="007B6340">
            <w:pPr>
              <w:jc w:val="center"/>
            </w:pPr>
            <w:r>
              <w:t>7211</w:t>
            </w:r>
          </w:p>
          <w:p w:rsidR="007B6340" w:rsidRDefault="007B6340" w:rsidP="007B6340">
            <w:pPr>
              <w:jc w:val="center"/>
            </w:pPr>
            <w:r>
              <w:t>7213</w:t>
            </w:r>
          </w:p>
          <w:p w:rsidR="007B6340" w:rsidRDefault="007B6340" w:rsidP="007B6340">
            <w:pPr>
              <w:jc w:val="center"/>
            </w:pPr>
            <w:r>
              <w:t>7214</w:t>
            </w:r>
          </w:p>
          <w:p w:rsidR="007B6340" w:rsidRDefault="007B6340" w:rsidP="007B6340">
            <w:pPr>
              <w:jc w:val="center"/>
            </w:pPr>
            <w:r>
              <w:t>7215</w:t>
            </w:r>
          </w:p>
          <w:p w:rsidR="007B6340" w:rsidRDefault="007B6340" w:rsidP="007B6340">
            <w:pPr>
              <w:jc w:val="center"/>
            </w:pPr>
            <w:r>
              <w:t>7219</w:t>
            </w:r>
          </w:p>
          <w:p w:rsidR="007B6340" w:rsidRDefault="007B6340" w:rsidP="007B6340">
            <w:pPr>
              <w:jc w:val="center"/>
            </w:pPr>
            <w:r>
              <w:t>7220</w:t>
            </w:r>
          </w:p>
          <w:p w:rsidR="007B6340" w:rsidRDefault="007B6340" w:rsidP="007B6340">
            <w:pPr>
              <w:jc w:val="center"/>
            </w:pPr>
            <w:r>
              <w:t>9251</w:t>
            </w:r>
          </w:p>
          <w:p w:rsidR="007B6340" w:rsidRDefault="007B6340" w:rsidP="007B6340">
            <w:pPr>
              <w:jc w:val="center"/>
            </w:pPr>
            <w:r>
              <w:t>9259</w:t>
            </w:r>
          </w:p>
          <w:p w:rsidR="007B6340" w:rsidRDefault="007B6340" w:rsidP="007B6340">
            <w:pPr>
              <w:jc w:val="center"/>
            </w:pPr>
            <w:r>
              <w:t>9275</w:t>
            </w:r>
          </w:p>
          <w:p w:rsidR="007B6340" w:rsidRDefault="007B6340" w:rsidP="007B6340">
            <w:pPr>
              <w:jc w:val="center"/>
            </w:pPr>
            <w:r>
              <w:t>9279</w:t>
            </w:r>
          </w:p>
        </w:tc>
        <w:tc>
          <w:tcPr>
            <w:tcW w:w="2616" w:type="dxa"/>
          </w:tcPr>
          <w:p w:rsidR="007B6340" w:rsidRDefault="007B6340" w:rsidP="007B6340">
            <w:pPr>
              <w:jc w:val="center"/>
            </w:pPr>
          </w:p>
        </w:tc>
        <w:tc>
          <w:tcPr>
            <w:tcW w:w="2831" w:type="dxa"/>
          </w:tcPr>
          <w:p w:rsidR="007B6340" w:rsidRDefault="007B6340" w:rsidP="007B6340">
            <w:pPr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CIMSPA</w:t>
            </w:r>
          </w:p>
          <w:p w:rsidR="007B6340" w:rsidRDefault="007B6340" w:rsidP="007B6340">
            <w:pPr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Rebecca.ward@cimspa.co.uk</w:t>
            </w:r>
          </w:p>
        </w:tc>
        <w:tc>
          <w:tcPr>
            <w:tcW w:w="1662" w:type="dxa"/>
          </w:tcPr>
          <w:p w:rsidR="007B6340" w:rsidRDefault="007B6340" w:rsidP="007B6340">
            <w:pPr>
              <w:jc w:val="center"/>
            </w:pPr>
          </w:p>
        </w:tc>
      </w:tr>
      <w:tr w:rsidR="00734441" w:rsidTr="007B6340">
        <w:tc>
          <w:tcPr>
            <w:tcW w:w="1396" w:type="dxa"/>
          </w:tcPr>
          <w:p w:rsidR="00734441" w:rsidRDefault="00734441" w:rsidP="007B6340">
            <w:pPr>
              <w:jc w:val="center"/>
            </w:pPr>
            <w:r>
              <w:lastRenderedPageBreak/>
              <w:t>13</w:t>
            </w:r>
          </w:p>
        </w:tc>
        <w:tc>
          <w:tcPr>
            <w:tcW w:w="988" w:type="dxa"/>
          </w:tcPr>
          <w:p w:rsidR="00734441" w:rsidRDefault="00734441" w:rsidP="007B6340">
            <w:pPr>
              <w:jc w:val="center"/>
            </w:pPr>
            <w:r>
              <w:t>1251</w:t>
            </w:r>
          </w:p>
        </w:tc>
        <w:tc>
          <w:tcPr>
            <w:tcW w:w="2616" w:type="dxa"/>
          </w:tcPr>
          <w:p w:rsidR="00734441" w:rsidRDefault="00734441" w:rsidP="007B6340">
            <w:pPr>
              <w:jc w:val="center"/>
            </w:pPr>
            <w:r>
              <w:t>Property, housing &amp; estate managers</w:t>
            </w:r>
          </w:p>
        </w:tc>
        <w:tc>
          <w:tcPr>
            <w:tcW w:w="2831" w:type="dxa"/>
          </w:tcPr>
          <w:p w:rsidR="00734441" w:rsidRDefault="00734441" w:rsidP="007B6340">
            <w:pPr>
              <w:jc w:val="both"/>
              <w:rPr>
                <w:rFonts w:eastAsiaTheme="minorEastAsia"/>
                <w:lang w:bidi="en-US"/>
              </w:rPr>
            </w:pPr>
            <w:hyperlink r:id="rId16" w:history="1">
              <w:r w:rsidRPr="00357656">
                <w:rPr>
                  <w:rStyle w:val="Hyperlink"/>
                  <w:rFonts w:eastAsiaTheme="minorEastAsia"/>
                  <w:lang w:bidi="en-US"/>
                </w:rPr>
                <w:t>president@iexpe.org</w:t>
              </w:r>
            </w:hyperlink>
          </w:p>
        </w:tc>
        <w:tc>
          <w:tcPr>
            <w:tcW w:w="1662" w:type="dxa"/>
          </w:tcPr>
          <w:p w:rsidR="00734441" w:rsidRDefault="00734441" w:rsidP="007B6340">
            <w:pPr>
              <w:jc w:val="center"/>
            </w:pPr>
            <w:r>
              <w:t>Expertise-looking for partner</w:t>
            </w:r>
          </w:p>
        </w:tc>
      </w:tr>
      <w:tr w:rsidR="00DC71DD" w:rsidTr="007B6340">
        <w:tc>
          <w:tcPr>
            <w:tcW w:w="1396" w:type="dxa"/>
          </w:tcPr>
          <w:p w:rsidR="00DC71DD" w:rsidRDefault="00DC71DD" w:rsidP="007B6340">
            <w:pPr>
              <w:jc w:val="center"/>
            </w:pPr>
            <w:r>
              <w:t>14</w:t>
            </w:r>
          </w:p>
        </w:tc>
        <w:tc>
          <w:tcPr>
            <w:tcW w:w="988" w:type="dxa"/>
          </w:tcPr>
          <w:p w:rsidR="00DC71DD" w:rsidRDefault="00DC71DD" w:rsidP="007B6340">
            <w:pPr>
              <w:jc w:val="center"/>
            </w:pPr>
            <w:r>
              <w:t>2111</w:t>
            </w:r>
          </w:p>
          <w:p w:rsidR="00DC71DD" w:rsidRDefault="00DC71DD" w:rsidP="007B6340">
            <w:pPr>
              <w:jc w:val="center"/>
            </w:pPr>
            <w:r>
              <w:t>2112</w:t>
            </w:r>
          </w:p>
          <w:p w:rsidR="00DC71DD" w:rsidRDefault="00DC71DD" w:rsidP="007B6340">
            <w:pPr>
              <w:jc w:val="center"/>
            </w:pPr>
            <w:r>
              <w:t>2150</w:t>
            </w:r>
          </w:p>
          <w:p w:rsidR="00DC71DD" w:rsidRDefault="00DC71DD" w:rsidP="007B6340">
            <w:pPr>
              <w:jc w:val="center"/>
            </w:pPr>
          </w:p>
          <w:p w:rsidR="00DC71DD" w:rsidRDefault="00DC71DD" w:rsidP="007B6340">
            <w:pPr>
              <w:jc w:val="center"/>
            </w:pPr>
            <w:r>
              <w:t>3111</w:t>
            </w:r>
          </w:p>
        </w:tc>
        <w:tc>
          <w:tcPr>
            <w:tcW w:w="2616" w:type="dxa"/>
          </w:tcPr>
          <w:p w:rsidR="00DC71DD" w:rsidRDefault="00DC71DD" w:rsidP="007B6340">
            <w:pPr>
              <w:jc w:val="center"/>
            </w:pPr>
            <w:r>
              <w:t>Chemical scientists</w:t>
            </w:r>
          </w:p>
          <w:p w:rsidR="00DC71DD" w:rsidRDefault="00DC71DD" w:rsidP="007B6340">
            <w:pPr>
              <w:jc w:val="center"/>
            </w:pPr>
            <w:r>
              <w:t>Biological scientists</w:t>
            </w:r>
          </w:p>
          <w:p w:rsidR="00DC71DD" w:rsidRDefault="00DC71DD" w:rsidP="007B6340">
            <w:pPr>
              <w:jc w:val="center"/>
            </w:pPr>
            <w:r>
              <w:t>Research &amp; Development Managers</w:t>
            </w:r>
          </w:p>
          <w:p w:rsidR="00DC71DD" w:rsidRDefault="00DC71DD" w:rsidP="007B6340">
            <w:pPr>
              <w:jc w:val="center"/>
            </w:pPr>
            <w:r>
              <w:t>Laboratory Technicians</w:t>
            </w:r>
          </w:p>
        </w:tc>
        <w:tc>
          <w:tcPr>
            <w:tcW w:w="2831" w:type="dxa"/>
          </w:tcPr>
          <w:p w:rsidR="00DC71DD" w:rsidRDefault="00DC71DD" w:rsidP="007B6340">
            <w:pPr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president@iexpe.org</w:t>
            </w:r>
          </w:p>
        </w:tc>
        <w:tc>
          <w:tcPr>
            <w:tcW w:w="1662" w:type="dxa"/>
          </w:tcPr>
          <w:p w:rsidR="00DC71DD" w:rsidRDefault="00DC71DD" w:rsidP="007B6340">
            <w:pPr>
              <w:jc w:val="center"/>
            </w:pPr>
            <w:r>
              <w:t>Expertise – looking for partner</w:t>
            </w:r>
          </w:p>
        </w:tc>
      </w:tr>
      <w:tr w:rsidR="009604D7" w:rsidTr="007B6340">
        <w:tc>
          <w:tcPr>
            <w:tcW w:w="1396" w:type="dxa"/>
          </w:tcPr>
          <w:p w:rsidR="009604D7" w:rsidRDefault="009604D7" w:rsidP="007B6340">
            <w:pPr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9604D7" w:rsidRDefault="009604D7" w:rsidP="009604D7">
            <w:pPr>
              <w:jc w:val="center"/>
            </w:pPr>
            <w:r>
              <w:t>8211</w:t>
            </w:r>
          </w:p>
          <w:p w:rsidR="009604D7" w:rsidRDefault="009604D7" w:rsidP="009604D7">
            <w:pPr>
              <w:jc w:val="center"/>
            </w:pPr>
            <w:r>
              <w:t>8212</w:t>
            </w:r>
          </w:p>
          <w:p w:rsidR="009604D7" w:rsidRDefault="009604D7" w:rsidP="009604D7">
            <w:pPr>
              <w:jc w:val="center"/>
            </w:pPr>
            <w:r>
              <w:t>8232</w:t>
            </w:r>
          </w:p>
          <w:p w:rsidR="009604D7" w:rsidRDefault="009604D7" w:rsidP="009604D7">
            <w:pPr>
              <w:jc w:val="center"/>
            </w:pPr>
            <w:r>
              <w:t>8233</w:t>
            </w:r>
          </w:p>
          <w:p w:rsidR="009604D7" w:rsidRDefault="009604D7" w:rsidP="009604D7">
            <w:pPr>
              <w:jc w:val="center"/>
            </w:pPr>
            <w:r>
              <w:t>8234</w:t>
            </w:r>
          </w:p>
          <w:p w:rsidR="009604D7" w:rsidRDefault="009604D7" w:rsidP="009604D7">
            <w:pPr>
              <w:jc w:val="center"/>
            </w:pPr>
            <w:r>
              <w:t>8239</w:t>
            </w:r>
          </w:p>
          <w:p w:rsidR="009604D7" w:rsidRDefault="009604D7" w:rsidP="007B6340">
            <w:pPr>
              <w:jc w:val="center"/>
            </w:pPr>
            <w:r>
              <w:t>8239</w:t>
            </w:r>
          </w:p>
          <w:p w:rsidR="009604D7" w:rsidRDefault="009604D7" w:rsidP="007B6340">
            <w:pPr>
              <w:jc w:val="center"/>
            </w:pPr>
          </w:p>
          <w:p w:rsidR="009604D7" w:rsidRDefault="009604D7" w:rsidP="007B6340">
            <w:pPr>
              <w:jc w:val="center"/>
            </w:pPr>
            <w:r>
              <w:t>9260</w:t>
            </w:r>
          </w:p>
        </w:tc>
        <w:tc>
          <w:tcPr>
            <w:tcW w:w="2616" w:type="dxa"/>
          </w:tcPr>
          <w:p w:rsidR="009604D7" w:rsidRDefault="009604D7" w:rsidP="007B6340">
            <w:pPr>
              <w:jc w:val="center"/>
            </w:pPr>
            <w:r>
              <w:t>LGV drivers</w:t>
            </w:r>
          </w:p>
          <w:p w:rsidR="009604D7" w:rsidRDefault="009604D7" w:rsidP="009604D7">
            <w:pPr>
              <w:jc w:val="center"/>
            </w:pPr>
            <w:r>
              <w:t>Van drivers</w:t>
            </w:r>
          </w:p>
          <w:p w:rsidR="009604D7" w:rsidRDefault="009604D7" w:rsidP="009604D7">
            <w:pPr>
              <w:jc w:val="center"/>
            </w:pPr>
            <w:r>
              <w:t>Marine &amp; waterways transport operatives</w:t>
            </w:r>
          </w:p>
          <w:p w:rsidR="009604D7" w:rsidRDefault="009604D7" w:rsidP="009604D7">
            <w:pPr>
              <w:jc w:val="center"/>
            </w:pPr>
            <w:r>
              <w:t>Rail transport operatives</w:t>
            </w:r>
          </w:p>
          <w:p w:rsidR="009604D7" w:rsidRDefault="009604D7" w:rsidP="007B6340">
            <w:pPr>
              <w:jc w:val="center"/>
            </w:pPr>
            <w:r>
              <w:t>Other driver &amp; transport operatives</w:t>
            </w:r>
          </w:p>
          <w:p w:rsidR="009604D7" w:rsidRDefault="009604D7" w:rsidP="007B6340">
            <w:pPr>
              <w:jc w:val="center"/>
            </w:pPr>
            <w:r>
              <w:t>Elementary storage occupations</w:t>
            </w:r>
          </w:p>
        </w:tc>
        <w:tc>
          <w:tcPr>
            <w:tcW w:w="2831" w:type="dxa"/>
          </w:tcPr>
          <w:p w:rsidR="009604D7" w:rsidRDefault="009604D7" w:rsidP="007B6340">
            <w:pPr>
              <w:jc w:val="both"/>
              <w:rPr>
                <w:rFonts w:eastAsiaTheme="minorEastAsia"/>
                <w:lang w:bidi="en-US"/>
              </w:rPr>
            </w:pPr>
            <w:hyperlink r:id="rId17" w:history="1">
              <w:r w:rsidRPr="00357656">
                <w:rPr>
                  <w:rStyle w:val="Hyperlink"/>
                  <w:rFonts w:eastAsiaTheme="minorEastAsia"/>
                  <w:lang w:bidi="en-US"/>
                </w:rPr>
                <w:t>president@iexpe.org</w:t>
              </w:r>
            </w:hyperlink>
          </w:p>
        </w:tc>
        <w:tc>
          <w:tcPr>
            <w:tcW w:w="1662" w:type="dxa"/>
          </w:tcPr>
          <w:p w:rsidR="009604D7" w:rsidRDefault="009604D7" w:rsidP="007B6340">
            <w:pPr>
              <w:jc w:val="center"/>
            </w:pPr>
            <w:r>
              <w:t>Expertise – looking to partner</w:t>
            </w:r>
          </w:p>
        </w:tc>
      </w:tr>
    </w:tbl>
    <w:p w:rsidR="00CA0C04" w:rsidRDefault="00CA0C04" w:rsidP="00CA0C04">
      <w:pPr>
        <w:jc w:val="center"/>
      </w:pPr>
    </w:p>
    <w:sectPr w:rsidR="00CA0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E8"/>
    <w:rsid w:val="00064757"/>
    <w:rsid w:val="00101606"/>
    <w:rsid w:val="00197071"/>
    <w:rsid w:val="002C3C12"/>
    <w:rsid w:val="003B6CE8"/>
    <w:rsid w:val="003D75A1"/>
    <w:rsid w:val="00401F7E"/>
    <w:rsid w:val="004D1B3E"/>
    <w:rsid w:val="00532EEE"/>
    <w:rsid w:val="00650B50"/>
    <w:rsid w:val="00682B7E"/>
    <w:rsid w:val="00734441"/>
    <w:rsid w:val="0079208C"/>
    <w:rsid w:val="007B6340"/>
    <w:rsid w:val="009604D7"/>
    <w:rsid w:val="00CA0C04"/>
    <w:rsid w:val="00D135B6"/>
    <w:rsid w:val="00D32EEA"/>
    <w:rsid w:val="00DC71DD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D41C"/>
  <w15:chartTrackingRefBased/>
  <w15:docId w15:val="{58A6E6F4-C7F2-4F8C-8252-774D2B1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D1B3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0B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iexpe.org" TargetMode="External"/><Relationship Id="rId13" Type="http://schemas.openxmlformats.org/officeDocument/2006/relationships/hyperlink" Target="mailto:President@iexpe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W@creativeskillset.org" TargetMode="External"/><Relationship Id="rId12" Type="http://schemas.openxmlformats.org/officeDocument/2006/relationships/hyperlink" Target="mailto:Ursula.daly@bpif.org.uk" TargetMode="External"/><Relationship Id="rId17" Type="http://schemas.openxmlformats.org/officeDocument/2006/relationships/hyperlink" Target="mailto:president@iexpe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ident@iexp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an.ellis@thecdi.net" TargetMode="External"/><Relationship Id="rId11" Type="http://schemas.openxmlformats.org/officeDocument/2006/relationships/hyperlink" Target="mailto:JohnW@creativeskillset.org" TargetMode="External"/><Relationship Id="rId5" Type="http://schemas.openxmlformats.org/officeDocument/2006/relationships/hyperlink" Target="mailto:Claire.johnson@thecdi.net" TargetMode="External"/><Relationship Id="rId15" Type="http://schemas.openxmlformats.org/officeDocument/2006/relationships/hyperlink" Target="mailto:president@iexpe.org" TargetMode="External"/><Relationship Id="rId10" Type="http://schemas.openxmlformats.org/officeDocument/2006/relationships/hyperlink" Target="mailto:President@iexpe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resident@iexpe.org" TargetMode="External"/><Relationship Id="rId9" Type="http://schemas.openxmlformats.org/officeDocument/2006/relationships/hyperlink" Target="mailto:JohnW@creativeskillset.org" TargetMode="External"/><Relationship Id="rId14" Type="http://schemas.openxmlformats.org/officeDocument/2006/relationships/hyperlink" Target="mailto:Nigel.taylor@caretech-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Keogh</dc:creator>
  <cp:keywords/>
  <dc:description/>
  <cp:lastModifiedBy>Debbie Keogh</cp:lastModifiedBy>
  <cp:revision>3</cp:revision>
  <dcterms:created xsi:type="dcterms:W3CDTF">2016-04-28T10:26:00Z</dcterms:created>
  <dcterms:modified xsi:type="dcterms:W3CDTF">2016-04-29T08:59:00Z</dcterms:modified>
</cp:coreProperties>
</file>