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8343" w14:textId="24A5A24C" w:rsidR="001C4433" w:rsidRPr="001C4433" w:rsidRDefault="38D1D5F1" w:rsidP="38D1D5F1">
      <w:pPr>
        <w:rPr>
          <w:sz w:val="40"/>
          <w:szCs w:val="40"/>
        </w:rPr>
      </w:pPr>
      <w:bookmarkStart w:id="0" w:name="_GoBack"/>
      <w:bookmarkEnd w:id="0"/>
      <w:r w:rsidRPr="38D1D5F1">
        <w:rPr>
          <w:sz w:val="40"/>
          <w:szCs w:val="40"/>
        </w:rPr>
        <w:t>SHIPACQ</w:t>
      </w:r>
      <w:r w:rsidR="0096627D">
        <w:rPr>
          <w:sz w:val="40"/>
          <w:szCs w:val="40"/>
        </w:rPr>
        <w:t>138</w:t>
      </w:r>
    </w:p>
    <w:p w14:paraId="65A567A9" w14:textId="77777777"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14:paraId="2F500759" w14:textId="77777777"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008"/>
        <w:gridCol w:w="3020"/>
      </w:tblGrid>
      <w:tr w:rsidR="001C4433" w14:paraId="7E97BB19" w14:textId="77777777" w:rsidTr="001C4433">
        <w:tc>
          <w:tcPr>
            <w:tcW w:w="3080" w:type="dxa"/>
          </w:tcPr>
          <w:p w14:paraId="2967EBE1" w14:textId="77777777"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14:paraId="4B0D1742" w14:textId="77777777"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14:paraId="1BE73733" w14:textId="77777777"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14:paraId="1DCAFC6B" w14:textId="77777777" w:rsidTr="001C4433">
        <w:tc>
          <w:tcPr>
            <w:tcW w:w="3080" w:type="dxa"/>
          </w:tcPr>
          <w:p w14:paraId="5CCD0484" w14:textId="3C4658A6" w:rsidR="001C4433" w:rsidRDefault="00982FE5" w:rsidP="0096627D">
            <w:r>
              <w:t>1.</w:t>
            </w:r>
            <w:r w:rsidR="000E2FD4">
              <w:t>0</w:t>
            </w:r>
            <w:r w:rsidR="0096627D">
              <w:t>1</w:t>
            </w:r>
          </w:p>
        </w:tc>
        <w:tc>
          <w:tcPr>
            <w:tcW w:w="3081" w:type="dxa"/>
          </w:tcPr>
          <w:p w14:paraId="50C8E9AC" w14:textId="77777777" w:rsidR="001C4433" w:rsidRDefault="001C4433">
            <w:r>
              <w:t>Terms and Conditions</w:t>
            </w:r>
          </w:p>
        </w:tc>
        <w:tc>
          <w:tcPr>
            <w:tcW w:w="3081" w:type="dxa"/>
          </w:tcPr>
          <w:p w14:paraId="000D1CCB" w14:textId="77777777" w:rsidR="001C4433" w:rsidRDefault="001C4433">
            <w:r>
              <w:t>PERSONAL INFORMATION</w:t>
            </w:r>
          </w:p>
        </w:tc>
      </w:tr>
      <w:tr w:rsidR="00982FE5" w14:paraId="75F1126C" w14:textId="77777777" w:rsidTr="001C4433">
        <w:tc>
          <w:tcPr>
            <w:tcW w:w="3080" w:type="dxa"/>
          </w:tcPr>
          <w:p w14:paraId="6083D53E" w14:textId="5AA5BC97" w:rsidR="00982FE5" w:rsidRDefault="000E2FD4" w:rsidP="0096627D">
            <w:r>
              <w:t>1.</w:t>
            </w:r>
            <w:r w:rsidR="0096627D">
              <w:t>02</w:t>
            </w:r>
          </w:p>
        </w:tc>
        <w:tc>
          <w:tcPr>
            <w:tcW w:w="3081" w:type="dxa"/>
          </w:tcPr>
          <w:p w14:paraId="439DF614" w14:textId="34E305CF" w:rsidR="00982FE5" w:rsidRDefault="0096627D">
            <w:r>
              <w:t>SCHEDULE 1</w:t>
            </w:r>
          </w:p>
        </w:tc>
        <w:tc>
          <w:tcPr>
            <w:tcW w:w="3081" w:type="dxa"/>
          </w:tcPr>
          <w:p w14:paraId="4F89EFFF" w14:textId="10F7BF98" w:rsidR="00982FE5" w:rsidRDefault="0096627D">
            <w:r>
              <w:t>PERSONAL</w:t>
            </w:r>
            <w:r w:rsidR="00982FE5" w:rsidRPr="00982FE5">
              <w:t xml:space="preserve"> INFORMATION</w:t>
            </w:r>
          </w:p>
        </w:tc>
      </w:tr>
      <w:tr w:rsidR="001C4433" w14:paraId="5AFA31DF" w14:textId="77777777" w:rsidTr="001C4433">
        <w:tc>
          <w:tcPr>
            <w:tcW w:w="3080" w:type="dxa"/>
          </w:tcPr>
          <w:p w14:paraId="0F6506B4" w14:textId="18D80A2C" w:rsidR="001C4433" w:rsidRDefault="0096627D" w:rsidP="0096627D">
            <w:r>
              <w:t>1.03-1.72</w:t>
            </w:r>
          </w:p>
        </w:tc>
        <w:tc>
          <w:tcPr>
            <w:tcW w:w="3081" w:type="dxa"/>
          </w:tcPr>
          <w:p w14:paraId="10206149" w14:textId="77777777" w:rsidR="001C4433" w:rsidRDefault="001C4433">
            <w:r>
              <w:t>SCHEDULE 2</w:t>
            </w:r>
          </w:p>
        </w:tc>
        <w:tc>
          <w:tcPr>
            <w:tcW w:w="3081" w:type="dxa"/>
          </w:tcPr>
          <w:p w14:paraId="7FFF1EFC" w14:textId="77777777" w:rsidR="001C4433" w:rsidRDefault="001C4433">
            <w:r>
              <w:t>FINANCIAL INFORMATION</w:t>
            </w:r>
          </w:p>
        </w:tc>
      </w:tr>
      <w:tr w:rsidR="0096627D" w14:paraId="09033A5F" w14:textId="77777777" w:rsidTr="001C4433">
        <w:tc>
          <w:tcPr>
            <w:tcW w:w="3080" w:type="dxa"/>
          </w:tcPr>
          <w:p w14:paraId="6F869A4B" w14:textId="19FE6335" w:rsidR="0096627D" w:rsidRDefault="0096627D" w:rsidP="0096627D">
            <w:r>
              <w:t>1.73-1.129</w:t>
            </w:r>
          </w:p>
        </w:tc>
        <w:tc>
          <w:tcPr>
            <w:tcW w:w="3081" w:type="dxa"/>
          </w:tcPr>
          <w:p w14:paraId="19DA1321" w14:textId="5BE2FE17" w:rsidR="0096627D" w:rsidRDefault="0096627D">
            <w:r>
              <w:t>SCHEDULE 4</w:t>
            </w:r>
          </w:p>
        </w:tc>
        <w:tc>
          <w:tcPr>
            <w:tcW w:w="3081" w:type="dxa"/>
          </w:tcPr>
          <w:p w14:paraId="5E1C9168" w14:textId="2E3A9F4F" w:rsidR="0096627D" w:rsidRDefault="0096627D">
            <w:r>
              <w:t>FINANCIAL INFORMATION</w:t>
            </w:r>
          </w:p>
        </w:tc>
      </w:tr>
      <w:tr w:rsidR="0096627D" w14:paraId="33B557FC" w14:textId="77777777" w:rsidTr="001C4433">
        <w:tc>
          <w:tcPr>
            <w:tcW w:w="3080" w:type="dxa"/>
          </w:tcPr>
          <w:p w14:paraId="7AE0631B" w14:textId="062B0119" w:rsidR="0096627D" w:rsidRDefault="0096627D" w:rsidP="0096627D">
            <w:r>
              <w:t>1.130-1.133</w:t>
            </w:r>
          </w:p>
        </w:tc>
        <w:tc>
          <w:tcPr>
            <w:tcW w:w="3081" w:type="dxa"/>
          </w:tcPr>
          <w:p w14:paraId="0D46EF4F" w14:textId="75C6494C" w:rsidR="0096627D" w:rsidRDefault="0096627D">
            <w:r>
              <w:t>SCHEDULE 8</w:t>
            </w:r>
          </w:p>
        </w:tc>
        <w:tc>
          <w:tcPr>
            <w:tcW w:w="3081" w:type="dxa"/>
          </w:tcPr>
          <w:p w14:paraId="75575DC5" w14:textId="52F6CCF0" w:rsidR="0096627D" w:rsidRDefault="0096627D">
            <w:r>
              <w:t>PERSONAL INFORMATION</w:t>
            </w:r>
          </w:p>
        </w:tc>
      </w:tr>
      <w:tr w:rsidR="0096627D" w14:paraId="615F5ACB" w14:textId="77777777" w:rsidTr="001C4433">
        <w:tc>
          <w:tcPr>
            <w:tcW w:w="3080" w:type="dxa"/>
          </w:tcPr>
          <w:p w14:paraId="130FAAAD" w14:textId="1A6C2E4A" w:rsidR="0096627D" w:rsidRDefault="0096627D" w:rsidP="0096627D">
            <w:r>
              <w:t>1.134-1.141</w:t>
            </w:r>
          </w:p>
        </w:tc>
        <w:tc>
          <w:tcPr>
            <w:tcW w:w="3081" w:type="dxa"/>
          </w:tcPr>
          <w:p w14:paraId="5B136AB7" w14:textId="11350629" w:rsidR="0096627D" w:rsidRDefault="0096627D">
            <w:r>
              <w:t>SECHEDULE 11</w:t>
            </w:r>
          </w:p>
        </w:tc>
        <w:tc>
          <w:tcPr>
            <w:tcW w:w="3081" w:type="dxa"/>
          </w:tcPr>
          <w:p w14:paraId="12F1CD58" w14:textId="612CC1E4" w:rsidR="0096627D" w:rsidRDefault="0096627D">
            <w:r>
              <w:t>PERSONAL INFORMATION</w:t>
            </w:r>
          </w:p>
        </w:tc>
      </w:tr>
    </w:tbl>
    <w:p w14:paraId="7C413F61" w14:textId="77777777" w:rsidR="001C4433" w:rsidRDefault="001C4433"/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C7"/>
    <w:rsid w:val="00004AFC"/>
    <w:rsid w:val="000441C7"/>
    <w:rsid w:val="000E2FD4"/>
    <w:rsid w:val="001B603C"/>
    <w:rsid w:val="001C4433"/>
    <w:rsid w:val="003968D2"/>
    <w:rsid w:val="008E50ED"/>
    <w:rsid w:val="0096627D"/>
    <w:rsid w:val="00982FE5"/>
    <w:rsid w:val="00B82D5A"/>
    <w:rsid w:val="00BB5E94"/>
    <w:rsid w:val="00F1389D"/>
    <w:rsid w:val="38D1D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8343"/>
  <w15:docId w15:val="{EAEA998A-AB03-4680-97BA-8C7099F0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Richards, Gary D</cp:lastModifiedBy>
  <cp:revision>2</cp:revision>
  <dcterms:created xsi:type="dcterms:W3CDTF">2017-08-15T08:06:00Z</dcterms:created>
  <dcterms:modified xsi:type="dcterms:W3CDTF">2017-08-15T08:06:00Z</dcterms:modified>
</cp:coreProperties>
</file>