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D6" w:rsidRDefault="005F25C9" w:rsidP="005F25C9">
      <w:pPr>
        <w:rPr>
          <w:rFonts w:ascii="Calibri" w:eastAsia="Calibri" w:hAnsi="Calibri" w:cs="Calibri"/>
          <w:color w:val="1F497D"/>
          <w:u w:val="single"/>
        </w:rPr>
      </w:pPr>
      <w:r w:rsidRPr="00BD67AE">
        <w:rPr>
          <w:rFonts w:ascii="Calibri" w:eastAsia="Calibri" w:hAnsi="Calibri" w:cs="Calibri"/>
          <w:color w:val="1F497D"/>
          <w:u w:val="single"/>
        </w:rPr>
        <w:t>Community Dermatology Service</w:t>
      </w:r>
      <w:r w:rsidRPr="005F25C9">
        <w:rPr>
          <w:rFonts w:ascii="Calibri" w:eastAsia="Calibri" w:hAnsi="Calibri" w:cs="Calibri"/>
          <w:color w:val="1F497D"/>
          <w:u w:val="single"/>
        </w:rPr>
        <w:t xml:space="preserve"> – Expression of interest</w:t>
      </w:r>
    </w:p>
    <w:p w:rsidR="005F25C9" w:rsidRDefault="005F25C9" w:rsidP="005F25C9">
      <w:pPr>
        <w:rPr>
          <w:rFonts w:ascii="Calibri" w:eastAsia="Calibri" w:hAnsi="Calibri" w:cs="Calibri"/>
          <w:color w:val="1F497D"/>
        </w:rPr>
      </w:pPr>
      <w:r w:rsidRPr="005F25C9">
        <w:rPr>
          <w:rFonts w:ascii="Calibri" w:eastAsia="Calibri" w:hAnsi="Calibri" w:cs="Calibri"/>
          <w:color w:val="1F497D"/>
        </w:rPr>
        <w:t xml:space="preserve">Name of organisation: </w:t>
      </w:r>
    </w:p>
    <w:p w:rsidR="005F25C9" w:rsidRDefault="005F25C9" w:rsidP="005F25C9">
      <w:pPr>
        <w:rPr>
          <w:rFonts w:ascii="Calibri" w:eastAsia="Calibri" w:hAnsi="Calibri" w:cs="Calibri"/>
          <w:color w:val="1F497D"/>
        </w:rPr>
      </w:pPr>
    </w:p>
    <w:p w:rsidR="005F25C9" w:rsidRDefault="005F25C9" w:rsidP="005F25C9">
      <w:pPr>
        <w:rPr>
          <w:rFonts w:ascii="Calibri" w:eastAsia="Calibri" w:hAnsi="Calibri" w:cs="Calibri"/>
          <w:color w:val="1F497D"/>
        </w:rPr>
      </w:pPr>
      <w:r>
        <w:rPr>
          <w:lang w:val="en"/>
        </w:rPr>
        <w:t xml:space="preserve">Please provide confirmation of your </w:t>
      </w:r>
      <w:proofErr w:type="spellStart"/>
      <w:r>
        <w:rPr>
          <w:lang w:val="en"/>
        </w:rPr>
        <w:t>organisation’s</w:t>
      </w:r>
      <w:proofErr w:type="spellEnd"/>
      <w:r>
        <w:rPr>
          <w:lang w:val="en"/>
        </w:rPr>
        <w:t xml:space="preserve"> capability in relation to the following:</w:t>
      </w:r>
    </w:p>
    <w:p w:rsidR="005F25C9" w:rsidRDefault="005F25C9" w:rsidP="005F25C9">
      <w:pPr>
        <w:rPr>
          <w:rFonts w:ascii="Calibri" w:eastAsia="Calibri" w:hAnsi="Calibri" w:cs="Calibri"/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6610"/>
        <w:gridCol w:w="973"/>
        <w:gridCol w:w="1031"/>
      </w:tblGrid>
      <w:tr w:rsidR="005F25C9" w:rsidTr="005F25C9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5F25C9" w:rsidTr="005F25C9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r>
              <w:t xml:space="preserve">1.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 w:rsidP="005F25C9">
            <w:r>
              <w:rPr>
                <w:lang w:val="en"/>
              </w:rPr>
              <w:t xml:space="preserve">The </w:t>
            </w:r>
            <w:proofErr w:type="spellStart"/>
            <w:r>
              <w:rPr>
                <w:lang w:val="en"/>
              </w:rPr>
              <w:t>organisation</w:t>
            </w:r>
            <w:proofErr w:type="spellEnd"/>
            <w:r>
              <w:rPr>
                <w:lang w:val="en"/>
              </w:rPr>
              <w:t xml:space="preserve"> would be able to </w:t>
            </w:r>
            <w:r w:rsidRPr="00BD67AE">
              <w:rPr>
                <w:lang w:val="en"/>
              </w:rPr>
              <w:t>operationalise by December 2018 within the required localities</w:t>
            </w:r>
            <w:r>
              <w:rPr>
                <w:lang w:val="en"/>
              </w:rPr>
              <w:t xml:space="preserve">. </w:t>
            </w:r>
            <w:r w:rsidRPr="00BD67AE">
              <w:rPr>
                <w:lang w:val="en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</w:tr>
      <w:tr w:rsidR="005F25C9" w:rsidTr="005F25C9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r>
              <w:t xml:space="preserve">2.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 w:rsidP="005F25C9">
            <w:r>
              <w:rPr>
                <w:lang w:val="en"/>
              </w:rPr>
              <w:t xml:space="preserve">The </w:t>
            </w:r>
            <w:proofErr w:type="spellStart"/>
            <w:r>
              <w:rPr>
                <w:lang w:val="en"/>
              </w:rPr>
              <w:t>organisation</w:t>
            </w:r>
            <w:proofErr w:type="spellEnd"/>
            <w:r>
              <w:rPr>
                <w:lang w:val="en"/>
              </w:rPr>
              <w:t xml:space="preserve"> will be able t</w:t>
            </w:r>
            <w:r w:rsidRPr="00BD67AE">
              <w:rPr>
                <w:lang w:val="en"/>
              </w:rPr>
              <w:t xml:space="preserve">o clearly provide demonstrable experience and track record in delivering a primary care led community dermatology service which includes clinical triage, effective signposting and management of dermatology conditions in the primary/community setting. </w:t>
            </w:r>
            <w:r w:rsidRPr="00BD67AE">
              <w:rPr>
                <w:lang w:val="en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</w:tr>
      <w:tr w:rsidR="005F25C9" w:rsidTr="005F25C9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r>
              <w:t xml:space="preserve">3.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>
            <w:pPr>
              <w:rPr>
                <w:lang w:val="en"/>
              </w:rPr>
            </w:pPr>
            <w:r>
              <w:t xml:space="preserve">The organisation will be able to demonstrate compliance with </w:t>
            </w:r>
            <w:r>
              <w:rPr>
                <w:lang w:val="en"/>
              </w:rPr>
              <w:t xml:space="preserve">NHS </w:t>
            </w:r>
            <w:proofErr w:type="spellStart"/>
            <w:r>
              <w:rPr>
                <w:lang w:val="en"/>
              </w:rPr>
              <w:t>IGSoC</w:t>
            </w:r>
            <w:proofErr w:type="spellEnd"/>
            <w:r>
              <w:rPr>
                <w:lang w:val="en"/>
              </w:rPr>
              <w:t>.</w:t>
            </w:r>
          </w:p>
          <w:p w:rsidR="005F25C9" w:rsidRDefault="005F25C9"/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</w:tr>
    </w:tbl>
    <w:p w:rsidR="005F25C9" w:rsidRDefault="005F25C9" w:rsidP="005F25C9"/>
    <w:p w:rsidR="005F25C9" w:rsidRDefault="005F25C9" w:rsidP="005F25C9">
      <w:r>
        <w:t xml:space="preserve">If you have confirmed “Yes” to all of the above, </w:t>
      </w:r>
      <w:r w:rsidRPr="00BD67AE">
        <w:t>please co</w:t>
      </w:r>
      <w:r w:rsidRPr="005F25C9">
        <w:t xml:space="preserve">nfirm your interest in writing </w:t>
      </w:r>
      <w:r>
        <w:t xml:space="preserve">below </w:t>
      </w:r>
      <w:r w:rsidRPr="00BD67AE">
        <w:t>with a supporting statement not exceeding 2000 words</w:t>
      </w:r>
      <w:r>
        <w:t xml:space="preserve">: </w:t>
      </w:r>
    </w:p>
    <w:p w:rsidR="005F25C9" w:rsidRDefault="005F25C9" w:rsidP="005F25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25C9" w:rsidTr="005F25C9">
        <w:tc>
          <w:tcPr>
            <w:tcW w:w="9016" w:type="dxa"/>
          </w:tcPr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</w:tc>
      </w:tr>
    </w:tbl>
    <w:p w:rsidR="005F25C9" w:rsidRDefault="005F25C9" w:rsidP="005F25C9"/>
    <w:p w:rsidR="005F25C9" w:rsidRPr="005F25C9" w:rsidRDefault="005F25C9" w:rsidP="005F25C9">
      <w:r>
        <w:rPr>
          <w:rFonts w:ascii="Calibri" w:eastAsia="Calibri" w:hAnsi="Calibri" w:cs="Calibri"/>
          <w:color w:val="1F497D"/>
        </w:rPr>
        <w:t xml:space="preserve">Please </w:t>
      </w:r>
      <w:r w:rsidRPr="00BD67AE">
        <w:rPr>
          <w:rFonts w:ascii="Calibri" w:eastAsia="Calibri" w:hAnsi="Calibri" w:cs="Calibri"/>
          <w:color w:val="1F497D"/>
        </w:rPr>
        <w:t>email to</w:t>
      </w:r>
      <w:r w:rsidR="00DB5985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hyperlink r:id="rId6" w:history="1">
        <w:r w:rsidR="00DB5985" w:rsidRPr="000312E5">
          <w:rPr>
            <w:rStyle w:val="Hyperlink"/>
            <w:rFonts w:ascii="Calibri" w:eastAsia="Calibri" w:hAnsi="Calibri" w:cs="Calibri"/>
          </w:rPr>
          <w:t>nelcsu.procurementnorthants@nhs.net</w:t>
        </w:r>
      </w:hyperlink>
      <w:r w:rsidR="00DB5985">
        <w:rPr>
          <w:rFonts w:ascii="Calibri" w:eastAsia="Calibri" w:hAnsi="Calibri" w:cs="Calibri"/>
          <w:color w:val="1F497D"/>
        </w:rPr>
        <w:t xml:space="preserve"> </w:t>
      </w:r>
      <w:r>
        <w:rPr>
          <w:rFonts w:ascii="Calibri" w:eastAsia="Calibri" w:hAnsi="Calibri" w:cs="Calibri"/>
          <w:color w:val="1F497D"/>
        </w:rPr>
        <w:t>by</w:t>
      </w:r>
      <w:r w:rsidRPr="00BD67AE">
        <w:rPr>
          <w:rFonts w:ascii="Calibri" w:eastAsia="Calibri" w:hAnsi="Calibri" w:cs="Calibri"/>
          <w:color w:val="1F497D"/>
        </w:rPr>
        <w:t xml:space="preserve"> no later than 5.00pm on Friday 17th August 2018.</w:t>
      </w:r>
      <w:bookmarkStart w:id="0" w:name="_GoBack"/>
      <w:bookmarkEnd w:id="0"/>
    </w:p>
    <w:sectPr w:rsidR="005F25C9" w:rsidRPr="005F25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C9" w:rsidRDefault="005F25C9" w:rsidP="005F25C9">
      <w:pPr>
        <w:spacing w:after="0" w:line="240" w:lineRule="auto"/>
      </w:pPr>
      <w:r>
        <w:separator/>
      </w:r>
    </w:p>
  </w:endnote>
  <w:endnote w:type="continuationSeparator" w:id="0">
    <w:p w:rsidR="005F25C9" w:rsidRDefault="005F25C9" w:rsidP="005F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C9" w:rsidRDefault="005F25C9" w:rsidP="005F25C9">
      <w:pPr>
        <w:spacing w:after="0" w:line="240" w:lineRule="auto"/>
      </w:pPr>
      <w:r>
        <w:separator/>
      </w:r>
    </w:p>
  </w:footnote>
  <w:footnote w:type="continuationSeparator" w:id="0">
    <w:p w:rsidR="005F25C9" w:rsidRDefault="005F25C9" w:rsidP="005F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C9" w:rsidRDefault="005F25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593DC71" wp14:editId="547CB2CA">
          <wp:simplePos x="0" y="0"/>
          <wp:positionH relativeFrom="margin">
            <wp:posOffset>-810883</wp:posOffset>
          </wp:positionH>
          <wp:positionV relativeFrom="paragraph">
            <wp:posOffset>-319812</wp:posOffset>
          </wp:positionV>
          <wp:extent cx="1009291" cy="613758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9"/>
    <w:rsid w:val="002F6906"/>
    <w:rsid w:val="005F25C9"/>
    <w:rsid w:val="00DB5985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F1E97-01D1-49B0-B5ED-B4C84327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C9"/>
  </w:style>
  <w:style w:type="paragraph" w:styleId="Footer">
    <w:name w:val="footer"/>
    <w:basedOn w:val="Normal"/>
    <w:link w:val="FooterChar"/>
    <w:uiPriority w:val="99"/>
    <w:unhideWhenUsed/>
    <w:rsid w:val="005F2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C9"/>
  </w:style>
  <w:style w:type="table" w:styleId="TableGrid">
    <w:name w:val="Table Grid"/>
    <w:basedOn w:val="TableNormal"/>
    <w:uiPriority w:val="39"/>
    <w:rsid w:val="005F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5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lcsu.procurementnorthant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Rosalind - Procurement Specialist</dc:creator>
  <cp:keywords/>
  <dc:description/>
  <cp:lastModifiedBy>Taylor, Andrew - Procurement Administrator</cp:lastModifiedBy>
  <cp:revision>2</cp:revision>
  <dcterms:created xsi:type="dcterms:W3CDTF">2018-07-31T11:09:00Z</dcterms:created>
  <dcterms:modified xsi:type="dcterms:W3CDTF">2018-08-21T15:11:00Z</dcterms:modified>
</cp:coreProperties>
</file>