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6A3F6730" w14:textId="77777777" w:rsidR="00816A5A" w:rsidRPr="00C176DD" w:rsidRDefault="00816A5A" w:rsidP="00C176DD">
      <w:pPr>
        <w:pStyle w:val="NoSpacing"/>
        <w:jc w:val="right"/>
        <w:rPr>
          <w:rFonts w:cs="Arial"/>
          <w:color w:val="0070C0"/>
          <w:sz w:val="24"/>
          <w:u w:val="single"/>
        </w:rPr>
      </w:pPr>
    </w:p>
    <w:p w14:paraId="18A9D462" w14:textId="3153A1F3" w:rsidR="00816A5A" w:rsidRPr="0010624E" w:rsidRDefault="00816A5A" w:rsidP="00816A5A">
      <w:pPr>
        <w:pStyle w:val="NoSpacing"/>
        <w:jc w:val="right"/>
        <w:rPr>
          <w:rFonts w:cs="Arial"/>
          <w:b/>
          <w:bCs/>
          <w:sz w:val="24"/>
        </w:rPr>
      </w:pP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sidR="002E3231" w:rsidRPr="002E3231">
        <w:rPr>
          <w:rFonts w:cs="Arial"/>
          <w:b/>
          <w:bCs/>
          <w:sz w:val="24"/>
        </w:rPr>
        <w:t>10</w:t>
      </w:r>
      <w:r w:rsidR="001A5366" w:rsidRPr="002E3231">
        <w:rPr>
          <w:rFonts w:cs="Arial"/>
          <w:b/>
          <w:bCs/>
          <w:sz w:val="24"/>
        </w:rPr>
        <w:t xml:space="preserve"> </w:t>
      </w:r>
      <w:r w:rsidR="00BA48DA" w:rsidRPr="002E3231">
        <w:rPr>
          <w:rFonts w:cs="Arial"/>
          <w:b/>
          <w:bCs/>
          <w:sz w:val="24"/>
        </w:rPr>
        <w:t>February</w:t>
      </w:r>
      <w:r w:rsidRPr="002E3231">
        <w:rPr>
          <w:rFonts w:cs="Arial"/>
          <w:b/>
          <w:bCs/>
          <w:sz w:val="24"/>
        </w:rPr>
        <w:t xml:space="preserve"> 202</w:t>
      </w:r>
      <w:r w:rsidR="00BA48DA" w:rsidRPr="002E3231">
        <w:rPr>
          <w:rFonts w:cs="Arial"/>
          <w:b/>
          <w:bCs/>
          <w:sz w:val="24"/>
        </w:rPr>
        <w:t>5</w:t>
      </w:r>
      <w:r w:rsidRPr="0010624E">
        <w:rPr>
          <w:rFonts w:cs="Arial"/>
          <w:b/>
          <w:bCs/>
          <w:sz w:val="24"/>
        </w:rPr>
        <w:t xml:space="preserve"> </w:t>
      </w:r>
    </w:p>
    <w:p w14:paraId="453B6289" w14:textId="46456461" w:rsidR="00A828F4" w:rsidRPr="0024294E" w:rsidRDefault="00A828F4" w:rsidP="00A828F4">
      <w:pPr>
        <w:pStyle w:val="NoSpacing"/>
        <w:spacing w:after="120"/>
        <w:rPr>
          <w:rFonts w:cs="Arial"/>
          <w:b/>
          <w:sz w:val="24"/>
        </w:rPr>
      </w:pPr>
    </w:p>
    <w:p w14:paraId="5AAF5BAC" w14:textId="3B0F5FAA" w:rsidR="00816A5A" w:rsidRPr="00816A5A" w:rsidRDefault="00816A5A" w:rsidP="00816A5A">
      <w:pPr>
        <w:tabs>
          <w:tab w:val="left" w:pos="1985"/>
          <w:tab w:val="left" w:pos="3544"/>
        </w:tabs>
        <w:rPr>
          <w:rFonts w:cs="Arial"/>
          <w:b/>
          <w:sz w:val="26"/>
          <w:szCs w:val="26"/>
        </w:rPr>
      </w:pPr>
      <w:bookmarkStart w:id="0" w:name="_Hlk148106115"/>
      <w:bookmarkStart w:id="1" w:name="_Hlk188530693"/>
      <w:r w:rsidRPr="00816A5A">
        <w:rPr>
          <w:rFonts w:cs="Arial"/>
          <w:b/>
          <w:sz w:val="26"/>
          <w:szCs w:val="26"/>
        </w:rPr>
        <w:t xml:space="preserve">Invitation to offer for </w:t>
      </w:r>
      <w:bookmarkEnd w:id="0"/>
      <w:r w:rsidRPr="00816A5A">
        <w:rPr>
          <w:rFonts w:cs="Arial"/>
          <w:b/>
          <w:sz w:val="26"/>
          <w:szCs w:val="26"/>
        </w:rPr>
        <w:t xml:space="preserve">NHS </w:t>
      </w:r>
      <w:r w:rsidRPr="00816A5A">
        <w:rPr>
          <w:rFonts w:cs="Arial"/>
          <w:b/>
          <w:sz w:val="24"/>
        </w:rPr>
        <w:t>Framework</w:t>
      </w:r>
      <w:r w:rsidRPr="00816A5A">
        <w:rPr>
          <w:rFonts w:cs="Arial"/>
          <w:b/>
          <w:sz w:val="26"/>
          <w:szCs w:val="26"/>
        </w:rPr>
        <w:t xml:space="preserve"> Agreement for Branded Medicines </w:t>
      </w:r>
      <w:r w:rsidR="001A5366">
        <w:rPr>
          <w:rFonts w:cs="Arial"/>
          <w:b/>
          <w:sz w:val="26"/>
          <w:szCs w:val="26"/>
        </w:rPr>
        <w:t>–</w:t>
      </w:r>
      <w:r w:rsidRPr="00816A5A">
        <w:rPr>
          <w:rFonts w:cs="Arial"/>
          <w:b/>
          <w:sz w:val="26"/>
          <w:szCs w:val="26"/>
        </w:rPr>
        <w:t xml:space="preserve"> </w:t>
      </w:r>
      <w:bookmarkStart w:id="2" w:name="_Hlk179465936"/>
      <w:r w:rsidR="001A5366">
        <w:rPr>
          <w:rFonts w:cs="Arial"/>
          <w:b/>
          <w:sz w:val="26"/>
          <w:szCs w:val="26"/>
        </w:rPr>
        <w:t>Tranche A London and South of England and</w:t>
      </w:r>
      <w:r w:rsidR="00E61984">
        <w:rPr>
          <w:rFonts w:cs="Arial"/>
          <w:b/>
          <w:sz w:val="26"/>
          <w:szCs w:val="26"/>
        </w:rPr>
        <w:t xml:space="preserve"> Adult</w:t>
      </w:r>
      <w:r w:rsidR="001A5366">
        <w:rPr>
          <w:rFonts w:cs="Arial"/>
          <w:b/>
          <w:sz w:val="26"/>
          <w:szCs w:val="26"/>
        </w:rPr>
        <w:t xml:space="preserve"> Influenza (National) </w:t>
      </w:r>
      <w:r w:rsidRPr="00816A5A">
        <w:rPr>
          <w:rFonts w:cs="Arial"/>
          <w:b/>
          <w:sz w:val="26"/>
          <w:szCs w:val="26"/>
        </w:rPr>
        <w:t xml:space="preserve">- </w:t>
      </w:r>
      <w:r>
        <w:rPr>
          <w:rFonts w:cs="Arial"/>
          <w:b/>
          <w:sz w:val="26"/>
          <w:szCs w:val="26"/>
        </w:rPr>
        <w:t>0</w:t>
      </w:r>
      <w:r w:rsidRPr="00816A5A">
        <w:rPr>
          <w:rFonts w:cs="Arial"/>
          <w:b/>
          <w:sz w:val="26"/>
          <w:szCs w:val="26"/>
        </w:rPr>
        <w:t xml:space="preserve">1 </w:t>
      </w:r>
      <w:r w:rsidR="001A5366">
        <w:rPr>
          <w:rFonts w:cs="Arial"/>
          <w:b/>
          <w:sz w:val="26"/>
          <w:szCs w:val="26"/>
        </w:rPr>
        <w:t xml:space="preserve">September </w:t>
      </w:r>
      <w:r w:rsidRPr="00816A5A">
        <w:rPr>
          <w:rFonts w:cs="Arial"/>
          <w:b/>
          <w:sz w:val="26"/>
          <w:szCs w:val="26"/>
        </w:rPr>
        <w:t>202</w:t>
      </w:r>
      <w:r>
        <w:rPr>
          <w:rFonts w:cs="Arial"/>
          <w:b/>
          <w:sz w:val="26"/>
          <w:szCs w:val="26"/>
        </w:rPr>
        <w:t>5</w:t>
      </w:r>
      <w:bookmarkEnd w:id="2"/>
    </w:p>
    <w:p w14:paraId="007F222D" w14:textId="3FF4EE77" w:rsidR="002B6C8E" w:rsidRPr="00816A5A" w:rsidRDefault="00481098" w:rsidP="00A828F4">
      <w:pPr>
        <w:pStyle w:val="NoSpacing"/>
        <w:spacing w:after="120"/>
        <w:rPr>
          <w:rFonts w:cs="Arial"/>
          <w:b/>
          <w:sz w:val="24"/>
        </w:rPr>
      </w:pPr>
      <w:r w:rsidRPr="00816A5A">
        <w:rPr>
          <w:rFonts w:cs="Arial"/>
          <w:b/>
          <w:sz w:val="24"/>
        </w:rPr>
        <w:t xml:space="preserve">Offer reference number: </w:t>
      </w:r>
      <w:bookmarkStart w:id="3" w:name="_Hlk179295230"/>
      <w:r w:rsidR="0047658D" w:rsidRPr="00816A5A">
        <w:rPr>
          <w:rFonts w:cs="Arial"/>
          <w:b/>
          <w:sz w:val="24"/>
        </w:rPr>
        <w:t>CM/PH</w:t>
      </w:r>
      <w:r w:rsidR="00712E11">
        <w:rPr>
          <w:rFonts w:cs="Arial"/>
          <w:b/>
          <w:sz w:val="24"/>
        </w:rPr>
        <w:t>R</w:t>
      </w:r>
      <w:r w:rsidR="0047658D" w:rsidRPr="00816A5A">
        <w:rPr>
          <w:rFonts w:cs="Arial"/>
          <w:b/>
          <w:sz w:val="24"/>
        </w:rPr>
        <w:t>/2</w:t>
      </w:r>
      <w:r w:rsidR="001A5366">
        <w:rPr>
          <w:rFonts w:cs="Arial"/>
          <w:b/>
          <w:sz w:val="24"/>
        </w:rPr>
        <w:t>4</w:t>
      </w:r>
      <w:r w:rsidR="0047658D" w:rsidRPr="00816A5A">
        <w:rPr>
          <w:rFonts w:cs="Arial"/>
          <w:b/>
          <w:sz w:val="24"/>
        </w:rPr>
        <w:t>/5</w:t>
      </w:r>
      <w:r w:rsidR="001A5366">
        <w:rPr>
          <w:rFonts w:cs="Arial"/>
          <w:b/>
          <w:sz w:val="24"/>
        </w:rPr>
        <w:t>718</w:t>
      </w:r>
    </w:p>
    <w:bookmarkEnd w:id="3"/>
    <w:p w14:paraId="7C0F9F85" w14:textId="2CBEDAC1" w:rsidR="000074EB" w:rsidRDefault="00DD0435" w:rsidP="00A828F4">
      <w:pPr>
        <w:pStyle w:val="NoSpacing"/>
        <w:spacing w:after="120"/>
        <w:rPr>
          <w:rFonts w:cs="Arial"/>
          <w:b/>
          <w:bCs/>
          <w:sz w:val="24"/>
        </w:rPr>
      </w:pPr>
      <w:r w:rsidRPr="0024294E">
        <w:rPr>
          <w:rFonts w:cs="Arial"/>
          <w:b/>
          <w:bCs/>
          <w:sz w:val="26"/>
          <w:szCs w:val="26"/>
        </w:rPr>
        <w:t>FIND A TENDER (FTS)</w:t>
      </w:r>
      <w:r w:rsidR="000074EB" w:rsidRPr="0024294E">
        <w:rPr>
          <w:rFonts w:cs="Arial"/>
          <w:b/>
          <w:bCs/>
          <w:sz w:val="26"/>
          <w:szCs w:val="26"/>
        </w:rPr>
        <w:t xml:space="preserve"> Reference number</w:t>
      </w:r>
      <w:r w:rsidR="000074EB" w:rsidRPr="00C77AFB">
        <w:rPr>
          <w:rFonts w:cs="Arial"/>
          <w:b/>
          <w:bCs/>
          <w:sz w:val="26"/>
          <w:szCs w:val="26"/>
        </w:rPr>
        <w:t>:</w:t>
      </w:r>
      <w:r w:rsidR="008E2D9C" w:rsidRPr="00C77AFB">
        <w:rPr>
          <w:rFonts w:cs="Arial"/>
          <w:b/>
          <w:bCs/>
          <w:sz w:val="24"/>
        </w:rPr>
        <w:t xml:space="preserve"> 202</w:t>
      </w:r>
      <w:r w:rsidR="001A5366" w:rsidRPr="00C77AFB">
        <w:rPr>
          <w:rFonts w:cs="Arial"/>
          <w:b/>
          <w:bCs/>
          <w:sz w:val="24"/>
        </w:rPr>
        <w:t>5</w:t>
      </w:r>
      <w:r w:rsidR="008E2D9C" w:rsidRPr="00C77AFB">
        <w:rPr>
          <w:rFonts w:cs="Arial"/>
          <w:b/>
          <w:bCs/>
          <w:sz w:val="24"/>
        </w:rPr>
        <w:t>/S 000-</w:t>
      </w:r>
      <w:r w:rsidR="00C77AFB" w:rsidRPr="00C77AFB">
        <w:rPr>
          <w:rFonts w:cs="Arial"/>
          <w:b/>
          <w:bCs/>
          <w:sz w:val="24"/>
        </w:rPr>
        <w:t>004304</w:t>
      </w:r>
    </w:p>
    <w:p w14:paraId="6E667E85" w14:textId="779063EB" w:rsidR="00666ACC" w:rsidRPr="001A5366" w:rsidRDefault="00996A86" w:rsidP="001A5366">
      <w:pPr>
        <w:rPr>
          <w:rFonts w:cs="Arial"/>
          <w:b/>
          <w:sz w:val="26"/>
          <w:szCs w:val="26"/>
        </w:rPr>
      </w:pPr>
      <w:bookmarkStart w:id="4" w:name="_Hlk179466004"/>
      <w:r w:rsidRPr="00816A5A">
        <w:rPr>
          <w:rFonts w:cs="Arial"/>
          <w:b/>
          <w:sz w:val="24"/>
        </w:rPr>
        <w:t>CM/PH</w:t>
      </w:r>
      <w:r>
        <w:rPr>
          <w:rFonts w:cs="Arial"/>
          <w:b/>
          <w:sz w:val="24"/>
        </w:rPr>
        <w:t>R</w:t>
      </w:r>
      <w:r w:rsidRPr="00816A5A">
        <w:rPr>
          <w:rFonts w:cs="Arial"/>
          <w:b/>
          <w:sz w:val="24"/>
        </w:rPr>
        <w:t>/2</w:t>
      </w:r>
      <w:r w:rsidR="001A5366">
        <w:rPr>
          <w:rFonts w:cs="Arial"/>
          <w:b/>
          <w:sz w:val="24"/>
        </w:rPr>
        <w:t>4</w:t>
      </w:r>
      <w:r w:rsidRPr="00816A5A">
        <w:rPr>
          <w:rFonts w:cs="Arial"/>
          <w:b/>
          <w:sz w:val="24"/>
        </w:rPr>
        <w:t>/</w:t>
      </w:r>
      <w:r w:rsidR="001A5366">
        <w:rPr>
          <w:rFonts w:cs="Arial"/>
          <w:b/>
          <w:sz w:val="24"/>
        </w:rPr>
        <w:t>5718</w:t>
      </w:r>
      <w:r>
        <w:rPr>
          <w:rFonts w:cs="Arial"/>
          <w:b/>
          <w:sz w:val="24"/>
        </w:rPr>
        <w:t>/0</w:t>
      </w:r>
      <w:r w:rsidR="001A5366">
        <w:rPr>
          <w:rFonts w:cs="Arial"/>
          <w:b/>
          <w:sz w:val="24"/>
        </w:rPr>
        <w:t>1</w:t>
      </w:r>
      <w:r>
        <w:rPr>
          <w:rFonts w:cs="Arial"/>
          <w:b/>
          <w:sz w:val="24"/>
        </w:rPr>
        <w:t xml:space="preserve"> - </w:t>
      </w:r>
      <w:r w:rsidR="00666ACC" w:rsidRPr="00816A5A">
        <w:rPr>
          <w:rFonts w:cs="Arial"/>
          <w:b/>
          <w:sz w:val="26"/>
          <w:szCs w:val="26"/>
        </w:rPr>
        <w:t xml:space="preserve">NHS </w:t>
      </w:r>
      <w:r w:rsidR="00666ACC" w:rsidRPr="00816A5A">
        <w:rPr>
          <w:rFonts w:cs="Arial"/>
          <w:b/>
          <w:sz w:val="24"/>
        </w:rPr>
        <w:t>Framework</w:t>
      </w:r>
      <w:r w:rsidR="00666ACC" w:rsidRPr="00816A5A">
        <w:rPr>
          <w:rFonts w:cs="Arial"/>
          <w:b/>
          <w:sz w:val="26"/>
          <w:szCs w:val="26"/>
        </w:rPr>
        <w:t xml:space="preserve"> Agreement for Branded Medicines </w:t>
      </w:r>
      <w:r w:rsidR="001A5366">
        <w:rPr>
          <w:rFonts w:cs="Arial"/>
          <w:b/>
          <w:sz w:val="26"/>
          <w:szCs w:val="26"/>
        </w:rPr>
        <w:t>–</w:t>
      </w:r>
      <w:r w:rsidR="00666ACC" w:rsidRPr="00816A5A">
        <w:rPr>
          <w:rFonts w:cs="Arial"/>
          <w:b/>
          <w:sz w:val="26"/>
          <w:szCs w:val="26"/>
        </w:rPr>
        <w:t xml:space="preserve"> </w:t>
      </w:r>
      <w:r w:rsidR="001A5366">
        <w:rPr>
          <w:rFonts w:cs="Arial"/>
          <w:b/>
          <w:sz w:val="26"/>
          <w:szCs w:val="26"/>
        </w:rPr>
        <w:t xml:space="preserve">Tranche A for London and South of England. </w:t>
      </w:r>
      <w:r w:rsidR="00666ACC" w:rsidRPr="0024294E">
        <w:rPr>
          <w:rFonts w:cs="Arial"/>
          <w:b/>
          <w:sz w:val="26"/>
          <w:szCs w:val="26"/>
        </w:rPr>
        <w:t xml:space="preserve">Period of </w:t>
      </w:r>
      <w:r w:rsidR="00666ACC">
        <w:rPr>
          <w:rFonts w:cs="Arial"/>
          <w:b/>
          <w:sz w:val="26"/>
          <w:szCs w:val="26"/>
        </w:rPr>
        <w:t>F</w:t>
      </w:r>
      <w:r w:rsidR="00666ACC" w:rsidRPr="0024294E">
        <w:rPr>
          <w:rFonts w:cs="Arial"/>
          <w:b/>
          <w:sz w:val="26"/>
          <w:szCs w:val="26"/>
        </w:rPr>
        <w:t xml:space="preserve">ramework </w:t>
      </w:r>
      <w:r w:rsidR="00666ACC">
        <w:rPr>
          <w:rFonts w:cs="Arial"/>
          <w:b/>
          <w:sz w:val="26"/>
          <w:szCs w:val="26"/>
        </w:rPr>
        <w:t>A</w:t>
      </w:r>
      <w:r w:rsidR="00666ACC" w:rsidRPr="0024294E">
        <w:rPr>
          <w:rFonts w:cs="Arial"/>
          <w:b/>
          <w:sz w:val="26"/>
          <w:szCs w:val="26"/>
        </w:rPr>
        <w:t>greement:</w:t>
      </w:r>
      <w:r w:rsidR="00666ACC">
        <w:rPr>
          <w:rFonts w:cs="Arial"/>
          <w:b/>
          <w:sz w:val="26"/>
          <w:szCs w:val="26"/>
        </w:rPr>
        <w:t xml:space="preserve"> </w:t>
      </w:r>
      <w:r w:rsidR="00666ACC" w:rsidRPr="0047658D">
        <w:rPr>
          <w:rFonts w:cs="Arial"/>
          <w:b/>
          <w:sz w:val="24"/>
        </w:rPr>
        <w:t xml:space="preserve"> </w:t>
      </w:r>
      <w:r w:rsidR="00666ACC">
        <w:rPr>
          <w:rFonts w:cs="Arial"/>
          <w:b/>
          <w:sz w:val="24"/>
        </w:rPr>
        <w:t xml:space="preserve">01 </w:t>
      </w:r>
      <w:r w:rsidR="001A5366">
        <w:rPr>
          <w:rFonts w:cs="Arial"/>
          <w:b/>
          <w:sz w:val="24"/>
        </w:rPr>
        <w:t>September</w:t>
      </w:r>
      <w:r w:rsidR="00666ACC">
        <w:rPr>
          <w:rFonts w:cs="Arial"/>
          <w:b/>
          <w:sz w:val="24"/>
        </w:rPr>
        <w:t xml:space="preserve"> 2025 to </w:t>
      </w:r>
      <w:r w:rsidR="00666ACC" w:rsidRPr="00666ACC">
        <w:rPr>
          <w:rFonts w:cs="Arial"/>
          <w:b/>
          <w:sz w:val="24"/>
        </w:rPr>
        <w:t>3</w:t>
      </w:r>
      <w:r w:rsidR="003B0DFC">
        <w:rPr>
          <w:rFonts w:cs="Arial"/>
          <w:b/>
          <w:sz w:val="24"/>
        </w:rPr>
        <w:t>1</w:t>
      </w:r>
      <w:r w:rsidR="00666ACC" w:rsidRPr="00666ACC">
        <w:rPr>
          <w:rFonts w:cs="Arial"/>
          <w:b/>
          <w:sz w:val="24"/>
        </w:rPr>
        <w:t xml:space="preserve"> A</w:t>
      </w:r>
      <w:r w:rsidR="003B0DFC">
        <w:rPr>
          <w:rFonts w:cs="Arial"/>
          <w:b/>
          <w:sz w:val="24"/>
        </w:rPr>
        <w:t>ugust</w:t>
      </w:r>
      <w:r w:rsidR="00666ACC" w:rsidRPr="00666ACC">
        <w:rPr>
          <w:rFonts w:cs="Arial"/>
          <w:b/>
          <w:sz w:val="24"/>
        </w:rPr>
        <w:t xml:space="preserve"> 202</w:t>
      </w:r>
      <w:r w:rsidR="003B0DFC">
        <w:rPr>
          <w:rFonts w:cs="Arial"/>
          <w:b/>
          <w:sz w:val="24"/>
        </w:rPr>
        <w:t xml:space="preserve">7 </w:t>
      </w:r>
      <w:bookmarkStart w:id="5" w:name="_Hlk188530054"/>
      <w:r w:rsidR="003B0DFC">
        <w:rPr>
          <w:rFonts w:cs="Arial"/>
          <w:b/>
          <w:sz w:val="24"/>
        </w:rPr>
        <w:t>with an option or options to extend (at the Authority’s discretion) for a period or periods up to a total of 24 months.</w:t>
      </w:r>
      <w:bookmarkEnd w:id="5"/>
    </w:p>
    <w:bookmarkEnd w:id="4"/>
    <w:p w14:paraId="5DECEBAD" w14:textId="350888B2" w:rsidR="003B0DFC" w:rsidRPr="001A5366" w:rsidRDefault="003B0DFC" w:rsidP="003B0DFC">
      <w:pPr>
        <w:rPr>
          <w:rFonts w:cs="Arial"/>
          <w:b/>
          <w:sz w:val="26"/>
          <w:szCs w:val="26"/>
        </w:rPr>
      </w:pPr>
      <w:r w:rsidRPr="00816A5A">
        <w:rPr>
          <w:rFonts w:cs="Arial"/>
          <w:b/>
          <w:sz w:val="24"/>
        </w:rPr>
        <w:t>CM/PH</w:t>
      </w:r>
      <w:r>
        <w:rPr>
          <w:rFonts w:cs="Arial"/>
          <w:b/>
          <w:sz w:val="24"/>
        </w:rPr>
        <w:t>R</w:t>
      </w:r>
      <w:r w:rsidRPr="00816A5A">
        <w:rPr>
          <w:rFonts w:cs="Arial"/>
          <w:b/>
          <w:sz w:val="24"/>
        </w:rPr>
        <w:t>/2</w:t>
      </w:r>
      <w:r>
        <w:rPr>
          <w:rFonts w:cs="Arial"/>
          <w:b/>
          <w:sz w:val="24"/>
        </w:rPr>
        <w:t>4</w:t>
      </w:r>
      <w:r w:rsidRPr="00816A5A">
        <w:rPr>
          <w:rFonts w:cs="Arial"/>
          <w:b/>
          <w:sz w:val="24"/>
        </w:rPr>
        <w:t>/</w:t>
      </w:r>
      <w:r>
        <w:rPr>
          <w:rFonts w:cs="Arial"/>
          <w:b/>
          <w:sz w:val="24"/>
        </w:rPr>
        <w:t xml:space="preserve">5718/02 - </w:t>
      </w:r>
      <w:r w:rsidRPr="00816A5A">
        <w:rPr>
          <w:rFonts w:cs="Arial"/>
          <w:b/>
          <w:sz w:val="26"/>
          <w:szCs w:val="26"/>
        </w:rPr>
        <w:t xml:space="preserve">NHS </w:t>
      </w:r>
      <w:r w:rsidRPr="00816A5A">
        <w:rPr>
          <w:rFonts w:cs="Arial"/>
          <w:b/>
          <w:sz w:val="24"/>
        </w:rPr>
        <w:t>Framework</w:t>
      </w:r>
      <w:r w:rsidRPr="00816A5A">
        <w:rPr>
          <w:rFonts w:cs="Arial"/>
          <w:b/>
          <w:sz w:val="26"/>
          <w:szCs w:val="26"/>
        </w:rPr>
        <w:t xml:space="preserve"> Agreement for Branded Medicines </w:t>
      </w:r>
      <w:r>
        <w:rPr>
          <w:rFonts w:cs="Arial"/>
          <w:b/>
          <w:sz w:val="26"/>
          <w:szCs w:val="26"/>
        </w:rPr>
        <w:t>–</w:t>
      </w:r>
      <w:r w:rsidRPr="00816A5A">
        <w:rPr>
          <w:rFonts w:cs="Arial"/>
          <w:b/>
          <w:sz w:val="26"/>
          <w:szCs w:val="26"/>
        </w:rPr>
        <w:t xml:space="preserve"> </w:t>
      </w:r>
      <w:bookmarkStart w:id="6" w:name="_Hlk188275985"/>
      <w:r w:rsidR="00E61984">
        <w:rPr>
          <w:rFonts w:cs="Arial"/>
          <w:b/>
          <w:sz w:val="26"/>
          <w:szCs w:val="26"/>
        </w:rPr>
        <w:t xml:space="preserve">Adult </w:t>
      </w:r>
      <w:r w:rsidRPr="002E3231">
        <w:rPr>
          <w:rFonts w:cs="Arial"/>
          <w:b/>
          <w:sz w:val="24"/>
        </w:rPr>
        <w:t xml:space="preserve">Influenza </w:t>
      </w:r>
      <w:bookmarkEnd w:id="6"/>
      <w:r w:rsidRPr="002E3231">
        <w:rPr>
          <w:rFonts w:cs="Arial"/>
          <w:b/>
          <w:sz w:val="24"/>
        </w:rPr>
        <w:t>(National).</w:t>
      </w:r>
      <w:r>
        <w:rPr>
          <w:rFonts w:cs="Arial"/>
          <w:b/>
          <w:sz w:val="26"/>
          <w:szCs w:val="26"/>
        </w:rPr>
        <w:t xml:space="preserve"> </w:t>
      </w:r>
      <w:r w:rsidRPr="0024294E">
        <w:rPr>
          <w:rFonts w:cs="Arial"/>
          <w:b/>
          <w:sz w:val="26"/>
          <w:szCs w:val="26"/>
        </w:rPr>
        <w:t xml:space="preserve">Period of </w:t>
      </w:r>
      <w:r>
        <w:rPr>
          <w:rFonts w:cs="Arial"/>
          <w:b/>
          <w:sz w:val="26"/>
          <w:szCs w:val="26"/>
        </w:rPr>
        <w:t>F</w:t>
      </w:r>
      <w:r w:rsidRPr="0024294E">
        <w:rPr>
          <w:rFonts w:cs="Arial"/>
          <w:b/>
          <w:sz w:val="26"/>
          <w:szCs w:val="26"/>
        </w:rPr>
        <w:t xml:space="preserve">ramework </w:t>
      </w:r>
      <w:r>
        <w:rPr>
          <w:rFonts w:cs="Arial"/>
          <w:b/>
          <w:sz w:val="26"/>
          <w:szCs w:val="26"/>
        </w:rPr>
        <w:t>A</w:t>
      </w:r>
      <w:r w:rsidRPr="0024294E">
        <w:rPr>
          <w:rFonts w:cs="Arial"/>
          <w:b/>
          <w:sz w:val="26"/>
          <w:szCs w:val="26"/>
        </w:rPr>
        <w:t>greement:</w:t>
      </w:r>
      <w:r>
        <w:rPr>
          <w:rFonts w:cs="Arial"/>
          <w:b/>
          <w:sz w:val="26"/>
          <w:szCs w:val="26"/>
        </w:rPr>
        <w:t xml:space="preserve"> </w:t>
      </w:r>
      <w:r w:rsidRPr="0047658D">
        <w:rPr>
          <w:rFonts w:cs="Arial"/>
          <w:b/>
          <w:sz w:val="24"/>
        </w:rPr>
        <w:t xml:space="preserve"> </w:t>
      </w:r>
      <w:r>
        <w:rPr>
          <w:rFonts w:cs="Arial"/>
          <w:b/>
          <w:sz w:val="24"/>
        </w:rPr>
        <w:t xml:space="preserve">01 September 2025 to </w:t>
      </w:r>
      <w:r w:rsidRPr="00666ACC">
        <w:rPr>
          <w:rFonts w:cs="Arial"/>
          <w:b/>
          <w:sz w:val="24"/>
        </w:rPr>
        <w:t>3</w:t>
      </w:r>
      <w:r>
        <w:rPr>
          <w:rFonts w:cs="Arial"/>
          <w:b/>
          <w:sz w:val="24"/>
        </w:rPr>
        <w:t>1</w:t>
      </w:r>
      <w:r w:rsidRPr="00666ACC">
        <w:rPr>
          <w:rFonts w:cs="Arial"/>
          <w:b/>
          <w:sz w:val="24"/>
        </w:rPr>
        <w:t xml:space="preserve"> A</w:t>
      </w:r>
      <w:r>
        <w:rPr>
          <w:rFonts w:cs="Arial"/>
          <w:b/>
          <w:sz w:val="24"/>
        </w:rPr>
        <w:t>ugust</w:t>
      </w:r>
      <w:r w:rsidRPr="00666ACC">
        <w:rPr>
          <w:rFonts w:cs="Arial"/>
          <w:b/>
          <w:sz w:val="24"/>
        </w:rPr>
        <w:t xml:space="preserve"> 202</w:t>
      </w:r>
      <w:r>
        <w:rPr>
          <w:rFonts w:cs="Arial"/>
          <w:b/>
          <w:sz w:val="24"/>
        </w:rPr>
        <w:t xml:space="preserve">6 </w:t>
      </w:r>
      <w:bookmarkStart w:id="7" w:name="_Hlk188530084"/>
      <w:r>
        <w:rPr>
          <w:rFonts w:cs="Arial"/>
          <w:b/>
          <w:sz w:val="24"/>
        </w:rPr>
        <w:t>with an option or options to extend (at the Authority’s discretion) for a period or periods up to a total of 36 months.</w:t>
      </w:r>
      <w:bookmarkEnd w:id="7"/>
    </w:p>
    <w:bookmarkEnd w:id="1"/>
    <w:p w14:paraId="1A8C693D" w14:textId="77777777" w:rsidR="00666ACC" w:rsidRDefault="00666ACC" w:rsidP="00666ACC">
      <w:pPr>
        <w:pStyle w:val="NoSpacing"/>
        <w:spacing w:after="120"/>
        <w:rPr>
          <w:rFonts w:cs="Arial"/>
          <w:b/>
          <w:sz w:val="24"/>
        </w:rPr>
      </w:pPr>
    </w:p>
    <w:p w14:paraId="279C3A69" w14:textId="7CCE89E1" w:rsidR="005C29DB" w:rsidRDefault="005C29DB" w:rsidP="00666ACC">
      <w:pPr>
        <w:pStyle w:val="NoSpacing"/>
        <w:spacing w:after="120"/>
        <w:rPr>
          <w:rFonts w:cs="Arial"/>
          <w:b/>
          <w:sz w:val="24"/>
        </w:rPr>
      </w:pPr>
      <w:r w:rsidRPr="00C176DD">
        <w:rPr>
          <w:rFonts w:cs="Arial"/>
          <w:b/>
          <w:sz w:val="24"/>
        </w:rPr>
        <w:t xml:space="preserve">Published By: </w:t>
      </w:r>
      <w:r w:rsidR="002C47ED" w:rsidRPr="00C176DD">
        <w:rPr>
          <w:rFonts w:cs="Arial"/>
          <w:b/>
          <w:sz w:val="24"/>
        </w:rPr>
        <w:t xml:space="preserve">Medicines Procurement and Supply Chain </w:t>
      </w:r>
      <w:r w:rsidRPr="00C176DD">
        <w:rPr>
          <w:rFonts w:cs="Arial"/>
          <w:b/>
          <w:sz w:val="24"/>
        </w:rPr>
        <w:t>– NHS Medicines Value &amp; Access, NHS England</w:t>
      </w:r>
      <w:r w:rsidR="0047658D">
        <w:rPr>
          <w:rFonts w:cs="Arial"/>
          <w:b/>
          <w:sz w:val="24"/>
        </w:rPr>
        <w:t>.</w:t>
      </w:r>
      <w:r w:rsidR="00481098" w:rsidRPr="00C176DD">
        <w:rPr>
          <w:rFonts w:cs="Arial"/>
          <w:b/>
          <w:sz w:val="24"/>
        </w:rPr>
        <w:tab/>
      </w:r>
      <w:r w:rsidR="00481098" w:rsidRPr="00C176DD">
        <w:rPr>
          <w:rFonts w:cs="Arial"/>
          <w:b/>
          <w:sz w:val="24"/>
        </w:rPr>
        <w:tab/>
      </w:r>
    </w:p>
    <w:p w14:paraId="4ABD5CB2" w14:textId="77777777" w:rsidR="00666ACC" w:rsidRPr="00C176DD" w:rsidRDefault="00666ACC" w:rsidP="00666ACC">
      <w:pPr>
        <w:pStyle w:val="NoSpacing"/>
        <w:spacing w:after="120"/>
        <w:rPr>
          <w:rFonts w:cs="Arial"/>
          <w:b/>
          <w:sz w:val="24"/>
        </w:rPr>
      </w:pPr>
    </w:p>
    <w:p w14:paraId="60595EC2" w14:textId="77777777" w:rsidR="00F12F35" w:rsidRPr="00C176DD" w:rsidRDefault="00F12F35" w:rsidP="00F12F35">
      <w:pPr>
        <w:spacing w:before="0" w:after="0"/>
        <w:jc w:val="both"/>
        <w:rPr>
          <w:rFonts w:cs="Arial"/>
          <w:sz w:val="24"/>
        </w:rPr>
      </w:pPr>
      <w:r w:rsidRPr="00C176DD">
        <w:rPr>
          <w:rFonts w:cs="Arial"/>
          <w:color w:val="000000"/>
          <w:sz w:val="24"/>
        </w:rPr>
        <w:t xml:space="preserve">Please be reminded that </w:t>
      </w:r>
      <w:r w:rsidRPr="00622894">
        <w:rPr>
          <w:rFonts w:cs="Arial"/>
          <w:b/>
          <w:bCs/>
          <w:sz w:val="24"/>
          <w:highlight w:val="yellow"/>
          <w:u w:val="single"/>
        </w:rPr>
        <w:t>from the 1st of April 2024 to be successfully awarded in any MVA tenders you will need to have submitted an Evergreen assessment on the Atamis portal and have a Carbon Reduction Plan in place.</w:t>
      </w:r>
    </w:p>
    <w:p w14:paraId="1CCAE383" w14:textId="77777777" w:rsidR="00176384" w:rsidRDefault="00176384" w:rsidP="00F12F35">
      <w:pPr>
        <w:spacing w:before="0" w:after="0"/>
        <w:jc w:val="both"/>
        <w:rPr>
          <w:rFonts w:cs="Arial"/>
          <w:b/>
          <w:bCs/>
          <w:sz w:val="24"/>
        </w:rPr>
      </w:pPr>
    </w:p>
    <w:p w14:paraId="5F952D37" w14:textId="520173F8" w:rsidR="00F12F35" w:rsidRPr="00C176DD" w:rsidRDefault="00F12F35" w:rsidP="00F12F35">
      <w:pPr>
        <w:spacing w:before="0" w:after="0"/>
        <w:jc w:val="both"/>
        <w:rPr>
          <w:rFonts w:cs="Arial"/>
          <w:sz w:val="24"/>
        </w:rPr>
      </w:pPr>
      <w:r>
        <w:rPr>
          <w:rFonts w:cs="Arial"/>
          <w:b/>
          <w:bCs/>
          <w:sz w:val="24"/>
        </w:rPr>
        <w:t xml:space="preserve">Evergreen Assessment - </w:t>
      </w: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78F470AB" w14:textId="77777777" w:rsidR="00F12F35" w:rsidRPr="00C176DD" w:rsidRDefault="00F12F35" w:rsidP="00F12F35">
      <w:pPr>
        <w:spacing w:before="0" w:after="0"/>
        <w:jc w:val="both"/>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54933A38" w14:textId="77777777" w:rsidR="00F12F35" w:rsidRPr="00C176DD" w:rsidRDefault="00F12F35" w:rsidP="00F12F35">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2F2D57FA" w14:textId="77777777" w:rsidR="00F12F35" w:rsidRPr="00C176DD" w:rsidRDefault="00F12F35" w:rsidP="00F12F35">
      <w:pPr>
        <w:spacing w:before="0" w:after="0"/>
        <w:rPr>
          <w:rFonts w:cs="Arial"/>
          <w:sz w:val="24"/>
        </w:rPr>
      </w:pPr>
      <w:r w:rsidRPr="00C176DD">
        <w:rPr>
          <w:rFonts w:cs="Arial"/>
          <w:sz w:val="24"/>
        </w:rPr>
        <w:lastRenderedPageBreak/>
        <w:t xml:space="preserve">For further technical information on submitting your Evergreen assessment </w:t>
      </w:r>
      <w:hyperlink r:id="rId12" w:history="1">
        <w:r w:rsidRPr="00C176DD">
          <w:rPr>
            <w:rStyle w:val="Hyperlink"/>
            <w:rFonts w:cs="Arial"/>
            <w:sz w:val="24"/>
          </w:rPr>
          <w:t>please click here.</w:t>
        </w:r>
      </w:hyperlink>
    </w:p>
    <w:p w14:paraId="7994DF4B" w14:textId="77777777" w:rsidR="00F12F35" w:rsidRDefault="00F12F35" w:rsidP="00F12F35">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1E28334F" w14:textId="77777777" w:rsidR="00176384" w:rsidRDefault="00176384" w:rsidP="00F12F35">
      <w:pPr>
        <w:spacing w:before="0" w:after="0"/>
        <w:jc w:val="both"/>
        <w:rPr>
          <w:rFonts w:cs="Arial"/>
          <w:b/>
          <w:bCs/>
          <w:sz w:val="24"/>
        </w:rPr>
      </w:pPr>
    </w:p>
    <w:p w14:paraId="5F473967" w14:textId="15093AFA" w:rsidR="00F12F35" w:rsidRPr="00622894" w:rsidRDefault="00F12F35" w:rsidP="00F12F35">
      <w:pPr>
        <w:spacing w:before="0" w:after="0"/>
        <w:jc w:val="both"/>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 xml:space="preserve">your organisations Carbon Reduction 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4A7219AE" w14:textId="77777777" w:rsidR="00F12F35" w:rsidRPr="00622894" w:rsidRDefault="00F12F35" w:rsidP="00F12F35">
      <w:pPr>
        <w:spacing w:before="0" w:after="0"/>
        <w:jc w:val="both"/>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16500C51" w14:textId="77777777" w:rsidR="00F12F35" w:rsidRPr="00622894" w:rsidRDefault="00F12F35" w:rsidP="00F12F35">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34DBAEE8" w14:textId="77777777" w:rsidR="00C176DD" w:rsidRDefault="00C176DD" w:rsidP="00C176DD">
      <w:pPr>
        <w:spacing w:after="0"/>
        <w:rPr>
          <w:rFonts w:cs="Arial"/>
          <w:color w:val="000000"/>
          <w:sz w:val="24"/>
        </w:rPr>
      </w:pPr>
    </w:p>
    <w:p w14:paraId="51889E6A" w14:textId="65EC8F98" w:rsidR="00C176DD" w:rsidRDefault="00A50B39" w:rsidP="00C176DD">
      <w:pPr>
        <w:spacing w:after="0"/>
        <w:rPr>
          <w:rFonts w:cs="Arial"/>
          <w:sz w:val="24"/>
        </w:rPr>
      </w:pPr>
      <w:r w:rsidRPr="00C176DD">
        <w:rPr>
          <w:rFonts w:cs="Arial"/>
          <w:color w:val="000000"/>
          <w:sz w:val="24"/>
        </w:rPr>
        <w:t>NHS England</w:t>
      </w:r>
      <w:r w:rsidR="002B6C8E" w:rsidRPr="00C176DD">
        <w:rPr>
          <w:rFonts w:cs="Arial"/>
          <w:sz w:val="24"/>
        </w:rPr>
        <w:t xml:space="preserve"> (</w:t>
      </w:r>
      <w:r w:rsidR="00827A41" w:rsidRPr="00C176DD">
        <w:rPr>
          <w:rFonts w:cs="Arial"/>
          <w:sz w:val="24"/>
        </w:rPr>
        <w:t>‘</w:t>
      </w:r>
      <w:r w:rsidR="002B6C8E" w:rsidRPr="00C176DD">
        <w:rPr>
          <w:rFonts w:cs="Arial"/>
          <w:sz w:val="24"/>
        </w:rPr>
        <w:t>Authority</w:t>
      </w:r>
      <w:r w:rsidR="00827A41" w:rsidRPr="00C176DD">
        <w:rPr>
          <w:rFonts w:cs="Arial"/>
          <w:sz w:val="24"/>
        </w:rPr>
        <w:t>’</w:t>
      </w:r>
      <w:r w:rsidR="002B6C8E" w:rsidRPr="00C176DD">
        <w:rPr>
          <w:rFonts w:cs="Arial"/>
          <w:sz w:val="24"/>
        </w:rPr>
        <w:t>) invites offers for the above mentioned goods and/or servi</w:t>
      </w:r>
      <w:r w:rsidR="007342C8" w:rsidRPr="00C176DD">
        <w:rPr>
          <w:rFonts w:cs="Arial"/>
          <w:sz w:val="24"/>
        </w:rPr>
        <w:t xml:space="preserve">ces as defined in </w:t>
      </w:r>
      <w:r w:rsidR="007342C8" w:rsidRPr="00441D34">
        <w:rPr>
          <w:rFonts w:cs="Arial"/>
          <w:b/>
          <w:sz w:val="24"/>
        </w:rPr>
        <w:t>Document No.</w:t>
      </w:r>
      <w:r w:rsidR="00441D34" w:rsidRPr="00441D34">
        <w:rPr>
          <w:rFonts w:cs="Arial"/>
          <w:b/>
          <w:sz w:val="24"/>
        </w:rPr>
        <w:t xml:space="preserve"> </w:t>
      </w:r>
      <w:r w:rsidR="007342C8" w:rsidRPr="00441D34">
        <w:rPr>
          <w:rFonts w:cs="Arial"/>
          <w:b/>
          <w:sz w:val="24"/>
        </w:rPr>
        <w:t>03</w:t>
      </w:r>
      <w:r w:rsidR="002B6C8E" w:rsidRPr="00441D34">
        <w:rPr>
          <w:rFonts w:cs="Arial"/>
          <w:b/>
          <w:sz w:val="24"/>
        </w:rPr>
        <w:t xml:space="preserve"> </w:t>
      </w:r>
      <w:r w:rsidR="007342C8" w:rsidRPr="00441D34">
        <w:rPr>
          <w:rFonts w:cs="Arial"/>
          <w:b/>
          <w:sz w:val="24"/>
        </w:rPr>
        <w:t>Framework A</w:t>
      </w:r>
      <w:r w:rsidR="002B6C8E" w:rsidRPr="00441D34">
        <w:rPr>
          <w:rFonts w:cs="Arial"/>
          <w:b/>
          <w:sz w:val="24"/>
        </w:rPr>
        <w:t>greement</w:t>
      </w:r>
      <w:r w:rsidR="007342C8" w:rsidRPr="00441D34">
        <w:rPr>
          <w:rFonts w:cs="Arial"/>
          <w:b/>
          <w:sz w:val="24"/>
        </w:rPr>
        <w:t xml:space="preserve"> and Terms and Conditions</w:t>
      </w:r>
      <w:r w:rsidR="002B6C8E" w:rsidRPr="00441D34">
        <w:rPr>
          <w:rFonts w:cs="Arial"/>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489DBA0E" w14:textId="77777777" w:rsidR="00E50BFD" w:rsidRDefault="00E50BFD" w:rsidP="00C176DD">
      <w:pPr>
        <w:pStyle w:val="NoSpacing"/>
        <w:tabs>
          <w:tab w:val="left" w:pos="2410"/>
        </w:tabs>
        <w:rPr>
          <w:rFonts w:cs="Arial"/>
          <w:sz w:val="24"/>
        </w:rPr>
      </w:pPr>
    </w:p>
    <w:p w14:paraId="7139B767" w14:textId="77777777" w:rsidR="00E50BFD" w:rsidRPr="009A3A7F" w:rsidRDefault="00E50BFD" w:rsidP="00E50BFD">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E3DE60D" w14:textId="77777777" w:rsidR="00E50BFD" w:rsidRPr="009A3A7F" w:rsidRDefault="00E50BFD" w:rsidP="00E50BFD">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37AF4F79" w14:textId="77777777" w:rsidR="00E50BFD" w:rsidRPr="009A3A7F" w:rsidRDefault="00E50BFD" w:rsidP="00E50BFD">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5B88AB20" w14:textId="77777777" w:rsidR="00E50BFD" w:rsidRDefault="00E50BFD" w:rsidP="00E50BFD">
      <w:pPr>
        <w:pStyle w:val="NoSpacing"/>
        <w:tabs>
          <w:tab w:val="left" w:pos="2410"/>
        </w:tabs>
        <w:rPr>
          <w:rFonts w:cs="Arial"/>
          <w:sz w:val="24"/>
        </w:rPr>
      </w:pPr>
      <w:r w:rsidRPr="009A3A7F">
        <w:rPr>
          <w:rFonts w:cs="Arial"/>
          <w:sz w:val="24"/>
        </w:rPr>
        <w:t>Document No.04</w:t>
      </w:r>
      <w:r>
        <w:rPr>
          <w:rFonts w:cs="Arial"/>
          <w:sz w:val="24"/>
        </w:rPr>
        <w:t>a</w:t>
      </w:r>
      <w:r w:rsidRPr="009A3A7F">
        <w:rPr>
          <w:rFonts w:cs="Arial"/>
          <w:sz w:val="24"/>
        </w:rPr>
        <w:tab/>
      </w:r>
      <w:r>
        <w:rPr>
          <w:rFonts w:cs="Arial"/>
          <w:sz w:val="24"/>
        </w:rPr>
        <w:t>Quality Assurance Process</w:t>
      </w:r>
    </w:p>
    <w:p w14:paraId="2519C01F" w14:textId="77777777" w:rsidR="00E50BFD" w:rsidRDefault="00E50BFD" w:rsidP="00E50BFD">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4F89FE04" w14:textId="6C28A32D" w:rsidR="006D7DE8" w:rsidRDefault="006D7DE8" w:rsidP="006D7DE8">
      <w:pPr>
        <w:pStyle w:val="NoSpacing"/>
        <w:tabs>
          <w:tab w:val="left" w:pos="2410"/>
        </w:tabs>
        <w:rPr>
          <w:rFonts w:cs="Arial"/>
          <w:sz w:val="24"/>
        </w:rPr>
      </w:pPr>
      <w:r w:rsidRPr="00BC6A2A">
        <w:rPr>
          <w:rFonts w:cs="Arial"/>
          <w:sz w:val="24"/>
        </w:rPr>
        <w:t xml:space="preserve">Document No.05        </w:t>
      </w:r>
      <w:r w:rsidR="0089070B">
        <w:rPr>
          <w:rFonts w:cs="Arial"/>
          <w:sz w:val="24"/>
        </w:rPr>
        <w:t xml:space="preserve"> </w:t>
      </w:r>
      <w:proofErr w:type="spellStart"/>
      <w:r w:rsidRPr="00BC6A2A">
        <w:rPr>
          <w:rFonts w:cs="Arial"/>
          <w:sz w:val="24"/>
        </w:rPr>
        <w:t>Selectt</w:t>
      </w:r>
      <w:proofErr w:type="spellEnd"/>
      <w:r w:rsidRPr="00BC6A2A">
        <w:rPr>
          <w:rFonts w:cs="Arial"/>
          <w:sz w:val="24"/>
        </w:rPr>
        <w:t xml:space="preserve"> </w:t>
      </w:r>
      <w:r>
        <w:rPr>
          <w:rFonts w:cs="Arial"/>
          <w:sz w:val="24"/>
        </w:rPr>
        <w:t>O</w:t>
      </w:r>
      <w:r w:rsidRPr="00BC6A2A">
        <w:rPr>
          <w:rFonts w:cs="Arial"/>
          <w:sz w:val="24"/>
        </w:rPr>
        <w:t xml:space="preserve">ffer </w:t>
      </w:r>
      <w:r>
        <w:rPr>
          <w:rFonts w:cs="Arial"/>
          <w:sz w:val="24"/>
        </w:rPr>
        <w:t>S</w:t>
      </w:r>
      <w:r w:rsidRPr="00BC6A2A">
        <w:rPr>
          <w:rFonts w:cs="Arial"/>
          <w:sz w:val="24"/>
        </w:rPr>
        <w:t xml:space="preserve">chedule </w:t>
      </w:r>
      <w:r>
        <w:rPr>
          <w:rFonts w:cs="Arial"/>
          <w:sz w:val="24"/>
        </w:rPr>
        <w:t>I</w:t>
      </w:r>
      <w:r w:rsidRPr="00BC6A2A">
        <w:rPr>
          <w:rFonts w:cs="Arial"/>
          <w:sz w:val="24"/>
        </w:rPr>
        <w:t>nstructions</w:t>
      </w:r>
    </w:p>
    <w:p w14:paraId="5B515646" w14:textId="059D0DA0" w:rsidR="00EE2C62" w:rsidRDefault="00EE2C62" w:rsidP="00EE2C62">
      <w:pPr>
        <w:pStyle w:val="NoSpacing"/>
        <w:tabs>
          <w:tab w:val="left" w:pos="2410"/>
        </w:tabs>
        <w:rPr>
          <w:rFonts w:cs="Arial"/>
          <w:sz w:val="24"/>
        </w:rPr>
      </w:pPr>
      <w:r w:rsidRPr="00D70D83">
        <w:rPr>
          <w:rFonts w:cs="Arial"/>
          <w:sz w:val="24"/>
        </w:rPr>
        <w:t>Document No.05</w:t>
      </w:r>
      <w:r>
        <w:rPr>
          <w:rFonts w:cs="Arial"/>
          <w:sz w:val="24"/>
        </w:rPr>
        <w:t>a</w:t>
      </w:r>
      <w:r w:rsidR="006D7DE8">
        <w:rPr>
          <w:rFonts w:cs="Arial"/>
          <w:sz w:val="24"/>
        </w:rPr>
        <w:t>(</w:t>
      </w:r>
      <w:proofErr w:type="spellStart"/>
      <w:r w:rsidR="006D7DE8">
        <w:rPr>
          <w:rFonts w:cs="Arial"/>
          <w:sz w:val="24"/>
        </w:rPr>
        <w:t>i</w:t>
      </w:r>
      <w:proofErr w:type="spellEnd"/>
      <w:r w:rsidR="006D7DE8">
        <w:rPr>
          <w:rFonts w:cs="Arial"/>
          <w:sz w:val="24"/>
        </w:rPr>
        <w:t>)</w:t>
      </w:r>
      <w:r w:rsidRPr="00D70D83">
        <w:rPr>
          <w:rFonts w:cs="Arial"/>
          <w:sz w:val="24"/>
        </w:rPr>
        <w:tab/>
      </w:r>
      <w:proofErr w:type="spellStart"/>
      <w:r w:rsidRPr="00D70D83">
        <w:rPr>
          <w:rFonts w:cs="Arial"/>
          <w:sz w:val="24"/>
        </w:rPr>
        <w:t>Selectt</w:t>
      </w:r>
      <w:proofErr w:type="spellEnd"/>
      <w:r w:rsidRPr="00D70D83">
        <w:rPr>
          <w:rFonts w:cs="Arial"/>
          <w:sz w:val="24"/>
        </w:rPr>
        <w:t xml:space="preserve"> Offer </w:t>
      </w:r>
      <w:r>
        <w:rPr>
          <w:rFonts w:cs="Arial"/>
          <w:sz w:val="24"/>
        </w:rPr>
        <w:t>S</w:t>
      </w:r>
      <w:r w:rsidRPr="00D70D83">
        <w:rPr>
          <w:rFonts w:cs="Arial"/>
          <w:sz w:val="24"/>
        </w:rPr>
        <w:t>chedule CM_PHR_2</w:t>
      </w:r>
      <w:r w:rsidR="00B660A8">
        <w:rPr>
          <w:rFonts w:cs="Arial"/>
          <w:sz w:val="24"/>
        </w:rPr>
        <w:t>4</w:t>
      </w:r>
      <w:r w:rsidRPr="00D70D83">
        <w:rPr>
          <w:rFonts w:cs="Arial"/>
          <w:sz w:val="24"/>
        </w:rPr>
        <w:t>_5</w:t>
      </w:r>
      <w:r w:rsidR="00B660A8">
        <w:rPr>
          <w:rFonts w:cs="Arial"/>
          <w:sz w:val="24"/>
        </w:rPr>
        <w:t>718</w:t>
      </w:r>
      <w:r>
        <w:rPr>
          <w:rFonts w:cs="Arial"/>
          <w:sz w:val="24"/>
        </w:rPr>
        <w:t>_0</w:t>
      </w:r>
      <w:r w:rsidR="00B660A8">
        <w:rPr>
          <w:rFonts w:cs="Arial"/>
          <w:sz w:val="24"/>
        </w:rPr>
        <w:t>1</w:t>
      </w:r>
    </w:p>
    <w:p w14:paraId="48544EBB" w14:textId="23AB5AE3" w:rsidR="006D7DE8" w:rsidRDefault="006D7DE8" w:rsidP="006D7DE8">
      <w:pPr>
        <w:pStyle w:val="NoSpacing"/>
        <w:tabs>
          <w:tab w:val="left" w:pos="2410"/>
        </w:tabs>
        <w:rPr>
          <w:rFonts w:cs="Arial"/>
          <w:sz w:val="24"/>
        </w:rPr>
      </w:pPr>
      <w:r w:rsidRPr="00D70D83">
        <w:rPr>
          <w:rFonts w:cs="Arial"/>
          <w:sz w:val="24"/>
        </w:rPr>
        <w:t>Document No.05</w:t>
      </w:r>
      <w:r>
        <w:rPr>
          <w:rFonts w:cs="Arial"/>
          <w:sz w:val="24"/>
        </w:rPr>
        <w:t>a(ii)</w:t>
      </w:r>
      <w:r w:rsidRPr="00D70D83">
        <w:rPr>
          <w:rFonts w:cs="Arial"/>
          <w:sz w:val="24"/>
        </w:rPr>
        <w:tab/>
      </w:r>
      <w:proofErr w:type="spellStart"/>
      <w:r w:rsidRPr="00D70D83">
        <w:rPr>
          <w:rFonts w:cs="Arial"/>
          <w:sz w:val="24"/>
        </w:rPr>
        <w:t>Selectt</w:t>
      </w:r>
      <w:proofErr w:type="spellEnd"/>
      <w:r w:rsidRPr="00D70D83">
        <w:rPr>
          <w:rFonts w:cs="Arial"/>
          <w:sz w:val="24"/>
        </w:rPr>
        <w:t xml:space="preserve"> Offer </w:t>
      </w:r>
      <w:r>
        <w:rPr>
          <w:rFonts w:cs="Arial"/>
          <w:sz w:val="24"/>
        </w:rPr>
        <w:t>S</w:t>
      </w:r>
      <w:r w:rsidRPr="00D70D83">
        <w:rPr>
          <w:rFonts w:cs="Arial"/>
          <w:sz w:val="24"/>
        </w:rPr>
        <w:t>chedule CM_PHR_2</w:t>
      </w:r>
      <w:r>
        <w:rPr>
          <w:rFonts w:cs="Arial"/>
          <w:sz w:val="24"/>
        </w:rPr>
        <w:t>4</w:t>
      </w:r>
      <w:r w:rsidRPr="00D70D83">
        <w:rPr>
          <w:rFonts w:cs="Arial"/>
          <w:sz w:val="24"/>
        </w:rPr>
        <w:t>_5</w:t>
      </w:r>
      <w:r>
        <w:rPr>
          <w:rFonts w:cs="Arial"/>
          <w:sz w:val="24"/>
        </w:rPr>
        <w:t>718_02</w:t>
      </w:r>
    </w:p>
    <w:p w14:paraId="1BBA55AA" w14:textId="2A4990F1" w:rsidR="007A475F" w:rsidRDefault="007A475F" w:rsidP="007A475F">
      <w:pPr>
        <w:pStyle w:val="NoSpacing"/>
        <w:tabs>
          <w:tab w:val="left" w:pos="2410"/>
        </w:tabs>
        <w:rPr>
          <w:rFonts w:cs="Arial"/>
          <w:sz w:val="24"/>
        </w:rPr>
      </w:pPr>
      <w:r w:rsidRPr="00D70D83">
        <w:rPr>
          <w:rFonts w:cs="Arial"/>
          <w:sz w:val="24"/>
        </w:rPr>
        <w:t>Document No.05</w:t>
      </w:r>
      <w:r w:rsidR="00EE2C62">
        <w:rPr>
          <w:rFonts w:cs="Arial"/>
          <w:sz w:val="24"/>
        </w:rPr>
        <w:t>b</w:t>
      </w:r>
      <w:r w:rsidR="006D7DE8">
        <w:rPr>
          <w:rFonts w:cs="Arial"/>
          <w:sz w:val="24"/>
        </w:rPr>
        <w:t>(</w:t>
      </w:r>
      <w:proofErr w:type="spellStart"/>
      <w:r w:rsidR="006D7DE8">
        <w:rPr>
          <w:rFonts w:cs="Arial"/>
          <w:sz w:val="24"/>
        </w:rPr>
        <w:t>i</w:t>
      </w:r>
      <w:proofErr w:type="spellEnd"/>
      <w:r w:rsidR="006D7DE8">
        <w:rPr>
          <w:rFonts w:cs="Arial"/>
          <w:sz w:val="24"/>
        </w:rPr>
        <w:t>)</w:t>
      </w:r>
      <w:r w:rsidRPr="00D70D83">
        <w:rPr>
          <w:rFonts w:cs="Arial"/>
          <w:sz w:val="24"/>
        </w:rPr>
        <w:tab/>
      </w:r>
      <w:r w:rsidR="00EE2C62">
        <w:rPr>
          <w:rFonts w:cs="Arial"/>
          <w:sz w:val="24"/>
        </w:rPr>
        <w:t xml:space="preserve">Tender </w:t>
      </w:r>
      <w:r w:rsidRPr="00D70D83">
        <w:rPr>
          <w:rFonts w:cs="Arial"/>
          <w:sz w:val="24"/>
        </w:rPr>
        <w:t xml:space="preserve">Product </w:t>
      </w:r>
      <w:r w:rsidR="00EE2C62">
        <w:rPr>
          <w:rFonts w:cs="Arial"/>
          <w:sz w:val="24"/>
        </w:rPr>
        <w:t>L</w:t>
      </w:r>
      <w:r w:rsidRPr="00D70D83">
        <w:rPr>
          <w:rFonts w:cs="Arial"/>
          <w:sz w:val="24"/>
        </w:rPr>
        <w:t xml:space="preserve">isting and </w:t>
      </w:r>
      <w:r w:rsidR="00EE2C62">
        <w:rPr>
          <w:rFonts w:cs="Arial"/>
          <w:sz w:val="24"/>
        </w:rPr>
        <w:t>U</w:t>
      </w:r>
      <w:r w:rsidRPr="00D70D83">
        <w:rPr>
          <w:rFonts w:cs="Arial"/>
          <w:sz w:val="24"/>
        </w:rPr>
        <w:t>sage – CM_PHR_2</w:t>
      </w:r>
      <w:r w:rsidR="00B660A8">
        <w:rPr>
          <w:rFonts w:cs="Arial"/>
          <w:sz w:val="24"/>
        </w:rPr>
        <w:t>4</w:t>
      </w:r>
      <w:r w:rsidRPr="00D70D83">
        <w:rPr>
          <w:rFonts w:cs="Arial"/>
          <w:sz w:val="24"/>
        </w:rPr>
        <w:t>_</w:t>
      </w:r>
      <w:r w:rsidR="00B660A8">
        <w:rPr>
          <w:rFonts w:cs="Arial"/>
          <w:sz w:val="24"/>
        </w:rPr>
        <w:t>5718_01</w:t>
      </w:r>
    </w:p>
    <w:p w14:paraId="70AA25A1" w14:textId="412296AF" w:rsidR="006D7DE8" w:rsidRPr="00D70D83" w:rsidRDefault="006D7DE8" w:rsidP="006D7DE8">
      <w:pPr>
        <w:pStyle w:val="NoSpacing"/>
        <w:tabs>
          <w:tab w:val="left" w:pos="2410"/>
        </w:tabs>
        <w:rPr>
          <w:rFonts w:cs="Arial"/>
          <w:sz w:val="24"/>
        </w:rPr>
      </w:pPr>
      <w:r w:rsidRPr="00D70D83">
        <w:rPr>
          <w:rFonts w:cs="Arial"/>
          <w:sz w:val="24"/>
        </w:rPr>
        <w:t>Document No.05</w:t>
      </w:r>
      <w:r>
        <w:rPr>
          <w:rFonts w:cs="Arial"/>
          <w:sz w:val="24"/>
        </w:rPr>
        <w:t>b(ii)</w:t>
      </w:r>
      <w:r w:rsidRPr="00D70D83">
        <w:rPr>
          <w:rFonts w:cs="Arial"/>
          <w:sz w:val="24"/>
        </w:rPr>
        <w:tab/>
      </w:r>
      <w:r>
        <w:rPr>
          <w:rFonts w:cs="Arial"/>
          <w:sz w:val="24"/>
        </w:rPr>
        <w:t xml:space="preserve">Tender </w:t>
      </w:r>
      <w:r w:rsidRPr="00D70D83">
        <w:rPr>
          <w:rFonts w:cs="Arial"/>
          <w:sz w:val="24"/>
        </w:rPr>
        <w:t xml:space="preserve">Product </w:t>
      </w:r>
      <w:r>
        <w:rPr>
          <w:rFonts w:cs="Arial"/>
          <w:sz w:val="24"/>
        </w:rPr>
        <w:t>L</w:t>
      </w:r>
      <w:r w:rsidRPr="00D70D83">
        <w:rPr>
          <w:rFonts w:cs="Arial"/>
          <w:sz w:val="24"/>
        </w:rPr>
        <w:t xml:space="preserve">isting and </w:t>
      </w:r>
      <w:r>
        <w:rPr>
          <w:rFonts w:cs="Arial"/>
          <w:sz w:val="24"/>
        </w:rPr>
        <w:t>U</w:t>
      </w:r>
      <w:r w:rsidRPr="00D70D83">
        <w:rPr>
          <w:rFonts w:cs="Arial"/>
          <w:sz w:val="24"/>
        </w:rPr>
        <w:t>sage – CM_PHR_2</w:t>
      </w:r>
      <w:r>
        <w:rPr>
          <w:rFonts w:cs="Arial"/>
          <w:sz w:val="24"/>
        </w:rPr>
        <w:t>4</w:t>
      </w:r>
      <w:r w:rsidRPr="00D70D83">
        <w:rPr>
          <w:rFonts w:cs="Arial"/>
          <w:sz w:val="24"/>
        </w:rPr>
        <w:t>_</w:t>
      </w:r>
      <w:r>
        <w:rPr>
          <w:rFonts w:cs="Arial"/>
          <w:sz w:val="24"/>
        </w:rPr>
        <w:t>5718_02</w:t>
      </w:r>
    </w:p>
    <w:p w14:paraId="3A58C973" w14:textId="44BF1E71" w:rsidR="00E50BFD" w:rsidRPr="006D7DE8" w:rsidRDefault="00E50BFD" w:rsidP="00E50BFD">
      <w:pPr>
        <w:pStyle w:val="NoSpacing"/>
        <w:tabs>
          <w:tab w:val="left" w:pos="2410"/>
        </w:tabs>
        <w:rPr>
          <w:rFonts w:cs="Arial"/>
          <w:sz w:val="24"/>
        </w:rPr>
      </w:pPr>
      <w:r w:rsidRPr="002E3231">
        <w:rPr>
          <w:rFonts w:cs="Arial"/>
          <w:sz w:val="24"/>
        </w:rPr>
        <w:t>Document No.05</w:t>
      </w:r>
      <w:r w:rsidR="001D75A9" w:rsidRPr="002E3231">
        <w:rPr>
          <w:rFonts w:cs="Arial"/>
          <w:sz w:val="24"/>
        </w:rPr>
        <w:t>c</w:t>
      </w:r>
      <w:r w:rsidRPr="002E3231">
        <w:rPr>
          <w:rFonts w:cs="Arial"/>
          <w:sz w:val="24"/>
        </w:rPr>
        <w:tab/>
      </w:r>
      <w:r w:rsidR="002E3231" w:rsidRPr="002E3231">
        <w:rPr>
          <w:rFonts w:cs="Arial"/>
          <w:sz w:val="24"/>
        </w:rPr>
        <w:t xml:space="preserve">Volume Discounts or Additional Products </w:t>
      </w:r>
      <w:r w:rsidR="006D7DE8" w:rsidRPr="002E3231">
        <w:rPr>
          <w:rFonts w:cs="Arial"/>
          <w:sz w:val="24"/>
        </w:rPr>
        <w:t xml:space="preserve">Offer Schedule </w:t>
      </w:r>
      <w:r w:rsidR="0089070B" w:rsidRPr="002E3231">
        <w:rPr>
          <w:rFonts w:cs="Arial"/>
          <w:sz w:val="24"/>
        </w:rPr>
        <w:t>–</w:t>
      </w:r>
      <w:r w:rsidR="006D7DE8" w:rsidRPr="002E3231">
        <w:rPr>
          <w:rFonts w:cs="Arial"/>
          <w:sz w:val="24"/>
        </w:rPr>
        <w:t xml:space="preserve"> </w:t>
      </w:r>
      <w:r w:rsidR="0089070B" w:rsidRPr="002E3231">
        <w:rPr>
          <w:rFonts w:cs="Arial"/>
          <w:sz w:val="24"/>
        </w:rPr>
        <w:t>CM_PHR_24_5718</w:t>
      </w:r>
    </w:p>
    <w:p w14:paraId="3F6A40C0" w14:textId="16E43CAC" w:rsidR="0098695F" w:rsidRPr="009A3A7F" w:rsidRDefault="00E50BFD" w:rsidP="0098695F">
      <w:pPr>
        <w:pStyle w:val="NoSpacing"/>
        <w:tabs>
          <w:tab w:val="left" w:pos="2410"/>
        </w:tabs>
        <w:rPr>
          <w:rFonts w:cs="Arial"/>
          <w:sz w:val="24"/>
        </w:rPr>
      </w:pPr>
      <w:r w:rsidRPr="009A3A7F">
        <w:rPr>
          <w:rFonts w:cs="Arial"/>
          <w:sz w:val="24"/>
        </w:rPr>
        <w:t>Document No.06</w:t>
      </w:r>
      <w:r w:rsidRPr="009A3A7F">
        <w:rPr>
          <w:rFonts w:cs="Arial"/>
          <w:sz w:val="24"/>
        </w:rPr>
        <w:tab/>
        <w:t xml:space="preserve">Form of </w:t>
      </w:r>
      <w:r w:rsidR="0098695F">
        <w:rPr>
          <w:rFonts w:cs="Arial"/>
          <w:sz w:val="24"/>
        </w:rPr>
        <w:t>O</w:t>
      </w:r>
      <w:r w:rsidRPr="009A3A7F">
        <w:rPr>
          <w:rFonts w:cs="Arial"/>
          <w:sz w:val="24"/>
        </w:rPr>
        <w:t>ffer</w:t>
      </w:r>
      <w:r w:rsidR="0098695F">
        <w:rPr>
          <w:rFonts w:cs="Arial"/>
          <w:sz w:val="24"/>
        </w:rPr>
        <w:t xml:space="preserve"> </w:t>
      </w:r>
    </w:p>
    <w:p w14:paraId="0FE74085" w14:textId="2A1D82CE" w:rsidR="00E50BFD" w:rsidRPr="002D7345" w:rsidRDefault="00E50BFD" w:rsidP="00E50BFD">
      <w:pPr>
        <w:pStyle w:val="NoSpacing"/>
        <w:tabs>
          <w:tab w:val="left" w:pos="2410"/>
        </w:tabs>
        <w:rPr>
          <w:rFonts w:cs="Arial"/>
          <w:sz w:val="24"/>
        </w:rPr>
      </w:pPr>
      <w:r w:rsidRPr="002D7345">
        <w:rPr>
          <w:rFonts w:cs="Arial"/>
          <w:sz w:val="24"/>
        </w:rPr>
        <w:t>Document No.07a</w:t>
      </w:r>
      <w:r w:rsidRPr="002D7345">
        <w:rPr>
          <w:rFonts w:cs="Arial"/>
          <w:sz w:val="24"/>
        </w:rPr>
        <w:tab/>
        <w:t xml:space="preserve">Quality </w:t>
      </w:r>
      <w:r w:rsidR="0098695F">
        <w:rPr>
          <w:rFonts w:cs="Arial"/>
          <w:sz w:val="24"/>
        </w:rPr>
        <w:t>C</w:t>
      </w:r>
      <w:r w:rsidRPr="002D7345">
        <w:rPr>
          <w:rFonts w:cs="Arial"/>
          <w:sz w:val="24"/>
        </w:rPr>
        <w:t xml:space="preserve">ontrol </w:t>
      </w:r>
      <w:r w:rsidR="0098695F">
        <w:rPr>
          <w:rFonts w:cs="Arial"/>
          <w:sz w:val="24"/>
        </w:rPr>
        <w:t>T</w:t>
      </w:r>
      <w:r w:rsidRPr="002D7345">
        <w:rPr>
          <w:rFonts w:cs="Arial"/>
          <w:sz w:val="24"/>
        </w:rPr>
        <w:t xml:space="preserve">echnical </w:t>
      </w:r>
      <w:r w:rsidR="0098695F">
        <w:rPr>
          <w:rFonts w:cs="Arial"/>
          <w:sz w:val="24"/>
        </w:rPr>
        <w:t>S</w:t>
      </w:r>
      <w:r w:rsidRPr="002D7345">
        <w:rPr>
          <w:rFonts w:cs="Arial"/>
          <w:sz w:val="24"/>
        </w:rPr>
        <w:t xml:space="preserve">heet </w:t>
      </w:r>
      <w:r w:rsidRPr="002D7345">
        <w:rPr>
          <w:rFonts w:cs="Arial"/>
          <w:sz w:val="24"/>
        </w:rPr>
        <w:tab/>
      </w:r>
    </w:p>
    <w:p w14:paraId="35A2FB32" w14:textId="7613EB3C" w:rsidR="00E50BFD" w:rsidRDefault="00E50BFD" w:rsidP="00E50BFD">
      <w:pPr>
        <w:pStyle w:val="NoSpacing"/>
        <w:tabs>
          <w:tab w:val="left" w:pos="2410"/>
        </w:tabs>
        <w:rPr>
          <w:rFonts w:cs="Arial"/>
          <w:sz w:val="24"/>
        </w:rPr>
      </w:pPr>
      <w:r w:rsidRPr="00633974">
        <w:rPr>
          <w:rFonts w:cs="Arial"/>
          <w:sz w:val="24"/>
        </w:rPr>
        <w:t>Document No.07b</w:t>
      </w:r>
      <w:r w:rsidRPr="00633974">
        <w:rPr>
          <w:rFonts w:cs="Arial"/>
          <w:sz w:val="24"/>
        </w:rPr>
        <w:tab/>
        <w:t xml:space="preserve">Quality Assurance Policy to </w:t>
      </w:r>
      <w:r w:rsidR="0058127D">
        <w:rPr>
          <w:rFonts w:cs="Arial"/>
          <w:sz w:val="24"/>
        </w:rPr>
        <w:t>S</w:t>
      </w:r>
      <w:r w:rsidRPr="00633974">
        <w:rPr>
          <w:rFonts w:cs="Arial"/>
          <w:sz w:val="24"/>
        </w:rPr>
        <w:t>upport the National Contract Procurement of Licensed Medicines v6 (Issued October 2023)</w:t>
      </w:r>
    </w:p>
    <w:p w14:paraId="488B6E94" w14:textId="4FC797BA" w:rsidR="00E50BFD" w:rsidRPr="009A3A7F" w:rsidRDefault="00E50BFD" w:rsidP="00E50BFD">
      <w:pPr>
        <w:pStyle w:val="NoSpacing"/>
        <w:tabs>
          <w:tab w:val="left" w:pos="2410"/>
        </w:tabs>
        <w:rPr>
          <w:rFonts w:cs="Arial"/>
          <w:sz w:val="24"/>
        </w:rPr>
      </w:pPr>
      <w:r w:rsidRPr="009A3A7F">
        <w:rPr>
          <w:rFonts w:cs="Arial"/>
          <w:sz w:val="24"/>
        </w:rPr>
        <w:t>Document No. 08</w:t>
      </w:r>
      <w:r w:rsidRPr="009A3A7F">
        <w:rPr>
          <w:rFonts w:cs="Arial"/>
          <w:sz w:val="24"/>
        </w:rPr>
        <w:tab/>
        <w:t xml:space="preserve">Confidential </w:t>
      </w:r>
      <w:r w:rsidR="0098695F">
        <w:rPr>
          <w:rFonts w:cs="Arial"/>
          <w:sz w:val="24"/>
        </w:rPr>
        <w:t>I</w:t>
      </w:r>
      <w:r w:rsidRPr="009A3A7F">
        <w:rPr>
          <w:rFonts w:cs="Arial"/>
          <w:sz w:val="24"/>
        </w:rPr>
        <w:t xml:space="preserve">nformation </w:t>
      </w:r>
      <w:r w:rsidR="0098695F">
        <w:rPr>
          <w:rFonts w:cs="Arial"/>
          <w:sz w:val="24"/>
        </w:rPr>
        <w:t>S</w:t>
      </w:r>
      <w:r w:rsidRPr="009A3A7F">
        <w:rPr>
          <w:rFonts w:cs="Arial"/>
          <w:sz w:val="24"/>
        </w:rPr>
        <w:t>chedule</w:t>
      </w:r>
      <w:r w:rsidR="0098695F">
        <w:rPr>
          <w:rFonts w:cs="Arial"/>
          <w:sz w:val="24"/>
        </w:rPr>
        <w:t xml:space="preserve"> – CM_PHR_2</w:t>
      </w:r>
      <w:r w:rsidR="0089070B">
        <w:rPr>
          <w:rFonts w:cs="Arial"/>
          <w:sz w:val="24"/>
        </w:rPr>
        <w:t>4</w:t>
      </w:r>
      <w:r w:rsidR="0098695F">
        <w:rPr>
          <w:rFonts w:cs="Arial"/>
          <w:sz w:val="24"/>
        </w:rPr>
        <w:t>_5</w:t>
      </w:r>
      <w:r w:rsidR="0089070B">
        <w:rPr>
          <w:rFonts w:cs="Arial"/>
          <w:sz w:val="24"/>
        </w:rPr>
        <w:t>718</w:t>
      </w:r>
    </w:p>
    <w:p w14:paraId="281DED32" w14:textId="30B8D4C0" w:rsidR="00E50BFD" w:rsidRDefault="00E50BFD" w:rsidP="00E50BFD">
      <w:pPr>
        <w:pStyle w:val="NoSpacing"/>
        <w:tabs>
          <w:tab w:val="left" w:pos="2410"/>
        </w:tabs>
        <w:ind w:left="2410" w:hanging="2410"/>
        <w:rPr>
          <w:rFonts w:cs="Arial"/>
          <w:sz w:val="24"/>
        </w:rPr>
      </w:pPr>
      <w:r w:rsidRPr="00E11779">
        <w:rPr>
          <w:rFonts w:cs="Arial"/>
          <w:sz w:val="24"/>
        </w:rPr>
        <w:t>Document No. 09</w:t>
      </w:r>
      <w:r w:rsidRPr="00E11779">
        <w:rPr>
          <w:rFonts w:cs="Arial"/>
          <w:sz w:val="24"/>
        </w:rPr>
        <w:tab/>
        <w:t xml:space="preserve">Tender Design and Instructions on </w:t>
      </w:r>
      <w:r w:rsidR="0098695F" w:rsidRPr="00E11779">
        <w:rPr>
          <w:rFonts w:cs="Arial"/>
          <w:sz w:val="24"/>
        </w:rPr>
        <w:t>C</w:t>
      </w:r>
      <w:r w:rsidRPr="00E11779">
        <w:rPr>
          <w:rFonts w:cs="Arial"/>
          <w:sz w:val="24"/>
        </w:rPr>
        <w:t xml:space="preserve">ompleting the </w:t>
      </w:r>
      <w:r w:rsidR="0098695F" w:rsidRPr="00E11779">
        <w:rPr>
          <w:rFonts w:cs="Arial"/>
          <w:sz w:val="24"/>
        </w:rPr>
        <w:t>O</w:t>
      </w:r>
      <w:r w:rsidRPr="00E11779">
        <w:rPr>
          <w:rFonts w:cs="Arial"/>
          <w:sz w:val="24"/>
        </w:rPr>
        <w:t xml:space="preserve">ffer </w:t>
      </w:r>
      <w:r w:rsidR="0098695F" w:rsidRPr="00E11779">
        <w:rPr>
          <w:rFonts w:cs="Arial"/>
          <w:sz w:val="24"/>
        </w:rPr>
        <w:t>S</w:t>
      </w:r>
      <w:r w:rsidRPr="00E11779">
        <w:rPr>
          <w:rFonts w:cs="Arial"/>
          <w:sz w:val="24"/>
        </w:rPr>
        <w:t>chedule</w:t>
      </w:r>
    </w:p>
    <w:p w14:paraId="1F21714E" w14:textId="131372D2" w:rsidR="00E50BFD" w:rsidRDefault="00E50BFD" w:rsidP="00E50BFD">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r w:rsidR="0098695F">
        <w:rPr>
          <w:rFonts w:cs="Arial"/>
          <w:sz w:val="24"/>
        </w:rPr>
        <w:t>– CM_PHR_2</w:t>
      </w:r>
      <w:r w:rsidR="0089070B">
        <w:rPr>
          <w:rFonts w:cs="Arial"/>
          <w:sz w:val="24"/>
        </w:rPr>
        <w:t>4</w:t>
      </w:r>
      <w:r w:rsidR="0098695F">
        <w:rPr>
          <w:rFonts w:cs="Arial"/>
          <w:sz w:val="24"/>
        </w:rPr>
        <w:t>_5</w:t>
      </w:r>
      <w:r w:rsidR="0089070B">
        <w:rPr>
          <w:rFonts w:cs="Arial"/>
          <w:sz w:val="24"/>
        </w:rPr>
        <w:t>718</w:t>
      </w:r>
    </w:p>
    <w:p w14:paraId="6406A604" w14:textId="77777777" w:rsidR="00E50BFD" w:rsidRPr="00C176DD" w:rsidRDefault="00E50BFD" w:rsidP="00C176DD">
      <w:pPr>
        <w:pStyle w:val="NoSpacing"/>
        <w:tabs>
          <w:tab w:val="left" w:pos="2410"/>
        </w:tabs>
        <w:rPr>
          <w:rFonts w:cs="Arial"/>
          <w:sz w:val="24"/>
        </w:rPr>
      </w:pP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720C3F5C"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47658D">
        <w:rPr>
          <w:rFonts w:cs="Arial"/>
          <w:sz w:val="24"/>
        </w:rPr>
        <w:t>are</w:t>
      </w:r>
      <w:r w:rsidRPr="00C176DD">
        <w:rPr>
          <w:rFonts w:cs="Arial"/>
          <w:sz w:val="24"/>
        </w:rPr>
        <w:t xml:space="preserve"> missing</w:t>
      </w:r>
      <w:r w:rsidR="0047658D">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03329AC2" w14:textId="77777777" w:rsidR="0047658D" w:rsidRPr="00C176DD" w:rsidRDefault="0047658D" w:rsidP="00C176DD">
      <w:pPr>
        <w:pStyle w:val="NoSpacing"/>
        <w:jc w:val="both"/>
        <w:rPr>
          <w:rFonts w:cs="Arial"/>
          <w:sz w:val="24"/>
        </w:rPr>
      </w:pPr>
    </w:p>
    <w:p w14:paraId="6CE275A7" w14:textId="70314703" w:rsidR="002B6C8E" w:rsidRPr="00C176DD" w:rsidRDefault="002B6C8E" w:rsidP="00C176DD">
      <w:pPr>
        <w:pStyle w:val="NoSpacing"/>
        <w:jc w:val="both"/>
        <w:rPr>
          <w:rFonts w:cs="Arial"/>
          <w:sz w:val="24"/>
        </w:rPr>
      </w:pPr>
      <w:r w:rsidRPr="00C176DD">
        <w:rPr>
          <w:rFonts w:cs="Arial"/>
          <w:sz w:val="24"/>
        </w:rPr>
        <w:t>The Authority does not bind itself to accept the lowest offer</w:t>
      </w:r>
      <w:r w:rsidR="0047658D">
        <w:rPr>
          <w:rFonts w:cs="Arial"/>
          <w:sz w:val="24"/>
        </w:rPr>
        <w:t>,</w:t>
      </w:r>
      <w:r w:rsidRPr="00C176DD">
        <w:rPr>
          <w:rFonts w:cs="Arial"/>
          <w:sz w:val="24"/>
        </w:rPr>
        <w:t xml:space="preserve"> or any offer at all</w:t>
      </w:r>
      <w:r w:rsidR="0047658D">
        <w:rPr>
          <w:rFonts w:cs="Arial"/>
          <w:sz w:val="24"/>
        </w:rPr>
        <w:t>,</w:t>
      </w:r>
      <w:r w:rsidRPr="00C176DD">
        <w:rPr>
          <w:rFonts w:cs="Arial"/>
          <w:sz w:val="24"/>
        </w:rPr>
        <w:t xml:space="preserve">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5D1D6C87" w14:textId="77777777" w:rsidR="0047658D" w:rsidRPr="00C176DD" w:rsidRDefault="0047658D"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42DE0E70" w:rsidR="002B6C8E" w:rsidRPr="00C176DD" w:rsidRDefault="002B6C8E" w:rsidP="0047658D">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0047658D">
        <w:rPr>
          <w:rFonts w:cs="Arial"/>
          <w:sz w:val="24"/>
        </w:rPr>
        <w:t xml:space="preserve"> </w:t>
      </w:r>
      <w:r w:rsidR="00B62468" w:rsidRPr="00C176DD">
        <w:rPr>
          <w:rFonts w:cs="Arial"/>
          <w:color w:val="0070C0"/>
          <w:sz w:val="24"/>
          <w:u w:val="single"/>
        </w:rPr>
        <w:t>health.atamis.co.uk</w:t>
      </w:r>
    </w:p>
    <w:p w14:paraId="2D4122B3" w14:textId="3FE1AAB8"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 90 days</w:t>
      </w:r>
      <w:r w:rsidR="0047658D">
        <w:rPr>
          <w:rFonts w:cs="Arial"/>
          <w:sz w:val="24"/>
        </w:rPr>
        <w:t>.</w:t>
      </w:r>
      <w:r w:rsidRPr="00C176DD">
        <w:rPr>
          <w:rFonts w:cs="Arial"/>
          <w:sz w:val="24"/>
          <w:highlight w:val="yellow"/>
        </w:rPr>
        <w:t xml:space="preserve"> </w:t>
      </w:r>
    </w:p>
    <w:p w14:paraId="5818476C" w14:textId="20392969"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7D0653">
        <w:rPr>
          <w:rFonts w:cs="Arial"/>
          <w:sz w:val="24"/>
        </w:rPr>
        <w:t xml:space="preserve"> </w:t>
      </w:r>
      <w:r w:rsidR="00836EB7" w:rsidRPr="00836EB7">
        <w:rPr>
          <w:rFonts w:cs="Arial"/>
          <w:b/>
          <w:bCs/>
          <w:sz w:val="24"/>
        </w:rPr>
        <w:t>Tuesday 18 March</w:t>
      </w:r>
      <w:r w:rsidR="0089070B" w:rsidRPr="00836EB7">
        <w:rPr>
          <w:rFonts w:cs="Arial"/>
          <w:b/>
          <w:bCs/>
          <w:sz w:val="24"/>
        </w:rPr>
        <w:t xml:space="preserve"> </w:t>
      </w:r>
      <w:r w:rsidR="00F94CEC" w:rsidRPr="00836EB7">
        <w:rPr>
          <w:rFonts w:cs="Arial"/>
          <w:b/>
          <w:bCs/>
          <w:sz w:val="24"/>
        </w:rPr>
        <w:t>202</w:t>
      </w:r>
      <w:r w:rsidR="0089070B" w:rsidRPr="00836EB7">
        <w:rPr>
          <w:rFonts w:cs="Arial"/>
          <w:b/>
          <w:bCs/>
          <w:sz w:val="24"/>
        </w:rPr>
        <w:t>5</w:t>
      </w:r>
      <w:r w:rsidRPr="00996A86">
        <w:rPr>
          <w:rFonts w:cs="Arial"/>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Default="00C176DD" w:rsidP="00C176DD">
      <w:pPr>
        <w:pStyle w:val="NoSpacing"/>
        <w:rPr>
          <w:rFonts w:cs="Arial"/>
          <w:sz w:val="24"/>
        </w:rPr>
      </w:pPr>
      <w:r w:rsidRPr="00C176DD">
        <w:rPr>
          <w:rFonts w:cs="Arial"/>
          <w:sz w:val="24"/>
        </w:rPr>
        <w:t>Yours sincerely,</w:t>
      </w:r>
    </w:p>
    <w:p w14:paraId="13D646FF" w14:textId="77777777" w:rsidR="0047658D" w:rsidRDefault="0047658D" w:rsidP="00C176DD">
      <w:pPr>
        <w:pStyle w:val="NoSpacing"/>
        <w:rPr>
          <w:rFonts w:cs="Arial"/>
          <w:sz w:val="24"/>
        </w:rPr>
      </w:pPr>
    </w:p>
    <w:p w14:paraId="68CB7AC6" w14:textId="77777777" w:rsidR="002638E7" w:rsidRDefault="002638E7" w:rsidP="00C176DD">
      <w:pPr>
        <w:pStyle w:val="NoSpacing"/>
        <w:rPr>
          <w:rFonts w:cs="Arial"/>
          <w:sz w:val="24"/>
        </w:rPr>
      </w:pPr>
    </w:p>
    <w:p w14:paraId="264C34E2" w14:textId="77777777" w:rsidR="0024294E" w:rsidRPr="00712E11" w:rsidRDefault="0024294E" w:rsidP="0024294E">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0800EB36" w14:textId="77777777" w:rsidR="0024294E" w:rsidRDefault="0024294E" w:rsidP="00C176DD">
      <w:pPr>
        <w:pStyle w:val="NoSpacing"/>
        <w:rPr>
          <w:rFonts w:cs="Arial"/>
          <w:sz w:val="24"/>
        </w:rPr>
      </w:pPr>
    </w:p>
    <w:p w14:paraId="15455C18" w14:textId="77777777" w:rsidR="002638E7" w:rsidRPr="00712E11" w:rsidRDefault="002638E7" w:rsidP="00C176DD">
      <w:pPr>
        <w:pStyle w:val="NoSpacing"/>
        <w:rPr>
          <w:rFonts w:cs="Arial"/>
          <w:sz w:val="24"/>
        </w:rPr>
      </w:pPr>
    </w:p>
    <w:p w14:paraId="028FF4B0" w14:textId="6DEA6AA0" w:rsidR="0047658D" w:rsidRPr="00712E11" w:rsidRDefault="0014284A" w:rsidP="00C176DD">
      <w:pPr>
        <w:pStyle w:val="NoSpacing"/>
        <w:rPr>
          <w:rFonts w:cs="Arial"/>
          <w:sz w:val="24"/>
        </w:rPr>
      </w:pPr>
      <w:r w:rsidRPr="00712E11">
        <w:rPr>
          <w:rFonts w:cs="Arial"/>
          <w:sz w:val="24"/>
        </w:rPr>
        <w:t>Lynne Tierney</w:t>
      </w:r>
    </w:p>
    <w:p w14:paraId="1B3FAFB4" w14:textId="47F27D71" w:rsidR="0047658D" w:rsidRPr="00712E11" w:rsidRDefault="0047658D" w:rsidP="00C176DD">
      <w:pPr>
        <w:pStyle w:val="NoSpacing"/>
        <w:rPr>
          <w:rFonts w:cs="Arial"/>
          <w:sz w:val="24"/>
        </w:rPr>
      </w:pPr>
      <w:r w:rsidRPr="00712E11">
        <w:rPr>
          <w:rFonts w:cs="Arial"/>
          <w:sz w:val="24"/>
        </w:rPr>
        <w:t>Medicines Procurement Coordinator</w:t>
      </w:r>
    </w:p>
    <w:sectPr w:rsidR="0047658D" w:rsidRPr="00712E11" w:rsidSect="00F01842">
      <w:headerReference w:type="default" r:id="rId16"/>
      <w:footerReference w:type="even" r:id="rId17"/>
      <w:footerReference w:type="default" r:id="rId18"/>
      <w:headerReference w:type="first" r:id="rId19"/>
      <w:footerReference w:type="first" r:id="rId20"/>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963A" w14:textId="77777777" w:rsidR="004C2608" w:rsidRDefault="004C2608">
      <w:r>
        <w:separator/>
      </w:r>
    </w:p>
  </w:endnote>
  <w:endnote w:type="continuationSeparator" w:id="0">
    <w:p w14:paraId="382704D8" w14:textId="77777777" w:rsidR="004C2608" w:rsidRDefault="004C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C2886C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89070B">
          <w:rPr>
            <w:sz w:val="22"/>
          </w:rPr>
          <w:t>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B3DD" w14:textId="77777777" w:rsidR="004C2608" w:rsidRDefault="004C2608">
      <w:r>
        <w:separator/>
      </w:r>
    </w:p>
  </w:footnote>
  <w:footnote w:type="continuationSeparator" w:id="0">
    <w:p w14:paraId="298F7F77" w14:textId="77777777" w:rsidR="004C2608" w:rsidRDefault="004C2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39CD"/>
    <w:rsid w:val="0000575A"/>
    <w:rsid w:val="000074EB"/>
    <w:rsid w:val="00007B03"/>
    <w:rsid w:val="00010FC1"/>
    <w:rsid w:val="00014486"/>
    <w:rsid w:val="000158F6"/>
    <w:rsid w:val="000445BD"/>
    <w:rsid w:val="000460E4"/>
    <w:rsid w:val="00092F30"/>
    <w:rsid w:val="00096CE0"/>
    <w:rsid w:val="000D19B5"/>
    <w:rsid w:val="000D5F80"/>
    <w:rsid w:val="000E3E81"/>
    <w:rsid w:val="000E5244"/>
    <w:rsid w:val="000F0D60"/>
    <w:rsid w:val="000F1021"/>
    <w:rsid w:val="000F4A21"/>
    <w:rsid w:val="00107260"/>
    <w:rsid w:val="00130477"/>
    <w:rsid w:val="001348C7"/>
    <w:rsid w:val="0014284A"/>
    <w:rsid w:val="00150BCA"/>
    <w:rsid w:val="0015717C"/>
    <w:rsid w:val="0015722D"/>
    <w:rsid w:val="0015769D"/>
    <w:rsid w:val="00160BD1"/>
    <w:rsid w:val="00170B1B"/>
    <w:rsid w:val="001712FB"/>
    <w:rsid w:val="00176384"/>
    <w:rsid w:val="001A47B1"/>
    <w:rsid w:val="001A5366"/>
    <w:rsid w:val="001C06FB"/>
    <w:rsid w:val="001C1ED2"/>
    <w:rsid w:val="001D2FAF"/>
    <w:rsid w:val="001D75A9"/>
    <w:rsid w:val="001E2789"/>
    <w:rsid w:val="001E5314"/>
    <w:rsid w:val="002216EC"/>
    <w:rsid w:val="002408CC"/>
    <w:rsid w:val="0024294E"/>
    <w:rsid w:val="002465FE"/>
    <w:rsid w:val="00250A08"/>
    <w:rsid w:val="002638E7"/>
    <w:rsid w:val="002722AD"/>
    <w:rsid w:val="00284D04"/>
    <w:rsid w:val="0029313A"/>
    <w:rsid w:val="002A60A4"/>
    <w:rsid w:val="002A641D"/>
    <w:rsid w:val="002B6BA2"/>
    <w:rsid w:val="002B6C8E"/>
    <w:rsid w:val="002C47ED"/>
    <w:rsid w:val="002C6B01"/>
    <w:rsid w:val="002D0287"/>
    <w:rsid w:val="002D4593"/>
    <w:rsid w:val="002D5D80"/>
    <w:rsid w:val="002E3231"/>
    <w:rsid w:val="002E4D64"/>
    <w:rsid w:val="002E516F"/>
    <w:rsid w:val="002F14DB"/>
    <w:rsid w:val="002F5812"/>
    <w:rsid w:val="002F5C3F"/>
    <w:rsid w:val="00302D3D"/>
    <w:rsid w:val="00330C31"/>
    <w:rsid w:val="00337DBE"/>
    <w:rsid w:val="00345793"/>
    <w:rsid w:val="00371038"/>
    <w:rsid w:val="00385850"/>
    <w:rsid w:val="00385A21"/>
    <w:rsid w:val="00393338"/>
    <w:rsid w:val="00397FA8"/>
    <w:rsid w:val="003A305B"/>
    <w:rsid w:val="003A7B97"/>
    <w:rsid w:val="003B0C09"/>
    <w:rsid w:val="003B0DFC"/>
    <w:rsid w:val="003B49CB"/>
    <w:rsid w:val="003B71CC"/>
    <w:rsid w:val="003C5060"/>
    <w:rsid w:val="003C54F7"/>
    <w:rsid w:val="003E2CEF"/>
    <w:rsid w:val="003F3125"/>
    <w:rsid w:val="004030FF"/>
    <w:rsid w:val="00421B65"/>
    <w:rsid w:val="0042200B"/>
    <w:rsid w:val="0042568C"/>
    <w:rsid w:val="00426D19"/>
    <w:rsid w:val="00436772"/>
    <w:rsid w:val="004374BB"/>
    <w:rsid w:val="00441D34"/>
    <w:rsid w:val="00441E12"/>
    <w:rsid w:val="00452F00"/>
    <w:rsid w:val="00455B58"/>
    <w:rsid w:val="0046029A"/>
    <w:rsid w:val="00461B07"/>
    <w:rsid w:val="0046310E"/>
    <w:rsid w:val="0047591B"/>
    <w:rsid w:val="0047658D"/>
    <w:rsid w:val="00481098"/>
    <w:rsid w:val="00482904"/>
    <w:rsid w:val="00487CED"/>
    <w:rsid w:val="00494E7E"/>
    <w:rsid w:val="0049561C"/>
    <w:rsid w:val="00497DA5"/>
    <w:rsid w:val="004A1FF3"/>
    <w:rsid w:val="004A21FE"/>
    <w:rsid w:val="004B3188"/>
    <w:rsid w:val="004B600B"/>
    <w:rsid w:val="004C13A2"/>
    <w:rsid w:val="004C2608"/>
    <w:rsid w:val="004F3593"/>
    <w:rsid w:val="004F51DC"/>
    <w:rsid w:val="005041C6"/>
    <w:rsid w:val="00504602"/>
    <w:rsid w:val="00507C12"/>
    <w:rsid w:val="0052357C"/>
    <w:rsid w:val="00524887"/>
    <w:rsid w:val="005279C3"/>
    <w:rsid w:val="0053414A"/>
    <w:rsid w:val="00535FE8"/>
    <w:rsid w:val="005403F0"/>
    <w:rsid w:val="0054258A"/>
    <w:rsid w:val="00565777"/>
    <w:rsid w:val="00571754"/>
    <w:rsid w:val="00577782"/>
    <w:rsid w:val="0058127D"/>
    <w:rsid w:val="005956B1"/>
    <w:rsid w:val="005C29DB"/>
    <w:rsid w:val="005E169B"/>
    <w:rsid w:val="005E2E3A"/>
    <w:rsid w:val="005E48C7"/>
    <w:rsid w:val="00614188"/>
    <w:rsid w:val="00627762"/>
    <w:rsid w:val="00633974"/>
    <w:rsid w:val="00642B02"/>
    <w:rsid w:val="00645F37"/>
    <w:rsid w:val="00652F3D"/>
    <w:rsid w:val="00666ACC"/>
    <w:rsid w:val="0067464F"/>
    <w:rsid w:val="00674E71"/>
    <w:rsid w:val="00680772"/>
    <w:rsid w:val="0069464A"/>
    <w:rsid w:val="006A3CEC"/>
    <w:rsid w:val="006B5A26"/>
    <w:rsid w:val="006C574C"/>
    <w:rsid w:val="006C5F7D"/>
    <w:rsid w:val="006D1346"/>
    <w:rsid w:val="006D7DE8"/>
    <w:rsid w:val="006E26C2"/>
    <w:rsid w:val="006F3F6E"/>
    <w:rsid w:val="006F5CAB"/>
    <w:rsid w:val="0070105A"/>
    <w:rsid w:val="0070446D"/>
    <w:rsid w:val="00712E11"/>
    <w:rsid w:val="007342C8"/>
    <w:rsid w:val="0073489E"/>
    <w:rsid w:val="007544D5"/>
    <w:rsid w:val="00777EBE"/>
    <w:rsid w:val="00785783"/>
    <w:rsid w:val="00792F10"/>
    <w:rsid w:val="007A475F"/>
    <w:rsid w:val="007B4BD5"/>
    <w:rsid w:val="007B4DA2"/>
    <w:rsid w:val="007D0653"/>
    <w:rsid w:val="007D54E4"/>
    <w:rsid w:val="007F7ABA"/>
    <w:rsid w:val="00804608"/>
    <w:rsid w:val="008073A9"/>
    <w:rsid w:val="00815A8F"/>
    <w:rsid w:val="00815CE8"/>
    <w:rsid w:val="00816A5A"/>
    <w:rsid w:val="00821CBE"/>
    <w:rsid w:val="00827A41"/>
    <w:rsid w:val="00832A79"/>
    <w:rsid w:val="00836053"/>
    <w:rsid w:val="00836EB7"/>
    <w:rsid w:val="008507C1"/>
    <w:rsid w:val="0085413E"/>
    <w:rsid w:val="008550F0"/>
    <w:rsid w:val="00860ACB"/>
    <w:rsid w:val="00861FF6"/>
    <w:rsid w:val="00881E05"/>
    <w:rsid w:val="008874C7"/>
    <w:rsid w:val="00887E14"/>
    <w:rsid w:val="0089070B"/>
    <w:rsid w:val="008C1344"/>
    <w:rsid w:val="008C46EC"/>
    <w:rsid w:val="008E2D9C"/>
    <w:rsid w:val="008F0311"/>
    <w:rsid w:val="00907869"/>
    <w:rsid w:val="00915E31"/>
    <w:rsid w:val="00922BD7"/>
    <w:rsid w:val="009241F8"/>
    <w:rsid w:val="00930A02"/>
    <w:rsid w:val="00937157"/>
    <w:rsid w:val="009406F9"/>
    <w:rsid w:val="00957424"/>
    <w:rsid w:val="009642C3"/>
    <w:rsid w:val="009729D6"/>
    <w:rsid w:val="0097366E"/>
    <w:rsid w:val="00980565"/>
    <w:rsid w:val="0098479D"/>
    <w:rsid w:val="0098695F"/>
    <w:rsid w:val="00996A86"/>
    <w:rsid w:val="00996D94"/>
    <w:rsid w:val="009A1530"/>
    <w:rsid w:val="009A3A7F"/>
    <w:rsid w:val="009A6EB8"/>
    <w:rsid w:val="009B53B7"/>
    <w:rsid w:val="009C3565"/>
    <w:rsid w:val="009E2F39"/>
    <w:rsid w:val="009F402C"/>
    <w:rsid w:val="009F5FE8"/>
    <w:rsid w:val="009F6B1F"/>
    <w:rsid w:val="00A12652"/>
    <w:rsid w:val="00A30389"/>
    <w:rsid w:val="00A36091"/>
    <w:rsid w:val="00A3759D"/>
    <w:rsid w:val="00A434C1"/>
    <w:rsid w:val="00A50B39"/>
    <w:rsid w:val="00A52E56"/>
    <w:rsid w:val="00A54E33"/>
    <w:rsid w:val="00A54FD8"/>
    <w:rsid w:val="00A619C3"/>
    <w:rsid w:val="00A622CD"/>
    <w:rsid w:val="00A65A9E"/>
    <w:rsid w:val="00A65F45"/>
    <w:rsid w:val="00A76C25"/>
    <w:rsid w:val="00A80616"/>
    <w:rsid w:val="00A80A7D"/>
    <w:rsid w:val="00A828F4"/>
    <w:rsid w:val="00A85EE8"/>
    <w:rsid w:val="00A979A1"/>
    <w:rsid w:val="00AA5272"/>
    <w:rsid w:val="00AB689C"/>
    <w:rsid w:val="00AC6834"/>
    <w:rsid w:val="00AD631E"/>
    <w:rsid w:val="00AE514D"/>
    <w:rsid w:val="00AE6CCF"/>
    <w:rsid w:val="00AF4158"/>
    <w:rsid w:val="00B0234B"/>
    <w:rsid w:val="00B02EA5"/>
    <w:rsid w:val="00B06340"/>
    <w:rsid w:val="00B0751D"/>
    <w:rsid w:val="00B13C91"/>
    <w:rsid w:val="00B34252"/>
    <w:rsid w:val="00B62468"/>
    <w:rsid w:val="00B660A8"/>
    <w:rsid w:val="00BA1EEA"/>
    <w:rsid w:val="00BA48DA"/>
    <w:rsid w:val="00BC6A2A"/>
    <w:rsid w:val="00BD30B2"/>
    <w:rsid w:val="00BD510C"/>
    <w:rsid w:val="00BD6AD8"/>
    <w:rsid w:val="00BE7B2C"/>
    <w:rsid w:val="00BF177C"/>
    <w:rsid w:val="00C176DD"/>
    <w:rsid w:val="00C23BB0"/>
    <w:rsid w:val="00C2782E"/>
    <w:rsid w:val="00C30D7E"/>
    <w:rsid w:val="00C60D54"/>
    <w:rsid w:val="00C7008E"/>
    <w:rsid w:val="00C77AFB"/>
    <w:rsid w:val="00C85D3D"/>
    <w:rsid w:val="00C95706"/>
    <w:rsid w:val="00CB07B1"/>
    <w:rsid w:val="00CB3967"/>
    <w:rsid w:val="00CB5A98"/>
    <w:rsid w:val="00CD1977"/>
    <w:rsid w:val="00CE3B69"/>
    <w:rsid w:val="00CE6ECB"/>
    <w:rsid w:val="00CF00A7"/>
    <w:rsid w:val="00D15096"/>
    <w:rsid w:val="00D17812"/>
    <w:rsid w:val="00D20BCD"/>
    <w:rsid w:val="00D2274A"/>
    <w:rsid w:val="00D2725B"/>
    <w:rsid w:val="00D44AEA"/>
    <w:rsid w:val="00D466C5"/>
    <w:rsid w:val="00D62CF4"/>
    <w:rsid w:val="00D64002"/>
    <w:rsid w:val="00D643D1"/>
    <w:rsid w:val="00D70D83"/>
    <w:rsid w:val="00D70F0E"/>
    <w:rsid w:val="00D827AA"/>
    <w:rsid w:val="00D876FB"/>
    <w:rsid w:val="00D9294A"/>
    <w:rsid w:val="00D9436C"/>
    <w:rsid w:val="00D96C8A"/>
    <w:rsid w:val="00DA0700"/>
    <w:rsid w:val="00DA336E"/>
    <w:rsid w:val="00DA6C36"/>
    <w:rsid w:val="00DB02A6"/>
    <w:rsid w:val="00DB45CC"/>
    <w:rsid w:val="00DB6D17"/>
    <w:rsid w:val="00DC40C1"/>
    <w:rsid w:val="00DC513C"/>
    <w:rsid w:val="00DD0435"/>
    <w:rsid w:val="00DE4EC9"/>
    <w:rsid w:val="00DF06D1"/>
    <w:rsid w:val="00DF3CA6"/>
    <w:rsid w:val="00E008EE"/>
    <w:rsid w:val="00E0466E"/>
    <w:rsid w:val="00E05BB2"/>
    <w:rsid w:val="00E11113"/>
    <w:rsid w:val="00E11779"/>
    <w:rsid w:val="00E452FE"/>
    <w:rsid w:val="00E50BFD"/>
    <w:rsid w:val="00E5112A"/>
    <w:rsid w:val="00E52186"/>
    <w:rsid w:val="00E61984"/>
    <w:rsid w:val="00E651E3"/>
    <w:rsid w:val="00E6570A"/>
    <w:rsid w:val="00E85D31"/>
    <w:rsid w:val="00E92BD2"/>
    <w:rsid w:val="00EB36EA"/>
    <w:rsid w:val="00EC75AF"/>
    <w:rsid w:val="00EE2C62"/>
    <w:rsid w:val="00F01842"/>
    <w:rsid w:val="00F11415"/>
    <w:rsid w:val="00F12F35"/>
    <w:rsid w:val="00F24100"/>
    <w:rsid w:val="00F3258B"/>
    <w:rsid w:val="00F42F9B"/>
    <w:rsid w:val="00F51775"/>
    <w:rsid w:val="00F56680"/>
    <w:rsid w:val="00F740EB"/>
    <w:rsid w:val="00F82A6D"/>
    <w:rsid w:val="00F90D88"/>
    <w:rsid w:val="00F94C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theme" Target="theme/theme1.xml" Id="rId22" /><Relationship Type="http://schemas.openxmlformats.org/officeDocument/2006/relationships/customXml" Target="/customXML/item4.xml" Id="R11bd2af2e4c149f5"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A2826998</value>
    </field>
    <field name="Objective-Title">
      <value order="0">Document No. 01 - Invitation to offer covering letter</value>
    </field>
    <field name="Objective-Description">
      <value order="0"/>
    </field>
    <field name="Objective-CreationStamp">
      <value order="0">2025-01-20T14:07:16Z</value>
    </field>
    <field name="Objective-IsApproved">
      <value order="0">false</value>
    </field>
    <field name="Objective-IsPublished">
      <value order="0">true</value>
    </field>
    <field name="Objective-DatePublished">
      <value order="0">2025-02-10T11:10:58Z</value>
    </field>
    <field name="Objective-ModificationStamp">
      <value order="0">2025-02-10T11:10:58Z</value>
    </field>
    <field name="Objective-Owner">
      <value order="0">Tierney, Lynne</value>
    </field>
    <field name="Objective-Path">
      <value order="0">Global Folder:02 Branded Medicines Projects and Contracts:02 Frameworks:23 Branded Team Pharmaceutical Projects 2025:CM/PHR/24/5718 - NHS Branded Medicines Tranche A - London and South of England and Adult Influenza (National) - 1 September 2025:03 Tender:02 ITO Documents</value>
    </field>
    <field name="Objective-Parent">
      <value order="0">02 ITO Documents</value>
    </field>
    <field name="Objective-State">
      <value order="0">Published</value>
    </field>
    <field name="Objective-VersionId">
      <value order="0">vA4359457</value>
    </field>
    <field name="Objective-Version">
      <value order="0">10.0</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 - X24)</cp:lastModifiedBy>
  <cp:revision>43</cp:revision>
  <cp:lastPrinted>2017-04-19T14:10:00Z</cp:lastPrinted>
  <dcterms:created xsi:type="dcterms:W3CDTF">2024-06-18T12:44:00Z</dcterms:created>
  <dcterms:modified xsi:type="dcterms:W3CDTF">2025-02-10T11:10:00Z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A2826998</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2025-01-20T14:07:16Z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2025-02-10T11:10:58Z</vt:filetime>
  </property>
  <property fmtid="{D5CDD505-2E9C-101B-9397-08002B2CF9AE}" pid="10" name="Objective-ModificationStamp">
    <vt:filetime>2025-02-10T11:10:58Z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Frameworks:23 Branded Team Pharmaceutical Projects 2025:CM/PHR/24/5718 - NHS Branded Medicines Tranche A - London and South of England and Adult Influenza (National) - 1 September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vA4359457</vt:lpwstr>
  </property>
</Properties>
</file>