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2E1CC6" w:rsidRPr="002E1CC6" w14:paraId="3B4598E7" w14:textId="77777777">
        <w:trPr>
          <w:trHeight w:val="264"/>
        </w:trPr>
        <w:tc>
          <w:tcPr>
            <w:tcW w:w="8222" w:type="dxa"/>
          </w:tcPr>
          <w:p w14:paraId="7B1B3C94" w14:textId="77777777" w:rsidR="002900DF" w:rsidRPr="00B4663F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</w:pPr>
            <w:r w:rsidRPr="002E1CC6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Actual Procurement Timescales </w:t>
            </w:r>
          </w:p>
          <w:p w14:paraId="366E0B4A" w14:textId="36B3EC33" w:rsidR="002900DF" w:rsidRPr="00360599" w:rsidRDefault="002900DF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DD73420" w14:textId="63F77289" w:rsidR="0091348C" w:rsidRPr="00360599" w:rsidRDefault="0091348C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64AC3C4" w14:textId="0CBDB854" w:rsidR="0091348C" w:rsidRDefault="0091348C" w:rsidP="0091348C">
            <w:pPr>
              <w:rPr>
                <w:rFonts w:ascii="Arial" w:hAnsi="Arial" w:cs="Arial"/>
                <w:sz w:val="28"/>
                <w:szCs w:val="24"/>
              </w:rPr>
            </w:pPr>
            <w:r w:rsidRPr="00B4663F">
              <w:rPr>
                <w:rFonts w:ascii="Arial" w:hAnsi="Arial" w:cs="Arial"/>
                <w:b/>
                <w:sz w:val="28"/>
                <w:szCs w:val="24"/>
              </w:rPr>
              <w:t>Contract Number:</w:t>
            </w:r>
            <w:r w:rsidRPr="00B4663F">
              <w:rPr>
                <w:rFonts w:ascii="Arial" w:hAnsi="Arial" w:cs="Arial"/>
                <w:sz w:val="28"/>
                <w:szCs w:val="24"/>
              </w:rPr>
              <w:t xml:space="preserve"> 700</w:t>
            </w:r>
            <w:r w:rsidR="00A00084">
              <w:rPr>
                <w:rFonts w:ascii="Arial" w:hAnsi="Arial" w:cs="Arial"/>
                <w:sz w:val="28"/>
                <w:szCs w:val="24"/>
              </w:rPr>
              <w:t>233315</w:t>
            </w:r>
            <w:r w:rsidR="004A2AA9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242C5537" w14:textId="77777777" w:rsidR="00312EBC" w:rsidRPr="00B4663F" w:rsidRDefault="00312EBC" w:rsidP="0091348C">
            <w:pPr>
              <w:rPr>
                <w:rFonts w:ascii="Arial" w:hAnsi="Arial" w:cs="Arial"/>
                <w:sz w:val="28"/>
                <w:szCs w:val="24"/>
              </w:rPr>
            </w:pPr>
          </w:p>
          <w:p w14:paraId="084977EF" w14:textId="008F37C5" w:rsidR="00312EBC" w:rsidRPr="004A2AA9" w:rsidRDefault="0091348C" w:rsidP="00312EBC">
            <w:pPr>
              <w:rPr>
                <w:rFonts w:ascii="Arial" w:hAnsi="Arial" w:cs="Arial"/>
                <w:sz w:val="24"/>
                <w:szCs w:val="24"/>
              </w:rPr>
            </w:pPr>
            <w:r w:rsidRPr="00B4663F">
              <w:rPr>
                <w:rFonts w:ascii="Arial" w:hAnsi="Arial" w:cs="Arial"/>
                <w:b/>
                <w:sz w:val="28"/>
                <w:szCs w:val="24"/>
              </w:rPr>
              <w:t xml:space="preserve">For: </w:t>
            </w:r>
            <w:bookmarkStart w:id="0" w:name="_Hlk2335357"/>
            <w:r w:rsidR="00A00084">
              <w:rPr>
                <w:rFonts w:ascii="Arial" w:hAnsi="Arial" w:cs="Arial"/>
                <w:b/>
                <w:sz w:val="28"/>
                <w:szCs w:val="24"/>
              </w:rPr>
              <w:t>Delivery of Cyber Awareness Programme</w:t>
            </w:r>
            <w:r w:rsidR="00312EBC" w:rsidRPr="00312EBC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2712FC53" w14:textId="77777777" w:rsidR="00360599" w:rsidRPr="00360599" w:rsidRDefault="00360599" w:rsidP="0091348C">
            <w:pPr>
              <w:tabs>
                <w:tab w:val="left" w:pos="3055"/>
              </w:tabs>
              <w:rPr>
                <w:rFonts w:ascii="Arial" w:hAnsi="Arial" w:cs="Arial"/>
                <w:sz w:val="24"/>
                <w:szCs w:val="24"/>
              </w:rPr>
            </w:pPr>
          </w:p>
          <w:bookmarkEnd w:id="0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5733"/>
            </w:tblGrid>
            <w:tr w:rsidR="00360599" w:rsidRPr="00360599" w14:paraId="0F9BFCA5" w14:textId="77777777" w:rsidTr="00B4663F">
              <w:trPr>
                <w:trHeight w:val="1418"/>
              </w:trPr>
              <w:tc>
                <w:tcPr>
                  <w:tcW w:w="7996" w:type="dxa"/>
                  <w:gridSpan w:val="2"/>
                </w:tcPr>
                <w:p w14:paraId="2F8F8234" w14:textId="77777777" w:rsidR="009F3039" w:rsidRDefault="009F3039" w:rsidP="00B4663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B06D166" w14:textId="48563DD9" w:rsidR="00360599" w:rsidRPr="009F3039" w:rsidRDefault="00360599" w:rsidP="00B4663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9F3039">
                    <w:rPr>
                      <w:rFonts w:ascii="Arial" w:hAnsi="Arial" w:cs="Arial"/>
                      <w:b/>
                      <w:sz w:val="28"/>
                      <w:szCs w:val="28"/>
                    </w:rPr>
                    <w:t>Actual Procurement Timescales</w:t>
                  </w:r>
                </w:p>
              </w:tc>
            </w:tr>
            <w:tr w:rsidR="00360599" w:rsidRPr="00360599" w14:paraId="5537EB78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6380BD1" w14:textId="77777777" w:rsidR="00C00D3F" w:rsidRDefault="00C00D3F" w:rsidP="00B4663F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6E37EE1A" w14:textId="3A44387E" w:rsidR="00360599" w:rsidRPr="00B4663F" w:rsidRDefault="00360599" w:rsidP="00B4663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Department / organisation</w:t>
                  </w:r>
                </w:p>
              </w:tc>
              <w:tc>
                <w:tcPr>
                  <w:tcW w:w="5733" w:type="dxa"/>
                </w:tcPr>
                <w:p w14:paraId="5DFCE240" w14:textId="77777777" w:rsidR="00355EBB" w:rsidRDefault="00355EBB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2B64312" w14:textId="0C7E3502" w:rsidR="00360599" w:rsidRPr="00B4663F" w:rsidRDefault="00A00084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UK Strategic </w:t>
                  </w:r>
                  <w:r w:rsidR="00F93BBA">
                    <w:rPr>
                      <w:rFonts w:ascii="Arial" w:hAnsi="Arial" w:cs="Arial"/>
                      <w:sz w:val="24"/>
                      <w:szCs w:val="24"/>
                    </w:rPr>
                    <w:t>Command Commercial</w:t>
                  </w:r>
                </w:p>
              </w:tc>
            </w:tr>
            <w:tr w:rsidR="00360599" w:rsidRPr="00360599" w14:paraId="7153B448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4DED783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5D514404" w14:textId="0F2A4D29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Title of procurement</w:t>
                  </w:r>
                </w:p>
              </w:tc>
              <w:tc>
                <w:tcPr>
                  <w:tcW w:w="5733" w:type="dxa"/>
                </w:tcPr>
                <w:p w14:paraId="6613DB1F" w14:textId="77777777" w:rsidR="00355EBB" w:rsidRDefault="00355EBB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1AB3D19" w14:textId="091EA0A6" w:rsidR="00360599" w:rsidRPr="00B4663F" w:rsidRDefault="00A00084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0084">
                    <w:rPr>
                      <w:rFonts w:ascii="Arial" w:hAnsi="Arial" w:cs="Arial"/>
                      <w:sz w:val="24"/>
                      <w:szCs w:val="24"/>
                    </w:rPr>
                    <w:t>Delivery of Cyber Awareness Programme</w:t>
                  </w:r>
                  <w:r w:rsidRPr="00312EBC">
                    <w:rPr>
                      <w:rFonts w:ascii="Arial" w:hAnsi="Arial" w:cs="Arial"/>
                      <w:sz w:val="28"/>
                      <w:szCs w:val="24"/>
                    </w:rPr>
                    <w:t xml:space="preserve"> </w:t>
                  </w:r>
                </w:p>
              </w:tc>
            </w:tr>
            <w:tr w:rsidR="00360599" w:rsidRPr="00360599" w14:paraId="0993604F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CC8FE7F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333823F2" w14:textId="53FEB094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Start date</w:t>
                  </w:r>
                </w:p>
              </w:tc>
              <w:tc>
                <w:tcPr>
                  <w:tcW w:w="5733" w:type="dxa"/>
                </w:tcPr>
                <w:p w14:paraId="3CFEC7F2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C7C313" w14:textId="4DBD6F63" w:rsidR="00355EBB" w:rsidRPr="00B4663F" w:rsidRDefault="00F05F2E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31 Jan</w:t>
                  </w:r>
                  <w:bookmarkStart w:id="1" w:name="_GoBack"/>
                  <w:bookmarkEnd w:id="1"/>
                  <w:r w:rsidR="00A00084">
                    <w:rPr>
                      <w:rFonts w:ascii="Arial" w:hAnsi="Arial" w:cs="Arial"/>
                      <w:sz w:val="24"/>
                      <w:szCs w:val="24"/>
                    </w:rPr>
                    <w:t xml:space="preserve"> 2020</w:t>
                  </w:r>
                </w:p>
              </w:tc>
            </w:tr>
            <w:tr w:rsidR="00360599" w:rsidRPr="00360599" w14:paraId="196C1C2F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58F1A802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75E27736" w14:textId="0830F347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Planned date of contract award</w:t>
                  </w:r>
                </w:p>
              </w:tc>
              <w:tc>
                <w:tcPr>
                  <w:tcW w:w="5733" w:type="dxa"/>
                </w:tcPr>
                <w:p w14:paraId="0640A06F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043B85" w14:textId="0F251725" w:rsidR="00355EBB" w:rsidRPr="00B4663F" w:rsidRDefault="00A00084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="0030564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Feb</w:t>
                  </w:r>
                  <w:r w:rsidR="00355EBB">
                    <w:rPr>
                      <w:rFonts w:ascii="Arial" w:hAnsi="Arial" w:cs="Arial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020</w:t>
                  </w:r>
                </w:p>
              </w:tc>
            </w:tr>
            <w:tr w:rsidR="00360599" w:rsidRPr="00360599" w14:paraId="1308C663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7B9F87D5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6381F9C2" w14:textId="49C73DED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Actual Date of contract award</w:t>
                  </w:r>
                </w:p>
              </w:tc>
              <w:tc>
                <w:tcPr>
                  <w:tcW w:w="5733" w:type="dxa"/>
                </w:tcPr>
                <w:p w14:paraId="791C7492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577AA5" w14:textId="4E235177" w:rsidR="00355EBB" w:rsidRPr="00B4663F" w:rsidRDefault="00A00084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  <w:r w:rsidR="004A2AA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Feb</w:t>
                  </w:r>
                  <w:r w:rsidR="004A2AA9">
                    <w:rPr>
                      <w:rFonts w:ascii="Arial" w:hAnsi="Arial" w:cs="Arial"/>
                      <w:sz w:val="24"/>
                      <w:szCs w:val="24"/>
                    </w:rPr>
                    <w:t xml:space="preserve"> 20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67A18A5A" w14:textId="0CC04BDB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CC6" w:rsidRPr="002E1CC6" w14:paraId="5B670635" w14:textId="77777777">
        <w:trPr>
          <w:trHeight w:val="121"/>
        </w:trPr>
        <w:tc>
          <w:tcPr>
            <w:tcW w:w="8222" w:type="dxa"/>
          </w:tcPr>
          <w:p w14:paraId="7807B992" w14:textId="4346C354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CC6" w:rsidRPr="002E1CC6" w14:paraId="363A3627" w14:textId="77777777" w:rsidTr="00360599">
        <w:trPr>
          <w:trHeight w:val="289"/>
        </w:trPr>
        <w:tc>
          <w:tcPr>
            <w:tcW w:w="8222" w:type="dxa"/>
          </w:tcPr>
          <w:p w14:paraId="0D69FDCC" w14:textId="3FBAADFB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60599" w:rsidRPr="00360599" w14:paraId="67B3EE8E" w14:textId="77777777" w:rsidTr="00360599">
        <w:trPr>
          <w:trHeight w:val="289"/>
        </w:trPr>
        <w:tc>
          <w:tcPr>
            <w:tcW w:w="8222" w:type="dxa"/>
          </w:tcPr>
          <w:p w14:paraId="4428AE4F" w14:textId="77777777" w:rsidR="00360599" w:rsidRPr="00360599" w:rsidRDefault="00360599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60599" w:rsidRPr="00360599" w14:paraId="58BEE878" w14:textId="77777777" w:rsidTr="00360599">
        <w:trPr>
          <w:trHeight w:val="289"/>
        </w:trPr>
        <w:tc>
          <w:tcPr>
            <w:tcW w:w="8222" w:type="dxa"/>
          </w:tcPr>
          <w:p w14:paraId="5F8A53D4" w14:textId="77777777" w:rsidR="00360599" w:rsidRPr="00360599" w:rsidRDefault="00360599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72F929" w14:textId="77777777" w:rsidR="00132A89" w:rsidRPr="00360599" w:rsidRDefault="00132A89">
      <w:pPr>
        <w:rPr>
          <w:rFonts w:ascii="Arial" w:hAnsi="Arial" w:cs="Arial"/>
          <w:sz w:val="24"/>
          <w:szCs w:val="24"/>
        </w:rPr>
      </w:pPr>
    </w:p>
    <w:sectPr w:rsidR="00132A89" w:rsidRPr="00360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C6"/>
    <w:rsid w:val="00132A89"/>
    <w:rsid w:val="002900DF"/>
    <w:rsid w:val="002E1CC6"/>
    <w:rsid w:val="00305640"/>
    <w:rsid w:val="00312EBC"/>
    <w:rsid w:val="00355EBB"/>
    <w:rsid w:val="00360599"/>
    <w:rsid w:val="003C40C7"/>
    <w:rsid w:val="004A2AA9"/>
    <w:rsid w:val="005E23ED"/>
    <w:rsid w:val="007D24DB"/>
    <w:rsid w:val="0091348C"/>
    <w:rsid w:val="009F3039"/>
    <w:rsid w:val="00A00084"/>
    <w:rsid w:val="00A36CAA"/>
    <w:rsid w:val="00B4663F"/>
    <w:rsid w:val="00BF78DF"/>
    <w:rsid w:val="00C00D3F"/>
    <w:rsid w:val="00F05F2E"/>
    <w:rsid w:val="00F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31AF"/>
  <w15:chartTrackingRefBased/>
  <w15:docId w15:val="{B0C1C388-659D-47ED-AA49-AC343DDC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Karen C2 (JFc-Comrcl C2-25)</dc:creator>
  <cp:keywords/>
  <dc:description/>
  <cp:lastModifiedBy>Sinclair, Karen C2 (UKStratCom-Comrcl C2-25)</cp:lastModifiedBy>
  <cp:revision>4</cp:revision>
  <cp:lastPrinted>2020-02-19T17:03:00Z</cp:lastPrinted>
  <dcterms:created xsi:type="dcterms:W3CDTF">2020-02-19T16:56:00Z</dcterms:created>
  <dcterms:modified xsi:type="dcterms:W3CDTF">2020-02-19T17:04:00Z</dcterms:modified>
</cp:coreProperties>
</file>