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77A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b/>
          <w:b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b/>
          <w:bCs/>
          <w:sz w:val="20"/>
          <w:szCs w:val="20"/>
          <w:lang w:val="en-US" w:eastAsia="en-US"/>
        </w:rPr>
        <w:t xml:space="preserve">Sapelli Designer </w:t>
      </w:r>
      <w:r w:rsidR="003E44AD">
        <w:rPr>
          <w:rFonts w:ascii="Calibri" w:hAnsi="Calibri" w:cs="Calibri"/>
          <w:b/>
          <w:bCs/>
          <w:sz w:val="20"/>
          <w:szCs w:val="20"/>
          <w:lang w:val="en-US" w:eastAsia="en-US"/>
        </w:rPr>
        <w:t xml:space="preserve">High Level </w:t>
      </w:r>
      <w:r w:rsidRPr="00ED6BCA">
        <w:rPr>
          <w:rFonts w:ascii="Calibri" w:hAnsi="Calibri" w:cs="Calibri"/>
          <w:b/>
          <w:bCs/>
          <w:sz w:val="20"/>
          <w:szCs w:val="20"/>
          <w:lang w:val="en-US" w:eastAsia="en-US"/>
        </w:rPr>
        <w:t>Specification</w:t>
      </w:r>
      <w:bookmarkStart w:id="0" w:name="_GoBack"/>
      <w:bookmarkEnd w:id="0"/>
      <w:r w:rsidRPr="00ED6BCA">
        <w:rPr>
          <w:rFonts w:ascii="Calibri" w:hAnsi="Calibri" w:cs="Calibri"/>
          <w:b/>
          <w:bCs/>
          <w:sz w:val="20"/>
          <w:szCs w:val="20"/>
          <w:lang w:val="en-US" w:eastAsia="en-US"/>
        </w:rPr>
        <w:t xml:space="preserve"> </w:t>
      </w:r>
    </w:p>
    <w:p w:rsidR="0066477A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b/>
          <w:bCs/>
          <w:sz w:val="20"/>
          <w:szCs w:val="20"/>
          <w:lang w:val="en-US" w:eastAsia="en-US"/>
        </w:rPr>
      </w:pPr>
    </w:p>
    <w:p w:rsidR="0066477A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u w:val="single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Introdu</w:t>
      </w:r>
      <w:r w:rsidR="006345E4"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c</w:t>
      </w: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tion</w:t>
      </w:r>
    </w:p>
    <w:p w:rsidR="0066477A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66477A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The </w:t>
      </w:r>
      <w:hyperlink r:id="rId5" w:history="1">
        <w:r w:rsidRPr="00ED6BCA">
          <w:rPr>
            <w:rStyle w:val="Hyperlink"/>
            <w:rFonts w:ascii="Calibri" w:hAnsi="Calibri" w:cs="Calibri"/>
            <w:sz w:val="20"/>
            <w:szCs w:val="20"/>
            <w:lang w:val="en-US" w:eastAsia="en-US"/>
          </w:rPr>
          <w:t>Sapelli</w:t>
        </w:r>
      </w:hyperlink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set of tools have been developed by researchers at University College London (UCL) to support recording and mapping of observations made by illiterate or semi-literate groups Worldwide. </w:t>
      </w:r>
    </w:p>
    <w:p w:rsidR="0066477A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66477A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Past uses have included recording of illegal logging activities, animal poaching, wildlife </w:t>
      </w:r>
      <w:r w:rsidR="00057C7F" w:rsidRPr="00ED6BCA">
        <w:rPr>
          <w:rFonts w:ascii="Calibri" w:hAnsi="Calibri" w:cs="Calibri"/>
          <w:sz w:val="20"/>
          <w:szCs w:val="20"/>
          <w:lang w:val="en-US" w:eastAsia="en-US"/>
        </w:rPr>
        <w:t>monitoring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and indigenous tribal boundaries.</w:t>
      </w:r>
    </w:p>
    <w:p w:rsidR="0066477A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E33371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The </w:t>
      </w:r>
      <w:r w:rsidR="00E33371" w:rsidRPr="00ED6BCA">
        <w:rPr>
          <w:rFonts w:ascii="Calibri" w:hAnsi="Calibri" w:cs="Calibri"/>
          <w:sz w:val="20"/>
          <w:szCs w:val="20"/>
          <w:lang w:val="en-US" w:eastAsia="en-US"/>
        </w:rPr>
        <w:t xml:space="preserve">decision </w:t>
      </w:r>
      <w:r w:rsidR="00445C3A" w:rsidRPr="00ED6BCA">
        <w:rPr>
          <w:rFonts w:ascii="Calibri" w:hAnsi="Calibri" w:cs="Calibri"/>
          <w:sz w:val="20"/>
          <w:szCs w:val="20"/>
          <w:lang w:val="en-US" w:eastAsia="en-US"/>
        </w:rPr>
        <w:t>paths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and </w:t>
      </w:r>
      <w:r w:rsidR="00445C3A" w:rsidRPr="00ED6BCA">
        <w:rPr>
          <w:rFonts w:ascii="Calibri" w:hAnsi="Calibri" w:cs="Calibri"/>
          <w:sz w:val="20"/>
          <w:szCs w:val="20"/>
          <w:lang w:val="en-US" w:eastAsia="en-US"/>
        </w:rPr>
        <w:t>data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structures for each Sapelli project are currently manually defined by </w:t>
      </w:r>
      <w:r w:rsidR="00057C7F" w:rsidRPr="00ED6BCA">
        <w:rPr>
          <w:rFonts w:ascii="Calibri" w:hAnsi="Calibri" w:cs="Calibri"/>
          <w:sz w:val="20"/>
          <w:szCs w:val="20"/>
          <w:lang w:val="en-US" w:eastAsia="en-US"/>
        </w:rPr>
        <w:t>system users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using xml, meaning that non-technical project leaders </w:t>
      </w:r>
      <w:r w:rsidR="00E33371" w:rsidRPr="00ED6BCA">
        <w:rPr>
          <w:rFonts w:ascii="Calibri" w:hAnsi="Calibri" w:cs="Calibri"/>
          <w:sz w:val="20"/>
          <w:szCs w:val="20"/>
          <w:lang w:val="en-US" w:eastAsia="en-US"/>
        </w:rPr>
        <w:t xml:space="preserve">and field workers </w:t>
      </w:r>
      <w:proofErr w:type="gramStart"/>
      <w:r w:rsidRPr="00ED6BCA">
        <w:rPr>
          <w:rFonts w:ascii="Calibri" w:hAnsi="Calibri" w:cs="Calibri"/>
          <w:sz w:val="20"/>
          <w:szCs w:val="20"/>
          <w:lang w:val="en-US" w:eastAsia="en-US"/>
        </w:rPr>
        <w:t>have to</w:t>
      </w:r>
      <w:proofErr w:type="gram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r w:rsidR="00E33371" w:rsidRPr="00ED6BCA">
        <w:rPr>
          <w:rFonts w:ascii="Calibri" w:hAnsi="Calibri" w:cs="Calibri"/>
          <w:sz w:val="20"/>
          <w:szCs w:val="20"/>
          <w:lang w:val="en-US" w:eastAsia="en-US"/>
        </w:rPr>
        <w:t>learn xml.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  </w:t>
      </w: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66477A" w:rsidRPr="00ED6BCA" w:rsidRDefault="0066477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Sapelli designer </w:t>
      </w:r>
      <w:r w:rsidR="00E33371" w:rsidRPr="00ED6BCA">
        <w:rPr>
          <w:rFonts w:ascii="Calibri" w:hAnsi="Calibri" w:cs="Calibri"/>
          <w:sz w:val="20"/>
          <w:szCs w:val="20"/>
          <w:lang w:val="en-US" w:eastAsia="en-US"/>
        </w:rPr>
        <w:t>should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provide an easy to use, graphical interface through which </w:t>
      </w:r>
      <w:r w:rsidR="00E33371" w:rsidRPr="00ED6BCA">
        <w:rPr>
          <w:rFonts w:ascii="Calibri" w:hAnsi="Calibri" w:cs="Calibri"/>
          <w:sz w:val="20"/>
          <w:szCs w:val="20"/>
          <w:lang w:val="en-US" w:eastAsia="en-US"/>
        </w:rPr>
        <w:t>users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can maintain </w:t>
      </w:r>
      <w:r w:rsidR="009E50A4" w:rsidRPr="00ED6BCA">
        <w:rPr>
          <w:rFonts w:ascii="Calibri" w:hAnsi="Calibri" w:cs="Calibri"/>
          <w:sz w:val="20"/>
          <w:szCs w:val="20"/>
          <w:lang w:val="en-US" w:eastAsia="en-US"/>
        </w:rPr>
        <w:t xml:space="preserve">the project meta data – namely the project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data</w:t>
      </w:r>
      <w:r w:rsidR="00E33371" w:rsidRPr="00ED6BCA">
        <w:rPr>
          <w:rFonts w:ascii="Calibri" w:hAnsi="Calibri" w:cs="Calibri"/>
          <w:sz w:val="20"/>
          <w:szCs w:val="20"/>
          <w:lang w:val="en-US" w:eastAsia="en-US"/>
        </w:rPr>
        <w:t xml:space="preserve"> definitions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and </w:t>
      </w:r>
      <w:r w:rsidR="00445C3A" w:rsidRPr="00ED6BCA">
        <w:rPr>
          <w:rFonts w:ascii="Calibri" w:hAnsi="Calibri" w:cs="Calibri"/>
          <w:sz w:val="20"/>
          <w:szCs w:val="20"/>
          <w:lang w:val="en-US" w:eastAsia="en-US"/>
        </w:rPr>
        <w:t>processing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structures</w:t>
      </w:r>
      <w:r w:rsidR="00E33371" w:rsidRPr="00ED6BCA">
        <w:rPr>
          <w:rFonts w:ascii="Calibri" w:hAnsi="Calibri" w:cs="Calibri"/>
          <w:sz w:val="20"/>
          <w:szCs w:val="20"/>
          <w:lang w:val="en-US" w:eastAsia="en-US"/>
        </w:rPr>
        <w:t xml:space="preserve">. </w:t>
      </w:r>
      <w:r w:rsidR="009E50A4" w:rsidRPr="00ED6BCA">
        <w:rPr>
          <w:rFonts w:ascii="Calibri" w:hAnsi="Calibri" w:cs="Calibri"/>
          <w:sz w:val="20"/>
          <w:szCs w:val="20"/>
          <w:lang w:val="en-US" w:eastAsia="en-US"/>
        </w:rPr>
        <w:t>Sapelli Designer</w:t>
      </w:r>
      <w:r w:rsidR="00E33371" w:rsidRPr="00ED6BCA">
        <w:rPr>
          <w:rFonts w:ascii="Calibri" w:hAnsi="Calibri" w:cs="Calibri"/>
          <w:sz w:val="20"/>
          <w:szCs w:val="20"/>
          <w:lang w:val="en-US" w:eastAsia="en-US"/>
        </w:rPr>
        <w:t xml:space="preserve"> will then generate the xml files necessary to feed into Sapelli collector, thus eliminating the need for users to write xml. </w:t>
      </w: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Sapelli designer should also support the editing of existing projects (by uploading existing project definition files for editing and </w:t>
      </w:r>
      <w:r w:rsidR="00A75388" w:rsidRPr="00ED6BCA">
        <w:rPr>
          <w:rFonts w:ascii="Calibri" w:hAnsi="Calibri" w:cs="Calibri"/>
          <w:sz w:val="20"/>
          <w:szCs w:val="20"/>
          <w:lang w:val="en-US" w:eastAsia="en-US"/>
        </w:rPr>
        <w:t>producing a revised project file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)</w:t>
      </w: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057C7F" w:rsidRPr="00ED6BCA" w:rsidRDefault="00057C7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Thus</w:t>
      </w:r>
      <w:r w:rsidR="00704F46" w:rsidRPr="00ED6BCA">
        <w:rPr>
          <w:rFonts w:ascii="Calibri" w:hAnsi="Calibri" w:cs="Calibri"/>
          <w:sz w:val="20"/>
          <w:szCs w:val="20"/>
          <w:lang w:val="en-US" w:eastAsia="en-US"/>
        </w:rPr>
        <w:t>,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there are two aspects to Sapelli designer 1) the graphical tools to manipulate the </w:t>
      </w:r>
      <w:r w:rsidR="00D83628" w:rsidRPr="00ED6BCA">
        <w:rPr>
          <w:rFonts w:ascii="Calibri" w:hAnsi="Calibri" w:cs="Calibri"/>
          <w:sz w:val="20"/>
          <w:szCs w:val="20"/>
          <w:lang w:val="en-US" w:eastAsia="en-US"/>
        </w:rPr>
        <w:t>meta data and 2) the output of the project definition files (known as SAP files</w:t>
      </w:r>
      <w:r w:rsidR="008A6F3C" w:rsidRPr="00ED6BCA">
        <w:rPr>
          <w:rFonts w:ascii="Calibri" w:hAnsi="Calibri" w:cs="Calibri"/>
          <w:sz w:val="20"/>
          <w:szCs w:val="20"/>
          <w:lang w:val="en-US" w:eastAsia="en-US"/>
        </w:rPr>
        <w:t>)</w:t>
      </w: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66477A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u w:val="single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Technical Specification</w:t>
      </w:r>
    </w:p>
    <w:p w:rsidR="00A75388" w:rsidRPr="00ED6BCA" w:rsidRDefault="00A7538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A75388" w:rsidRPr="00ED6BCA" w:rsidRDefault="00A7538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i/>
          <w:iCs/>
          <w:sz w:val="20"/>
          <w:szCs w:val="20"/>
          <w:lang w:val="en-US" w:eastAsia="en-US"/>
        </w:rPr>
        <w:t>What should it run on? Phones? Tablets? Laptops? Operating system?</w:t>
      </w:r>
    </w:p>
    <w:p w:rsidR="00F2252F" w:rsidRPr="00ED6BCA" w:rsidRDefault="00ED6BCA" w:rsidP="00E844BF">
      <w:pPr>
        <w:spacing w:before="100" w:beforeAutospacing="1" w:after="159" w:line="276" w:lineRule="auto"/>
        <w:jc w:val="left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 xml:space="preserve">It is intended that the initial version of Sapelli Designer will be </w:t>
      </w:r>
      <w:r w:rsidR="00E844BF">
        <w:rPr>
          <w:rFonts w:ascii="Calibri" w:eastAsia="Times New Roman" w:hAnsi="Calibri" w:cs="Calibri"/>
          <w:color w:val="auto"/>
          <w:sz w:val="20"/>
          <w:szCs w:val="20"/>
        </w:rPr>
        <w:t>browser-based to remove the complexity of cross-platform operations. Given that many of the environments for its deployment are low-connectivity, internet access</w:t>
      </w:r>
      <w:r w:rsidR="00925ABA">
        <w:rPr>
          <w:rFonts w:ascii="Calibri" w:eastAsia="Times New Roman" w:hAnsi="Calibri" w:cs="Calibri"/>
          <w:color w:val="auto"/>
          <w:sz w:val="20"/>
          <w:szCs w:val="20"/>
        </w:rPr>
        <w:t xml:space="preserve"> cannot be guaranteed. </w:t>
      </w:r>
      <w:r w:rsidR="005A238A">
        <w:rPr>
          <w:rFonts w:ascii="Calibri" w:eastAsia="Times New Roman" w:hAnsi="Calibri" w:cs="Calibri"/>
          <w:color w:val="auto"/>
          <w:sz w:val="20"/>
          <w:szCs w:val="20"/>
        </w:rPr>
        <w:t>As such, Sapelli Designer may need to be bundled with server software</w:t>
      </w:r>
      <w:r w:rsidR="00925ABA">
        <w:rPr>
          <w:rFonts w:ascii="Calibri" w:eastAsia="Times New Roman" w:hAnsi="Calibri" w:cs="Calibri"/>
          <w:color w:val="auto"/>
          <w:sz w:val="20"/>
          <w:szCs w:val="20"/>
        </w:rPr>
        <w:t>.</w:t>
      </w:r>
      <w:r w:rsidR="005A238A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8C7A0D">
        <w:rPr>
          <w:rFonts w:ascii="Calibri" w:eastAsia="Times New Roman" w:hAnsi="Calibri" w:cs="Calibri"/>
          <w:color w:val="auto"/>
          <w:sz w:val="20"/>
          <w:szCs w:val="20"/>
        </w:rPr>
        <w:t xml:space="preserve">However, these requirements </w:t>
      </w:r>
      <w:r w:rsidR="000175E6">
        <w:rPr>
          <w:rFonts w:ascii="Calibri" w:eastAsia="Times New Roman" w:hAnsi="Calibri" w:cs="Calibri"/>
          <w:color w:val="auto"/>
          <w:sz w:val="20"/>
          <w:szCs w:val="20"/>
        </w:rPr>
        <w:t xml:space="preserve">and architectural decisions </w:t>
      </w:r>
      <w:r w:rsidR="008C7A0D">
        <w:rPr>
          <w:rFonts w:ascii="Calibri" w:eastAsia="Times New Roman" w:hAnsi="Calibri" w:cs="Calibri"/>
          <w:color w:val="auto"/>
          <w:sz w:val="20"/>
          <w:szCs w:val="20"/>
        </w:rPr>
        <w:t xml:space="preserve">are to be </w:t>
      </w:r>
      <w:r w:rsidR="005A238A">
        <w:rPr>
          <w:rFonts w:ascii="Calibri" w:eastAsia="Times New Roman" w:hAnsi="Calibri" w:cs="Calibri"/>
          <w:color w:val="auto"/>
          <w:sz w:val="20"/>
          <w:szCs w:val="20"/>
        </w:rPr>
        <w:t xml:space="preserve">determined in Phase 1 of the project. </w:t>
      </w:r>
      <w:r w:rsidR="006A4C1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</w:p>
    <w:p w:rsidR="00A75388" w:rsidRPr="00ED6BCA" w:rsidRDefault="00A7538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u w:val="single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Look and feel:</w:t>
      </w:r>
    </w:p>
    <w:p w:rsidR="00C76FD2" w:rsidRPr="00ED6BCA" w:rsidRDefault="00445C3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It is envisaged that a graphical tool </w:t>
      </w:r>
      <w:proofErr w:type="gramStart"/>
      <w:r w:rsidR="00C76FD2" w:rsidRPr="00ED6BCA">
        <w:rPr>
          <w:rFonts w:ascii="Calibri" w:hAnsi="Calibri" w:cs="Calibri"/>
          <w:sz w:val="20"/>
          <w:szCs w:val="20"/>
          <w:lang w:val="en-US" w:eastAsia="en-US"/>
        </w:rPr>
        <w:t>similar to</w:t>
      </w:r>
      <w:proofErr w:type="gramEnd"/>
      <w:r w:rsidR="00C76FD2" w:rsidRPr="00ED6BCA">
        <w:rPr>
          <w:rFonts w:ascii="Calibri" w:hAnsi="Calibri" w:cs="Calibri"/>
          <w:sz w:val="20"/>
          <w:szCs w:val="20"/>
          <w:lang w:val="en-US" w:eastAsia="en-US"/>
        </w:rPr>
        <w:t xml:space="preserve"> Adobe XD will be developed.</w:t>
      </w:r>
    </w:p>
    <w:p w:rsidR="00E33371" w:rsidRPr="00ED6BCA" w:rsidRDefault="00A7538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The project should conform with the Sapelli project branding (attached)</w:t>
      </w:r>
      <w:r w:rsidR="00ED6BCA">
        <w:rPr>
          <w:rFonts w:ascii="Calibri" w:hAnsi="Calibri" w:cs="Calibri"/>
          <w:sz w:val="20"/>
          <w:szCs w:val="20"/>
          <w:lang w:val="en-US" w:eastAsia="en-US"/>
        </w:rPr>
        <w:t xml:space="preserve"> which will be provided to the successful technical partner. </w:t>
      </w:r>
      <w:r w:rsidR="00704F46" w:rsidRPr="00ED6BCA">
        <w:rPr>
          <w:rFonts w:ascii="Calibri" w:hAnsi="Calibri" w:cs="Calibri"/>
          <w:i/>
          <w:iCs/>
          <w:sz w:val="20"/>
          <w:szCs w:val="20"/>
          <w:lang w:val="en-US" w:eastAsia="en-US"/>
        </w:rPr>
        <w:t xml:space="preserve"> </w:t>
      </w:r>
    </w:p>
    <w:p w:rsidR="00D83628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</w:p>
    <w:p w:rsidR="00D83628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u w:val="single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GRAPHICAL TOOL</w:t>
      </w:r>
    </w:p>
    <w:p w:rsidR="00D83628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u w:val="single"/>
          <w:lang w:val="en-US" w:eastAsia="en-US"/>
        </w:rPr>
      </w:pPr>
    </w:p>
    <w:p w:rsidR="00D83628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For new projects, the user will need to record the following </w:t>
      </w:r>
      <w:r w:rsidR="00704F46" w:rsidRPr="00ED6BCA">
        <w:rPr>
          <w:rFonts w:ascii="Calibri" w:hAnsi="Calibri" w:cs="Calibri"/>
          <w:sz w:val="20"/>
          <w:szCs w:val="20"/>
          <w:lang w:val="en-US" w:eastAsia="en-US"/>
        </w:rPr>
        <w:t xml:space="preserve">project-level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information:</w:t>
      </w:r>
    </w:p>
    <w:p w:rsidR="00A75388" w:rsidRPr="00ED6BCA" w:rsidRDefault="00A7538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A75388" w:rsidRPr="00ED6BCA" w:rsidRDefault="00E33371" w:rsidP="0070099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proofErr w:type="gramStart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Language </w:t>
      </w:r>
      <w:r w:rsidR="0070099D" w:rsidRPr="00ED6BCA">
        <w:rPr>
          <w:rFonts w:ascii="Calibri" w:hAnsi="Calibri" w:cs="Calibri"/>
          <w:sz w:val="20"/>
          <w:szCs w:val="20"/>
          <w:lang w:val="en-US" w:eastAsia="en-US"/>
        </w:rPr>
        <w:t xml:space="preserve"> First</w:t>
      </w:r>
      <w:proofErr w:type="gramEnd"/>
      <w:r w:rsidR="0070099D" w:rsidRPr="00ED6BCA">
        <w:rPr>
          <w:rFonts w:ascii="Calibri" w:hAnsi="Calibri" w:cs="Calibri"/>
          <w:sz w:val="20"/>
          <w:szCs w:val="20"/>
          <w:lang w:val="en-US" w:eastAsia="en-US"/>
        </w:rPr>
        <w:t xml:space="preserve"> version of Sapelli Designer will be in English. Other languages will be incorporated in later </w:t>
      </w:r>
      <w:proofErr w:type="spellStart"/>
      <w:r w:rsidR="0070099D" w:rsidRPr="00ED6BCA">
        <w:rPr>
          <w:rFonts w:ascii="Calibri" w:hAnsi="Calibri" w:cs="Calibri"/>
          <w:sz w:val="20"/>
          <w:szCs w:val="20"/>
          <w:lang w:val="en-US" w:eastAsia="en-US"/>
        </w:rPr>
        <w:t>versions</w:t>
      </w:r>
      <w:r w:rsidR="00A75388" w:rsidRPr="00ED6BCA">
        <w:rPr>
          <w:rFonts w:ascii="Calibri" w:hAnsi="Calibri" w:cs="Calibri"/>
          <w:sz w:val="20"/>
          <w:szCs w:val="20"/>
          <w:lang w:val="en-US" w:eastAsia="en-US"/>
        </w:rPr>
        <w:t>Name</w:t>
      </w:r>
      <w:proofErr w:type="spellEnd"/>
      <w:r w:rsidR="00A75388" w:rsidRPr="00ED6BCA">
        <w:rPr>
          <w:rFonts w:ascii="Calibri" w:hAnsi="Calibri" w:cs="Calibri"/>
          <w:sz w:val="20"/>
          <w:szCs w:val="20"/>
          <w:lang w:val="en-US" w:eastAsia="en-US"/>
        </w:rPr>
        <w:t xml:space="preserve"> of project – </w:t>
      </w:r>
      <w:r w:rsidR="008A1635" w:rsidRPr="00ED6BCA">
        <w:rPr>
          <w:rFonts w:ascii="Calibri" w:hAnsi="Calibri" w:cs="Calibri"/>
          <w:sz w:val="20"/>
          <w:szCs w:val="20"/>
          <w:lang w:val="en-US" w:eastAsia="en-US"/>
        </w:rPr>
        <w:t>M</w:t>
      </w:r>
      <w:r w:rsidR="00A75388" w:rsidRPr="00ED6BCA">
        <w:rPr>
          <w:rFonts w:ascii="Calibri" w:hAnsi="Calibri" w:cs="Calibri"/>
          <w:sz w:val="20"/>
          <w:szCs w:val="20"/>
          <w:lang w:val="en-US" w:eastAsia="en-US"/>
        </w:rPr>
        <w:t>andatory</w:t>
      </w:r>
    </w:p>
    <w:p w:rsidR="00A75388" w:rsidRPr="00ED6BCA" w:rsidRDefault="00A75388" w:rsidP="00F2252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Version of project – </w:t>
      </w:r>
      <w:r w:rsidR="008A1635" w:rsidRPr="00ED6BCA">
        <w:rPr>
          <w:rFonts w:ascii="Calibri" w:hAnsi="Calibri" w:cs="Calibri"/>
          <w:sz w:val="20"/>
          <w:szCs w:val="20"/>
          <w:lang w:val="en-US" w:eastAsia="en-US"/>
        </w:rPr>
        <w:t>Autogenerated</w:t>
      </w:r>
    </w:p>
    <w:p w:rsidR="00057C7F" w:rsidRPr="00ED6BCA" w:rsidRDefault="00A75388" w:rsidP="00D836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Project Id – </w:t>
      </w:r>
      <w:r w:rsidR="008A1635" w:rsidRPr="00ED6BCA">
        <w:rPr>
          <w:rFonts w:ascii="Calibri" w:hAnsi="Calibri" w:cs="Calibri"/>
          <w:sz w:val="20"/>
          <w:szCs w:val="20"/>
          <w:lang w:val="en-US" w:eastAsia="en-US"/>
        </w:rPr>
        <w:t>Autogenerated</w:t>
      </w:r>
    </w:p>
    <w:p w:rsidR="00D83628" w:rsidRPr="00ED6BCA" w:rsidRDefault="00D83628" w:rsidP="00D836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Project shortcut Image </w:t>
      </w:r>
      <w:r w:rsidR="00C76FD2" w:rsidRPr="00ED6BCA">
        <w:rPr>
          <w:rFonts w:ascii="Calibri" w:hAnsi="Calibri" w:cs="Calibri"/>
          <w:sz w:val="20"/>
          <w:szCs w:val="20"/>
          <w:lang w:val="en-US" w:eastAsia="en-US"/>
        </w:rPr>
        <w:t>–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r w:rsidR="008A1635" w:rsidRPr="00ED6BCA">
        <w:rPr>
          <w:rFonts w:ascii="Calibri" w:hAnsi="Calibri" w:cs="Calibri"/>
          <w:sz w:val="20"/>
          <w:szCs w:val="20"/>
          <w:lang w:val="en-US" w:eastAsia="en-US"/>
        </w:rPr>
        <w:t>Load a default image. Allow user to modify at later stage.</w:t>
      </w:r>
    </w:p>
    <w:p w:rsidR="00C76FD2" w:rsidRPr="00ED6BCA" w:rsidRDefault="00C76FD2" w:rsidP="00F2252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Debug version Y/N (if Y selected, a version will be created that enables a log file to be produced)</w:t>
      </w:r>
    </w:p>
    <w:p w:rsidR="00D83628" w:rsidRPr="00ED6BCA" w:rsidRDefault="00D83628" w:rsidP="00D83628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D83628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u w:val="single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For </w:t>
      </w:r>
      <w:r w:rsidR="00004D9E" w:rsidRPr="00ED6BCA">
        <w:rPr>
          <w:rFonts w:ascii="Calibri" w:hAnsi="Calibri" w:cs="Calibri"/>
          <w:sz w:val="20"/>
          <w:szCs w:val="20"/>
          <w:lang w:val="en-US" w:eastAsia="en-US"/>
        </w:rPr>
        <w:t>e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xisting projects, the user will need to be able to </w:t>
      </w:r>
      <w:r w:rsidR="00004D9E" w:rsidRPr="00ED6BCA">
        <w:rPr>
          <w:rFonts w:ascii="Calibri" w:hAnsi="Calibri" w:cs="Calibri"/>
          <w:sz w:val="20"/>
          <w:szCs w:val="20"/>
          <w:lang w:val="en-US" w:eastAsia="en-US"/>
        </w:rPr>
        <w:t xml:space="preserve">modify any existing </w:t>
      </w:r>
      <w:r w:rsidR="0048715B" w:rsidRPr="00ED6BCA">
        <w:rPr>
          <w:rFonts w:ascii="Calibri" w:hAnsi="Calibri" w:cs="Calibri"/>
          <w:sz w:val="20"/>
          <w:szCs w:val="20"/>
          <w:lang w:val="en-US" w:eastAsia="en-US"/>
        </w:rPr>
        <w:t xml:space="preserve">project-level </w:t>
      </w:r>
      <w:proofErr w:type="gramStart"/>
      <w:r w:rsidR="0048715B" w:rsidRPr="00ED6BCA">
        <w:rPr>
          <w:rFonts w:ascii="Calibri" w:hAnsi="Calibri" w:cs="Calibri"/>
          <w:sz w:val="20"/>
          <w:szCs w:val="20"/>
          <w:lang w:val="en-US" w:eastAsia="en-US"/>
        </w:rPr>
        <w:t xml:space="preserve">information </w:t>
      </w:r>
      <w:r w:rsidR="00004D9E" w:rsidRPr="00ED6BCA">
        <w:rPr>
          <w:rFonts w:ascii="Calibri" w:hAnsi="Calibri" w:cs="Calibri"/>
          <w:sz w:val="20"/>
          <w:szCs w:val="20"/>
          <w:lang w:val="en-US" w:eastAsia="en-US"/>
        </w:rPr>
        <w:t xml:space="preserve"> defined</w:t>
      </w:r>
      <w:proofErr w:type="gramEnd"/>
      <w:r w:rsidR="00004D9E" w:rsidRPr="00ED6BCA">
        <w:rPr>
          <w:rFonts w:ascii="Calibri" w:hAnsi="Calibri" w:cs="Calibri"/>
          <w:sz w:val="20"/>
          <w:szCs w:val="20"/>
          <w:lang w:val="en-US" w:eastAsia="en-US"/>
        </w:rPr>
        <w:t xml:space="preserve"> in the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SAP file.  </w:t>
      </w:r>
    </w:p>
    <w:p w:rsidR="008F4DAF" w:rsidRPr="00ED6BCA" w:rsidRDefault="00A7538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The user should be able to use </w:t>
      </w:r>
      <w:r w:rsidR="00C76FD2" w:rsidRPr="00ED6BCA">
        <w:rPr>
          <w:rFonts w:ascii="Calibri" w:hAnsi="Calibri" w:cs="Calibri"/>
          <w:sz w:val="20"/>
          <w:szCs w:val="20"/>
          <w:lang w:val="en-US" w:eastAsia="en-US"/>
        </w:rPr>
        <w:t>the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graphical tool to define and manipulate </w:t>
      </w:r>
      <w:r w:rsidR="00D83628" w:rsidRPr="00ED6BCA">
        <w:rPr>
          <w:rFonts w:ascii="Calibri" w:hAnsi="Calibri" w:cs="Calibri"/>
          <w:sz w:val="20"/>
          <w:szCs w:val="20"/>
          <w:lang w:val="en-US" w:eastAsia="en-US"/>
        </w:rPr>
        <w:t>the project’s meta data</w:t>
      </w:r>
      <w:r w:rsidR="00704F46" w:rsidRPr="00ED6BCA">
        <w:rPr>
          <w:rFonts w:ascii="Calibri" w:hAnsi="Calibri" w:cs="Calibri"/>
          <w:sz w:val="20"/>
          <w:szCs w:val="20"/>
          <w:lang w:val="en-US" w:eastAsia="en-US"/>
        </w:rPr>
        <w:t xml:space="preserve"> – for existing projects, the graphical representation should be</w:t>
      </w:r>
      <w:r w:rsidR="008F011A" w:rsidRPr="00ED6BCA">
        <w:rPr>
          <w:rFonts w:ascii="Calibri" w:hAnsi="Calibri" w:cs="Calibri"/>
          <w:sz w:val="20"/>
          <w:szCs w:val="20"/>
          <w:lang w:val="en-US" w:eastAsia="en-US"/>
        </w:rPr>
        <w:t xml:space="preserve"> constructed from the SAP file that has been input; for new projects, the user should start with </w:t>
      </w:r>
      <w:r w:rsidR="00C76FD2" w:rsidRPr="00ED6BCA">
        <w:rPr>
          <w:rFonts w:ascii="Calibri" w:hAnsi="Calibri" w:cs="Calibri"/>
          <w:sz w:val="20"/>
          <w:szCs w:val="20"/>
          <w:lang w:val="en-US" w:eastAsia="en-US"/>
        </w:rPr>
        <w:t xml:space="preserve">defining </w:t>
      </w:r>
      <w:r w:rsidR="008F011A" w:rsidRPr="00ED6BCA">
        <w:rPr>
          <w:rFonts w:ascii="Calibri" w:hAnsi="Calibri" w:cs="Calibri"/>
          <w:sz w:val="20"/>
          <w:szCs w:val="20"/>
          <w:lang w:val="en-US" w:eastAsia="en-US"/>
        </w:rPr>
        <w:t xml:space="preserve">the first node and build from there. </w:t>
      </w:r>
      <w:r w:rsidR="008A6F3C"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</w:p>
    <w:p w:rsidR="00057C7F" w:rsidRPr="00ED6BCA" w:rsidRDefault="00057C7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8F4DAF" w:rsidRPr="00ED6BCA" w:rsidRDefault="008F4DA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Each node will represent a physical rendering of a mobile app screen and each connector will represent a navigation path that the user may take.   </w:t>
      </w:r>
    </w:p>
    <w:p w:rsidR="008F4DAF" w:rsidRPr="00ED6BCA" w:rsidRDefault="008F4DA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8F4DAF" w:rsidRPr="00ED6BCA" w:rsidRDefault="008F4DA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There will be one initial node, but after that paths may vary and </w:t>
      </w:r>
      <w:proofErr w:type="gramStart"/>
      <w:r w:rsidRPr="00ED6BCA">
        <w:rPr>
          <w:rFonts w:ascii="Calibri" w:hAnsi="Calibri" w:cs="Calibri"/>
          <w:sz w:val="20"/>
          <w:szCs w:val="20"/>
          <w:lang w:val="en-US" w:eastAsia="en-US"/>
        </w:rPr>
        <w:t>overlap</w:t>
      </w:r>
      <w:proofErr w:type="gram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and the user must be able to change these paths</w:t>
      </w:r>
      <w:r w:rsidR="008F011A" w:rsidRPr="00ED6BCA">
        <w:rPr>
          <w:rFonts w:ascii="Calibri" w:hAnsi="Calibri" w:cs="Calibri"/>
          <w:sz w:val="20"/>
          <w:szCs w:val="20"/>
          <w:lang w:val="en-US" w:eastAsia="en-US"/>
        </w:rPr>
        <w:t xml:space="preserve"> through the graphical interface. An example structure is shown below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:</w:t>
      </w:r>
    </w:p>
    <w:p w:rsidR="00E45236" w:rsidRPr="00ED6BCA" w:rsidRDefault="00E45236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48715B" w:rsidRPr="00ED6BCA" w:rsidRDefault="0048715B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noProof/>
          <w:sz w:val="20"/>
          <w:szCs w:val="20"/>
          <w:lang w:val="en-US" w:eastAsia="en-US"/>
        </w:rPr>
        <w:drawing>
          <wp:inline distT="0" distB="0" distL="0" distR="0" wp14:anchorId="7D4FE14B" wp14:editId="7C82F653">
            <wp:extent cx="5943600" cy="3756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6BCA" w:rsidDel="0048715B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</w:p>
    <w:p w:rsidR="00C76FD2" w:rsidRPr="00ED6BCA" w:rsidRDefault="00C76FD2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b/>
          <w:bCs/>
          <w:i/>
          <w:iCs/>
          <w:sz w:val="20"/>
          <w:szCs w:val="20"/>
          <w:lang w:val="en-US" w:eastAsia="en-US"/>
        </w:rPr>
      </w:pPr>
    </w:p>
    <w:p w:rsidR="00C76FD2" w:rsidRPr="00ED6BCA" w:rsidRDefault="00C76FD2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The user should be able to add/remove/change nodes and connectors at any level</w:t>
      </w:r>
      <w:r w:rsidR="0048715B" w:rsidRPr="00ED6BCA">
        <w:rPr>
          <w:rFonts w:ascii="Calibri" w:hAnsi="Calibri" w:cs="Calibri"/>
          <w:sz w:val="20"/>
          <w:szCs w:val="20"/>
          <w:lang w:val="en-US" w:eastAsia="en-US"/>
        </w:rPr>
        <w:t xml:space="preserve">. User should be prompted when a node is not connected, i.e., all nodes </w:t>
      </w:r>
      <w:proofErr w:type="gramStart"/>
      <w:r w:rsidR="0048715B" w:rsidRPr="00ED6BCA">
        <w:rPr>
          <w:rFonts w:ascii="Calibri" w:hAnsi="Calibri" w:cs="Calibri"/>
          <w:sz w:val="20"/>
          <w:szCs w:val="20"/>
          <w:lang w:val="en-US" w:eastAsia="en-US"/>
        </w:rPr>
        <w:t>have to</w:t>
      </w:r>
      <w:proofErr w:type="gramEnd"/>
      <w:r w:rsidR="0048715B" w:rsidRPr="00ED6BCA">
        <w:rPr>
          <w:rFonts w:ascii="Calibri" w:hAnsi="Calibri" w:cs="Calibri"/>
          <w:sz w:val="20"/>
          <w:szCs w:val="20"/>
          <w:lang w:val="en-US" w:eastAsia="en-US"/>
        </w:rPr>
        <w:t xml:space="preserve"> be connected.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</w:p>
    <w:p w:rsidR="00057C7F" w:rsidRPr="00ED6BCA" w:rsidRDefault="00057C7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A75388" w:rsidRPr="00ED6BCA" w:rsidRDefault="00A7538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Each </w:t>
      </w:r>
      <w:r w:rsidR="000E3CD8" w:rsidRPr="00ED6BCA">
        <w:rPr>
          <w:rFonts w:ascii="Calibri" w:hAnsi="Calibri" w:cs="Calibri"/>
          <w:sz w:val="20"/>
          <w:szCs w:val="20"/>
          <w:lang w:val="en-US" w:eastAsia="en-US"/>
        </w:rPr>
        <w:t>node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r w:rsidR="00104ED4" w:rsidRPr="00ED6BCA">
        <w:rPr>
          <w:rFonts w:ascii="Calibri" w:hAnsi="Calibri" w:cs="Calibri"/>
          <w:sz w:val="20"/>
          <w:szCs w:val="20"/>
          <w:lang w:val="en-US" w:eastAsia="en-US"/>
        </w:rPr>
        <w:t xml:space="preserve">represents a </w:t>
      </w:r>
      <w:r w:rsidR="00462C69" w:rsidRPr="00ED6BCA">
        <w:rPr>
          <w:rFonts w:ascii="Calibri" w:hAnsi="Calibri" w:cs="Calibri"/>
          <w:sz w:val="20"/>
          <w:szCs w:val="20"/>
          <w:lang w:val="en-US" w:eastAsia="en-US"/>
        </w:rPr>
        <w:t xml:space="preserve">rendering of a </w:t>
      </w:r>
      <w:r w:rsidR="00104ED4" w:rsidRPr="00ED6BCA">
        <w:rPr>
          <w:rFonts w:ascii="Calibri" w:hAnsi="Calibri" w:cs="Calibri"/>
          <w:sz w:val="20"/>
          <w:szCs w:val="20"/>
          <w:lang w:val="en-US" w:eastAsia="en-US"/>
        </w:rPr>
        <w:t>mobile phone screen an</w:t>
      </w:r>
      <w:r w:rsidR="00057C7F" w:rsidRPr="00ED6BCA">
        <w:rPr>
          <w:rFonts w:ascii="Calibri" w:hAnsi="Calibri" w:cs="Calibri"/>
          <w:sz w:val="20"/>
          <w:szCs w:val="20"/>
          <w:lang w:val="en-US" w:eastAsia="en-US"/>
        </w:rPr>
        <w:t xml:space="preserve">d will be one of 6 types: </w:t>
      </w:r>
      <w:r w:rsidR="00104ED4" w:rsidRPr="00ED6BCA">
        <w:rPr>
          <w:rFonts w:ascii="Calibri" w:hAnsi="Calibri" w:cs="Calibri"/>
          <w:sz w:val="20"/>
          <w:szCs w:val="20"/>
          <w:lang w:val="en-US" w:eastAsia="en-US"/>
        </w:rPr>
        <w:t>ICON</w:t>
      </w:r>
      <w:r w:rsidR="00D83628"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r w:rsidR="00057C7F" w:rsidRPr="00ED6BCA">
        <w:rPr>
          <w:rFonts w:ascii="Calibri" w:hAnsi="Calibri" w:cs="Calibri"/>
          <w:sz w:val="20"/>
          <w:szCs w:val="20"/>
          <w:lang w:val="en-US" w:eastAsia="en-US"/>
        </w:rPr>
        <w:t>(image)</w:t>
      </w:r>
      <w:r w:rsidR="00104ED4" w:rsidRPr="00ED6BCA">
        <w:rPr>
          <w:rFonts w:ascii="Calibri" w:hAnsi="Calibri" w:cs="Calibri"/>
          <w:sz w:val="20"/>
          <w:szCs w:val="20"/>
          <w:lang w:val="en-US" w:eastAsia="en-US"/>
        </w:rPr>
        <w:t>, TEXT, PHOTO</w:t>
      </w:r>
      <w:r w:rsidR="00835087" w:rsidRPr="00ED6BCA">
        <w:rPr>
          <w:rFonts w:ascii="Calibri" w:hAnsi="Calibri" w:cs="Calibri"/>
          <w:sz w:val="20"/>
          <w:szCs w:val="20"/>
          <w:lang w:val="en-US" w:eastAsia="en-US"/>
        </w:rPr>
        <w:t xml:space="preserve">, </w:t>
      </w:r>
      <w:r w:rsidR="00104ED4" w:rsidRPr="00ED6BCA">
        <w:rPr>
          <w:rFonts w:ascii="Calibri" w:hAnsi="Calibri" w:cs="Calibri"/>
          <w:sz w:val="20"/>
          <w:szCs w:val="20"/>
          <w:lang w:val="en-US" w:eastAsia="en-US"/>
        </w:rPr>
        <w:t xml:space="preserve">VIDEO, AUDIO or GPS. </w:t>
      </w:r>
      <w:r w:rsidR="00057C7F" w:rsidRPr="00ED6BCA">
        <w:rPr>
          <w:rFonts w:ascii="Calibri" w:hAnsi="Calibri" w:cs="Calibri"/>
          <w:sz w:val="20"/>
          <w:szCs w:val="20"/>
          <w:lang w:val="en-US" w:eastAsia="en-US"/>
        </w:rPr>
        <w:t xml:space="preserve">  The metadata required for each type is given in the next section.</w:t>
      </w:r>
    </w:p>
    <w:p w:rsidR="008F011A" w:rsidRPr="00ED6BCA" w:rsidRDefault="008F011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8F011A" w:rsidRPr="00ED6BCA" w:rsidRDefault="008F011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Note that connectors join:</w:t>
      </w:r>
    </w:p>
    <w:p w:rsidR="008F011A" w:rsidRPr="00ED6BCA" w:rsidRDefault="008F011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ab/>
        <w:t>Individual ICONS in an icon node</w:t>
      </w:r>
    </w:p>
    <w:p w:rsidR="008F011A" w:rsidRPr="00ED6BCA" w:rsidRDefault="008F011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ab/>
        <w:t xml:space="preserve">TEXT nodes </w:t>
      </w:r>
      <w:r w:rsidR="00C76FD2" w:rsidRPr="00ED6BCA">
        <w:rPr>
          <w:rFonts w:ascii="Calibri" w:hAnsi="Calibri" w:cs="Calibri"/>
          <w:sz w:val="20"/>
          <w:szCs w:val="20"/>
          <w:lang w:val="en-US" w:eastAsia="en-US"/>
        </w:rPr>
        <w:t>or buttons within the node, if buttons have been specified</w:t>
      </w:r>
    </w:p>
    <w:p w:rsidR="008F011A" w:rsidRPr="00ED6BCA" w:rsidRDefault="008F011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s-E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ab/>
      </w:r>
      <w:r w:rsidRPr="00ED6BCA">
        <w:rPr>
          <w:rFonts w:ascii="Calibri" w:hAnsi="Calibri" w:cs="Calibri"/>
          <w:sz w:val="20"/>
          <w:szCs w:val="20"/>
          <w:lang w:val="es-ES" w:eastAsia="en-US"/>
        </w:rPr>
        <w:t xml:space="preserve">PHOTO </w:t>
      </w:r>
      <w:proofErr w:type="spellStart"/>
      <w:r w:rsidRPr="00ED6BCA">
        <w:rPr>
          <w:rFonts w:ascii="Calibri" w:hAnsi="Calibri" w:cs="Calibri"/>
          <w:sz w:val="20"/>
          <w:szCs w:val="20"/>
          <w:lang w:val="es-ES" w:eastAsia="en-US"/>
        </w:rPr>
        <w:t>nodes</w:t>
      </w:r>
      <w:proofErr w:type="spellEnd"/>
    </w:p>
    <w:p w:rsidR="008F011A" w:rsidRPr="00ED6BCA" w:rsidRDefault="008F011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s-ES" w:eastAsia="en-US"/>
        </w:rPr>
      </w:pPr>
      <w:r w:rsidRPr="00ED6BCA">
        <w:rPr>
          <w:rFonts w:ascii="Calibri" w:hAnsi="Calibri" w:cs="Calibri"/>
          <w:sz w:val="20"/>
          <w:szCs w:val="20"/>
          <w:lang w:val="es-ES" w:eastAsia="en-US"/>
        </w:rPr>
        <w:tab/>
        <w:t xml:space="preserve">VIDEO </w:t>
      </w:r>
      <w:proofErr w:type="spellStart"/>
      <w:r w:rsidRPr="00ED6BCA">
        <w:rPr>
          <w:rFonts w:ascii="Calibri" w:hAnsi="Calibri" w:cs="Calibri"/>
          <w:sz w:val="20"/>
          <w:szCs w:val="20"/>
          <w:lang w:val="es-ES" w:eastAsia="en-US"/>
        </w:rPr>
        <w:t>nodes</w:t>
      </w:r>
      <w:proofErr w:type="spellEnd"/>
    </w:p>
    <w:p w:rsidR="008F011A" w:rsidRPr="00ED6BCA" w:rsidRDefault="008F011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s-ES" w:eastAsia="en-US"/>
        </w:rPr>
      </w:pPr>
      <w:r w:rsidRPr="00ED6BCA">
        <w:rPr>
          <w:rFonts w:ascii="Calibri" w:hAnsi="Calibri" w:cs="Calibri"/>
          <w:sz w:val="20"/>
          <w:szCs w:val="20"/>
          <w:lang w:val="es-ES" w:eastAsia="en-US"/>
        </w:rPr>
        <w:tab/>
        <w:t xml:space="preserve">AUDIO </w:t>
      </w:r>
      <w:proofErr w:type="spellStart"/>
      <w:r w:rsidRPr="00ED6BCA">
        <w:rPr>
          <w:rFonts w:ascii="Calibri" w:hAnsi="Calibri" w:cs="Calibri"/>
          <w:sz w:val="20"/>
          <w:szCs w:val="20"/>
          <w:lang w:val="es-ES" w:eastAsia="en-US"/>
        </w:rPr>
        <w:t>nodes</w:t>
      </w:r>
      <w:proofErr w:type="spellEnd"/>
    </w:p>
    <w:p w:rsidR="008F011A" w:rsidRPr="00ED6BCA" w:rsidRDefault="008F011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s-ES" w:eastAsia="en-US"/>
        </w:rPr>
        <w:tab/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GPS nodes</w:t>
      </w:r>
    </w:p>
    <w:p w:rsidR="00057C7F" w:rsidRPr="00ED6BCA" w:rsidRDefault="00057C7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057C7F" w:rsidRPr="00ED6BCA" w:rsidRDefault="00057C7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It is </w:t>
      </w:r>
      <w:r w:rsidR="00D83628" w:rsidRPr="00ED6BCA">
        <w:rPr>
          <w:rFonts w:ascii="Calibri" w:hAnsi="Calibri" w:cs="Calibri"/>
          <w:sz w:val="20"/>
          <w:szCs w:val="20"/>
          <w:lang w:val="en-US" w:eastAsia="en-US"/>
        </w:rPr>
        <w:t xml:space="preserve">also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envisaged that, as ICONS are specified for the project, a </w:t>
      </w:r>
      <w:r w:rsidR="00E45236" w:rsidRPr="00ED6BCA">
        <w:rPr>
          <w:rFonts w:ascii="Calibri" w:hAnsi="Calibri" w:cs="Calibri"/>
          <w:sz w:val="20"/>
          <w:szCs w:val="20"/>
          <w:lang w:val="en-US" w:eastAsia="en-US"/>
        </w:rPr>
        <w:t>side panel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of images defined to date is displayed so that users may </w:t>
      </w:r>
      <w:r w:rsidR="00D83628" w:rsidRPr="00ED6BCA">
        <w:rPr>
          <w:rFonts w:ascii="Calibri" w:hAnsi="Calibri" w:cs="Calibri"/>
          <w:sz w:val="20"/>
          <w:szCs w:val="20"/>
          <w:lang w:val="en-US" w:eastAsia="en-US"/>
        </w:rPr>
        <w:t xml:space="preserve">either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reuse these images </w:t>
      </w:r>
      <w:r w:rsidR="00D83628" w:rsidRPr="00ED6BCA">
        <w:rPr>
          <w:rFonts w:ascii="Calibri" w:hAnsi="Calibri" w:cs="Calibri"/>
          <w:sz w:val="20"/>
          <w:szCs w:val="20"/>
          <w:lang w:val="en-US" w:eastAsia="en-US"/>
        </w:rPr>
        <w:t xml:space="preserve">on other screens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(with drag and drop) or upload new images.</w:t>
      </w:r>
      <w:r w:rsidR="00445C3A" w:rsidRPr="00ED6BCA">
        <w:rPr>
          <w:rFonts w:ascii="Calibri" w:hAnsi="Calibri" w:cs="Calibri"/>
          <w:sz w:val="20"/>
          <w:szCs w:val="20"/>
          <w:lang w:val="en-US" w:eastAsia="en-US"/>
        </w:rPr>
        <w:t xml:space="preserve">   This should also include a standard set of icons</w:t>
      </w:r>
      <w:r w:rsidR="00223B3C" w:rsidRPr="00ED6BCA">
        <w:rPr>
          <w:rFonts w:ascii="Calibri" w:hAnsi="Calibri" w:cs="Calibri"/>
          <w:sz w:val="20"/>
          <w:szCs w:val="20"/>
          <w:lang w:val="en-US" w:eastAsia="en-US"/>
        </w:rPr>
        <w:t>, i.e.,</w:t>
      </w:r>
      <w:r w:rsidR="00445C3A" w:rsidRPr="00ED6BCA">
        <w:rPr>
          <w:rFonts w:ascii="Calibri" w:hAnsi="Calibri" w:cs="Calibri"/>
          <w:sz w:val="20"/>
          <w:szCs w:val="20"/>
          <w:lang w:val="en-US" w:eastAsia="en-US"/>
        </w:rPr>
        <w:t xml:space="preserve"> for save/exit buttons for text screens.</w:t>
      </w:r>
    </w:p>
    <w:p w:rsidR="00D83628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C76FD2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At any time, the user may save and generate </w:t>
      </w:r>
      <w:proofErr w:type="gramStart"/>
      <w:r w:rsidRPr="00ED6BCA">
        <w:rPr>
          <w:rFonts w:ascii="Calibri" w:hAnsi="Calibri" w:cs="Calibri"/>
          <w:sz w:val="20"/>
          <w:szCs w:val="20"/>
          <w:lang w:val="en-US" w:eastAsia="en-US"/>
        </w:rPr>
        <w:t>a</w:t>
      </w:r>
      <w:proofErr w:type="gram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SAP file (as per section </w:t>
      </w:r>
      <w:proofErr w:type="spellStart"/>
      <w:r w:rsidRPr="00ED6BCA">
        <w:rPr>
          <w:rFonts w:ascii="Calibri" w:hAnsi="Calibri" w:cs="Calibri"/>
          <w:sz w:val="20"/>
          <w:szCs w:val="20"/>
          <w:lang w:val="en-US" w:eastAsia="en-US"/>
        </w:rPr>
        <w:t>xxxx</w:t>
      </w:r>
      <w:proofErr w:type="spellEnd"/>
      <w:r w:rsidR="000E3CD8" w:rsidRPr="00ED6BCA">
        <w:rPr>
          <w:rFonts w:ascii="Calibri" w:hAnsi="Calibri" w:cs="Calibri"/>
          <w:sz w:val="20"/>
          <w:szCs w:val="20"/>
          <w:lang w:val="en-US" w:eastAsia="en-US"/>
        </w:rPr>
        <w:t xml:space="preserve"> later in this document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) which can then be loaded into Sapelli Collector for testing/validation</w:t>
      </w:r>
      <w:r w:rsidR="00C76FD2" w:rsidRPr="00ED6BCA">
        <w:rPr>
          <w:rFonts w:ascii="Calibri" w:hAnsi="Calibri" w:cs="Calibri"/>
          <w:sz w:val="20"/>
          <w:szCs w:val="20"/>
          <w:lang w:val="en-US" w:eastAsia="en-US"/>
        </w:rPr>
        <w:t xml:space="preserve"> and subsequent use.</w:t>
      </w:r>
    </w:p>
    <w:p w:rsidR="00C76FD2" w:rsidRPr="00ED6BCA" w:rsidRDefault="00C76FD2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D83628" w:rsidRPr="00ED6BCA" w:rsidRDefault="00C76FD2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Typically project definition will require several cycles, with the users generating </w:t>
      </w:r>
      <w:proofErr w:type="gramStart"/>
      <w:r w:rsidRPr="00ED6BCA">
        <w:rPr>
          <w:rFonts w:ascii="Calibri" w:hAnsi="Calibri" w:cs="Calibri"/>
          <w:sz w:val="20"/>
          <w:szCs w:val="20"/>
          <w:lang w:val="en-US" w:eastAsia="en-US"/>
        </w:rPr>
        <w:t>a</w:t>
      </w:r>
      <w:proofErr w:type="gram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SAP file, testing bit and then reloading to adjust / fine tune.  </w:t>
      </w:r>
      <w:r w:rsidR="00D83628"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</w:p>
    <w:p w:rsidR="00057C7F" w:rsidRPr="00ED6BCA" w:rsidRDefault="00057C7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057C7F" w:rsidRPr="00ED6BCA" w:rsidRDefault="00057C7F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u w:val="single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SCREEN TYPE META DATA SPECIFICATION</w:t>
      </w:r>
    </w:p>
    <w:p w:rsidR="00104ED4" w:rsidRPr="00ED6BCA" w:rsidRDefault="00104ED4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B26BE3" w:rsidRPr="00ED6BCA" w:rsidRDefault="00F115B5" w:rsidP="007C43D5">
      <w:pPr>
        <w:autoSpaceDE w:val="0"/>
        <w:autoSpaceDN w:val="0"/>
        <w:adjustRightInd w:val="0"/>
        <w:spacing w:before="0"/>
        <w:rPr>
          <w:rFonts w:ascii="Calibri" w:hAnsi="Calibri" w:cs="Calibri"/>
          <w:b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b/>
          <w:sz w:val="20"/>
          <w:szCs w:val="20"/>
          <w:lang w:val="en-US" w:eastAsia="en-US"/>
        </w:rPr>
        <w:lastRenderedPageBreak/>
        <w:t>The most widely used f</w:t>
      </w:r>
      <w:r w:rsidR="00E926AD" w:rsidRPr="00ED6BCA">
        <w:rPr>
          <w:rFonts w:ascii="Calibri" w:hAnsi="Calibri" w:cs="Calibri"/>
          <w:b/>
          <w:sz w:val="20"/>
          <w:szCs w:val="20"/>
          <w:lang w:val="en-US" w:eastAsia="en-US"/>
        </w:rPr>
        <w:t>ield types and attributes in past Sapelli projects</w:t>
      </w:r>
      <w:r w:rsidRPr="00ED6BCA">
        <w:rPr>
          <w:rFonts w:ascii="Calibri" w:hAnsi="Calibri" w:cs="Calibri"/>
          <w:b/>
          <w:sz w:val="20"/>
          <w:szCs w:val="20"/>
          <w:lang w:val="en-US" w:eastAsia="en-US"/>
        </w:rPr>
        <w:t xml:space="preserve"> are listed below</w:t>
      </w:r>
      <w:r w:rsidR="00E926AD" w:rsidRPr="00ED6BCA">
        <w:rPr>
          <w:rFonts w:ascii="Calibri" w:hAnsi="Calibri" w:cs="Calibri"/>
          <w:b/>
          <w:sz w:val="20"/>
          <w:szCs w:val="20"/>
          <w:lang w:val="en-US" w:eastAsia="en-US"/>
        </w:rPr>
        <w:t xml:space="preserve">. Please refer to </w:t>
      </w:r>
      <w:hyperlink r:id="rId7" w:history="1">
        <w:r w:rsidR="00E926AD" w:rsidRPr="00ED6BCA">
          <w:rPr>
            <w:rStyle w:val="Hyperlink"/>
            <w:rFonts w:ascii="Calibri" w:hAnsi="Calibri" w:cs="Calibri"/>
            <w:b/>
            <w:sz w:val="20"/>
            <w:szCs w:val="20"/>
            <w:lang w:val="en-US" w:eastAsia="en-US"/>
          </w:rPr>
          <w:t>Sapelli Full XML documentation</w:t>
        </w:r>
      </w:hyperlink>
      <w:r w:rsidR="00E926AD" w:rsidRPr="00ED6BCA">
        <w:rPr>
          <w:rFonts w:ascii="Calibri" w:hAnsi="Calibri" w:cs="Calibri"/>
          <w:b/>
          <w:sz w:val="20"/>
          <w:szCs w:val="20"/>
          <w:lang w:val="en-US" w:eastAsia="en-US"/>
        </w:rPr>
        <w:t xml:space="preserve"> for a full list of the fields and </w:t>
      </w:r>
      <w:r w:rsidR="00BB7401" w:rsidRPr="00ED6BCA">
        <w:rPr>
          <w:rFonts w:ascii="Calibri" w:hAnsi="Calibri" w:cs="Calibri"/>
          <w:b/>
          <w:sz w:val="20"/>
          <w:szCs w:val="20"/>
          <w:lang w:val="en-US" w:eastAsia="en-US"/>
        </w:rPr>
        <w:t xml:space="preserve">basic and specific </w:t>
      </w:r>
      <w:r w:rsidR="00E926AD" w:rsidRPr="00ED6BCA">
        <w:rPr>
          <w:rFonts w:ascii="Calibri" w:hAnsi="Calibri" w:cs="Calibri"/>
          <w:b/>
          <w:sz w:val="20"/>
          <w:szCs w:val="20"/>
          <w:lang w:val="en-US" w:eastAsia="en-US"/>
        </w:rPr>
        <w:t>attributes</w:t>
      </w:r>
      <w:r w:rsidR="00BB7401" w:rsidRPr="00ED6BCA">
        <w:rPr>
          <w:rFonts w:ascii="Calibri" w:hAnsi="Calibri" w:cs="Calibri"/>
          <w:b/>
          <w:sz w:val="20"/>
          <w:szCs w:val="20"/>
          <w:lang w:val="en-US" w:eastAsia="en-US"/>
        </w:rPr>
        <w:t xml:space="preserve"> that </w:t>
      </w:r>
      <w:r w:rsidR="00E926AD" w:rsidRPr="00ED6BCA">
        <w:rPr>
          <w:rFonts w:ascii="Calibri" w:hAnsi="Calibri" w:cs="Calibri"/>
          <w:b/>
          <w:sz w:val="20"/>
          <w:szCs w:val="20"/>
          <w:lang w:val="en-US" w:eastAsia="en-US"/>
        </w:rPr>
        <w:t xml:space="preserve">the Sapelli Designer should support. </w:t>
      </w:r>
    </w:p>
    <w:p w:rsidR="00E926AD" w:rsidRPr="00ED6BCA" w:rsidRDefault="00E926AD" w:rsidP="007C43D5">
      <w:pPr>
        <w:autoSpaceDE w:val="0"/>
        <w:autoSpaceDN w:val="0"/>
        <w:adjustRightInd w:val="0"/>
        <w:spacing w:before="0"/>
        <w:rPr>
          <w:rFonts w:ascii="Calibri" w:hAnsi="Calibri" w:cs="Calibri"/>
          <w:sz w:val="20"/>
          <w:szCs w:val="20"/>
          <w:lang w:val="en-US" w:eastAsia="en-US"/>
        </w:rPr>
      </w:pPr>
    </w:p>
    <w:p w:rsidR="00104ED4" w:rsidRPr="00ED6BCA" w:rsidRDefault="00104ED4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For ICON screens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, the following options should apply:</w:t>
      </w:r>
    </w:p>
    <w:p w:rsidR="00462C69" w:rsidRPr="00ED6BCA" w:rsidRDefault="00462C69" w:rsidP="00462C69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Mandatory attributes:</w:t>
      </w:r>
    </w:p>
    <w:p w:rsidR="00462C69" w:rsidRPr="00ED6BCA" w:rsidRDefault="009268BE" w:rsidP="00F2252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Screen </w:t>
      </w:r>
      <w:r w:rsidR="00462C69" w:rsidRPr="00ED6BCA">
        <w:rPr>
          <w:rFonts w:ascii="Calibri" w:hAnsi="Calibri" w:cs="Calibri"/>
          <w:sz w:val="20"/>
          <w:szCs w:val="20"/>
          <w:lang w:val="en-US" w:eastAsia="en-US"/>
        </w:rPr>
        <w:t>Id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.</w:t>
      </w:r>
      <w:r w:rsidR="00462C69"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</w:p>
    <w:p w:rsidR="00462C69" w:rsidRPr="00ED6BCA" w:rsidRDefault="00462C69" w:rsidP="00F2252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Navigation buttons Y/N</w:t>
      </w:r>
    </w:p>
    <w:p w:rsidR="00462C69" w:rsidRPr="00ED6BCA" w:rsidRDefault="00462C69" w:rsidP="00E4523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Number of columns to display</w:t>
      </w:r>
    </w:p>
    <w:p w:rsidR="00445C3A" w:rsidRPr="00ED6BCA" w:rsidRDefault="00445C3A" w:rsidP="00E4523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Max of rows to display on screen before scroll</w:t>
      </w:r>
    </w:p>
    <w:p w:rsidR="00445C3A" w:rsidRPr="00ED6BCA" w:rsidRDefault="00445C3A" w:rsidP="00F2252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Transition</w:t>
      </w:r>
      <w:r w:rsidRPr="00ED6BCA">
        <w:rPr>
          <w:rFonts w:ascii="Calibri" w:hAnsi="Calibri" w:cs="Calibri"/>
          <w:i/>
          <w:iCs/>
          <w:sz w:val="20"/>
          <w:szCs w:val="20"/>
          <w:lang w:val="en-US" w:eastAsia="en-US"/>
        </w:rPr>
        <w:t xml:space="preserve"> </w:t>
      </w:r>
    </w:p>
    <w:p w:rsidR="009E50A4" w:rsidRPr="00ED6BCA" w:rsidRDefault="00104ED4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The user should </w:t>
      </w:r>
      <w:r w:rsidR="00462C69" w:rsidRPr="00ED6BCA">
        <w:rPr>
          <w:rFonts w:ascii="Calibri" w:hAnsi="Calibri" w:cs="Calibri"/>
          <w:sz w:val="20"/>
          <w:szCs w:val="20"/>
          <w:lang w:val="en-US" w:eastAsia="en-US"/>
        </w:rPr>
        <w:t xml:space="preserve">then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be able to </w:t>
      </w:r>
      <w:r w:rsidR="009E50A4" w:rsidRPr="00ED6BCA">
        <w:rPr>
          <w:rFonts w:ascii="Calibri" w:hAnsi="Calibri" w:cs="Calibri"/>
          <w:sz w:val="20"/>
          <w:szCs w:val="20"/>
          <w:lang w:val="en-US" w:eastAsia="en-US"/>
        </w:rPr>
        <w:t>define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any number of icons to be associated with that screen.</w:t>
      </w:r>
      <w:r w:rsidR="00462C69" w:rsidRPr="00ED6BCA">
        <w:rPr>
          <w:rFonts w:ascii="Calibri" w:hAnsi="Calibri" w:cs="Calibri"/>
          <w:sz w:val="20"/>
          <w:szCs w:val="20"/>
          <w:lang w:val="en-US" w:eastAsia="en-US"/>
        </w:rPr>
        <w:t xml:space="preserve"> For each Icon defined:</w:t>
      </w:r>
    </w:p>
    <w:p w:rsidR="009E50A4" w:rsidRPr="00ED6BCA" w:rsidRDefault="009E50A4" w:rsidP="00F2252F">
      <w:pPr>
        <w:autoSpaceDE w:val="0"/>
        <w:autoSpaceDN w:val="0"/>
        <w:adjustRightInd w:val="0"/>
        <w:spacing w:before="0"/>
        <w:ind w:left="72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Mandatory attributes:</w:t>
      </w:r>
    </w:p>
    <w:p w:rsidR="009E50A4" w:rsidRPr="00ED6BCA" w:rsidRDefault="009268BE" w:rsidP="00F2252F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0"/>
        <w:ind w:left="180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V</w:t>
      </w:r>
      <w:r w:rsidR="009E50A4" w:rsidRPr="00ED6BCA">
        <w:rPr>
          <w:rFonts w:ascii="Calibri" w:hAnsi="Calibri" w:cs="Calibri"/>
          <w:sz w:val="20"/>
          <w:szCs w:val="20"/>
          <w:lang w:val="en-US" w:eastAsia="en-US"/>
        </w:rPr>
        <w:t xml:space="preserve">alue associated with the Icon </w:t>
      </w:r>
    </w:p>
    <w:p w:rsidR="009E50A4" w:rsidRPr="00ED6BCA" w:rsidRDefault="009E50A4" w:rsidP="00F2252F">
      <w:pPr>
        <w:autoSpaceDE w:val="0"/>
        <w:autoSpaceDN w:val="0"/>
        <w:adjustRightInd w:val="0"/>
        <w:spacing w:before="0"/>
        <w:ind w:left="72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Optional attributes:</w:t>
      </w:r>
    </w:p>
    <w:p w:rsidR="00104ED4" w:rsidRPr="00ED6BCA" w:rsidRDefault="009268BE" w:rsidP="00F2252F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0"/>
        <w:ind w:left="180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C</w:t>
      </w:r>
      <w:r w:rsidR="00104ED4" w:rsidRPr="00ED6BCA">
        <w:rPr>
          <w:rFonts w:ascii="Calibri" w:hAnsi="Calibri" w:cs="Calibri"/>
          <w:sz w:val="20"/>
          <w:szCs w:val="20"/>
          <w:lang w:val="en-US" w:eastAsia="en-US"/>
        </w:rPr>
        <w:t xml:space="preserve">aption </w:t>
      </w:r>
    </w:p>
    <w:p w:rsidR="009E50A4" w:rsidRPr="00ED6BCA" w:rsidRDefault="009268BE" w:rsidP="00F2252F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0"/>
        <w:ind w:left="180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N</w:t>
      </w:r>
      <w:r w:rsidR="009E50A4" w:rsidRPr="00ED6BCA">
        <w:rPr>
          <w:rFonts w:ascii="Calibri" w:hAnsi="Calibri" w:cs="Calibri"/>
          <w:sz w:val="20"/>
          <w:szCs w:val="20"/>
          <w:lang w:val="en-US" w:eastAsia="en-US"/>
        </w:rPr>
        <w:t xml:space="preserve">ame of sound file </w:t>
      </w:r>
    </w:p>
    <w:p w:rsidR="00462C69" w:rsidRPr="00ED6BCA" w:rsidRDefault="009268BE" w:rsidP="00F2252F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0"/>
        <w:ind w:left="180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N</w:t>
      </w:r>
      <w:r w:rsidR="009E50A4" w:rsidRPr="00ED6BCA">
        <w:rPr>
          <w:rFonts w:ascii="Calibri" w:hAnsi="Calibri" w:cs="Calibri"/>
          <w:sz w:val="20"/>
          <w:szCs w:val="20"/>
          <w:lang w:val="en-US" w:eastAsia="en-US"/>
        </w:rPr>
        <w:t xml:space="preserve">ame of image file </w:t>
      </w:r>
    </w:p>
    <w:p w:rsidR="009268BE" w:rsidRPr="00ED6BCA" w:rsidRDefault="009268BE" w:rsidP="007C43D5">
      <w:pPr>
        <w:pStyle w:val="ListParagraph"/>
        <w:autoSpaceDE w:val="0"/>
        <w:autoSpaceDN w:val="0"/>
        <w:adjustRightInd w:val="0"/>
        <w:spacing w:before="0"/>
        <w:ind w:left="180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462C69" w:rsidRPr="00ED6BCA" w:rsidRDefault="00462C69" w:rsidP="00462C69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462C69" w:rsidRPr="00ED6BCA" w:rsidRDefault="00462C69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For TEXT screens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the following options should apply:</w:t>
      </w:r>
      <w:r w:rsidR="00C376DD" w:rsidRPr="00ED6BCA">
        <w:rPr>
          <w:rFonts w:ascii="Calibri" w:hAnsi="Calibri" w:cs="Calibri"/>
          <w:sz w:val="20"/>
          <w:szCs w:val="20"/>
          <w:lang w:val="en-US" w:eastAsia="en-US"/>
        </w:rPr>
        <w:t xml:space="preserve">  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Mandatory attributes:</w:t>
      </w:r>
    </w:p>
    <w:p w:rsidR="00462C69" w:rsidRPr="00ED6BCA" w:rsidRDefault="00462C69" w:rsidP="00F225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Heading </w:t>
      </w:r>
      <w:r w:rsidR="00C376DD" w:rsidRPr="00ED6BCA">
        <w:rPr>
          <w:rFonts w:ascii="Calibri" w:hAnsi="Calibri" w:cs="Calibri"/>
          <w:sz w:val="20"/>
          <w:szCs w:val="20"/>
          <w:lang w:val="en-US" w:eastAsia="en-US"/>
        </w:rPr>
        <w:t xml:space="preserve">font and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font size </w:t>
      </w:r>
    </w:p>
    <w:p w:rsidR="00462C69" w:rsidRPr="00ED6BCA" w:rsidRDefault="00462C69" w:rsidP="00F225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Text </w:t>
      </w:r>
      <w:r w:rsidR="00C376DD" w:rsidRPr="00ED6BCA">
        <w:rPr>
          <w:rFonts w:ascii="Calibri" w:hAnsi="Calibri" w:cs="Calibri"/>
          <w:sz w:val="20"/>
          <w:szCs w:val="20"/>
          <w:lang w:val="en-US" w:eastAsia="en-US"/>
        </w:rPr>
        <w:t xml:space="preserve">font and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font size </w:t>
      </w:r>
    </w:p>
    <w:p w:rsidR="00C376DD" w:rsidRPr="00ED6BCA" w:rsidRDefault="00C376DD" w:rsidP="00F225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Navigation buttons Y/N </w:t>
      </w:r>
    </w:p>
    <w:p w:rsidR="00C376DD" w:rsidRPr="00ED6BCA" w:rsidRDefault="00C376DD" w:rsidP="00E4523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Return to start button Y/N </w:t>
      </w:r>
    </w:p>
    <w:p w:rsidR="00445C3A" w:rsidRPr="00ED6BCA" w:rsidRDefault="00445C3A" w:rsidP="00F225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Transition</w:t>
      </w:r>
      <w:r w:rsidRPr="00ED6BCA">
        <w:rPr>
          <w:rFonts w:ascii="Calibri" w:hAnsi="Calibri" w:cs="Calibri"/>
          <w:i/>
          <w:iCs/>
          <w:sz w:val="20"/>
          <w:szCs w:val="20"/>
          <w:lang w:val="en-US" w:eastAsia="en-US"/>
        </w:rPr>
        <w:t xml:space="preserve"> </w:t>
      </w:r>
    </w:p>
    <w:p w:rsidR="00C376DD" w:rsidRPr="00ED6BCA" w:rsidRDefault="00C376DD" w:rsidP="00F225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Free text or list input?</w:t>
      </w:r>
    </w:p>
    <w:p w:rsidR="00C376DD" w:rsidRPr="00ED6BCA" w:rsidRDefault="00C376DD" w:rsidP="00C376DD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For free text input, the user should also specify how many text boxes (default 1) and each text box must have a label specified.</w:t>
      </w:r>
    </w:p>
    <w:p w:rsidR="00C376DD" w:rsidRPr="00ED6BCA" w:rsidRDefault="00C376DD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For list input, they should also specify lists of (optionally nested) allowable values. </w:t>
      </w:r>
      <w:r w:rsidR="00835087" w:rsidRPr="00ED6BCA">
        <w:rPr>
          <w:rFonts w:ascii="Calibri" w:hAnsi="Calibri" w:cs="Calibri"/>
          <w:sz w:val="20"/>
          <w:szCs w:val="20"/>
          <w:lang w:val="en-US" w:eastAsia="en-US"/>
        </w:rPr>
        <w:t xml:space="preserve">Each list must have a label and each level must </w:t>
      </w:r>
      <w:r w:rsidR="008A5E77" w:rsidRPr="00ED6BCA">
        <w:rPr>
          <w:rFonts w:ascii="Calibri" w:hAnsi="Calibri" w:cs="Calibri"/>
          <w:sz w:val="20"/>
          <w:szCs w:val="20"/>
          <w:lang w:val="en-US" w:eastAsia="en-US"/>
        </w:rPr>
        <w:t xml:space="preserve">have </w:t>
      </w:r>
      <w:r w:rsidR="00835087" w:rsidRPr="00ED6BCA">
        <w:rPr>
          <w:rFonts w:ascii="Calibri" w:hAnsi="Calibri" w:cs="Calibri"/>
          <w:sz w:val="20"/>
          <w:szCs w:val="20"/>
          <w:lang w:val="en-US" w:eastAsia="en-US"/>
        </w:rPr>
        <w:t>a default value (</w:t>
      </w:r>
      <w:proofErr w:type="spellStart"/>
      <w:r w:rsidR="00835087" w:rsidRPr="00ED6BCA">
        <w:rPr>
          <w:rFonts w:ascii="Calibri" w:hAnsi="Calibri" w:cs="Calibri"/>
          <w:sz w:val="20"/>
          <w:szCs w:val="20"/>
          <w:lang w:val="en-US" w:eastAsia="en-US"/>
        </w:rPr>
        <w:t>eg</w:t>
      </w:r>
      <w:proofErr w:type="spellEnd"/>
      <w:r w:rsidR="00835087" w:rsidRPr="00ED6BCA">
        <w:rPr>
          <w:rFonts w:ascii="Calibri" w:hAnsi="Calibri" w:cs="Calibri"/>
          <w:sz w:val="20"/>
          <w:szCs w:val="20"/>
          <w:lang w:val="en-US" w:eastAsia="en-US"/>
        </w:rPr>
        <w:t xml:space="preserve">; label: Where do you live, top level values Europe, Africa, Australia with Europe default; Europe values UK, France, Germany with UK default; UK values London, Cardiff with London default; </w:t>
      </w:r>
      <w:proofErr w:type="spellStart"/>
      <w:r w:rsidR="00835087" w:rsidRPr="00ED6BCA">
        <w:rPr>
          <w:rFonts w:ascii="Calibri" w:hAnsi="Calibri" w:cs="Calibri"/>
          <w:sz w:val="20"/>
          <w:szCs w:val="20"/>
          <w:lang w:val="en-US" w:eastAsia="en-US"/>
        </w:rPr>
        <w:t>e.t.c</w:t>
      </w:r>
      <w:proofErr w:type="spellEnd"/>
      <w:r w:rsidR="00835087" w:rsidRPr="00ED6BCA">
        <w:rPr>
          <w:rFonts w:ascii="Calibri" w:hAnsi="Calibri" w:cs="Calibri"/>
          <w:sz w:val="20"/>
          <w:szCs w:val="20"/>
          <w:lang w:val="en-US" w:eastAsia="en-US"/>
        </w:rPr>
        <w:t>.)</w:t>
      </w:r>
    </w:p>
    <w:p w:rsidR="00C376DD" w:rsidRPr="00ED6BCA" w:rsidRDefault="00C376DD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462C69" w:rsidRPr="00ED6BCA" w:rsidRDefault="00835087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For PHOTO screens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the following options should apply:</w:t>
      </w:r>
    </w:p>
    <w:p w:rsidR="00835087" w:rsidRPr="00ED6BCA" w:rsidRDefault="00835087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Mandatory attributes:</w:t>
      </w:r>
    </w:p>
    <w:p w:rsidR="00835087" w:rsidRPr="00ED6BCA" w:rsidRDefault="00835087" w:rsidP="00F2252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Max no to be uploaded</w:t>
      </w:r>
    </w:p>
    <w:p w:rsidR="00835087" w:rsidRPr="00ED6BCA" w:rsidRDefault="00835087" w:rsidP="00F2252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Optional </w:t>
      </w:r>
      <w:r w:rsidR="00057C7F" w:rsidRPr="00ED6BCA">
        <w:rPr>
          <w:rFonts w:ascii="Calibri" w:hAnsi="Calibri" w:cs="Calibri"/>
          <w:sz w:val="20"/>
          <w:szCs w:val="20"/>
          <w:lang w:val="en-US" w:eastAsia="en-US"/>
        </w:rPr>
        <w:t>(Y/N)</w:t>
      </w:r>
    </w:p>
    <w:p w:rsidR="00835087" w:rsidRPr="00ED6BCA" w:rsidRDefault="00835087" w:rsidP="00F2252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Review screen after capture (Y/N)</w:t>
      </w:r>
    </w:p>
    <w:p w:rsidR="00835087" w:rsidRPr="00ED6BCA" w:rsidRDefault="00835087" w:rsidP="00F2252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Icon filename for capturing photo (validation? Size? Format?)</w:t>
      </w:r>
    </w:p>
    <w:p w:rsidR="00835087" w:rsidRPr="00ED6BCA" w:rsidRDefault="00835087" w:rsidP="00F2252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If Review screen=Y, then icon filename for accepting image and icon filename for rejecting image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ab/>
      </w:r>
    </w:p>
    <w:p w:rsidR="00835087" w:rsidRPr="00ED6BCA" w:rsidRDefault="00835087" w:rsidP="00835087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835087" w:rsidRPr="00ED6BCA" w:rsidRDefault="00835087" w:rsidP="00835087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For VIDEO screens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the following options should apply:</w:t>
      </w:r>
    </w:p>
    <w:p w:rsidR="00835087" w:rsidRPr="00ED6BCA" w:rsidRDefault="00835087" w:rsidP="00835087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Mandatory attributes:</w:t>
      </w:r>
    </w:p>
    <w:p w:rsidR="00835087" w:rsidRPr="00ED6BCA" w:rsidRDefault="00835087" w:rsidP="00835087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Max no to be uploaded</w:t>
      </w:r>
    </w:p>
    <w:p w:rsidR="00835087" w:rsidRPr="00ED6BCA" w:rsidRDefault="00835087" w:rsidP="00835087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Optional </w:t>
      </w:r>
      <w:r w:rsidR="00057C7F" w:rsidRPr="00ED6BCA">
        <w:rPr>
          <w:rFonts w:ascii="Calibri" w:hAnsi="Calibri" w:cs="Calibri"/>
          <w:sz w:val="20"/>
          <w:szCs w:val="20"/>
          <w:lang w:val="en-US" w:eastAsia="en-US"/>
        </w:rPr>
        <w:t>(Y/N)</w:t>
      </w:r>
    </w:p>
    <w:p w:rsidR="00835087" w:rsidRPr="00ED6BCA" w:rsidRDefault="00835087" w:rsidP="00835087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Review screen after capture (Y/N)</w:t>
      </w:r>
    </w:p>
    <w:p w:rsidR="00835087" w:rsidRPr="00ED6BCA" w:rsidRDefault="00835087" w:rsidP="00835087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Icon filename for </w:t>
      </w:r>
      <w:r w:rsidR="008F4DAF" w:rsidRPr="00ED6BCA">
        <w:rPr>
          <w:rFonts w:ascii="Calibri" w:hAnsi="Calibri" w:cs="Calibri"/>
          <w:sz w:val="20"/>
          <w:szCs w:val="20"/>
          <w:lang w:val="en-US" w:eastAsia="en-US"/>
        </w:rPr>
        <w:t>starting recording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</w:p>
    <w:p w:rsidR="00445C3A" w:rsidRPr="00ED6BCA" w:rsidRDefault="008F4DAF" w:rsidP="00445C3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Icon filename for ending recording (</w:t>
      </w:r>
    </w:p>
    <w:p w:rsidR="00445C3A" w:rsidRPr="00ED6BCA" w:rsidRDefault="00445C3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Transition</w:t>
      </w:r>
      <w:r w:rsidRPr="00ED6BCA">
        <w:rPr>
          <w:rFonts w:ascii="Calibri" w:hAnsi="Calibri" w:cs="Calibri"/>
          <w:i/>
          <w:iCs/>
          <w:sz w:val="20"/>
          <w:szCs w:val="20"/>
          <w:lang w:val="en-US" w:eastAsia="en-US"/>
        </w:rPr>
        <w:t xml:space="preserve"> </w:t>
      </w:r>
    </w:p>
    <w:p w:rsidR="008F4DAF" w:rsidRPr="00ED6BCA" w:rsidRDefault="00835087" w:rsidP="00835087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If Review screen=Y, then icon filename</w:t>
      </w:r>
      <w:r w:rsidR="008F4DAF" w:rsidRPr="00ED6BCA">
        <w:rPr>
          <w:rFonts w:ascii="Calibri" w:hAnsi="Calibri" w:cs="Calibri"/>
          <w:sz w:val="20"/>
          <w:szCs w:val="20"/>
          <w:lang w:val="en-US" w:eastAsia="en-US"/>
        </w:rPr>
        <w:t xml:space="preserve">s for </w:t>
      </w:r>
    </w:p>
    <w:p w:rsidR="008F4DAF" w:rsidRPr="00ED6BCA" w:rsidRDefault="008F4DAF" w:rsidP="008F4D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start playback</w:t>
      </w:r>
    </w:p>
    <w:p w:rsidR="008F4DAF" w:rsidRPr="00ED6BCA" w:rsidRDefault="008F4DAF" w:rsidP="008F4D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end playback</w:t>
      </w:r>
    </w:p>
    <w:p w:rsidR="00835087" w:rsidRPr="00ED6BCA" w:rsidRDefault="00835087" w:rsidP="0083508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accepting </w:t>
      </w:r>
      <w:r w:rsidR="008F4DAF" w:rsidRPr="00ED6BCA">
        <w:rPr>
          <w:rFonts w:ascii="Calibri" w:hAnsi="Calibri" w:cs="Calibri"/>
          <w:sz w:val="20"/>
          <w:szCs w:val="20"/>
          <w:lang w:val="en-US" w:eastAsia="en-US"/>
        </w:rPr>
        <w:t>recording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</w:p>
    <w:p w:rsidR="008F4DAF" w:rsidRPr="00ED6BCA" w:rsidRDefault="008F4DAF" w:rsidP="0083508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reject recording</w:t>
      </w:r>
    </w:p>
    <w:p w:rsidR="008F4DAF" w:rsidRPr="00ED6BCA" w:rsidRDefault="008F4DAF" w:rsidP="008F4DA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8F4DAF" w:rsidRPr="00ED6BCA" w:rsidRDefault="008F4DAF" w:rsidP="008F4DA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lastRenderedPageBreak/>
        <w:t>For AUDIO screens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the following options should apply:</w:t>
      </w:r>
    </w:p>
    <w:p w:rsidR="008F4DAF" w:rsidRPr="00ED6BCA" w:rsidRDefault="008F4DAF" w:rsidP="008F4DA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Mandatory attributes:</w:t>
      </w:r>
    </w:p>
    <w:p w:rsidR="008F4DAF" w:rsidRPr="00ED6BCA" w:rsidRDefault="008F4DAF" w:rsidP="008F4DA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Max no to be uploaded</w:t>
      </w:r>
    </w:p>
    <w:p w:rsidR="008F4DAF" w:rsidRPr="00ED6BCA" w:rsidRDefault="008F4DAF" w:rsidP="008F4DA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Optional </w:t>
      </w:r>
      <w:r w:rsidR="00057C7F" w:rsidRPr="00ED6BCA">
        <w:rPr>
          <w:rFonts w:ascii="Calibri" w:hAnsi="Calibri" w:cs="Calibri"/>
          <w:sz w:val="20"/>
          <w:szCs w:val="20"/>
          <w:lang w:val="en-US" w:eastAsia="en-US"/>
        </w:rPr>
        <w:t>(Y/N)</w:t>
      </w:r>
    </w:p>
    <w:p w:rsidR="008F4DAF" w:rsidRPr="00ED6BCA" w:rsidRDefault="008F4DAF" w:rsidP="008F4DA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Review screen after capture (Y/N)</w:t>
      </w:r>
    </w:p>
    <w:p w:rsidR="008F4DAF" w:rsidRPr="00ED6BCA" w:rsidRDefault="008F4DAF" w:rsidP="008F4DA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Icon filename for starting recording </w:t>
      </w:r>
    </w:p>
    <w:p w:rsidR="008F4DAF" w:rsidRPr="00ED6BCA" w:rsidRDefault="008F4DAF" w:rsidP="008F4DA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Icon filename for ending recording </w:t>
      </w:r>
    </w:p>
    <w:p w:rsidR="00445C3A" w:rsidRPr="00ED6BCA" w:rsidRDefault="00445C3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Transition</w:t>
      </w:r>
      <w:r w:rsidRPr="00ED6BCA">
        <w:rPr>
          <w:rFonts w:ascii="Calibri" w:hAnsi="Calibri" w:cs="Calibri"/>
          <w:i/>
          <w:iCs/>
          <w:sz w:val="20"/>
          <w:szCs w:val="20"/>
          <w:lang w:val="en-US" w:eastAsia="en-US"/>
        </w:rPr>
        <w:t xml:space="preserve"> </w:t>
      </w:r>
    </w:p>
    <w:p w:rsidR="008F4DAF" w:rsidRPr="00ED6BCA" w:rsidRDefault="008F4DAF" w:rsidP="008F4DA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If Review screen=Y, then icon filenames for </w:t>
      </w:r>
    </w:p>
    <w:p w:rsidR="008F4DAF" w:rsidRPr="00ED6BCA" w:rsidRDefault="008F4DAF" w:rsidP="008F4D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start playback</w:t>
      </w:r>
    </w:p>
    <w:p w:rsidR="008F4DAF" w:rsidRPr="00ED6BCA" w:rsidRDefault="008F4DAF" w:rsidP="008F4D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end playback</w:t>
      </w:r>
    </w:p>
    <w:p w:rsidR="008F4DAF" w:rsidRPr="00ED6BCA" w:rsidRDefault="008F4DAF" w:rsidP="008F4D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accepting recording </w:t>
      </w:r>
    </w:p>
    <w:p w:rsidR="008F4DAF" w:rsidRPr="00ED6BCA" w:rsidRDefault="008F4DAF" w:rsidP="008F4D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reject recording</w:t>
      </w:r>
    </w:p>
    <w:p w:rsidR="00057C7F" w:rsidRPr="00ED6BCA" w:rsidRDefault="00057C7F" w:rsidP="00057C7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057C7F" w:rsidRPr="00ED6BCA" w:rsidRDefault="00057C7F" w:rsidP="00057C7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For GPS screens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the following options should apply:</w:t>
      </w:r>
    </w:p>
    <w:p w:rsidR="00057C7F" w:rsidRPr="00ED6BCA" w:rsidRDefault="00057C7F" w:rsidP="00057C7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Mandatory attributes:</w:t>
      </w:r>
    </w:p>
    <w:p w:rsidR="002534B0" w:rsidRPr="00ED6BCA" w:rsidRDefault="00057C7F" w:rsidP="00057C7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Max </w:t>
      </w:r>
    </w:p>
    <w:p w:rsidR="00057C7F" w:rsidRPr="00ED6BCA" w:rsidRDefault="00057C7F" w:rsidP="00E1273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radius Max time to search for co-ordinates</w:t>
      </w:r>
      <w:r w:rsidR="008A6F3C"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</w:p>
    <w:p w:rsidR="00057C7F" w:rsidRPr="00ED6BCA" w:rsidRDefault="00057C7F" w:rsidP="00057C7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Optional (Y/N)</w:t>
      </w:r>
    </w:p>
    <w:p w:rsidR="00445C3A" w:rsidRPr="00ED6BCA" w:rsidRDefault="00445C3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before="0"/>
        <w:ind w:left="36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Transition</w:t>
      </w:r>
      <w:r w:rsidRPr="00ED6BCA">
        <w:rPr>
          <w:rFonts w:ascii="Calibri" w:hAnsi="Calibri" w:cs="Calibri"/>
          <w:i/>
          <w:iCs/>
          <w:sz w:val="20"/>
          <w:szCs w:val="20"/>
          <w:lang w:val="en-US" w:eastAsia="en-US"/>
        </w:rPr>
        <w:t xml:space="preserve"> </w:t>
      </w:r>
    </w:p>
    <w:p w:rsidR="00057C7F" w:rsidRPr="00ED6BCA" w:rsidRDefault="00057C7F" w:rsidP="00057C7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057C7F" w:rsidRPr="00ED6BCA" w:rsidRDefault="00057C7F" w:rsidP="00F2252F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E33371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u w:val="single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u w:val="single"/>
          <w:lang w:val="en-US" w:eastAsia="en-US"/>
        </w:rPr>
        <w:t>SAP FILE GENERATION SPECIFICATION</w:t>
      </w:r>
    </w:p>
    <w:p w:rsidR="00D83628" w:rsidRPr="00ED6BCA" w:rsidRDefault="00D8362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This must be a zipped file named </w:t>
      </w:r>
      <w:proofErr w:type="spellStart"/>
      <w:r w:rsidRPr="00ED6BCA">
        <w:rPr>
          <w:rFonts w:ascii="Calibri" w:hAnsi="Calibri" w:cs="Calibri"/>
          <w:sz w:val="20"/>
          <w:szCs w:val="20"/>
          <w:lang w:val="en-US" w:eastAsia="en-US"/>
        </w:rPr>
        <w:t>XXXXX.sap</w:t>
      </w:r>
      <w:proofErr w:type="spell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where XXXXXX is </w:t>
      </w:r>
      <w:r w:rsidR="00E1273F" w:rsidRPr="00ED6BCA">
        <w:rPr>
          <w:rFonts w:ascii="Calibri" w:hAnsi="Calibri" w:cs="Calibri"/>
          <w:sz w:val="20"/>
          <w:szCs w:val="20"/>
          <w:lang w:val="en-US" w:eastAsia="en-US"/>
        </w:rPr>
        <w:t xml:space="preserve">the name of the Sapelli project (which can be </w:t>
      </w:r>
      <w:proofErr w:type="gramStart"/>
      <w:r w:rsidR="00E1273F" w:rsidRPr="00ED6BCA">
        <w:rPr>
          <w:rFonts w:ascii="Calibri" w:hAnsi="Calibri" w:cs="Calibri"/>
          <w:sz w:val="20"/>
          <w:szCs w:val="20"/>
          <w:lang w:val="en-US" w:eastAsia="en-US"/>
        </w:rPr>
        <w:t xml:space="preserve">the  </w:t>
      </w:r>
      <w:r w:rsidRPr="00ED6BCA">
        <w:rPr>
          <w:rFonts w:ascii="Calibri" w:hAnsi="Calibri" w:cs="Calibri"/>
          <w:sz w:val="20"/>
          <w:szCs w:val="20"/>
          <w:lang w:val="en-US" w:eastAsia="en-US"/>
        </w:rPr>
        <w:t>and</w:t>
      </w:r>
      <w:proofErr w:type="gram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containing the following:</w:t>
      </w: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>A PROJECT.xml file which has the generated xml</w:t>
      </w:r>
      <w:r w:rsidR="00CE722D" w:rsidRPr="00ED6BCA">
        <w:rPr>
          <w:rFonts w:ascii="Calibri" w:hAnsi="Calibri" w:cs="Calibri"/>
          <w:sz w:val="20"/>
          <w:szCs w:val="20"/>
          <w:lang w:val="en-US" w:eastAsia="en-US"/>
        </w:rPr>
        <w:t>. Please refer to the Full XML Documentation for more information about the structure and content.</w:t>
      </w: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iCs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An </w:t>
      </w:r>
      <w:proofErr w:type="spellStart"/>
      <w:r w:rsidRPr="00ED6BCA">
        <w:rPr>
          <w:rFonts w:ascii="Calibri" w:hAnsi="Calibri" w:cs="Calibri"/>
          <w:sz w:val="20"/>
          <w:szCs w:val="20"/>
          <w:lang w:val="en-US" w:eastAsia="en-US"/>
        </w:rPr>
        <w:t>img</w:t>
      </w:r>
      <w:proofErr w:type="spell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folder which contains all the images </w:t>
      </w:r>
      <w:r w:rsidRPr="00ED6BCA">
        <w:rPr>
          <w:rFonts w:ascii="Calibri" w:hAnsi="Calibri" w:cs="Calibri"/>
          <w:iCs/>
          <w:sz w:val="20"/>
          <w:szCs w:val="20"/>
          <w:lang w:val="en-US" w:eastAsia="en-US"/>
        </w:rPr>
        <w:t>(</w:t>
      </w:r>
      <w:proofErr w:type="spellStart"/>
      <w:r w:rsidR="00C85769" w:rsidRPr="00ED6BCA">
        <w:rPr>
          <w:rFonts w:ascii="Calibri" w:hAnsi="Calibri" w:cs="Calibri"/>
          <w:iCs/>
          <w:sz w:val="20"/>
          <w:szCs w:val="20"/>
          <w:lang w:val="en-US" w:eastAsia="en-US"/>
        </w:rPr>
        <w:t>svg</w:t>
      </w:r>
      <w:proofErr w:type="spellEnd"/>
      <w:r w:rsidR="00C85769" w:rsidRPr="00ED6BCA">
        <w:rPr>
          <w:rFonts w:ascii="Calibri" w:hAnsi="Calibri" w:cs="Calibri"/>
          <w:iCs/>
          <w:sz w:val="20"/>
          <w:szCs w:val="20"/>
          <w:lang w:val="en-US" w:eastAsia="en-US"/>
        </w:rPr>
        <w:t xml:space="preserve">, </w:t>
      </w:r>
      <w:r w:rsidR="00E1273F" w:rsidRPr="00ED6BCA">
        <w:rPr>
          <w:rFonts w:ascii="Calibri" w:hAnsi="Calibri" w:cs="Calibri"/>
          <w:iCs/>
          <w:sz w:val="20"/>
          <w:szCs w:val="20"/>
          <w:lang w:val="en-US" w:eastAsia="en-US"/>
        </w:rPr>
        <w:t xml:space="preserve">jpg or </w:t>
      </w:r>
      <w:proofErr w:type="spellStart"/>
      <w:r w:rsidR="00E1273F" w:rsidRPr="00ED6BCA">
        <w:rPr>
          <w:rFonts w:ascii="Calibri" w:hAnsi="Calibri" w:cs="Calibri"/>
          <w:iCs/>
          <w:sz w:val="20"/>
          <w:szCs w:val="20"/>
          <w:lang w:val="en-US" w:eastAsia="en-US"/>
        </w:rPr>
        <w:t>png</w:t>
      </w:r>
      <w:proofErr w:type="spellEnd"/>
      <w:r w:rsidR="00E1273F" w:rsidRPr="00ED6BCA">
        <w:rPr>
          <w:rFonts w:ascii="Calibri" w:hAnsi="Calibri" w:cs="Calibri"/>
          <w:iCs/>
          <w:sz w:val="20"/>
          <w:szCs w:val="20"/>
          <w:lang w:val="en-US" w:eastAsia="en-US"/>
        </w:rPr>
        <w:t xml:space="preserve"> format</w:t>
      </w:r>
      <w:r w:rsidRPr="00ED6BCA">
        <w:rPr>
          <w:rFonts w:ascii="Calibri" w:hAnsi="Calibri" w:cs="Calibri"/>
          <w:iCs/>
          <w:sz w:val="20"/>
          <w:szCs w:val="20"/>
          <w:lang w:val="en-US" w:eastAsia="en-US"/>
        </w:rPr>
        <w:t>)</w:t>
      </w: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proofErr w:type="gramStart"/>
      <w:r w:rsidRPr="00ED6BCA">
        <w:rPr>
          <w:rFonts w:ascii="Calibri" w:hAnsi="Calibri" w:cs="Calibri"/>
          <w:sz w:val="20"/>
          <w:szCs w:val="20"/>
          <w:lang w:val="en-US" w:eastAsia="en-US"/>
        </w:rPr>
        <w:t>An</w:t>
      </w:r>
      <w:proofErr w:type="gram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proofErr w:type="spellStart"/>
      <w:r w:rsidRPr="00ED6BCA">
        <w:rPr>
          <w:rFonts w:ascii="Calibri" w:hAnsi="Calibri" w:cs="Calibri"/>
          <w:sz w:val="20"/>
          <w:szCs w:val="20"/>
          <w:lang w:val="en-US" w:eastAsia="en-US"/>
        </w:rPr>
        <w:t>snd</w:t>
      </w:r>
      <w:proofErr w:type="spellEnd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 folder which contains </w:t>
      </w:r>
      <w:r w:rsidR="00C85769" w:rsidRPr="00ED6BCA">
        <w:rPr>
          <w:rFonts w:ascii="Calibri" w:hAnsi="Calibri" w:cs="Calibri"/>
          <w:sz w:val="20"/>
          <w:szCs w:val="20"/>
          <w:lang w:val="en-US" w:eastAsia="en-US"/>
        </w:rPr>
        <w:t>audio files</w:t>
      </w:r>
    </w:p>
    <w:p w:rsidR="00E33371" w:rsidRPr="00ED6BCA" w:rsidRDefault="00E33371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A resources folder which </w:t>
      </w:r>
      <w:proofErr w:type="gramStart"/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contains </w:t>
      </w:r>
      <w:r w:rsidR="00C85769" w:rsidRPr="00ED6BCA">
        <w:rPr>
          <w:rFonts w:ascii="Calibri" w:hAnsi="Calibri" w:cs="Calibri"/>
          <w:sz w:val="20"/>
          <w:szCs w:val="20"/>
        </w:rPr>
        <w:t xml:space="preserve"> </w:t>
      </w:r>
      <w:r w:rsidR="00C85769" w:rsidRPr="00ED6BCA">
        <w:rPr>
          <w:rFonts w:ascii="Calibri" w:hAnsi="Calibri" w:cs="Calibri"/>
          <w:sz w:val="20"/>
          <w:szCs w:val="20"/>
          <w:lang w:val="en-US" w:eastAsia="en-US"/>
        </w:rPr>
        <w:t>any</w:t>
      </w:r>
      <w:proofErr w:type="gramEnd"/>
      <w:r w:rsidR="00C85769" w:rsidRPr="00ED6BCA">
        <w:rPr>
          <w:rFonts w:ascii="Calibri" w:hAnsi="Calibri" w:cs="Calibri"/>
          <w:sz w:val="20"/>
          <w:szCs w:val="20"/>
          <w:lang w:val="en-US" w:eastAsia="en-US"/>
        </w:rPr>
        <w:t xml:space="preserve"> HTML, CSS and/or JavaScript files</w:t>
      </w:r>
    </w:p>
    <w:p w:rsidR="00445C3A" w:rsidRPr="00ED6BCA" w:rsidRDefault="00445C3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C85769" w:rsidRPr="00ED6BCA" w:rsidRDefault="00C85769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noProof/>
          <w:sz w:val="20"/>
          <w:szCs w:val="20"/>
          <w:lang w:val="en-US" w:eastAsia="en-US"/>
        </w:rPr>
        <w:drawing>
          <wp:inline distT="0" distB="0" distL="0" distR="0" wp14:anchorId="17384E3E" wp14:editId="661E695A">
            <wp:extent cx="3524766" cy="1313323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766" cy="131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69" w:rsidRPr="00ED6BCA" w:rsidRDefault="00C85769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445C3A" w:rsidRPr="00ED6BCA" w:rsidRDefault="00445C3A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  <w:r w:rsidRPr="00ED6BCA">
        <w:rPr>
          <w:rFonts w:ascii="Calibri" w:hAnsi="Calibri" w:cs="Calibri"/>
          <w:sz w:val="20"/>
          <w:szCs w:val="20"/>
          <w:lang w:val="en-US" w:eastAsia="en-US"/>
        </w:rPr>
        <w:t xml:space="preserve">Images must be automatically resized </w:t>
      </w:r>
      <w:r w:rsidR="00CE722D" w:rsidRPr="00ED6BCA">
        <w:rPr>
          <w:rFonts w:ascii="Calibri" w:hAnsi="Calibri" w:cs="Calibri"/>
          <w:sz w:val="20"/>
          <w:szCs w:val="20"/>
          <w:lang w:val="en-US" w:eastAsia="en-US"/>
        </w:rPr>
        <w:t>to fit the size of the screen cells, defined by the</w:t>
      </w:r>
      <w:r w:rsidR="00C85769" w:rsidRPr="00ED6BCA">
        <w:rPr>
          <w:rFonts w:ascii="Calibri" w:hAnsi="Calibri" w:cs="Calibri"/>
          <w:sz w:val="20"/>
          <w:szCs w:val="20"/>
          <w:lang w:val="en-US" w:eastAsia="en-US"/>
        </w:rPr>
        <w:t xml:space="preserve"> number of columns and rows</w:t>
      </w:r>
      <w:r w:rsidR="00CE722D" w:rsidRPr="00ED6BCA">
        <w:rPr>
          <w:rFonts w:ascii="Calibri" w:hAnsi="Calibri" w:cs="Calibri"/>
          <w:sz w:val="20"/>
          <w:szCs w:val="20"/>
          <w:lang w:val="en-US" w:eastAsia="en-US"/>
        </w:rPr>
        <w:t>.</w:t>
      </w:r>
    </w:p>
    <w:p w:rsidR="00A75388" w:rsidRPr="00ED6BCA" w:rsidRDefault="00A75388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244487" w:rsidRPr="00ED6BCA" w:rsidRDefault="00244487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6345E4" w:rsidRPr="00ED6BCA" w:rsidRDefault="006345E4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6345E4" w:rsidRPr="00ED6BCA" w:rsidRDefault="006345E4" w:rsidP="0066477A">
      <w:pPr>
        <w:autoSpaceDE w:val="0"/>
        <w:autoSpaceDN w:val="0"/>
        <w:adjustRightInd w:val="0"/>
        <w:spacing w:before="0"/>
        <w:jc w:val="left"/>
        <w:rPr>
          <w:rFonts w:ascii="Calibri" w:hAnsi="Calibri" w:cs="Calibri"/>
          <w:sz w:val="20"/>
          <w:szCs w:val="20"/>
          <w:lang w:val="en-US" w:eastAsia="en-US"/>
        </w:rPr>
      </w:pPr>
    </w:p>
    <w:p w:rsidR="00057C7F" w:rsidRPr="00ED6BCA" w:rsidRDefault="00057C7F" w:rsidP="0066477A">
      <w:pPr>
        <w:rPr>
          <w:rFonts w:ascii="Calibri" w:hAnsi="Calibri" w:cs="Calibri"/>
          <w:sz w:val="20"/>
          <w:szCs w:val="20"/>
        </w:rPr>
      </w:pPr>
    </w:p>
    <w:sectPr w:rsidR="00057C7F" w:rsidRPr="00ED6BCA" w:rsidSect="001E73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DBA18E"/>
    <w:multiLevelType w:val="hybridMultilevel"/>
    <w:tmpl w:val="01CA5BD1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E63872"/>
    <w:multiLevelType w:val="hybridMultilevel"/>
    <w:tmpl w:val="EEFD6435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A3219B"/>
    <w:multiLevelType w:val="multilevel"/>
    <w:tmpl w:val="26BC6DC4"/>
    <w:lvl w:ilvl="0">
      <w:start w:val="1"/>
      <w:numFmt w:val="lowerLetter"/>
      <w:lvlText w:val=""/>
      <w:lvlJc w:val="left"/>
    </w:lvl>
    <w:lvl w:ilvl="1">
      <w:start w:val="1"/>
      <w:numFmt w:val="lowerRoman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A9FB565"/>
    <w:multiLevelType w:val="hybridMultilevel"/>
    <w:tmpl w:val="E538A9AF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1499034"/>
    <w:multiLevelType w:val="hybridMultilevel"/>
    <w:tmpl w:val="E0232CFE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1E21F41"/>
    <w:multiLevelType w:val="hybridMultilevel"/>
    <w:tmpl w:val="598C0AD2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3877DD1"/>
    <w:multiLevelType w:val="hybridMultilevel"/>
    <w:tmpl w:val="6EE38F7B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6CE8EA"/>
    <w:multiLevelType w:val="multilevel"/>
    <w:tmpl w:val="53C66ECE"/>
    <w:lvl w:ilvl="0">
      <w:start w:val="1"/>
      <w:numFmt w:val="lowerLetter"/>
      <w:lvlText w:null="1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null="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54C4A5"/>
    <w:multiLevelType w:val="hybridMultilevel"/>
    <w:tmpl w:val="31DED352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D84C84"/>
    <w:multiLevelType w:val="hybridMultilevel"/>
    <w:tmpl w:val="6D84E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664F41"/>
    <w:multiLevelType w:val="hybridMultilevel"/>
    <w:tmpl w:val="7F4AD3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FA2F09"/>
    <w:multiLevelType w:val="hybridMultilevel"/>
    <w:tmpl w:val="68A4B5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EB71F6"/>
    <w:multiLevelType w:val="multilevel"/>
    <w:tmpl w:val="70920368"/>
    <w:lvl w:ilvl="0">
      <w:start w:val="1"/>
      <w:numFmt w:val="ideographDigital"/>
      <w:lvlText w:null="1"/>
      <w:lvlJc w:val="left"/>
    </w:lvl>
    <w:lvl w:ilvl="1">
      <w:start w:val="1"/>
      <w:numFmt w:val="lowerLetter"/>
      <w:lvlText w:null="1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9217AE"/>
    <w:multiLevelType w:val="hybridMultilevel"/>
    <w:tmpl w:val="2C1C91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740880"/>
    <w:multiLevelType w:val="hybridMultilevel"/>
    <w:tmpl w:val="61CAE04A"/>
    <w:lvl w:ilvl="0" w:tplc="F782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61EF4"/>
    <w:multiLevelType w:val="multilevel"/>
    <w:tmpl w:val="55CE1692"/>
    <w:lvl w:ilvl="0">
      <w:start w:val="1"/>
      <w:numFmt w:val="decimal"/>
      <w:pStyle w:val="Heading1"/>
      <w:lvlText w:val="%1"/>
      <w:lvlJc w:val="left"/>
      <w:pPr>
        <w:ind w:left="715" w:hanging="432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1001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CCF6FDE"/>
    <w:multiLevelType w:val="hybridMultilevel"/>
    <w:tmpl w:val="BA503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6179B"/>
    <w:multiLevelType w:val="multilevel"/>
    <w:tmpl w:val="02443A0A"/>
    <w:lvl w:ilvl="0">
      <w:start w:val="1"/>
      <w:numFmt w:val="ideographDigital"/>
      <w:lvlText w:null="1"/>
      <w:lvlJc w:val="left"/>
    </w:lvl>
    <w:lvl w:ilvl="1">
      <w:start w:val="1"/>
      <w:numFmt w:val="lowerLetter"/>
      <w:lvlText w:null="1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903F91"/>
    <w:multiLevelType w:val="hybridMultilevel"/>
    <w:tmpl w:val="2FD69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736573"/>
    <w:multiLevelType w:val="hybridMultilevel"/>
    <w:tmpl w:val="93BAF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4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4"/>
  </w:num>
  <w:num w:numId="16">
    <w:abstractNumId w:val="7"/>
  </w:num>
  <w:num w:numId="17">
    <w:abstractNumId w:val="12"/>
  </w:num>
  <w:num w:numId="18">
    <w:abstractNumId w:val="17"/>
  </w:num>
  <w:num w:numId="19">
    <w:abstractNumId w:val="8"/>
  </w:num>
  <w:num w:numId="20">
    <w:abstractNumId w:val="6"/>
  </w:num>
  <w:num w:numId="21">
    <w:abstractNumId w:val="5"/>
  </w:num>
  <w:num w:numId="22">
    <w:abstractNumId w:val="18"/>
  </w:num>
  <w:num w:numId="23">
    <w:abstractNumId w:val="13"/>
  </w:num>
  <w:num w:numId="24">
    <w:abstractNumId w:val="9"/>
  </w:num>
  <w:num w:numId="25">
    <w:abstractNumId w:val="19"/>
  </w:num>
  <w:num w:numId="26">
    <w:abstractNumId w:val="16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77A"/>
    <w:rsid w:val="00004D9E"/>
    <w:rsid w:val="000175E6"/>
    <w:rsid w:val="00057C7F"/>
    <w:rsid w:val="00084E7C"/>
    <w:rsid w:val="000E3CD8"/>
    <w:rsid w:val="00104ED4"/>
    <w:rsid w:val="001E7394"/>
    <w:rsid w:val="00200601"/>
    <w:rsid w:val="00223B3C"/>
    <w:rsid w:val="00244487"/>
    <w:rsid w:val="002534B0"/>
    <w:rsid w:val="003369BC"/>
    <w:rsid w:val="003750FD"/>
    <w:rsid w:val="003E44AD"/>
    <w:rsid w:val="00445C3A"/>
    <w:rsid w:val="00462C69"/>
    <w:rsid w:val="0048715B"/>
    <w:rsid w:val="004C3B57"/>
    <w:rsid w:val="005A238A"/>
    <w:rsid w:val="005F6C72"/>
    <w:rsid w:val="006345E4"/>
    <w:rsid w:val="00643248"/>
    <w:rsid w:val="0066477A"/>
    <w:rsid w:val="00682F07"/>
    <w:rsid w:val="006A4C16"/>
    <w:rsid w:val="0070099D"/>
    <w:rsid w:val="00704F46"/>
    <w:rsid w:val="00782D6E"/>
    <w:rsid w:val="007C43D5"/>
    <w:rsid w:val="00817786"/>
    <w:rsid w:val="00835087"/>
    <w:rsid w:val="008A1635"/>
    <w:rsid w:val="008A5E77"/>
    <w:rsid w:val="008A6F3C"/>
    <w:rsid w:val="008C7A0D"/>
    <w:rsid w:val="008F011A"/>
    <w:rsid w:val="008F4DAF"/>
    <w:rsid w:val="0092271F"/>
    <w:rsid w:val="00925ABA"/>
    <w:rsid w:val="009268BE"/>
    <w:rsid w:val="009E50A4"/>
    <w:rsid w:val="00A064E1"/>
    <w:rsid w:val="00A75388"/>
    <w:rsid w:val="00A91AD9"/>
    <w:rsid w:val="00B26BE3"/>
    <w:rsid w:val="00BB7401"/>
    <w:rsid w:val="00C376DD"/>
    <w:rsid w:val="00C76FD2"/>
    <w:rsid w:val="00C85769"/>
    <w:rsid w:val="00CE722D"/>
    <w:rsid w:val="00D83627"/>
    <w:rsid w:val="00D83628"/>
    <w:rsid w:val="00E1273F"/>
    <w:rsid w:val="00E33371"/>
    <w:rsid w:val="00E45236"/>
    <w:rsid w:val="00E844BF"/>
    <w:rsid w:val="00E926AD"/>
    <w:rsid w:val="00ED6BCA"/>
    <w:rsid w:val="00F115B5"/>
    <w:rsid w:val="00F2252F"/>
    <w:rsid w:val="00F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C0AA"/>
  <w15:docId w15:val="{B7B3071C-8723-4FF6-95B4-348BB3F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248"/>
    <w:pPr>
      <w:spacing w:before="120"/>
      <w:jc w:val="both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248"/>
    <w:pPr>
      <w:keepNext/>
      <w:keepLines/>
      <w:numPr>
        <w:numId w:val="9"/>
      </w:numPr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643248"/>
    <w:pPr>
      <w:numPr>
        <w:ilvl w:val="1"/>
      </w:numPr>
      <w:spacing w:after="60"/>
      <w:outlineLvl w:val="1"/>
    </w:pPr>
  </w:style>
  <w:style w:type="paragraph" w:styleId="Heading3">
    <w:name w:val="heading 3"/>
    <w:basedOn w:val="Normal"/>
    <w:next w:val="Normal"/>
    <w:link w:val="Heading3Char"/>
    <w:uiPriority w:val="3"/>
    <w:qFormat/>
    <w:rsid w:val="00643248"/>
    <w:pPr>
      <w:keepNext/>
      <w:keepLines/>
      <w:numPr>
        <w:ilvl w:val="2"/>
        <w:numId w:val="9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4"/>
    <w:unhideWhenUsed/>
    <w:rsid w:val="00643248"/>
    <w:pPr>
      <w:keepNext/>
      <w:keepLines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5"/>
    <w:unhideWhenUsed/>
    <w:rsid w:val="00643248"/>
    <w:pPr>
      <w:keepNext/>
      <w:keepLines/>
      <w:numPr>
        <w:ilvl w:val="4"/>
        <w:numId w:val="9"/>
      </w:numPr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6"/>
    <w:unhideWhenUsed/>
    <w:rsid w:val="00643248"/>
    <w:pPr>
      <w:keepNext/>
      <w:keepLines/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643248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643248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643248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43248"/>
    <w:pPr>
      <w:spacing w:after="120"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643248"/>
    <w:pPr>
      <w:spacing w:after="120"/>
      <w:contextualSpacing/>
    </w:pPr>
    <w:rPr>
      <w:rFonts w:ascii="Calibri" w:eastAsia="Calibri" w:hAnsi="Calibri" w:cs="Calibri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643248"/>
    <w:pPr>
      <w:spacing w:after="120"/>
      <w:contextualSpacing/>
    </w:pPr>
    <w:rPr>
      <w:rFonts w:ascii="Calibri" w:eastAsia="Calibri" w:hAnsi="Calibri" w:cs="Calibri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643248"/>
    <w:pPr>
      <w:spacing w:after="120"/>
      <w:contextualSpacing/>
    </w:pPr>
    <w:rPr>
      <w:rFonts w:ascii="Arial" w:hAnsi="Arial" w:cs="Arial"/>
      <w:color w:val="00000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DefaultParagraphFont"/>
    <w:rsid w:val="00643248"/>
  </w:style>
  <w:style w:type="paragraph" w:styleId="BalloonText">
    <w:name w:val="Balloon Text"/>
    <w:basedOn w:val="Normal"/>
    <w:link w:val="BalloonTextChar"/>
    <w:uiPriority w:val="99"/>
    <w:semiHidden/>
    <w:unhideWhenUsed/>
    <w:rsid w:val="00643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48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styleId="Bibliography">
    <w:name w:val="Bibliography"/>
    <w:basedOn w:val="Normal"/>
    <w:next w:val="Normal"/>
    <w:uiPriority w:val="37"/>
    <w:rsid w:val="00643248"/>
  </w:style>
  <w:style w:type="paragraph" w:styleId="Caption">
    <w:name w:val="caption"/>
    <w:basedOn w:val="Normal"/>
    <w:next w:val="Normal"/>
    <w:autoRedefine/>
    <w:uiPriority w:val="19"/>
    <w:qFormat/>
    <w:rsid w:val="00643248"/>
    <w:pPr>
      <w:spacing w:before="0" w:after="200"/>
      <w:jc w:val="center"/>
    </w:pPr>
    <w:rPr>
      <w:i/>
      <w:iCs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43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248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248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customStyle="1" w:styleId="Default">
    <w:name w:val="Default"/>
    <w:rsid w:val="0064324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 w:eastAsia="en-GB"/>
    </w:rPr>
  </w:style>
  <w:style w:type="character" w:styleId="Emphasis">
    <w:name w:val="Emphasis"/>
    <w:basedOn w:val="DefaultParagraphFont"/>
    <w:uiPriority w:val="20"/>
    <w:qFormat/>
    <w:rsid w:val="00643248"/>
    <w:rPr>
      <w:i/>
      <w:iCs/>
    </w:rPr>
  </w:style>
  <w:style w:type="character" w:styleId="EndnoteReference">
    <w:name w:val="endnote reference"/>
    <w:uiPriority w:val="99"/>
    <w:unhideWhenUsed/>
    <w:rsid w:val="006432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43248"/>
    <w:pPr>
      <w:spacing w:before="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43248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324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32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248"/>
    <w:rPr>
      <w:rFonts w:ascii="Arial" w:eastAsia="Arial" w:hAnsi="Arial" w:cs="Arial"/>
      <w:color w:val="00000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432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324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3248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432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248"/>
    <w:rPr>
      <w:rFonts w:ascii="Arial" w:eastAsia="Arial" w:hAnsi="Arial" w:cs="Arial"/>
      <w:color w:val="000000"/>
      <w:lang w:eastAsia="en-GB"/>
    </w:rPr>
  </w:style>
  <w:style w:type="character" w:customStyle="1" w:styleId="heading">
    <w:name w:val="heading"/>
    <w:basedOn w:val="DefaultParagraphFont"/>
    <w:rsid w:val="00643248"/>
  </w:style>
  <w:style w:type="character" w:customStyle="1" w:styleId="Heading1Char">
    <w:name w:val="Heading 1 Char"/>
    <w:basedOn w:val="DefaultParagraphFont"/>
    <w:link w:val="Heading1"/>
    <w:uiPriority w:val="9"/>
    <w:rsid w:val="00643248"/>
    <w:rPr>
      <w:rFonts w:ascii="Arial" w:eastAsia="Arial" w:hAnsi="Arial" w:cs="Arial"/>
      <w:b/>
      <w:color w:val="000000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2"/>
    <w:rsid w:val="00643248"/>
    <w:rPr>
      <w:rFonts w:ascii="Arial" w:eastAsia="Arial" w:hAnsi="Arial" w:cs="Arial"/>
      <w:b/>
      <w:color w:val="00000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3"/>
    <w:rsid w:val="00643248"/>
    <w:rPr>
      <w:rFonts w:ascii="Arial" w:eastAsia="Arial" w:hAnsi="Arial" w:cs="Arial"/>
      <w:b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4"/>
    <w:rsid w:val="00643248"/>
    <w:rPr>
      <w:rFonts w:ascii="Times New Roman" w:eastAsia="Times New Roman" w:hAnsi="Times New Roman" w:cs="Times New Roman"/>
      <w:b/>
      <w:color w:val="000000"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5"/>
    <w:rsid w:val="00643248"/>
    <w:rPr>
      <w:rFonts w:ascii="Times New Roman" w:eastAsia="Times New Roman" w:hAnsi="Times New Roman" w:cs="Times New Roman"/>
      <w:b/>
      <w:color w:val="000000"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6"/>
    <w:rsid w:val="00643248"/>
    <w:rPr>
      <w:rFonts w:ascii="Times New Roman" w:eastAsia="Times New Roman" w:hAnsi="Times New Roman" w:cs="Times New Roman"/>
      <w:b/>
      <w:color w:val="000000"/>
      <w:sz w:val="22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3248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324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3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6432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17"/>
    <w:qFormat/>
    <w:rsid w:val="00643248"/>
  </w:style>
  <w:style w:type="paragraph" w:styleId="NoSpacing">
    <w:name w:val="No Spacing"/>
    <w:uiPriority w:val="19"/>
    <w:rsid w:val="00643248"/>
    <w:rPr>
      <w:rFonts w:ascii="Arial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unhideWhenUsed/>
    <w:rsid w:val="006432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PageFooter">
    <w:name w:val="Page Footer"/>
    <w:basedOn w:val="Normal"/>
    <w:link w:val="PageFooterChar"/>
    <w:uiPriority w:val="98"/>
    <w:qFormat/>
    <w:rsid w:val="00643248"/>
    <w:pPr>
      <w:contextualSpacing/>
      <w:jc w:val="center"/>
    </w:pPr>
    <w:rPr>
      <w:sz w:val="22"/>
    </w:rPr>
  </w:style>
  <w:style w:type="character" w:customStyle="1" w:styleId="PageFooterChar">
    <w:name w:val="Page Footer Char"/>
    <w:basedOn w:val="DefaultParagraphFont"/>
    <w:link w:val="PageFooter"/>
    <w:uiPriority w:val="98"/>
    <w:rsid w:val="00643248"/>
    <w:rPr>
      <w:rFonts w:ascii="Arial" w:eastAsia="Arial" w:hAnsi="Arial" w:cs="Arial"/>
      <w:color w:val="000000"/>
      <w:sz w:val="22"/>
      <w:lang w:eastAsia="en-GB"/>
    </w:rPr>
  </w:style>
  <w:style w:type="paragraph" w:customStyle="1" w:styleId="PageHeader">
    <w:name w:val="Page Header"/>
    <w:basedOn w:val="Normal"/>
    <w:link w:val="PageHeaderChar"/>
    <w:uiPriority w:val="98"/>
    <w:qFormat/>
    <w:rsid w:val="00643248"/>
    <w:pPr>
      <w:pBdr>
        <w:bottom w:val="single" w:sz="12" w:space="1" w:color="auto"/>
      </w:pBdr>
      <w:jc w:val="right"/>
    </w:pPr>
  </w:style>
  <w:style w:type="character" w:customStyle="1" w:styleId="PageHeaderChar">
    <w:name w:val="Page Header Char"/>
    <w:basedOn w:val="DefaultParagraphFont"/>
    <w:link w:val="PageHeader"/>
    <w:uiPriority w:val="98"/>
    <w:rsid w:val="00643248"/>
    <w:rPr>
      <w:rFonts w:ascii="Arial" w:eastAsia="Arial" w:hAnsi="Arial" w:cs="Arial"/>
      <w:color w:val="000000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6432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248"/>
    <w:rPr>
      <w:rFonts w:ascii="Arial" w:eastAsia="Arial" w:hAnsi="Arial" w:cs="Arial"/>
      <w:i/>
      <w:iCs/>
      <w:color w:val="404040" w:themeColor="text1" w:themeTint="BF"/>
      <w:lang w:eastAsia="en-GB"/>
    </w:rPr>
  </w:style>
  <w:style w:type="character" w:styleId="Strong">
    <w:name w:val="Strong"/>
    <w:uiPriority w:val="22"/>
    <w:qFormat/>
    <w:rsid w:val="00643248"/>
    <w:rPr>
      <w:b w:val="0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rsid w:val="006432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643248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643248"/>
    <w:rPr>
      <w:rFonts w:ascii="Arial" w:hAnsi="Arial" w:cs="Arial"/>
      <w:color w:val="00000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643248"/>
  </w:style>
  <w:style w:type="paragraph" w:styleId="Title">
    <w:name w:val="Title"/>
    <w:basedOn w:val="Normal"/>
    <w:next w:val="Normal"/>
    <w:link w:val="TitleChar"/>
    <w:uiPriority w:val="99"/>
    <w:unhideWhenUsed/>
    <w:rsid w:val="00643248"/>
    <w:pPr>
      <w:keepNext/>
      <w:keepLines/>
      <w:spacing w:before="480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643248"/>
    <w:rPr>
      <w:rFonts w:ascii="Times New Roman" w:eastAsia="Times New Roman" w:hAnsi="Times New Roman" w:cs="Times New Roman"/>
      <w:b/>
      <w:color w:val="000000"/>
      <w:sz w:val="72"/>
      <w:szCs w:val="7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43248"/>
    <w:pPr>
      <w:tabs>
        <w:tab w:val="left" w:pos="480"/>
        <w:tab w:val="right" w:leader="dot" w:pos="900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43248"/>
    <w:pPr>
      <w:tabs>
        <w:tab w:val="left" w:pos="880"/>
        <w:tab w:val="right" w:leader="dot" w:pos="9004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43248"/>
    <w:pPr>
      <w:spacing w:after="100"/>
      <w:ind w:left="480"/>
    </w:pPr>
  </w:style>
  <w:style w:type="paragraph" w:styleId="TOCHeading">
    <w:name w:val="TOC Heading"/>
    <w:basedOn w:val="Heading1"/>
    <w:next w:val="Normal"/>
    <w:autoRedefine/>
    <w:uiPriority w:val="39"/>
    <w:qFormat/>
    <w:rsid w:val="00643248"/>
    <w:pPr>
      <w:numPr>
        <w:numId w:val="0"/>
      </w:numPr>
      <w:spacing w:line="259" w:lineRule="auto"/>
      <w:jc w:val="left"/>
      <w:outlineLvl w:val="9"/>
    </w:pPr>
    <w:rPr>
      <w:rFonts w:eastAsiaTheme="majorEastAsia" w:cstheme="majorBidi"/>
      <w:color w:val="auto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3248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64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apelli.org/full-xm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apelli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Judy</dc:creator>
  <cp:keywords/>
  <dc:description/>
  <cp:lastModifiedBy>Artus, Daniel</cp:lastModifiedBy>
  <cp:revision>12</cp:revision>
  <dcterms:created xsi:type="dcterms:W3CDTF">2019-06-27T16:54:00Z</dcterms:created>
  <dcterms:modified xsi:type="dcterms:W3CDTF">2019-07-26T10:19:00Z</dcterms:modified>
</cp:coreProperties>
</file>